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5A5F2" w14:textId="77777777" w:rsidR="00C21CFD" w:rsidRDefault="00C21CFD">
      <w:r>
        <w:t>Ejercicios Hoja 2</w:t>
      </w:r>
    </w:p>
    <w:p w14:paraId="2C5B63E7" w14:textId="184C089D" w:rsidR="0002715A" w:rsidRDefault="00C21CFD">
      <w:r>
        <w:t>HW 2: Lógica de Predicados</w:t>
      </w:r>
    </w:p>
    <w:p w14:paraId="37F31E64" w14:textId="522AA2CB" w:rsidR="00C21CFD" w:rsidRDefault="00C21CFD">
      <w:r>
        <w:t>Miguel Ibáñez González</w:t>
      </w:r>
    </w:p>
    <w:p w14:paraId="48B42162" w14:textId="10570AB3" w:rsidR="00C21CFD" w:rsidRDefault="00C21CFD">
      <w:r>
        <w:t>Grupo 131</w:t>
      </w:r>
    </w:p>
    <w:p w14:paraId="70786FEF" w14:textId="3BBDFFE8" w:rsidR="009936DB" w:rsidRDefault="009936DB" w:rsidP="009936DB">
      <w:r>
        <w:rPr>
          <w:noProof/>
        </w:rPr>
        <w:drawing>
          <wp:inline distT="0" distB="0" distL="0" distR="0" wp14:anchorId="4193D30F" wp14:editId="2460C08B">
            <wp:extent cx="5400040" cy="2624455"/>
            <wp:effectExtent l="0" t="0" r="0" b="444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B1D2" w14:textId="77777777" w:rsidR="009936DB" w:rsidRDefault="009936DB" w:rsidP="009936DB">
      <w:pPr>
        <w:spacing w:after="0"/>
      </w:pPr>
      <w:r>
        <w:t xml:space="preserve">a. Escribe el conjunto de </w:t>
      </w:r>
      <w:proofErr w:type="spellStart"/>
      <w:r>
        <w:t>FBFs</w:t>
      </w:r>
      <w:proofErr w:type="spellEnd"/>
      <w:r>
        <w:t xml:space="preserve"> que resultan de formalizar la siguiente información. </w:t>
      </w:r>
    </w:p>
    <w:p w14:paraId="333DA5E3" w14:textId="7F0D515B" w:rsidR="009936DB" w:rsidRDefault="009936DB" w:rsidP="009936DB">
      <w:pPr>
        <w:spacing w:after="0"/>
        <w:ind w:firstLine="708"/>
      </w:pPr>
      <w:r>
        <w:t xml:space="preserve">[1] “La lista vacía está ordenada” </w:t>
      </w:r>
    </w:p>
    <w:p w14:paraId="3CF70B04" w14:textId="6C6E7523" w:rsidR="009936DB" w:rsidRDefault="009936DB" w:rsidP="009936DB">
      <w:pPr>
        <w:spacing w:after="0"/>
        <w:ind w:firstLine="708"/>
      </w:pPr>
      <w:r>
        <w:t>Ordenada (NIL)</w:t>
      </w:r>
    </w:p>
    <w:p w14:paraId="48A11CA3" w14:textId="72C4F6C4" w:rsidR="009936DB" w:rsidRDefault="009936DB" w:rsidP="009936DB">
      <w:pPr>
        <w:spacing w:after="0"/>
        <w:ind w:firstLine="708"/>
      </w:pPr>
      <w:r>
        <w:t xml:space="preserve">[2] “Una lista con un único elemento está ordenada”. </w:t>
      </w:r>
    </w:p>
    <w:p w14:paraId="093BC2F4" w14:textId="54B2C6F5" w:rsidR="009936DB" w:rsidRDefault="009936DB" w:rsidP="009936DB">
      <w:pPr>
        <w:spacing w:after="0"/>
        <w:ind w:firstLine="708"/>
      </w:pPr>
      <w:r>
        <w:t>Ordenada(</w:t>
      </w:r>
      <w:proofErr w:type="spellStart"/>
      <w:r>
        <w:t>cons</w:t>
      </w:r>
      <w:proofErr w:type="spellEnd"/>
      <w:r>
        <w:t>(</w:t>
      </w:r>
      <w:proofErr w:type="spellStart"/>
      <w:r>
        <w:t>n,NIL</w:t>
      </w:r>
      <w:proofErr w:type="spellEnd"/>
      <w:r>
        <w:t>))</w:t>
      </w:r>
    </w:p>
    <w:p w14:paraId="081C8F85" w14:textId="77777777" w:rsidR="009936DB" w:rsidRDefault="009936DB" w:rsidP="009936DB">
      <w:pPr>
        <w:spacing w:after="0"/>
        <w:ind w:left="708"/>
      </w:pPr>
      <w:r>
        <w:t xml:space="preserve">[3] “Una lista con dos o más elementos está ordenada si (y solo </w:t>
      </w:r>
      <w:proofErr w:type="spellStart"/>
      <w:r>
        <w:t>si</w:t>
      </w:r>
      <w:proofErr w:type="spellEnd"/>
      <w:r>
        <w:t xml:space="preserve">) el primer elemento </w:t>
      </w:r>
    </w:p>
    <w:p w14:paraId="5E2EBC29" w14:textId="36D0ECE3" w:rsidR="009936DB" w:rsidRDefault="009936DB" w:rsidP="009936DB">
      <w:pPr>
        <w:spacing w:after="0"/>
        <w:ind w:left="708"/>
      </w:pPr>
      <w:r>
        <w:t xml:space="preserve">es menor o igual que el segundo y el resto de la lista está ordenado”. </w:t>
      </w:r>
    </w:p>
    <w:p w14:paraId="29E7A5D0" w14:textId="0E96FF60" w:rsidR="009936DB" w:rsidRDefault="0095667E" w:rsidP="009936DB">
      <w:pPr>
        <w:spacing w:after="0"/>
        <w:ind w:left="708"/>
      </w:pPr>
      <w:r>
        <w:rPr>
          <w:rFonts w:ascii="Cambria Math" w:hAnsi="Cambria Math" w:cs="Cambria Math"/>
        </w:rPr>
        <w:t>∀</w:t>
      </w:r>
      <w:r>
        <w:t xml:space="preserve">n,m,l1 </w:t>
      </w:r>
      <w:r w:rsidR="009936DB">
        <w:t xml:space="preserve">(n £ m) </w:t>
      </w:r>
      <w:r w:rsidR="009936D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↔ </w:t>
      </w:r>
      <w:r w:rsidR="009936DB">
        <w:t>Ordenada(</w:t>
      </w:r>
      <w:proofErr w:type="spellStart"/>
      <w:r w:rsidR="009936DB">
        <w:t>cons</w:t>
      </w:r>
      <w:proofErr w:type="spellEnd"/>
      <w:r w:rsidR="009936DB">
        <w:t>(</w:t>
      </w:r>
      <w:proofErr w:type="spellStart"/>
      <w:r w:rsidR="009936DB">
        <w:t>n,</w:t>
      </w:r>
      <w:r w:rsidR="007C54A9">
        <w:t>cons</w:t>
      </w:r>
      <w:proofErr w:type="spellEnd"/>
      <w:r w:rsidR="007C54A9">
        <w:t>(</w:t>
      </w:r>
      <w:proofErr w:type="spellStart"/>
      <w:r w:rsidR="009936DB">
        <w:t>m</w:t>
      </w:r>
      <w:r w:rsidR="007C54A9">
        <w:t>,Ordenada</w:t>
      </w:r>
      <w:proofErr w:type="spellEnd"/>
      <w:r w:rsidR="007C54A9">
        <w:t>(l1)))</w:t>
      </w:r>
    </w:p>
    <w:p w14:paraId="25E2BE26" w14:textId="1B3E3789" w:rsidR="009936DB" w:rsidRDefault="009936DB" w:rsidP="009936DB">
      <w:pPr>
        <w:spacing w:after="0"/>
        <w:ind w:firstLine="708"/>
      </w:pPr>
      <w:r>
        <w:t xml:space="preserve">[4] “Siempre existe un entero mayor o igual que cualquier entero dado”. </w:t>
      </w:r>
    </w:p>
    <w:p w14:paraId="18D1389E" w14:textId="073BD86A" w:rsidR="009936DB" w:rsidRDefault="009936DB" w:rsidP="0094241F">
      <w:pPr>
        <w:spacing w:after="0"/>
        <w:ind w:firstLine="708"/>
      </w:pPr>
      <w:r>
        <w:rPr>
          <w:rFonts w:ascii="Cambria Math" w:hAnsi="Cambria Math" w:cs="Cambria Math"/>
        </w:rPr>
        <w:t>∀</w:t>
      </w:r>
      <w:proofErr w:type="spellStart"/>
      <w:r>
        <w:t>n,m</w:t>
      </w:r>
      <w:proofErr w:type="spellEnd"/>
      <w:r>
        <w:t xml:space="preserve"> </w:t>
      </w:r>
      <w:r>
        <w:rPr>
          <w:rFonts w:ascii="Cambria Math" w:hAnsi="Cambria Math" w:cs="Cambria Math"/>
        </w:rPr>
        <w:t>∃</w:t>
      </w:r>
      <w:proofErr w:type="spellStart"/>
      <w:r>
        <w:t>n,m</w:t>
      </w:r>
      <w:proofErr w:type="spellEnd"/>
      <w:r>
        <w:t xml:space="preserve"> (n £ m)</w:t>
      </w:r>
    </w:p>
    <w:p w14:paraId="49A88FBE" w14:textId="2A9E6E41" w:rsidR="00F41927" w:rsidRDefault="009936DB" w:rsidP="009936DB">
      <w:pPr>
        <w:spacing w:after="0"/>
      </w:pPr>
      <w:r>
        <w:t>b. Utiliza el truco de Green para construir una lista ordenada con dos elementos. En cada paso de la derivación indica la regla de equivalencia o de inferencia utilizada.</w:t>
      </w:r>
    </w:p>
    <w:p w14:paraId="23A01974" w14:textId="3B3A9779" w:rsidR="002C3065" w:rsidRDefault="002C3065" w:rsidP="002C3065">
      <w:pPr>
        <w:spacing w:after="0"/>
        <w:ind w:firstLine="708"/>
      </w:pPr>
      <w:r>
        <w:t>[1]</w:t>
      </w:r>
      <w:r w:rsidRPr="002C3065">
        <w:t xml:space="preserve"> </w:t>
      </w:r>
      <w:r>
        <w:t>Ordenada (NIL)</w:t>
      </w:r>
    </w:p>
    <w:p w14:paraId="51D1BD9F" w14:textId="3E8C219A" w:rsidR="002C3065" w:rsidRDefault="002C3065" w:rsidP="002C3065">
      <w:pPr>
        <w:spacing w:after="0"/>
        <w:ind w:firstLine="708"/>
      </w:pPr>
      <w:r>
        <w:t>[2]</w:t>
      </w:r>
      <w:r w:rsidRPr="002C3065">
        <w:t xml:space="preserve"> </w:t>
      </w:r>
      <w:r>
        <w:t>Ordenada(</w:t>
      </w:r>
      <w:proofErr w:type="spellStart"/>
      <w:r>
        <w:t>cons</w:t>
      </w:r>
      <w:proofErr w:type="spellEnd"/>
      <w:r>
        <w:t>(</w:t>
      </w:r>
      <w:proofErr w:type="spellStart"/>
      <w:r>
        <w:t>n,NIL</w:t>
      </w:r>
      <w:proofErr w:type="spellEnd"/>
      <w:r>
        <w:t>))</w:t>
      </w:r>
    </w:p>
    <w:p w14:paraId="47EA5A07" w14:textId="77F07818" w:rsidR="002C3065" w:rsidRDefault="002C3065" w:rsidP="002C3065">
      <w:pPr>
        <w:spacing w:after="0"/>
        <w:ind w:left="708"/>
      </w:pPr>
      <w:r>
        <w:t>[3.1.1]</w:t>
      </w:r>
      <w:r w:rsidRPr="002C3065">
        <w:t xml:space="preserve"> </w:t>
      </w:r>
      <w:r>
        <w:t>¬Ordenada(</w:t>
      </w:r>
      <w:proofErr w:type="spellStart"/>
      <w:r>
        <w:t>cons</w:t>
      </w:r>
      <w:proofErr w:type="spellEnd"/>
      <w:r>
        <w:t>(</w:t>
      </w:r>
      <w:proofErr w:type="spellStart"/>
      <w:r>
        <w:t>n,cons</w:t>
      </w:r>
      <w:proofErr w:type="spellEnd"/>
      <w:r>
        <w:t xml:space="preserve">(m,l1)) </w:t>
      </w:r>
      <w:r>
        <w:sym w:font="Symbol" w:char="F0DA"/>
      </w:r>
      <w:r>
        <w:t xml:space="preserve"> (n £ m)</w:t>
      </w:r>
    </w:p>
    <w:p w14:paraId="25108988" w14:textId="19E600EE" w:rsidR="002C3065" w:rsidRDefault="002C3065" w:rsidP="002C3065">
      <w:pPr>
        <w:spacing w:after="0"/>
        <w:ind w:firstLine="708"/>
      </w:pPr>
      <w:r>
        <w:t xml:space="preserve">[3.2] ¬(n £ m) </w:t>
      </w:r>
      <w:r>
        <w:sym w:font="Symbol" w:char="F0DA"/>
      </w:r>
      <w:r>
        <w:t xml:space="preserve"> ¬Ordenada(</w:t>
      </w:r>
      <w:proofErr w:type="spellStart"/>
      <w:r>
        <w:t>cons</w:t>
      </w:r>
      <w:proofErr w:type="spellEnd"/>
      <w:r>
        <w:t xml:space="preserve">(m,l1)) </w:t>
      </w:r>
      <w:r>
        <w:sym w:font="Symbol" w:char="F0DA"/>
      </w:r>
      <w:r>
        <w:t xml:space="preserve"> Ordenada(</w:t>
      </w:r>
      <w:proofErr w:type="spellStart"/>
      <w:r>
        <w:t>cons</w:t>
      </w:r>
      <w:proofErr w:type="spellEnd"/>
      <w:r>
        <w:t>(</w:t>
      </w:r>
      <w:proofErr w:type="spellStart"/>
      <w:r>
        <w:t>n,cons</w:t>
      </w:r>
      <w:proofErr w:type="spellEnd"/>
      <w:r>
        <w:t>(m,l1))</w:t>
      </w:r>
    </w:p>
    <w:p w14:paraId="04B61F88" w14:textId="714DFE39" w:rsidR="002C3065" w:rsidRDefault="002C3065" w:rsidP="002C3065">
      <w:pPr>
        <w:spacing w:after="0"/>
        <w:ind w:firstLine="708"/>
      </w:pPr>
      <w:r>
        <w:t>[4]</w:t>
      </w:r>
      <w:r w:rsidRPr="002C3065">
        <w:t xml:space="preserve"> </w:t>
      </w:r>
      <w:r>
        <w:t>(n £ g(m))</w:t>
      </w:r>
    </w:p>
    <w:p w14:paraId="50A8508B" w14:textId="3826285D" w:rsidR="0094241F" w:rsidRDefault="00687BE0" w:rsidP="0094241F">
      <w:pPr>
        <w:spacing w:after="0"/>
        <w:ind w:left="708"/>
      </w:pPr>
      <w:r>
        <w:t>[5]</w:t>
      </w:r>
      <w:r w:rsidRPr="002C3065">
        <w:t xml:space="preserve"> </w:t>
      </w:r>
      <w:r>
        <w:t>¬Ordenada(</w:t>
      </w:r>
      <w:proofErr w:type="spellStart"/>
      <w:r>
        <w:t>cons</w:t>
      </w:r>
      <w:proofErr w:type="spellEnd"/>
      <w:r>
        <w:t>(</w:t>
      </w:r>
      <w:proofErr w:type="spellStart"/>
      <w:r>
        <w:t>n,cons</w:t>
      </w:r>
      <w:proofErr w:type="spellEnd"/>
      <w:r>
        <w:t>(</w:t>
      </w:r>
      <w:proofErr w:type="spellStart"/>
      <w:r>
        <w:t>m,NIL</w:t>
      </w:r>
      <w:proofErr w:type="spellEnd"/>
      <w:r>
        <w:t xml:space="preserve">)) </w:t>
      </w:r>
      <w:r>
        <w:sym w:font="Symbol" w:char="F0DA"/>
      </w:r>
      <w:r>
        <w:t xml:space="preserve"> (n £ m)</w:t>
      </w:r>
    </w:p>
    <w:p w14:paraId="41041103" w14:textId="77A0894A" w:rsidR="0094241F" w:rsidRDefault="0094241F" w:rsidP="0094241F">
      <w:pPr>
        <w:spacing w:after="0"/>
        <w:ind w:left="708"/>
      </w:pPr>
      <w:r>
        <w:t xml:space="preserve">[3.2] + [5] ] ¬(n £ m) </w:t>
      </w:r>
      <w:r>
        <w:sym w:font="Symbol" w:char="F0DA"/>
      </w:r>
      <w:r>
        <w:t xml:space="preserve"> ¬Ordenada(</w:t>
      </w:r>
      <w:proofErr w:type="spellStart"/>
      <w:r>
        <w:t>cons</w:t>
      </w:r>
      <w:proofErr w:type="spellEnd"/>
      <w:r>
        <w:t>(</w:t>
      </w:r>
      <w:proofErr w:type="spellStart"/>
      <w:r>
        <w:t>m,NIL</w:t>
      </w:r>
      <w:proofErr w:type="spellEnd"/>
      <w:r>
        <w:t xml:space="preserve">)) </w:t>
      </w:r>
      <w:r>
        <w:sym w:font="Symbol" w:char="F0DA"/>
      </w:r>
      <w:r>
        <w:t xml:space="preserve"> Ordenada(</w:t>
      </w:r>
      <w:proofErr w:type="spellStart"/>
      <w:r>
        <w:t>cons</w:t>
      </w:r>
      <w:proofErr w:type="spellEnd"/>
      <w:r>
        <w:t>(</w:t>
      </w:r>
      <w:proofErr w:type="spellStart"/>
      <w:r>
        <w:t>n,cons</w:t>
      </w:r>
      <w:proofErr w:type="spellEnd"/>
      <w:r>
        <w:t>(</w:t>
      </w:r>
      <w:proofErr w:type="spellStart"/>
      <w:r>
        <w:t>m,NIL</w:t>
      </w:r>
      <w:proofErr w:type="spellEnd"/>
      <w:r>
        <w:t xml:space="preserve">)) </w:t>
      </w:r>
      <w:r>
        <w:sym w:font="Symbol" w:char="F0DA"/>
      </w:r>
      <w:r>
        <w:t xml:space="preserve"> ¬Ordenada(</w:t>
      </w:r>
      <w:proofErr w:type="spellStart"/>
      <w:r>
        <w:t>cons</w:t>
      </w:r>
      <w:proofErr w:type="spellEnd"/>
      <w:r>
        <w:t>(</w:t>
      </w:r>
      <w:proofErr w:type="spellStart"/>
      <w:r>
        <w:t>n,cons</w:t>
      </w:r>
      <w:proofErr w:type="spellEnd"/>
      <w:r>
        <w:t>(</w:t>
      </w:r>
      <w:proofErr w:type="spellStart"/>
      <w:r>
        <w:t>m,NIL</w:t>
      </w:r>
      <w:proofErr w:type="spellEnd"/>
      <w:r>
        <w:t xml:space="preserve">)) </w:t>
      </w:r>
      <w:r>
        <w:sym w:font="Symbol" w:char="F0DA"/>
      </w:r>
      <w:r>
        <w:t xml:space="preserve"> (n £ m)</w:t>
      </w:r>
    </w:p>
    <w:p w14:paraId="1CEA1340" w14:textId="2AE751DA" w:rsidR="0094241F" w:rsidRDefault="0094241F" w:rsidP="0094241F">
      <w:pPr>
        <w:spacing w:after="0"/>
        <w:ind w:left="708"/>
      </w:pPr>
      <w:r>
        <w:t xml:space="preserve">[6] ¬(n £ m) </w:t>
      </w:r>
      <w:r>
        <w:sym w:font="Symbol" w:char="F0DA"/>
      </w:r>
      <w:r>
        <w:t xml:space="preserve"> ¬Ordenada(</w:t>
      </w:r>
      <w:proofErr w:type="spellStart"/>
      <w:r>
        <w:t>cons</w:t>
      </w:r>
      <w:proofErr w:type="spellEnd"/>
      <w:r>
        <w:t>(</w:t>
      </w:r>
      <w:proofErr w:type="spellStart"/>
      <w:r>
        <w:t>m,NIL</w:t>
      </w:r>
      <w:proofErr w:type="spellEnd"/>
      <w:r>
        <w:t xml:space="preserve">)) </w:t>
      </w:r>
      <w:r>
        <w:sym w:font="Symbol" w:char="F0DA"/>
      </w:r>
      <w:r>
        <w:t xml:space="preserve"> (n £ m)</w:t>
      </w:r>
    </w:p>
    <w:p w14:paraId="5B37E0B4" w14:textId="1DEA012C" w:rsidR="0094241F" w:rsidRDefault="0094241F" w:rsidP="0094241F">
      <w:pPr>
        <w:spacing w:after="0"/>
        <w:ind w:left="708"/>
      </w:pPr>
      <w:r>
        <w:t xml:space="preserve">[4] + [6]  ¬(n £ g(n)) </w:t>
      </w:r>
      <w:r>
        <w:sym w:font="Symbol" w:char="F0DA"/>
      </w:r>
      <w:r>
        <w:t xml:space="preserve"> ¬Ordenada(</w:t>
      </w:r>
      <w:proofErr w:type="spellStart"/>
      <w:r>
        <w:t>cons</w:t>
      </w:r>
      <w:proofErr w:type="spellEnd"/>
      <w:r>
        <w:t xml:space="preserve">(g(n),NIL)) </w:t>
      </w:r>
      <w:r>
        <w:sym w:font="Symbol" w:char="F0DA"/>
      </w:r>
      <w:r>
        <w:t xml:space="preserve"> (n £ g(n))</w:t>
      </w:r>
    </w:p>
    <w:p w14:paraId="5498B07B" w14:textId="77777777" w:rsidR="0094241F" w:rsidRDefault="0094241F" w:rsidP="0094241F">
      <w:pPr>
        <w:spacing w:after="0"/>
        <w:ind w:left="708"/>
      </w:pPr>
      <w:r>
        <w:t>[7] ¬Ordenada(</w:t>
      </w:r>
      <w:proofErr w:type="spellStart"/>
      <w:r>
        <w:t>cons</w:t>
      </w:r>
      <w:proofErr w:type="spellEnd"/>
      <w:r>
        <w:t xml:space="preserve">(g(n),NIL)) </w:t>
      </w:r>
      <w:r>
        <w:sym w:font="Symbol" w:char="F0DA"/>
      </w:r>
      <w:r>
        <w:t xml:space="preserve"> (n £ g(n))</w:t>
      </w:r>
    </w:p>
    <w:p w14:paraId="353BC456" w14:textId="65AC61A5" w:rsidR="0094241F" w:rsidRDefault="0094241F" w:rsidP="0094241F">
      <w:pPr>
        <w:spacing w:after="0"/>
        <w:ind w:left="708"/>
      </w:pPr>
      <w:r>
        <w:t>[1] + [7] (n £ g(n))</w:t>
      </w:r>
    </w:p>
    <w:p w14:paraId="212AEF34" w14:textId="334059A4" w:rsidR="0094241F" w:rsidRDefault="0094241F" w:rsidP="0094241F">
      <w:pPr>
        <w:spacing w:after="0"/>
        <w:ind w:left="708"/>
      </w:pPr>
      <w:r>
        <w:t xml:space="preserve">La lista </w:t>
      </w:r>
      <w:proofErr w:type="spellStart"/>
      <w:r>
        <w:t>cons</w:t>
      </w:r>
      <w:proofErr w:type="spellEnd"/>
      <w:r>
        <w:t>(</w:t>
      </w:r>
      <w:proofErr w:type="spellStart"/>
      <w:r>
        <w:t>n,cons</w:t>
      </w:r>
      <w:proofErr w:type="spellEnd"/>
      <w:r>
        <w:t>(g(n), NIL)) tiene dos elementos y esta ordenada.</w:t>
      </w:r>
    </w:p>
    <w:p w14:paraId="6C60EC82" w14:textId="77777777" w:rsidR="006E1817" w:rsidRDefault="006E1817" w:rsidP="009936DB">
      <w:pPr>
        <w:spacing w:after="0"/>
      </w:pPr>
    </w:p>
    <w:p w14:paraId="68A08CC7" w14:textId="4BB4298D" w:rsidR="00EA1778" w:rsidRDefault="00EA1778" w:rsidP="00EA1778">
      <w:pPr>
        <w:spacing w:after="0"/>
      </w:pPr>
      <w:r>
        <w:lastRenderedPageBreak/>
        <w:t>2. Consideremos la siguiente base de conocimiento en el dominio “familia”.</w:t>
      </w:r>
    </w:p>
    <w:p w14:paraId="59AAD45F" w14:textId="15C0F695" w:rsidR="00EA1778" w:rsidRDefault="00EA1778" w:rsidP="00EA1778">
      <w:pPr>
        <w:spacing w:after="0"/>
      </w:pPr>
      <w:r>
        <w:t>M(</w:t>
      </w:r>
      <w:proofErr w:type="spellStart"/>
      <w:r>
        <w:t>x,y</w:t>
      </w:r>
      <w:proofErr w:type="spellEnd"/>
      <w:r>
        <w:t>): x es madre de y.</w:t>
      </w:r>
    </w:p>
    <w:p w14:paraId="26C06D2D" w14:textId="574F337D" w:rsidR="00EA1778" w:rsidRDefault="00EA1778" w:rsidP="00EA1778">
      <w:pPr>
        <w:spacing w:after="0"/>
      </w:pPr>
      <w:r>
        <w:t>C(</w:t>
      </w:r>
      <w:proofErr w:type="spellStart"/>
      <w:r>
        <w:t>x,y</w:t>
      </w:r>
      <w:proofErr w:type="spellEnd"/>
      <w:r>
        <w:t>): x es hijo o hija de y.</w:t>
      </w:r>
    </w:p>
    <w:p w14:paraId="14771DAD" w14:textId="2DEE96D6" w:rsidR="00EA1778" w:rsidRDefault="00EA1778" w:rsidP="00EA1778">
      <w:pPr>
        <w:spacing w:after="0"/>
      </w:pPr>
      <w:r>
        <w:t>S (</w:t>
      </w:r>
      <w:proofErr w:type="spellStart"/>
      <w:r>
        <w:t>x,y</w:t>
      </w:r>
      <w:proofErr w:type="spellEnd"/>
      <w:r>
        <w:t>): x es hermano o hermana de y.</w:t>
      </w:r>
    </w:p>
    <w:p w14:paraId="351D4CF6" w14:textId="0F1A4C91" w:rsidR="00EA1778" w:rsidRDefault="00EA1778" w:rsidP="00EA1778">
      <w:pPr>
        <w:spacing w:after="0"/>
      </w:pPr>
      <w:proofErr w:type="spellStart"/>
      <w:r>
        <w:t>ma</w:t>
      </w:r>
      <w:proofErr w:type="spellEnd"/>
      <w:r>
        <w:t>(x): referencia a la madre de x.</w:t>
      </w:r>
    </w:p>
    <w:p w14:paraId="7EF81430" w14:textId="7E1A939F" w:rsidR="00EA1778" w:rsidRDefault="00EA1778" w:rsidP="00EA1778">
      <w:pPr>
        <w:spacing w:after="0"/>
      </w:pPr>
      <w:r>
        <w:t xml:space="preserve">[1] </w:t>
      </w:r>
      <w:r>
        <w:sym w:font="Symbol" w:char="F022"/>
      </w:r>
      <w:r>
        <w:t>x M (</w:t>
      </w:r>
      <w:proofErr w:type="spellStart"/>
      <w:r>
        <w:t>ma</w:t>
      </w:r>
      <w:proofErr w:type="spellEnd"/>
      <w:r>
        <w:t xml:space="preserve">(x), x) </w:t>
      </w:r>
    </w:p>
    <w:p w14:paraId="0E04A870" w14:textId="77777777" w:rsidR="00EA1778" w:rsidRDefault="00EA1778" w:rsidP="00EA1778">
      <w:pPr>
        <w:spacing w:after="0"/>
      </w:pPr>
      <w:r>
        <w:tab/>
        <w:t>Para todo x, la madre de x (</w:t>
      </w:r>
      <w:proofErr w:type="spellStart"/>
      <w:r>
        <w:t>ma</w:t>
      </w:r>
      <w:proofErr w:type="spellEnd"/>
      <w:r>
        <w:t>(x)) es madre de x</w:t>
      </w:r>
    </w:p>
    <w:p w14:paraId="5C9E47A0" w14:textId="708CF34A" w:rsidR="00EA1778" w:rsidRDefault="00EA1778" w:rsidP="00EA1778">
      <w:pPr>
        <w:spacing w:after="0"/>
      </w:pPr>
      <w:r>
        <w:t xml:space="preserve">[2] </w:t>
      </w:r>
      <w:r>
        <w:sym w:font="Symbol" w:char="F022"/>
      </w:r>
      <w:r>
        <w:t xml:space="preserve">x C(x, </w:t>
      </w:r>
      <w:proofErr w:type="spellStart"/>
      <w:r>
        <w:t>ma</w:t>
      </w:r>
      <w:proofErr w:type="spellEnd"/>
      <w:r>
        <w:t>(x))</w:t>
      </w:r>
    </w:p>
    <w:p w14:paraId="6A5E5A43" w14:textId="0174438D" w:rsidR="00EA1778" w:rsidRDefault="00EA1778" w:rsidP="00EA1778">
      <w:pPr>
        <w:spacing w:after="0"/>
      </w:pPr>
      <w:r>
        <w:tab/>
        <w:t>Todo x será hijo o hija de su madre</w:t>
      </w:r>
    </w:p>
    <w:p w14:paraId="6F3E6C4F" w14:textId="1DFB1754" w:rsidR="00EA1778" w:rsidRDefault="00EA1778" w:rsidP="00EA1778">
      <w:pPr>
        <w:spacing w:after="0"/>
      </w:pPr>
    </w:p>
    <w:p w14:paraId="64502E18" w14:textId="32757D5A" w:rsidR="00EA1778" w:rsidRDefault="00EA1778" w:rsidP="00EA1778">
      <w:pPr>
        <w:spacing w:after="0"/>
      </w:pPr>
      <w:r>
        <w:t>[3] Los hermanos son personas que tienen una misma madre.</w:t>
      </w:r>
    </w:p>
    <w:p w14:paraId="6056A4C9" w14:textId="69D9A9E3" w:rsidR="00EA1778" w:rsidRDefault="00EA1778" w:rsidP="00EA1778">
      <w:pPr>
        <w:spacing w:after="0"/>
      </w:pPr>
      <w:r>
        <w:sym w:font="Symbol" w:char="F022"/>
      </w:r>
      <w:proofErr w:type="spellStart"/>
      <w:r>
        <w:t>x,y</w:t>
      </w:r>
      <w:proofErr w:type="spellEnd"/>
      <w:r w:rsidR="006F05E4">
        <w:t xml:space="preserve"> [S(</w:t>
      </w:r>
      <w:proofErr w:type="spellStart"/>
      <w:r w:rsidR="006F05E4">
        <w:t>x,y</w:t>
      </w:r>
      <w:proofErr w:type="spellEnd"/>
      <w:r w:rsidR="006F05E4">
        <w:t xml:space="preserve">) </w:t>
      </w:r>
      <w:r w:rsidR="006F05E4">
        <w:sym w:font="Symbol" w:char="F0DB"/>
      </w:r>
      <w:r w:rsidR="006F05E4">
        <w:t xml:space="preserve"> [¬(x=y) ^ (</w:t>
      </w:r>
      <w:proofErr w:type="spellStart"/>
      <w:r w:rsidR="006F05E4">
        <w:t>ma</w:t>
      </w:r>
      <w:proofErr w:type="spellEnd"/>
      <w:r w:rsidR="006F05E4">
        <w:t xml:space="preserve">(x) = </w:t>
      </w:r>
      <w:proofErr w:type="spellStart"/>
      <w:r w:rsidR="006F05E4">
        <w:t>ma</w:t>
      </w:r>
      <w:proofErr w:type="spellEnd"/>
      <w:r w:rsidR="006F05E4">
        <w:t>(y))]</w:t>
      </w:r>
    </w:p>
    <w:p w14:paraId="185E8935" w14:textId="1700CDAC" w:rsidR="00EA1778" w:rsidRDefault="00EA1778" w:rsidP="00EA1778">
      <w:pPr>
        <w:spacing w:after="0"/>
      </w:pPr>
      <w:r>
        <w:t>[4] Si una persona es madre de otra, la segunda es hijo o hija de la primera.</w:t>
      </w:r>
    </w:p>
    <w:p w14:paraId="14DF03AC" w14:textId="3D6C10F6" w:rsidR="00EA1778" w:rsidRDefault="00EA1778" w:rsidP="00EA1778">
      <w:pPr>
        <w:spacing w:after="0"/>
      </w:pPr>
      <w:r>
        <w:sym w:font="Symbol" w:char="F024"/>
      </w:r>
      <w:proofErr w:type="spellStart"/>
      <w:r>
        <w:t>x,y</w:t>
      </w:r>
      <w:proofErr w:type="spellEnd"/>
      <w:r>
        <w:t xml:space="preserve">  M(</w:t>
      </w:r>
      <w:proofErr w:type="spellStart"/>
      <w:r>
        <w:t>x,y</w:t>
      </w:r>
      <w:proofErr w:type="spellEnd"/>
      <w:r>
        <w:t xml:space="preserve">) </w:t>
      </w:r>
      <w:r w:rsidR="00D92940">
        <w:sym w:font="Symbol" w:char="F0DE"/>
      </w:r>
      <w:r w:rsidR="00D92940">
        <w:t xml:space="preserve"> C(</w:t>
      </w:r>
      <w:proofErr w:type="spellStart"/>
      <w:r w:rsidR="00D92940">
        <w:t>y,x</w:t>
      </w:r>
      <w:proofErr w:type="spellEnd"/>
      <w:r w:rsidR="00D92940">
        <w:t>)</w:t>
      </w:r>
    </w:p>
    <w:p w14:paraId="260CD35B" w14:textId="77777777" w:rsidR="00D92940" w:rsidRDefault="00D92940" w:rsidP="00EA1778">
      <w:pPr>
        <w:spacing w:after="0"/>
      </w:pPr>
    </w:p>
    <w:p w14:paraId="192A0D38" w14:textId="5B2B225B" w:rsidR="00D92940" w:rsidRDefault="00D92940" w:rsidP="00EA1778">
      <w:pPr>
        <w:spacing w:after="0"/>
      </w:pPr>
      <w:r>
        <w:t>Transforma la base de conocimiento en forma normal conjuntiva, indicando en cada paso la regla utilizada para la transformación.</w:t>
      </w:r>
    </w:p>
    <w:p w14:paraId="056685A5" w14:textId="2FAC93DF" w:rsidR="009F0A65" w:rsidRDefault="009F0A65" w:rsidP="009F0A65">
      <w:pPr>
        <w:spacing w:after="0"/>
      </w:pPr>
      <w:r>
        <w:t xml:space="preserve">[1] </w:t>
      </w:r>
      <w:r>
        <w:sym w:font="Symbol" w:char="F022"/>
      </w:r>
      <w:r>
        <w:t>x M (</w:t>
      </w:r>
      <w:proofErr w:type="spellStart"/>
      <w:r>
        <w:t>ma</w:t>
      </w:r>
      <w:proofErr w:type="spellEnd"/>
      <w:r>
        <w:t xml:space="preserve">(x), x) </w:t>
      </w:r>
    </w:p>
    <w:p w14:paraId="5A013F8F" w14:textId="77777777" w:rsidR="009F0A65" w:rsidRDefault="009F0A65" w:rsidP="009F0A65">
      <w:pPr>
        <w:spacing w:after="0"/>
      </w:pPr>
      <w:r>
        <w:t xml:space="preserve">[2] </w:t>
      </w:r>
      <w:r>
        <w:sym w:font="Symbol" w:char="F022"/>
      </w:r>
      <w:r>
        <w:t xml:space="preserve">x C(x, </w:t>
      </w:r>
      <w:proofErr w:type="spellStart"/>
      <w:r>
        <w:t>ma</w:t>
      </w:r>
      <w:proofErr w:type="spellEnd"/>
      <w:r>
        <w:t>(x))</w:t>
      </w:r>
    </w:p>
    <w:p w14:paraId="0AB1972D" w14:textId="160C3CFD" w:rsidR="009F0A65" w:rsidRDefault="005E57F7" w:rsidP="009F0A65">
      <w:pPr>
        <w:spacing w:after="0"/>
      </w:pPr>
      <w:r>
        <w:t xml:space="preserve">[3] </w:t>
      </w:r>
      <w:r w:rsidR="006F05E4">
        <w:sym w:font="Symbol" w:char="F022"/>
      </w:r>
      <w:proofErr w:type="spellStart"/>
      <w:r w:rsidR="006F05E4">
        <w:t>x,y</w:t>
      </w:r>
      <w:proofErr w:type="spellEnd"/>
      <w:r w:rsidR="006F05E4">
        <w:t xml:space="preserve"> [S(</w:t>
      </w:r>
      <w:proofErr w:type="spellStart"/>
      <w:r w:rsidR="006F05E4">
        <w:t>x,y</w:t>
      </w:r>
      <w:proofErr w:type="spellEnd"/>
      <w:r w:rsidR="006F05E4">
        <w:t xml:space="preserve">) </w:t>
      </w:r>
      <w:r w:rsidR="006F05E4">
        <w:sym w:font="Symbol" w:char="F0DB"/>
      </w:r>
      <w:r w:rsidR="006F05E4">
        <w:t xml:space="preserve"> [¬(x=y) ^ (</w:t>
      </w:r>
      <w:proofErr w:type="spellStart"/>
      <w:r w:rsidR="006F05E4">
        <w:t>ma</w:t>
      </w:r>
      <w:proofErr w:type="spellEnd"/>
      <w:r w:rsidR="006F05E4">
        <w:t xml:space="preserve">(x) = </w:t>
      </w:r>
      <w:proofErr w:type="spellStart"/>
      <w:r w:rsidR="006F05E4">
        <w:t>ma</w:t>
      </w:r>
      <w:proofErr w:type="spellEnd"/>
      <w:r w:rsidR="006F05E4">
        <w:t>(y))]</w:t>
      </w:r>
    </w:p>
    <w:p w14:paraId="4928D60E" w14:textId="3BB5A8C9" w:rsidR="005E57F7" w:rsidRDefault="005E57F7" w:rsidP="009F0A65">
      <w:pPr>
        <w:spacing w:after="0"/>
      </w:pPr>
      <w:r>
        <w:t xml:space="preserve">[4] </w:t>
      </w:r>
      <w:r>
        <w:sym w:font="Symbol" w:char="F024"/>
      </w:r>
      <w:proofErr w:type="spellStart"/>
      <w:r>
        <w:t>x,y</w:t>
      </w:r>
      <w:proofErr w:type="spellEnd"/>
      <w:r>
        <w:t xml:space="preserve">  M(</w:t>
      </w:r>
      <w:proofErr w:type="spellStart"/>
      <w:r>
        <w:t>x,y</w:t>
      </w:r>
      <w:proofErr w:type="spellEnd"/>
      <w:r>
        <w:t xml:space="preserve">) </w:t>
      </w:r>
      <w:r>
        <w:sym w:font="Symbol" w:char="F0DE"/>
      </w:r>
      <w:r>
        <w:t xml:space="preserve"> C(</w:t>
      </w:r>
      <w:proofErr w:type="spellStart"/>
      <w:r>
        <w:t>y,x</w:t>
      </w:r>
      <w:proofErr w:type="spellEnd"/>
      <w:r>
        <w:t>)</w:t>
      </w:r>
    </w:p>
    <w:p w14:paraId="2F6A0D7E" w14:textId="465F4066" w:rsidR="00D92940" w:rsidRDefault="00716760" w:rsidP="00D92940">
      <w:pPr>
        <w:spacing w:after="0"/>
      </w:pPr>
      <w:r>
        <w:t>1.</w:t>
      </w:r>
      <w:r w:rsidR="00D92940">
        <w:t xml:space="preserve">Eliminar implicaciones </w:t>
      </w:r>
      <w:r w:rsidR="00D92940">
        <w:sym w:font="Symbol" w:char="F0DB"/>
      </w:r>
      <w:r w:rsidR="00D92940">
        <w:t xml:space="preserve">, </w:t>
      </w:r>
      <w:r w:rsidR="00D92940">
        <w:sym w:font="Symbol" w:char="F0DE"/>
      </w:r>
    </w:p>
    <w:p w14:paraId="770E4C7C" w14:textId="77777777" w:rsidR="005E57F7" w:rsidRDefault="005E57F7" w:rsidP="005E57F7">
      <w:pPr>
        <w:spacing w:after="0"/>
      </w:pPr>
      <w:r>
        <w:t xml:space="preserve">[1] </w:t>
      </w:r>
      <w:r>
        <w:sym w:font="Symbol" w:char="F022"/>
      </w:r>
      <w:r>
        <w:t>x M (</w:t>
      </w:r>
      <w:proofErr w:type="spellStart"/>
      <w:r>
        <w:t>ma</w:t>
      </w:r>
      <w:proofErr w:type="spellEnd"/>
      <w:r>
        <w:t xml:space="preserve">(x), x) </w:t>
      </w:r>
    </w:p>
    <w:p w14:paraId="7A991CF1" w14:textId="77777777" w:rsidR="005E57F7" w:rsidRDefault="005E57F7" w:rsidP="005E57F7">
      <w:pPr>
        <w:spacing w:after="0"/>
      </w:pPr>
      <w:r>
        <w:t xml:space="preserve">[2] </w:t>
      </w:r>
      <w:r>
        <w:sym w:font="Symbol" w:char="F022"/>
      </w:r>
      <w:r>
        <w:t xml:space="preserve">x C(x, </w:t>
      </w:r>
      <w:proofErr w:type="spellStart"/>
      <w:r>
        <w:t>ma</w:t>
      </w:r>
      <w:proofErr w:type="spellEnd"/>
      <w:r>
        <w:t>(x))</w:t>
      </w:r>
    </w:p>
    <w:p w14:paraId="5EF838F8" w14:textId="4E3EC520" w:rsidR="005E57F7" w:rsidRDefault="005E57F7" w:rsidP="005E57F7">
      <w:pPr>
        <w:spacing w:after="0"/>
      </w:pPr>
      <w:r>
        <w:t xml:space="preserve">[3] </w:t>
      </w:r>
      <w:r w:rsidR="006F05E4">
        <w:sym w:font="Symbol" w:char="F022"/>
      </w:r>
      <w:proofErr w:type="spellStart"/>
      <w:r w:rsidR="006F05E4">
        <w:t>x,y</w:t>
      </w:r>
      <w:proofErr w:type="spellEnd"/>
      <w:r w:rsidR="006F05E4">
        <w:t xml:space="preserve"> [S(</w:t>
      </w:r>
      <w:proofErr w:type="spellStart"/>
      <w:r w:rsidR="006F05E4">
        <w:t>x,y</w:t>
      </w:r>
      <w:proofErr w:type="spellEnd"/>
      <w:r w:rsidR="006F05E4">
        <w:t xml:space="preserve">) </w:t>
      </w:r>
      <w:r w:rsidR="006F05E4">
        <w:sym w:font="Symbol" w:char="F0DE"/>
      </w:r>
      <w:r w:rsidR="006F05E4">
        <w:t xml:space="preserve"> [¬(x=y) ^ </w:t>
      </w:r>
      <w:r w:rsidR="006F05E4">
        <w:sym w:font="Symbol" w:char="F024"/>
      </w:r>
      <w:r w:rsidR="006F05E4">
        <w:t>z (M(</w:t>
      </w:r>
      <w:proofErr w:type="spellStart"/>
      <w:r w:rsidR="006F05E4">
        <w:t>z,x</w:t>
      </w:r>
      <w:proofErr w:type="spellEnd"/>
      <w:r w:rsidR="006F05E4">
        <w:t>) ^ M(</w:t>
      </w:r>
      <w:proofErr w:type="spellStart"/>
      <w:r w:rsidR="006F05E4">
        <w:t>z,y</w:t>
      </w:r>
      <w:proofErr w:type="spellEnd"/>
      <w:r w:rsidR="006F05E4">
        <w:t>))]</w:t>
      </w:r>
    </w:p>
    <w:p w14:paraId="73AE5FD4" w14:textId="6E8BC8A0" w:rsidR="005E57F7" w:rsidRDefault="005E57F7" w:rsidP="005E57F7">
      <w:pPr>
        <w:spacing w:after="0"/>
      </w:pPr>
      <w:r>
        <w:t xml:space="preserve">[4] </w:t>
      </w:r>
      <w:r>
        <w:sym w:font="Symbol" w:char="F024"/>
      </w:r>
      <w:proofErr w:type="spellStart"/>
      <w:r>
        <w:t>x,y</w:t>
      </w:r>
      <w:proofErr w:type="spellEnd"/>
      <w:r>
        <w:t xml:space="preserve">  ¬M(</w:t>
      </w:r>
      <w:proofErr w:type="spellStart"/>
      <w:r>
        <w:t>x,y</w:t>
      </w:r>
      <w:proofErr w:type="spellEnd"/>
      <w:r>
        <w:t xml:space="preserve">) </w:t>
      </w:r>
      <w:r>
        <w:sym w:font="Symbol" w:char="F0DA"/>
      </w:r>
      <w:r>
        <w:t xml:space="preserve"> C(</w:t>
      </w:r>
      <w:proofErr w:type="spellStart"/>
      <w:r>
        <w:t>y,x</w:t>
      </w:r>
      <w:proofErr w:type="spellEnd"/>
      <w:r>
        <w:t>)</w:t>
      </w:r>
    </w:p>
    <w:p w14:paraId="37D5C580" w14:textId="2D8B0DCE" w:rsidR="00D92940" w:rsidRDefault="00102875" w:rsidP="00D92940">
      <w:pPr>
        <w:spacing w:after="0"/>
      </w:pPr>
      <w:r>
        <w:t>2</w:t>
      </w:r>
      <w:r w:rsidR="00D92940">
        <w:t xml:space="preserve">. </w:t>
      </w:r>
      <w:proofErr w:type="spellStart"/>
      <w:r w:rsidR="00D92940">
        <w:t>Skolemización</w:t>
      </w:r>
      <w:proofErr w:type="spellEnd"/>
      <w:r w:rsidR="00D92940">
        <w:t xml:space="preserve">: Eliminar los cuantificadores existenciales reemplazando las variables correspondientes por constantes de </w:t>
      </w:r>
      <w:proofErr w:type="spellStart"/>
      <w:r w:rsidR="00D92940">
        <w:t>Skolem</w:t>
      </w:r>
      <w:proofErr w:type="spellEnd"/>
      <w:r w:rsidR="00D92940">
        <w:t xml:space="preserve"> o funciones de </w:t>
      </w:r>
      <w:proofErr w:type="spellStart"/>
      <w:r w:rsidR="00D92940">
        <w:t>Skolem</w:t>
      </w:r>
      <w:proofErr w:type="spellEnd"/>
      <w:r w:rsidR="00D92940">
        <w:t>.</w:t>
      </w:r>
    </w:p>
    <w:p w14:paraId="2441572C" w14:textId="77777777" w:rsidR="005E57F7" w:rsidRDefault="005E57F7" w:rsidP="005E57F7">
      <w:pPr>
        <w:spacing w:after="0"/>
      </w:pPr>
      <w:r>
        <w:t xml:space="preserve">[1] </w:t>
      </w:r>
      <w:r>
        <w:sym w:font="Symbol" w:char="F022"/>
      </w:r>
      <w:r>
        <w:t>x M (</w:t>
      </w:r>
      <w:proofErr w:type="spellStart"/>
      <w:r>
        <w:t>ma</w:t>
      </w:r>
      <w:proofErr w:type="spellEnd"/>
      <w:r>
        <w:t xml:space="preserve">(x), x) </w:t>
      </w:r>
    </w:p>
    <w:p w14:paraId="79BA09F9" w14:textId="77777777" w:rsidR="005E57F7" w:rsidRDefault="005E57F7" w:rsidP="005E57F7">
      <w:pPr>
        <w:spacing w:after="0"/>
      </w:pPr>
      <w:r>
        <w:t xml:space="preserve">[2] </w:t>
      </w:r>
      <w:r>
        <w:sym w:font="Symbol" w:char="F022"/>
      </w:r>
      <w:r>
        <w:t xml:space="preserve">x C(x, </w:t>
      </w:r>
      <w:proofErr w:type="spellStart"/>
      <w:r>
        <w:t>ma</w:t>
      </w:r>
      <w:proofErr w:type="spellEnd"/>
      <w:r>
        <w:t>(x))</w:t>
      </w:r>
    </w:p>
    <w:p w14:paraId="711D913C" w14:textId="1BEDB899" w:rsidR="005E57F7" w:rsidRDefault="005E57F7" w:rsidP="005E57F7">
      <w:pPr>
        <w:spacing w:after="0"/>
      </w:pPr>
      <w:r>
        <w:t xml:space="preserve">[3] </w:t>
      </w:r>
      <w:r w:rsidR="006F05E4">
        <w:sym w:font="Symbol" w:char="F022"/>
      </w:r>
      <w:proofErr w:type="spellStart"/>
      <w:r w:rsidR="006F05E4">
        <w:t>x,y</w:t>
      </w:r>
      <w:proofErr w:type="spellEnd"/>
      <w:r w:rsidR="006F05E4">
        <w:t xml:space="preserve"> [[¬(x=y) ^ </w:t>
      </w:r>
      <w:r w:rsidR="006F05E4">
        <w:sym w:font="Symbol" w:char="F024"/>
      </w:r>
      <w:r w:rsidR="006F05E4">
        <w:t>z (M(</w:t>
      </w:r>
      <w:proofErr w:type="spellStart"/>
      <w:r w:rsidR="006F05E4">
        <w:t>z,x</w:t>
      </w:r>
      <w:proofErr w:type="spellEnd"/>
      <w:r w:rsidR="006F05E4">
        <w:t>) ^ M(</w:t>
      </w:r>
      <w:proofErr w:type="spellStart"/>
      <w:r w:rsidR="006F05E4">
        <w:t>z,y</w:t>
      </w:r>
      <w:proofErr w:type="spellEnd"/>
      <w:r w:rsidR="006F05E4">
        <w:t xml:space="preserve">)) </w:t>
      </w:r>
      <w:r w:rsidR="006F05E4">
        <w:sym w:font="Symbol" w:char="F0DE"/>
      </w:r>
      <w:r w:rsidR="006F05E4">
        <w:t xml:space="preserve"> S(</w:t>
      </w:r>
      <w:proofErr w:type="spellStart"/>
      <w:r w:rsidR="006F05E4">
        <w:t>x,y</w:t>
      </w:r>
      <w:proofErr w:type="spellEnd"/>
      <w:r w:rsidR="006F05E4">
        <w:t>)]</w:t>
      </w:r>
    </w:p>
    <w:p w14:paraId="1659ADB3" w14:textId="4ECF87A1" w:rsidR="005E57F7" w:rsidRDefault="005E57F7" w:rsidP="005E57F7">
      <w:pPr>
        <w:spacing w:after="0"/>
      </w:pPr>
      <w:r>
        <w:t>[4]</w:t>
      </w:r>
      <w:r w:rsidR="00B56967" w:rsidRPr="00B56967">
        <w:t xml:space="preserve"> </w:t>
      </w:r>
      <w:r w:rsidR="00B56967">
        <w:sym w:font="Symbol" w:char="F024"/>
      </w:r>
      <w:proofErr w:type="spellStart"/>
      <w:r w:rsidR="00B56967">
        <w:t>x,y</w:t>
      </w:r>
      <w:proofErr w:type="spellEnd"/>
      <w:r w:rsidR="00B56967">
        <w:t xml:space="preserve">  ¬M(</w:t>
      </w:r>
      <w:proofErr w:type="spellStart"/>
      <w:r w:rsidR="00B56967">
        <w:t>x,y</w:t>
      </w:r>
      <w:proofErr w:type="spellEnd"/>
      <w:r w:rsidR="00B56967">
        <w:t xml:space="preserve">) </w:t>
      </w:r>
      <w:r w:rsidR="00B56967">
        <w:sym w:font="Symbol" w:char="F0DA"/>
      </w:r>
      <w:r w:rsidR="00B56967">
        <w:t xml:space="preserve"> C(</w:t>
      </w:r>
      <w:proofErr w:type="spellStart"/>
      <w:r w:rsidR="00B56967">
        <w:t>y,x</w:t>
      </w:r>
      <w:proofErr w:type="spellEnd"/>
      <w:r w:rsidR="00B56967">
        <w:t>)c</w:t>
      </w:r>
    </w:p>
    <w:p w14:paraId="56D84AB9" w14:textId="11983422" w:rsidR="00716760" w:rsidRDefault="00102875" w:rsidP="00716760">
      <w:pPr>
        <w:spacing w:after="0"/>
      </w:pPr>
      <w:r>
        <w:t>3</w:t>
      </w:r>
      <w:r w:rsidR="00716760">
        <w:t>. Eliminación de los cuantificadores universales</w:t>
      </w:r>
    </w:p>
    <w:p w14:paraId="3261C68D" w14:textId="54FD01A4" w:rsidR="005E57F7" w:rsidRDefault="005E57F7" w:rsidP="005E57F7">
      <w:pPr>
        <w:spacing w:after="0"/>
      </w:pPr>
      <w:r>
        <w:t>[1] M(</w:t>
      </w:r>
      <w:proofErr w:type="spellStart"/>
      <w:r>
        <w:t>ma</w:t>
      </w:r>
      <w:proofErr w:type="spellEnd"/>
      <w:r>
        <w:t xml:space="preserve">(x), x) </w:t>
      </w:r>
    </w:p>
    <w:p w14:paraId="6C0AED1B" w14:textId="368C8FE9" w:rsidR="005E57F7" w:rsidRDefault="005E57F7" w:rsidP="005E57F7">
      <w:pPr>
        <w:spacing w:after="0"/>
      </w:pPr>
      <w:r>
        <w:t xml:space="preserve">[2] C(x, </w:t>
      </w:r>
      <w:proofErr w:type="spellStart"/>
      <w:r>
        <w:t>ma</w:t>
      </w:r>
      <w:proofErr w:type="spellEnd"/>
      <w:r>
        <w:t>(x))</w:t>
      </w:r>
    </w:p>
    <w:p w14:paraId="7A37157F" w14:textId="3166DA51" w:rsidR="005E57F7" w:rsidRDefault="005E57F7" w:rsidP="005E57F7">
      <w:pPr>
        <w:spacing w:after="0"/>
      </w:pPr>
      <w:r>
        <w:t xml:space="preserve">[3] </w:t>
      </w:r>
      <w:r w:rsidR="00B56967">
        <w:t xml:space="preserve">(x=y) </w:t>
      </w:r>
      <w:r w:rsidR="00B56967">
        <w:sym w:font="Symbol" w:char="F0DA"/>
      </w:r>
      <w:r w:rsidR="00B56967">
        <w:t xml:space="preserve"> ¬((</w:t>
      </w:r>
      <w:proofErr w:type="spellStart"/>
      <w:r w:rsidR="00B56967">
        <w:t>ma</w:t>
      </w:r>
      <w:proofErr w:type="spellEnd"/>
      <w:r w:rsidR="00B56967">
        <w:t xml:space="preserve">(x) = </w:t>
      </w:r>
      <w:proofErr w:type="spellStart"/>
      <w:r w:rsidR="00B56967">
        <w:t>ma</w:t>
      </w:r>
      <w:proofErr w:type="spellEnd"/>
      <w:r w:rsidR="00B56967">
        <w:t xml:space="preserve">(y)) </w:t>
      </w:r>
      <w:r w:rsidR="00B56967">
        <w:sym w:font="Symbol" w:char="F0DA"/>
      </w:r>
      <w:r w:rsidR="00B56967">
        <w:t xml:space="preserve"> S(</w:t>
      </w:r>
      <w:proofErr w:type="spellStart"/>
      <w:r w:rsidR="00B56967">
        <w:t>x,y</w:t>
      </w:r>
      <w:proofErr w:type="spellEnd"/>
      <w:r w:rsidR="00B56967">
        <w:t>)</w:t>
      </w:r>
    </w:p>
    <w:p w14:paraId="2E40B089" w14:textId="5EEB9C38" w:rsidR="005E57F7" w:rsidRDefault="005E57F7" w:rsidP="005E57F7">
      <w:pPr>
        <w:spacing w:after="0"/>
      </w:pPr>
      <w:r>
        <w:t>[4] ¬M(</w:t>
      </w:r>
      <w:proofErr w:type="spellStart"/>
      <w:r w:rsidR="00B56967">
        <w:t>x,y</w:t>
      </w:r>
      <w:proofErr w:type="spellEnd"/>
      <w:r w:rsidR="00B56967">
        <w:t xml:space="preserve">) </w:t>
      </w:r>
      <w:r>
        <w:t xml:space="preserve"> </w:t>
      </w:r>
      <w:r w:rsidR="00B56967">
        <w:sym w:font="Symbol" w:char="F0DA"/>
      </w:r>
      <w:r w:rsidR="00B56967">
        <w:t xml:space="preserve"> C(</w:t>
      </w:r>
      <w:proofErr w:type="spellStart"/>
      <w:r w:rsidR="00B56967">
        <w:t>y,x</w:t>
      </w:r>
      <w:proofErr w:type="spellEnd"/>
      <w:r w:rsidR="00B56967">
        <w:t>)</w:t>
      </w:r>
    </w:p>
    <w:p w14:paraId="0C00E09D" w14:textId="77777777" w:rsidR="00590227" w:rsidRDefault="00590227" w:rsidP="005E57F7">
      <w:pPr>
        <w:spacing w:after="0"/>
      </w:pPr>
    </w:p>
    <w:p w14:paraId="7D31BB91" w14:textId="18B5ABBF" w:rsidR="00590227" w:rsidRDefault="00590227" w:rsidP="005E57F7">
      <w:pPr>
        <w:spacing w:after="0"/>
      </w:pPr>
      <w:r>
        <w:t>Utiliza refutación con resolución entre cláusulas para demostrar que cada persona tiene exactamente una madre. Para responder a esta pregunta puede que sea necesario añadir formulas bien formadas adicionales a la base de conocimiento.</w:t>
      </w:r>
    </w:p>
    <w:p w14:paraId="0C8A8785" w14:textId="28513EA5" w:rsidR="00590227" w:rsidRDefault="00590227" w:rsidP="005E57F7">
      <w:pPr>
        <w:spacing w:after="0"/>
      </w:pPr>
      <w:r>
        <w:t xml:space="preserve">Meta: </w:t>
      </w:r>
      <w:r w:rsidR="00B56967">
        <w:t>¬</w:t>
      </w:r>
      <w:r w:rsidR="00B56967">
        <w:sym w:font="Symbol" w:char="F024"/>
      </w:r>
      <w:proofErr w:type="spellStart"/>
      <w:r>
        <w:t>x</w:t>
      </w:r>
      <w:r w:rsidR="00B56967">
        <w:t>,y,z</w:t>
      </w:r>
      <w:proofErr w:type="spellEnd"/>
      <w:r w:rsidR="00B56967">
        <w:t xml:space="preserve"> [¬(x=y) ^ M(</w:t>
      </w:r>
      <w:proofErr w:type="spellStart"/>
      <w:r w:rsidR="00B56967">
        <w:t>x,z</w:t>
      </w:r>
      <w:proofErr w:type="spellEnd"/>
      <w:r w:rsidR="00B56967">
        <w:t>) ^ M(</w:t>
      </w:r>
      <w:proofErr w:type="spellStart"/>
      <w:r w:rsidR="00B56967">
        <w:t>x,z</w:t>
      </w:r>
      <w:proofErr w:type="spellEnd"/>
      <w:r w:rsidR="00B56967">
        <w:t>)]</w:t>
      </w:r>
    </w:p>
    <w:p w14:paraId="4FDD1882" w14:textId="70020186" w:rsidR="00B56967" w:rsidRDefault="00B56967" w:rsidP="005E57F7">
      <w:pPr>
        <w:spacing w:after="0"/>
      </w:pPr>
    </w:p>
    <w:p w14:paraId="18016AC4" w14:textId="0FFB8100" w:rsidR="00B56967" w:rsidRDefault="00B56967" w:rsidP="005E57F7">
      <w:pPr>
        <w:spacing w:after="0"/>
      </w:pPr>
      <w:r>
        <w:t>[(SK1/=SK2) ^ M(SK1, SK3)</w:t>
      </w:r>
      <w:r w:rsidRPr="00B56967">
        <w:t xml:space="preserve"> </w:t>
      </w:r>
      <w:r>
        <w:t>^ M(SK1,SK3)]</w:t>
      </w:r>
    </w:p>
    <w:p w14:paraId="3E90A8E7" w14:textId="4EAC7FD5" w:rsidR="00B56967" w:rsidRDefault="00B56967" w:rsidP="005E57F7">
      <w:pPr>
        <w:spacing w:after="0"/>
      </w:pPr>
    </w:p>
    <w:p w14:paraId="2E92CD3E" w14:textId="50D88BAE" w:rsidR="00B56967" w:rsidRDefault="00B56967" w:rsidP="005E57F7">
      <w:pPr>
        <w:spacing w:after="0"/>
      </w:pPr>
      <w:r>
        <w:t>[1] M(</w:t>
      </w:r>
      <w:proofErr w:type="spellStart"/>
      <w:r>
        <w:t>ma</w:t>
      </w:r>
      <w:proofErr w:type="spellEnd"/>
      <w:r>
        <w:t>(x1), x1)</w:t>
      </w:r>
    </w:p>
    <w:p w14:paraId="7BC28A98" w14:textId="01CA8C06" w:rsidR="00B56967" w:rsidRDefault="00B56967" w:rsidP="005E57F7">
      <w:pPr>
        <w:spacing w:after="0"/>
      </w:pPr>
      <w:r>
        <w:t>[2] C(x2</w:t>
      </w:r>
      <w:r w:rsidR="00BD3470">
        <w:t xml:space="preserve">, </w:t>
      </w:r>
      <w:proofErr w:type="spellStart"/>
      <w:r w:rsidR="00BD3470">
        <w:t>ma</w:t>
      </w:r>
      <w:proofErr w:type="spellEnd"/>
      <w:r w:rsidR="00BD3470">
        <w:t>(x2))</w:t>
      </w:r>
    </w:p>
    <w:p w14:paraId="61A98DA5" w14:textId="1329DC4D" w:rsidR="00B56967" w:rsidRDefault="00B56967" w:rsidP="005E57F7">
      <w:pPr>
        <w:spacing w:after="0"/>
      </w:pPr>
      <w:r>
        <w:lastRenderedPageBreak/>
        <w:t>[3.1.1]</w:t>
      </w:r>
      <w:r w:rsidR="00BD3470">
        <w:t xml:space="preserve"> ¬S(x3, y3) </w:t>
      </w:r>
      <w:r w:rsidR="00BD3470">
        <w:sym w:font="Symbol" w:char="F0DA"/>
      </w:r>
      <w:r w:rsidR="00BD3470">
        <w:t xml:space="preserve"> ¬(x3=y3)</w:t>
      </w:r>
    </w:p>
    <w:p w14:paraId="38955D31" w14:textId="671C68AF" w:rsidR="00B56967" w:rsidRDefault="00B56967" w:rsidP="005E57F7">
      <w:pPr>
        <w:spacing w:after="0"/>
      </w:pPr>
      <w:r>
        <w:t>[3.1.2]</w:t>
      </w:r>
      <w:r w:rsidR="00BD3470">
        <w:t xml:space="preserve"> ¬S(x4, y4) </w:t>
      </w:r>
      <w:r w:rsidR="00BD3470">
        <w:sym w:font="Symbol" w:char="F0DA"/>
      </w:r>
      <w:r w:rsidR="00BD3470">
        <w:t xml:space="preserve"> ¬(x4=y4) </w:t>
      </w:r>
      <w:r w:rsidR="00BD3470">
        <w:sym w:font="Symbol" w:char="F0DA"/>
      </w:r>
      <w:r w:rsidR="00BD3470">
        <w:t xml:space="preserve"> M(f(x4,y3), x4)</w:t>
      </w:r>
    </w:p>
    <w:p w14:paraId="2A22B9D9" w14:textId="6C622A63" w:rsidR="00B56967" w:rsidRDefault="00B56967" w:rsidP="005E57F7">
      <w:pPr>
        <w:spacing w:after="0"/>
      </w:pPr>
      <w:r>
        <w:t>[3.1.3]</w:t>
      </w:r>
      <w:r w:rsidR="00BD3470">
        <w:t xml:space="preserve"> ¬S(x5, y5) </w:t>
      </w:r>
      <w:r w:rsidR="00BD3470">
        <w:sym w:font="Symbol" w:char="F0DA"/>
      </w:r>
      <w:r w:rsidR="00BD3470">
        <w:t xml:space="preserve"> ¬(x5=y5) </w:t>
      </w:r>
      <w:r w:rsidR="00BD3470">
        <w:sym w:font="Symbol" w:char="F0DA"/>
      </w:r>
      <w:r w:rsidR="00BD3470">
        <w:t xml:space="preserve"> M(f(x5,y5), x5)</w:t>
      </w:r>
    </w:p>
    <w:p w14:paraId="3C069144" w14:textId="69A99166" w:rsidR="00B56967" w:rsidRDefault="00B56967" w:rsidP="005E57F7">
      <w:pPr>
        <w:spacing w:after="0"/>
      </w:pPr>
      <w:r>
        <w:t>[3.2]</w:t>
      </w:r>
      <w:r w:rsidR="00BD3470">
        <w:t xml:space="preserve"> (x6=y6) </w:t>
      </w:r>
      <w:r w:rsidR="00BD3470">
        <w:sym w:font="Symbol" w:char="F0DA"/>
      </w:r>
      <w:r w:rsidR="00BD3470">
        <w:t xml:space="preserve"> ¬M(z, x6) </w:t>
      </w:r>
      <w:r w:rsidR="00BD3470">
        <w:sym w:font="Symbol" w:char="F0DA"/>
      </w:r>
      <w:r w:rsidR="00BD3470">
        <w:t xml:space="preserve"> ¬M(z, y6) </w:t>
      </w:r>
      <w:r w:rsidR="00BD3470">
        <w:sym w:font="Symbol" w:char="F0DA"/>
      </w:r>
      <w:r w:rsidR="00BD3470">
        <w:t xml:space="preserve"> S(x6, y6)</w:t>
      </w:r>
    </w:p>
    <w:p w14:paraId="2C992D51" w14:textId="28FF70FB" w:rsidR="00B56967" w:rsidRDefault="00B56967" w:rsidP="005E57F7">
      <w:pPr>
        <w:spacing w:after="0"/>
      </w:pPr>
      <w:r>
        <w:t>[4]</w:t>
      </w:r>
      <w:r w:rsidR="00BD3470">
        <w:t xml:space="preserve"> ¬M(x6, y6) </w:t>
      </w:r>
      <w:r w:rsidR="00BD3470">
        <w:sym w:font="Symbol" w:char="F0DA"/>
      </w:r>
      <w:r w:rsidR="00BD3470">
        <w:t xml:space="preserve"> C(y6,x6)</w:t>
      </w:r>
    </w:p>
    <w:p w14:paraId="37F7EB6C" w14:textId="157866E3" w:rsidR="00B56967" w:rsidRDefault="00B56967" w:rsidP="005E57F7">
      <w:pPr>
        <w:spacing w:after="0"/>
      </w:pPr>
      <w:r>
        <w:t>[5.1]</w:t>
      </w:r>
      <w:r w:rsidR="00BD3470">
        <w:t xml:space="preserve"> ¬(SK1=SK2)</w:t>
      </w:r>
    </w:p>
    <w:p w14:paraId="2B5B1B9E" w14:textId="004811E7" w:rsidR="00B56967" w:rsidRDefault="00B56967" w:rsidP="005E57F7">
      <w:pPr>
        <w:spacing w:after="0"/>
      </w:pPr>
      <w:r>
        <w:t>[5.2]</w:t>
      </w:r>
      <w:r w:rsidR="00BD3470">
        <w:t xml:space="preserve"> M(SK1, SK3)</w:t>
      </w:r>
    </w:p>
    <w:p w14:paraId="040BBFD5" w14:textId="6A21D600" w:rsidR="00B56967" w:rsidRDefault="00B56967" w:rsidP="005E57F7">
      <w:pPr>
        <w:spacing w:after="0"/>
      </w:pPr>
      <w:r>
        <w:t>[5.3]</w:t>
      </w:r>
      <w:r w:rsidR="00BD3470">
        <w:t xml:space="preserve"> M(SK2, SK3)</w:t>
      </w:r>
    </w:p>
    <w:p w14:paraId="2F1BAA6C" w14:textId="5365C4B4" w:rsidR="00BD3470" w:rsidRDefault="00BD3470" w:rsidP="005E57F7">
      <w:pPr>
        <w:spacing w:after="0"/>
      </w:pPr>
    </w:p>
    <w:p w14:paraId="392BBA62" w14:textId="77777777" w:rsidR="00BD3470" w:rsidRDefault="00BD3470" w:rsidP="005E57F7">
      <w:pPr>
        <w:spacing w:after="0"/>
      </w:pPr>
    </w:p>
    <w:p w14:paraId="02381492" w14:textId="28755ADE" w:rsidR="00BD3470" w:rsidRDefault="00BD3470" w:rsidP="005E57F7">
      <w:pPr>
        <w:spacing w:after="0"/>
      </w:pPr>
      <w:r>
        <w:t>[4] + [5.2] = C(SK3, SK1)</w:t>
      </w:r>
    </w:p>
    <w:p w14:paraId="2C147911" w14:textId="60CDF0C7" w:rsidR="00BD3470" w:rsidRDefault="00BD3470" w:rsidP="00BD3470">
      <w:pPr>
        <w:spacing w:after="0"/>
      </w:pPr>
      <w:r>
        <w:t>[4] + [5.3] = C(SK3, SK2)</w:t>
      </w:r>
    </w:p>
    <w:p w14:paraId="0E08D50C" w14:textId="3AA79200" w:rsidR="00BD3470" w:rsidRDefault="00BD3470" w:rsidP="00BD3470">
      <w:pPr>
        <w:spacing w:after="0"/>
      </w:pPr>
      <w:r>
        <w:t xml:space="preserve">[3.2] + [5.1] = ¬M(z, SK1) </w:t>
      </w:r>
      <w:r>
        <w:sym w:font="Symbol" w:char="F0DA"/>
      </w:r>
      <w:r>
        <w:t xml:space="preserve"> S(z, SK2) </w:t>
      </w:r>
      <w:r>
        <w:sym w:font="Symbol" w:char="F0DA"/>
      </w:r>
      <w:r>
        <w:t xml:space="preserve"> S(SK1, SK2)</w:t>
      </w:r>
    </w:p>
    <w:p w14:paraId="4998DE4B" w14:textId="574F81A0" w:rsidR="00BD3470" w:rsidRDefault="00BD3470" w:rsidP="00BD3470">
      <w:pPr>
        <w:spacing w:after="0"/>
      </w:pPr>
      <w:r>
        <w:t>[3.2] + [5.2] = (SK3=y6)</w:t>
      </w:r>
      <w:r w:rsidR="00573712">
        <w:t xml:space="preserve"> </w:t>
      </w:r>
      <w:r w:rsidR="00573712">
        <w:sym w:font="Symbol" w:char="F0DA"/>
      </w:r>
      <w:r w:rsidR="00573712">
        <w:t xml:space="preserve"> </w:t>
      </w:r>
      <w:r>
        <w:t>¬M(</w:t>
      </w:r>
      <w:r w:rsidR="00573712">
        <w:t>SK1</w:t>
      </w:r>
      <w:r>
        <w:t xml:space="preserve">, </w:t>
      </w:r>
      <w:r w:rsidR="00573712">
        <w:t>y6</w:t>
      </w:r>
      <w:r>
        <w:t xml:space="preserve">) </w:t>
      </w:r>
      <w:r>
        <w:sym w:font="Symbol" w:char="F0DA"/>
      </w:r>
      <w:r>
        <w:t xml:space="preserve"> S(</w:t>
      </w:r>
      <w:r w:rsidR="00573712">
        <w:t>SK3</w:t>
      </w:r>
      <w:r>
        <w:t xml:space="preserve">, </w:t>
      </w:r>
      <w:r w:rsidR="00573712">
        <w:t>y6</w:t>
      </w:r>
      <w:r>
        <w:t xml:space="preserve">) </w:t>
      </w:r>
    </w:p>
    <w:p w14:paraId="04DA76D8" w14:textId="0E74717A" w:rsidR="00BD3470" w:rsidRDefault="00BD3470" w:rsidP="00BD3470">
      <w:pPr>
        <w:spacing w:after="0"/>
      </w:pPr>
      <w:r>
        <w:t xml:space="preserve">[3.2] + [5.3] = </w:t>
      </w:r>
      <w:r w:rsidR="00573712">
        <w:t xml:space="preserve">(SK3=y6) </w:t>
      </w:r>
      <w:r w:rsidR="00573712">
        <w:sym w:font="Symbol" w:char="F0DA"/>
      </w:r>
      <w:r w:rsidR="00573712">
        <w:t xml:space="preserve"> </w:t>
      </w:r>
      <w:r>
        <w:t>¬M(</w:t>
      </w:r>
      <w:r w:rsidR="00573712">
        <w:t>SK2</w:t>
      </w:r>
      <w:r>
        <w:t xml:space="preserve">, </w:t>
      </w:r>
      <w:r w:rsidR="00573712">
        <w:t>y6</w:t>
      </w:r>
      <w:r>
        <w:t xml:space="preserve">) </w:t>
      </w:r>
      <w:r>
        <w:sym w:font="Symbol" w:char="F0DA"/>
      </w:r>
      <w:r>
        <w:t xml:space="preserve"> S(</w:t>
      </w:r>
      <w:r w:rsidR="00573712">
        <w:t>SK3</w:t>
      </w:r>
      <w:r>
        <w:t xml:space="preserve">, </w:t>
      </w:r>
      <w:r w:rsidR="00573712">
        <w:t>y6</w:t>
      </w:r>
      <w:r>
        <w:t xml:space="preserve">) </w:t>
      </w:r>
    </w:p>
    <w:p w14:paraId="24321E61" w14:textId="7B981CCF" w:rsidR="00573712" w:rsidRDefault="00573712" w:rsidP="00BD3470">
      <w:pPr>
        <w:spacing w:after="0"/>
      </w:pPr>
      <w:r>
        <w:t xml:space="preserve">[6] ¬M(x7, y7) </w:t>
      </w:r>
      <w:r>
        <w:sym w:font="Symbol" w:char="F0DA"/>
      </w:r>
      <w:r>
        <w:t xml:space="preserve"> (x7 = </w:t>
      </w:r>
      <w:proofErr w:type="spellStart"/>
      <w:r>
        <w:t>ma</w:t>
      </w:r>
      <w:proofErr w:type="spellEnd"/>
      <w:r>
        <w:t>(y7))</w:t>
      </w:r>
    </w:p>
    <w:p w14:paraId="69420F86" w14:textId="4B85DA57" w:rsidR="00573712" w:rsidRDefault="00573712" w:rsidP="00BD3470">
      <w:pPr>
        <w:spacing w:after="0"/>
      </w:pPr>
      <w:r>
        <w:t xml:space="preserve">[7] ¬(x8=y8) </w:t>
      </w:r>
      <w:r>
        <w:sym w:font="Symbol" w:char="F0DA"/>
      </w:r>
      <w:r>
        <w:t xml:space="preserve"> (x8=y8)</w:t>
      </w:r>
    </w:p>
    <w:p w14:paraId="71709C6F" w14:textId="505DC24E" w:rsidR="00573712" w:rsidRDefault="00573712" w:rsidP="00573712">
      <w:pPr>
        <w:spacing w:after="0"/>
      </w:pPr>
      <w:r>
        <w:t xml:space="preserve">[8] ¬(x9=y9) </w:t>
      </w:r>
      <w:r>
        <w:sym w:font="Symbol" w:char="F0DA"/>
      </w:r>
      <w:r>
        <w:t xml:space="preserve"> (y9=z9) </w:t>
      </w:r>
      <w:r>
        <w:sym w:font="Symbol" w:char="F0DA"/>
      </w:r>
      <w:r>
        <w:t xml:space="preserve"> (x9=z9)</w:t>
      </w:r>
    </w:p>
    <w:p w14:paraId="4856C94B" w14:textId="50ABA22C" w:rsidR="00556D60" w:rsidRDefault="00556D60" w:rsidP="00556D60">
      <w:pPr>
        <w:spacing w:after="0"/>
      </w:pPr>
      <w:r>
        <w:t xml:space="preserve">[6] + [5.2] = (SK1= </w:t>
      </w:r>
      <w:proofErr w:type="spellStart"/>
      <w:r>
        <w:t>ma</w:t>
      </w:r>
      <w:proofErr w:type="spellEnd"/>
      <w:r>
        <w:t>(SK3))</w:t>
      </w:r>
      <w:r w:rsidRPr="00556D60">
        <w:t xml:space="preserve"> </w:t>
      </w:r>
      <w:r>
        <w:t>[9]</w:t>
      </w:r>
    </w:p>
    <w:p w14:paraId="7C109C56" w14:textId="2072BBEB" w:rsidR="00556D60" w:rsidRDefault="00556D60" w:rsidP="00556D60">
      <w:pPr>
        <w:spacing w:after="0"/>
      </w:pPr>
      <w:r>
        <w:t xml:space="preserve">[6] + [5.3] = (SK2= </w:t>
      </w:r>
      <w:proofErr w:type="spellStart"/>
      <w:r>
        <w:t>ma</w:t>
      </w:r>
      <w:proofErr w:type="spellEnd"/>
      <w:r>
        <w:t>(SK3)) [10]</w:t>
      </w:r>
    </w:p>
    <w:p w14:paraId="191BB1BB" w14:textId="4BF2DC7F" w:rsidR="00556D60" w:rsidRDefault="00556D60" w:rsidP="00556D60">
      <w:pPr>
        <w:spacing w:after="0"/>
      </w:pPr>
      <w:r>
        <w:t>[7] + [10] = (</w:t>
      </w:r>
      <w:proofErr w:type="spellStart"/>
      <w:r>
        <w:t>ma</w:t>
      </w:r>
      <w:proofErr w:type="spellEnd"/>
      <w:r>
        <w:t>(SK3)=SK2) [11]</w:t>
      </w:r>
    </w:p>
    <w:p w14:paraId="6AC0D7F4" w14:textId="05F67477" w:rsidR="00556D60" w:rsidRDefault="00556D60" w:rsidP="00556D60">
      <w:pPr>
        <w:spacing w:after="0"/>
      </w:pPr>
      <w:r>
        <w:t>[8] + [9] = ¬ (</w:t>
      </w:r>
      <w:proofErr w:type="spellStart"/>
      <w:r>
        <w:t>ma</w:t>
      </w:r>
      <w:proofErr w:type="spellEnd"/>
      <w:r>
        <w:t xml:space="preserve">(SK3)=z9) </w:t>
      </w:r>
      <w:r>
        <w:sym w:font="Symbol" w:char="F0DA"/>
      </w:r>
      <w:r>
        <w:t xml:space="preserve"> (SK1=z9) [12]</w:t>
      </w:r>
    </w:p>
    <w:p w14:paraId="2CFE9D22" w14:textId="4A016F11" w:rsidR="009A6606" w:rsidRDefault="009A6606" w:rsidP="009A6606">
      <w:pPr>
        <w:spacing w:after="0"/>
      </w:pPr>
      <w:r>
        <w:t>[5.1] + [12] = ¬ (</w:t>
      </w:r>
      <w:proofErr w:type="spellStart"/>
      <w:r>
        <w:t>ma</w:t>
      </w:r>
      <w:proofErr w:type="spellEnd"/>
      <w:r>
        <w:t>(SK3)=SK2) [13]</w:t>
      </w:r>
    </w:p>
    <w:p w14:paraId="71A62092" w14:textId="528D9791" w:rsidR="009A6606" w:rsidRDefault="009A6606" w:rsidP="009A6606">
      <w:pPr>
        <w:spacing w:after="0"/>
      </w:pPr>
      <w:r>
        <w:t>[13] + [11] = []</w:t>
      </w:r>
    </w:p>
    <w:p w14:paraId="5ADEB625" w14:textId="4CB1FEE5" w:rsidR="009A6606" w:rsidRDefault="009A6606" w:rsidP="00556D60">
      <w:pPr>
        <w:spacing w:after="0"/>
      </w:pPr>
      <w:r>
        <w:t>¬</w:t>
      </w:r>
      <w:r>
        <w:sym w:font="Symbol" w:char="F024"/>
      </w:r>
      <w:proofErr w:type="spellStart"/>
      <w:r>
        <w:t>x,y,z</w:t>
      </w:r>
      <w:proofErr w:type="spellEnd"/>
      <w:r>
        <w:t xml:space="preserve"> [¬(x=y) ^ (y=</w:t>
      </w:r>
      <w:proofErr w:type="spellStart"/>
      <w:r>
        <w:t>ma</w:t>
      </w:r>
      <w:proofErr w:type="spellEnd"/>
      <w:r>
        <w:t>(z) ^ x</w:t>
      </w:r>
      <w:r w:rsidR="00806E40">
        <w:t>7</w:t>
      </w:r>
      <w:r>
        <w:t>=</w:t>
      </w:r>
      <w:proofErr w:type="spellStart"/>
      <w:r>
        <w:t>ma</w:t>
      </w:r>
      <w:proofErr w:type="spellEnd"/>
      <w:r>
        <w:t>(z))]</w:t>
      </w:r>
    </w:p>
    <w:p w14:paraId="0D038CEB" w14:textId="0329AC12" w:rsidR="00556D60" w:rsidRDefault="00556D60" w:rsidP="00556D60">
      <w:pPr>
        <w:spacing w:after="0"/>
      </w:pPr>
    </w:p>
    <w:p w14:paraId="0CFB1CB2" w14:textId="5C41D109" w:rsidR="00556D60" w:rsidRDefault="00556D60" w:rsidP="00556D60">
      <w:pPr>
        <w:spacing w:after="0"/>
      </w:pPr>
    </w:p>
    <w:p w14:paraId="26C0724A" w14:textId="77777777" w:rsidR="00556D60" w:rsidRDefault="00556D60" w:rsidP="00556D60">
      <w:pPr>
        <w:spacing w:after="0"/>
      </w:pPr>
    </w:p>
    <w:p w14:paraId="244A857B" w14:textId="77777777" w:rsidR="00556D60" w:rsidRDefault="00556D60" w:rsidP="00556D60">
      <w:pPr>
        <w:spacing w:after="0"/>
      </w:pPr>
    </w:p>
    <w:p w14:paraId="37F404A0" w14:textId="049041A5" w:rsidR="00556D60" w:rsidRDefault="00556D60" w:rsidP="00573712">
      <w:pPr>
        <w:spacing w:after="0"/>
      </w:pPr>
    </w:p>
    <w:p w14:paraId="2D330519" w14:textId="77777777" w:rsidR="00556D60" w:rsidRDefault="00556D60" w:rsidP="00573712">
      <w:pPr>
        <w:spacing w:after="0"/>
      </w:pPr>
    </w:p>
    <w:p w14:paraId="4E501634" w14:textId="77777777" w:rsidR="00573712" w:rsidRDefault="00573712" w:rsidP="00BD3470">
      <w:pPr>
        <w:spacing w:after="0"/>
      </w:pPr>
    </w:p>
    <w:p w14:paraId="33779AA5" w14:textId="77777777" w:rsidR="00573712" w:rsidRDefault="00573712" w:rsidP="00BD3470">
      <w:pPr>
        <w:spacing w:after="0"/>
      </w:pPr>
    </w:p>
    <w:p w14:paraId="66A28BCF" w14:textId="77777777" w:rsidR="00BD3470" w:rsidRDefault="00BD3470" w:rsidP="00BD3470">
      <w:pPr>
        <w:spacing w:after="0"/>
      </w:pPr>
    </w:p>
    <w:p w14:paraId="6C8E43EA" w14:textId="03E1F72B" w:rsidR="00BD3470" w:rsidRDefault="00BD3470" w:rsidP="00BD3470">
      <w:pPr>
        <w:spacing w:after="0"/>
      </w:pPr>
    </w:p>
    <w:p w14:paraId="579AE69F" w14:textId="77777777" w:rsidR="00BD3470" w:rsidRDefault="00BD3470" w:rsidP="00BD3470">
      <w:pPr>
        <w:spacing w:after="0"/>
      </w:pPr>
    </w:p>
    <w:p w14:paraId="53422864" w14:textId="77777777" w:rsidR="00BD3470" w:rsidRDefault="00BD3470" w:rsidP="005E57F7">
      <w:pPr>
        <w:spacing w:after="0"/>
      </w:pPr>
    </w:p>
    <w:p w14:paraId="2469D6D1" w14:textId="0B62D277" w:rsidR="00590227" w:rsidRDefault="00590227" w:rsidP="005E57F7">
      <w:pPr>
        <w:spacing w:after="0"/>
      </w:pPr>
    </w:p>
    <w:p w14:paraId="6930DE18" w14:textId="12C527C5" w:rsidR="00590227" w:rsidRDefault="00590227" w:rsidP="005E57F7">
      <w:pPr>
        <w:spacing w:after="0"/>
      </w:pPr>
    </w:p>
    <w:p w14:paraId="30937D5F" w14:textId="253D5FF5" w:rsidR="00590227" w:rsidRDefault="00590227" w:rsidP="005E57F7">
      <w:pPr>
        <w:spacing w:after="0"/>
      </w:pPr>
    </w:p>
    <w:p w14:paraId="3E97078E" w14:textId="4309AC5A" w:rsidR="00590227" w:rsidRDefault="00590227" w:rsidP="005E57F7">
      <w:pPr>
        <w:spacing w:after="0"/>
      </w:pPr>
    </w:p>
    <w:p w14:paraId="6525C366" w14:textId="74C5FD90" w:rsidR="00590227" w:rsidRDefault="00590227" w:rsidP="005E57F7">
      <w:pPr>
        <w:spacing w:after="0"/>
      </w:pPr>
    </w:p>
    <w:p w14:paraId="6A9D7186" w14:textId="35191765" w:rsidR="00590227" w:rsidRDefault="00590227" w:rsidP="005E57F7">
      <w:pPr>
        <w:spacing w:after="0"/>
      </w:pPr>
    </w:p>
    <w:p w14:paraId="1EA33EE2" w14:textId="77B018A0" w:rsidR="00590227" w:rsidRDefault="00590227" w:rsidP="005E57F7">
      <w:pPr>
        <w:spacing w:after="0"/>
      </w:pPr>
    </w:p>
    <w:p w14:paraId="39AD98A1" w14:textId="53C51E8C" w:rsidR="00590227" w:rsidRDefault="00590227" w:rsidP="005E57F7">
      <w:pPr>
        <w:spacing w:after="0"/>
      </w:pPr>
    </w:p>
    <w:p w14:paraId="4C31B454" w14:textId="29DFE1B2" w:rsidR="00590227" w:rsidRDefault="00590227" w:rsidP="005E57F7">
      <w:pPr>
        <w:spacing w:after="0"/>
      </w:pPr>
    </w:p>
    <w:p w14:paraId="7C480380" w14:textId="110B3F39" w:rsidR="00B264F2" w:rsidRDefault="00B264F2" w:rsidP="00716760">
      <w:pPr>
        <w:spacing w:after="0"/>
      </w:pPr>
    </w:p>
    <w:p w14:paraId="38A7598D" w14:textId="099A7066" w:rsidR="00B264F2" w:rsidRDefault="00B264F2" w:rsidP="00716760">
      <w:pPr>
        <w:spacing w:after="0"/>
      </w:pPr>
      <w:r>
        <w:rPr>
          <w:noProof/>
        </w:rPr>
        <w:lastRenderedPageBreak/>
        <w:drawing>
          <wp:inline distT="0" distB="0" distL="0" distR="0" wp14:anchorId="78E7B82A" wp14:editId="3986F60F">
            <wp:extent cx="5400040" cy="3129280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AF75" w14:textId="3B15CA09" w:rsidR="00B264F2" w:rsidRDefault="00B264F2" w:rsidP="00716760">
      <w:pPr>
        <w:spacing w:after="0"/>
      </w:pPr>
    </w:p>
    <w:p w14:paraId="78A54AD3" w14:textId="77777777" w:rsidR="00B264F2" w:rsidRDefault="00B264F2" w:rsidP="00716760">
      <w:pPr>
        <w:spacing w:after="0"/>
      </w:pPr>
      <w:r>
        <w:t xml:space="preserve">Escribe como expresión algebraica la siguiente formula bien formada (WFF), que es parte de la base de conocimiento: </w:t>
      </w:r>
    </w:p>
    <w:p w14:paraId="0E8E5946" w14:textId="601A2F46" w:rsidR="00B264F2" w:rsidRDefault="00B264F2" w:rsidP="00716760">
      <w:pPr>
        <w:spacing w:after="0"/>
      </w:pPr>
      <w:r>
        <w:t xml:space="preserve">[1] </w:t>
      </w:r>
      <w:r>
        <w:sym w:font="Symbol" w:char="F022"/>
      </w:r>
      <w:r>
        <w:t>a0,a1,b0,b1 (</w:t>
      </w:r>
      <w:proofErr w:type="spellStart"/>
      <w:r>
        <w:t>prod</w:t>
      </w:r>
      <w:proofErr w:type="spellEnd"/>
      <w:r>
        <w:t>(</w:t>
      </w:r>
      <w:proofErr w:type="spellStart"/>
      <w:r>
        <w:t>pol</w:t>
      </w:r>
      <w:proofErr w:type="spellEnd"/>
      <w:r>
        <w:t xml:space="preserve">(a0,a1,0), </w:t>
      </w:r>
      <w:proofErr w:type="spellStart"/>
      <w:r>
        <w:t>pol</w:t>
      </w:r>
      <w:proofErr w:type="spellEnd"/>
      <w:r>
        <w:t>(b0,b1,0)) = sum(</w:t>
      </w:r>
      <w:proofErr w:type="spellStart"/>
      <w:r>
        <w:t>prod</w:t>
      </w:r>
      <w:proofErr w:type="spellEnd"/>
      <w:r>
        <w:t xml:space="preserve">(a0, </w:t>
      </w:r>
      <w:proofErr w:type="spellStart"/>
      <w:r>
        <w:t>pol</w:t>
      </w:r>
      <w:proofErr w:type="spellEnd"/>
      <w:r>
        <w:t xml:space="preserve">(b0,b1,0)), </w:t>
      </w:r>
      <w:proofErr w:type="spellStart"/>
      <w:r>
        <w:t>prod</w:t>
      </w:r>
      <w:proofErr w:type="spellEnd"/>
      <w:r>
        <w:t xml:space="preserve">(a1, </w:t>
      </w:r>
      <w:proofErr w:type="spellStart"/>
      <w:r>
        <w:t>pol</w:t>
      </w:r>
      <w:proofErr w:type="spellEnd"/>
      <w:r>
        <w:t xml:space="preserve">(0,b0,b1)))] </w:t>
      </w:r>
    </w:p>
    <w:p w14:paraId="67947EB9" w14:textId="646BE846" w:rsidR="006C24A7" w:rsidRDefault="006C24A7" w:rsidP="00716760">
      <w:pPr>
        <w:spacing w:after="0"/>
      </w:pPr>
    </w:p>
    <w:p w14:paraId="1ABAB7FF" w14:textId="7DEE4C61" w:rsidR="006C24A7" w:rsidRDefault="00CC69D1" w:rsidP="00716760">
      <w:pPr>
        <w:spacing w:after="0"/>
      </w:pPr>
      <w:r>
        <w:t>(a0+a1 x a2</w:t>
      </w:r>
      <w:r w:rsidR="006C24A7">
        <w:t xml:space="preserve">  (a0 x (b0 + b1 x X)) +</w:t>
      </w:r>
      <w:r w:rsidR="00FD45EC">
        <w:t xml:space="preserve"> (a1 x (b1 x </w:t>
      </w:r>
      <w:proofErr w:type="spellStart"/>
      <w:r w:rsidR="00FD45EC">
        <w:t>X</w:t>
      </w:r>
      <w:proofErr w:type="spellEnd"/>
      <w:r w:rsidR="00FD45EC">
        <w:t xml:space="preserve"> + b1 x X</w:t>
      </w:r>
      <w:r w:rsidR="00FD45EC">
        <w:rPr>
          <w:vertAlign w:val="superscript"/>
        </w:rPr>
        <w:t>2</w:t>
      </w:r>
      <w:r w:rsidR="00FD45EC">
        <w:t>))</w:t>
      </w:r>
    </w:p>
    <w:p w14:paraId="4F9D2034" w14:textId="77777777" w:rsidR="00B264F2" w:rsidRDefault="00B264F2" w:rsidP="00716760">
      <w:pPr>
        <w:spacing w:after="0"/>
      </w:pPr>
    </w:p>
    <w:p w14:paraId="7AC1F0B0" w14:textId="4CB8262B" w:rsidR="00B264F2" w:rsidRDefault="00B264F2" w:rsidP="00716760">
      <w:pPr>
        <w:spacing w:after="0"/>
      </w:pPr>
      <w:r>
        <w:t xml:space="preserve">Formula las siguientes expresiones algebraicas como </w:t>
      </w:r>
      <w:proofErr w:type="spellStart"/>
      <w:r>
        <w:t>FBFs</w:t>
      </w:r>
      <w:proofErr w:type="spellEnd"/>
      <w:r>
        <w:t xml:space="preserve">: </w:t>
      </w:r>
    </w:p>
    <w:p w14:paraId="42022171" w14:textId="01894293" w:rsidR="00B264F2" w:rsidRDefault="00B264F2" w:rsidP="00716760">
      <w:pPr>
        <w:spacing w:after="0"/>
      </w:pPr>
      <w:r>
        <w:t xml:space="preserve">[2] El producto del número real </w:t>
      </w:r>
      <w:r>
        <w:rPr>
          <w:rFonts w:ascii="Cambria Math" w:hAnsi="Cambria Math" w:cs="Cambria Math"/>
        </w:rPr>
        <w:t>𝑎</w:t>
      </w:r>
      <w:r>
        <w:t xml:space="preserve"> y el polinomio (</w:t>
      </w:r>
      <w:r>
        <w:rPr>
          <w:rFonts w:ascii="Cambria Math" w:hAnsi="Cambria Math" w:cs="Cambria Math"/>
        </w:rPr>
        <w:t>𝑎</w:t>
      </w:r>
      <w:r>
        <w:t>0+</w:t>
      </w:r>
      <w:r>
        <w:rPr>
          <w:rFonts w:ascii="Cambria Math" w:hAnsi="Cambria Math" w:cs="Cambria Math"/>
        </w:rPr>
        <w:t>𝑎</w:t>
      </w:r>
      <w:r>
        <w:t>1·</w:t>
      </w:r>
      <w:r>
        <w:rPr>
          <w:rFonts w:ascii="Cambria Math" w:hAnsi="Cambria Math" w:cs="Cambria Math"/>
        </w:rPr>
        <w:t>𝑥</w:t>
      </w:r>
      <w:r>
        <w:t>+</w:t>
      </w:r>
      <w:r>
        <w:rPr>
          <w:rFonts w:ascii="Cambria Math" w:hAnsi="Cambria Math" w:cs="Cambria Math"/>
        </w:rPr>
        <w:t>𝑎</w:t>
      </w:r>
      <w:r>
        <w:t>2·</w:t>
      </w:r>
      <w:r>
        <w:rPr>
          <w:rFonts w:ascii="Cambria Math" w:hAnsi="Cambria Math" w:cs="Cambria Math"/>
        </w:rPr>
        <w:t>𝑥</w:t>
      </w:r>
      <w:r>
        <w:t xml:space="preserve">2) es </w:t>
      </w:r>
      <w:r>
        <w:rPr>
          <w:rFonts w:ascii="Cambria Math" w:hAnsi="Cambria Math" w:cs="Cambria Math"/>
        </w:rPr>
        <w:t>𝑎</w:t>
      </w:r>
      <w:r>
        <w:t>·(</w:t>
      </w:r>
      <w:r>
        <w:rPr>
          <w:rFonts w:ascii="Cambria Math" w:hAnsi="Cambria Math" w:cs="Cambria Math"/>
        </w:rPr>
        <w:t>𝑎</w:t>
      </w:r>
      <w:r>
        <w:t>0+</w:t>
      </w:r>
      <w:r>
        <w:rPr>
          <w:rFonts w:ascii="Cambria Math" w:hAnsi="Cambria Math" w:cs="Cambria Math"/>
        </w:rPr>
        <w:t>𝑎</w:t>
      </w:r>
      <w:r>
        <w:t>1·</w:t>
      </w:r>
      <w:r>
        <w:rPr>
          <w:rFonts w:ascii="Cambria Math" w:hAnsi="Cambria Math" w:cs="Cambria Math"/>
        </w:rPr>
        <w:t>𝑥</w:t>
      </w:r>
      <w:r>
        <w:t>+</w:t>
      </w:r>
      <w:r>
        <w:rPr>
          <w:rFonts w:ascii="Cambria Math" w:hAnsi="Cambria Math" w:cs="Cambria Math"/>
        </w:rPr>
        <w:t>𝑎</w:t>
      </w:r>
      <w:r>
        <w:t>2·</w:t>
      </w:r>
      <w:r>
        <w:rPr>
          <w:rFonts w:ascii="Cambria Math" w:hAnsi="Cambria Math" w:cs="Cambria Math"/>
        </w:rPr>
        <w:t>𝑥</w:t>
      </w:r>
      <w:r>
        <w:t>2) =(</w:t>
      </w:r>
      <w:r>
        <w:rPr>
          <w:rFonts w:ascii="Cambria Math" w:hAnsi="Cambria Math" w:cs="Cambria Math"/>
        </w:rPr>
        <w:t>𝑎</w:t>
      </w:r>
      <w:r>
        <w:t>·</w:t>
      </w:r>
      <w:r>
        <w:rPr>
          <w:rFonts w:ascii="Cambria Math" w:hAnsi="Cambria Math" w:cs="Cambria Math"/>
        </w:rPr>
        <w:t>𝑎</w:t>
      </w:r>
      <w:r>
        <w:t>0+</w:t>
      </w:r>
      <w:r>
        <w:rPr>
          <w:rFonts w:ascii="Cambria Math" w:hAnsi="Cambria Math" w:cs="Cambria Math"/>
        </w:rPr>
        <w:t>𝑎</w:t>
      </w:r>
      <w:r>
        <w:t>·</w:t>
      </w:r>
      <w:r>
        <w:rPr>
          <w:rFonts w:ascii="Cambria Math" w:hAnsi="Cambria Math" w:cs="Cambria Math"/>
        </w:rPr>
        <w:t>𝑎</w:t>
      </w:r>
      <w:r>
        <w:t>1·</w:t>
      </w:r>
      <w:r>
        <w:rPr>
          <w:rFonts w:ascii="Cambria Math" w:hAnsi="Cambria Math" w:cs="Cambria Math"/>
        </w:rPr>
        <w:t>𝑥</w:t>
      </w:r>
      <w:r>
        <w:t>+</w:t>
      </w:r>
      <w:r>
        <w:rPr>
          <w:rFonts w:ascii="Cambria Math" w:hAnsi="Cambria Math" w:cs="Cambria Math"/>
        </w:rPr>
        <w:t>𝑎</w:t>
      </w:r>
      <w:r>
        <w:t>·</w:t>
      </w:r>
      <w:r>
        <w:rPr>
          <w:rFonts w:ascii="Cambria Math" w:hAnsi="Cambria Math" w:cs="Cambria Math"/>
        </w:rPr>
        <w:t>𝑎</w:t>
      </w:r>
      <w:r>
        <w:t>2·</w:t>
      </w:r>
      <w:r>
        <w:rPr>
          <w:rFonts w:ascii="Cambria Math" w:hAnsi="Cambria Math" w:cs="Cambria Math"/>
        </w:rPr>
        <w:t>𝑥</w:t>
      </w:r>
      <w:r>
        <w:t xml:space="preserve">2) </w:t>
      </w:r>
    </w:p>
    <w:p w14:paraId="09CBA718" w14:textId="77777777" w:rsidR="00225E57" w:rsidRDefault="00225E57" w:rsidP="00716760">
      <w:pPr>
        <w:spacing w:after="0"/>
      </w:pPr>
    </w:p>
    <w:p w14:paraId="691D6B38" w14:textId="1C61BDE5" w:rsidR="00225E57" w:rsidRDefault="00C915A8" w:rsidP="00C915A8">
      <w:pPr>
        <w:spacing w:after="0"/>
      </w:pPr>
      <w:r>
        <w:t xml:space="preserve"> </w:t>
      </w:r>
      <w:r>
        <w:sym w:font="Symbol" w:char="F022"/>
      </w:r>
      <w:r>
        <w:t xml:space="preserve">a0,a1,a2 </w:t>
      </w:r>
      <w:proofErr w:type="spellStart"/>
      <w:r>
        <w:t>pol</w:t>
      </w:r>
      <w:proofErr w:type="spellEnd"/>
      <w:r>
        <w:t xml:space="preserve">(a0,a1,a2)) = </w:t>
      </w:r>
      <w:proofErr w:type="spellStart"/>
      <w:r w:rsidR="00225E57">
        <w:t>Prod</w:t>
      </w:r>
      <w:proofErr w:type="spellEnd"/>
      <w:r w:rsidR="00225E57">
        <w:t>(</w:t>
      </w:r>
      <w:proofErr w:type="spellStart"/>
      <w:r w:rsidR="00225E57">
        <w:t>a,pol</w:t>
      </w:r>
      <w:proofErr w:type="spellEnd"/>
      <w:r w:rsidR="00225E57">
        <w:t>(a0,a1,a2))</w:t>
      </w:r>
    </w:p>
    <w:p w14:paraId="635B08C9" w14:textId="77777777" w:rsidR="00B264F2" w:rsidRDefault="00B264F2" w:rsidP="00716760">
      <w:pPr>
        <w:spacing w:after="0"/>
      </w:pPr>
    </w:p>
    <w:p w14:paraId="24A33E7C" w14:textId="6CBEC771" w:rsidR="00B264F2" w:rsidRDefault="00B264F2" w:rsidP="00716760">
      <w:pPr>
        <w:spacing w:after="0"/>
      </w:pPr>
      <w:r>
        <w:t>[3] La suma de dos polinomios es (</w:t>
      </w:r>
      <w:r>
        <w:rPr>
          <w:rFonts w:ascii="Cambria Math" w:hAnsi="Cambria Math" w:cs="Cambria Math"/>
        </w:rPr>
        <w:t>𝑎</w:t>
      </w:r>
      <w:r>
        <w:t>0+</w:t>
      </w:r>
      <w:r>
        <w:rPr>
          <w:rFonts w:ascii="Cambria Math" w:hAnsi="Cambria Math" w:cs="Cambria Math"/>
        </w:rPr>
        <w:t>𝑎</w:t>
      </w:r>
      <w:r>
        <w:t>1·</w:t>
      </w:r>
      <w:r>
        <w:rPr>
          <w:rFonts w:ascii="Cambria Math" w:hAnsi="Cambria Math" w:cs="Cambria Math"/>
        </w:rPr>
        <w:t>𝑥</w:t>
      </w:r>
      <w:r>
        <w:t>+</w:t>
      </w:r>
      <w:r>
        <w:rPr>
          <w:rFonts w:ascii="Cambria Math" w:hAnsi="Cambria Math" w:cs="Cambria Math"/>
        </w:rPr>
        <w:t>𝑎</w:t>
      </w:r>
      <w:r>
        <w:t>2·</w:t>
      </w:r>
      <w:r>
        <w:rPr>
          <w:rFonts w:ascii="Cambria Math" w:hAnsi="Cambria Math" w:cs="Cambria Math"/>
        </w:rPr>
        <w:t>𝑥</w:t>
      </w:r>
      <w:r>
        <w:t>2)+(</w:t>
      </w:r>
      <w:r>
        <w:rPr>
          <w:rFonts w:ascii="Cambria Math" w:hAnsi="Cambria Math" w:cs="Cambria Math"/>
        </w:rPr>
        <w:t>𝑏</w:t>
      </w:r>
      <w:r>
        <w:t>0+</w:t>
      </w:r>
      <w:r>
        <w:rPr>
          <w:rFonts w:ascii="Cambria Math" w:hAnsi="Cambria Math" w:cs="Cambria Math"/>
        </w:rPr>
        <w:t>𝑏</w:t>
      </w:r>
      <w:r>
        <w:t>1·</w:t>
      </w:r>
      <w:r>
        <w:rPr>
          <w:rFonts w:ascii="Cambria Math" w:hAnsi="Cambria Math" w:cs="Cambria Math"/>
        </w:rPr>
        <w:t>𝑥</w:t>
      </w:r>
      <w:r>
        <w:t>+</w:t>
      </w:r>
      <w:r>
        <w:rPr>
          <w:rFonts w:ascii="Cambria Math" w:hAnsi="Cambria Math" w:cs="Cambria Math"/>
        </w:rPr>
        <w:t>𝑏</w:t>
      </w:r>
      <w:r>
        <w:t>2·</w:t>
      </w:r>
      <w:r>
        <w:rPr>
          <w:rFonts w:ascii="Cambria Math" w:hAnsi="Cambria Math" w:cs="Cambria Math"/>
        </w:rPr>
        <w:t>𝑥</w:t>
      </w:r>
      <w:r>
        <w:t>2)=(</w:t>
      </w:r>
      <w:r>
        <w:rPr>
          <w:rFonts w:ascii="Cambria Math" w:hAnsi="Cambria Math" w:cs="Cambria Math"/>
        </w:rPr>
        <w:t>𝑎</w:t>
      </w:r>
      <w:r>
        <w:t>0+</w:t>
      </w:r>
      <w:r>
        <w:rPr>
          <w:rFonts w:ascii="Cambria Math" w:hAnsi="Cambria Math" w:cs="Cambria Math"/>
        </w:rPr>
        <w:t>𝑏</w:t>
      </w:r>
      <w:r>
        <w:t>0)+(</w:t>
      </w:r>
      <w:r>
        <w:rPr>
          <w:rFonts w:ascii="Cambria Math" w:hAnsi="Cambria Math" w:cs="Cambria Math"/>
        </w:rPr>
        <w:t>𝑎</w:t>
      </w:r>
      <w:r>
        <w:t>1+</w:t>
      </w:r>
      <w:r>
        <w:rPr>
          <w:rFonts w:ascii="Cambria Math" w:hAnsi="Cambria Math" w:cs="Cambria Math"/>
        </w:rPr>
        <w:t>𝑏</w:t>
      </w:r>
      <w:r>
        <w:t>1)·</w:t>
      </w:r>
      <w:r>
        <w:rPr>
          <w:rFonts w:ascii="Cambria Math" w:hAnsi="Cambria Math" w:cs="Cambria Math"/>
        </w:rPr>
        <w:t>𝑥</w:t>
      </w:r>
      <w:r>
        <w:t>+(</w:t>
      </w:r>
      <w:r>
        <w:rPr>
          <w:rFonts w:ascii="Cambria Math" w:hAnsi="Cambria Math" w:cs="Cambria Math"/>
        </w:rPr>
        <w:t>𝑎</w:t>
      </w:r>
      <w:r>
        <w:t>2+</w:t>
      </w:r>
      <w:r>
        <w:rPr>
          <w:rFonts w:ascii="Cambria Math" w:hAnsi="Cambria Math" w:cs="Cambria Math"/>
        </w:rPr>
        <w:t>𝑏</w:t>
      </w:r>
      <w:r>
        <w:t>2)·</w:t>
      </w:r>
      <w:r>
        <w:rPr>
          <w:rFonts w:ascii="Cambria Math" w:hAnsi="Cambria Math" w:cs="Cambria Math"/>
        </w:rPr>
        <w:t>𝑥</w:t>
      </w:r>
      <w:r>
        <w:t>2</w:t>
      </w:r>
    </w:p>
    <w:p w14:paraId="6DF61E4D" w14:textId="15F571AD" w:rsidR="00C915A8" w:rsidRDefault="00C915A8" w:rsidP="00716760">
      <w:pPr>
        <w:spacing w:after="0"/>
      </w:pPr>
    </w:p>
    <w:p w14:paraId="05769595" w14:textId="77777777" w:rsidR="00C915A8" w:rsidRDefault="00C915A8" w:rsidP="00716760">
      <w:pPr>
        <w:spacing w:after="0"/>
      </w:pPr>
      <w:r>
        <w:t>Sum(</w:t>
      </w:r>
      <w:proofErr w:type="spellStart"/>
      <w:r>
        <w:t>pol</w:t>
      </w:r>
      <w:proofErr w:type="spellEnd"/>
      <w:r>
        <w:t>(a0,a1,a2),</w:t>
      </w:r>
      <w:proofErr w:type="spellStart"/>
      <w:r>
        <w:t>pol</w:t>
      </w:r>
      <w:proofErr w:type="spellEnd"/>
      <w:r>
        <w:t>(b0,b1,b2)) =</w:t>
      </w:r>
    </w:p>
    <w:p w14:paraId="2FF77925" w14:textId="7610E66B" w:rsidR="00C915A8" w:rsidRDefault="00C915A8" w:rsidP="00716760">
      <w:pPr>
        <w:spacing w:after="0"/>
      </w:pPr>
      <w:proofErr w:type="spellStart"/>
      <w:r>
        <w:t>Prodsum</w:t>
      </w:r>
      <w:proofErr w:type="spellEnd"/>
      <w:r>
        <w:t xml:space="preserve">(sum(a0,b0),sum(a,b1)),sum(x </w:t>
      </w:r>
      <w:proofErr w:type="spellStart"/>
      <w:r>
        <w:t>prod</w:t>
      </w:r>
      <w:proofErr w:type="spellEnd"/>
      <w:r>
        <w:t>(sum(a2,b2),x2))</w:t>
      </w:r>
    </w:p>
    <w:p w14:paraId="0DBE1E46" w14:textId="33AA3AEC" w:rsidR="00B264F2" w:rsidRDefault="00B264F2" w:rsidP="00716760">
      <w:pPr>
        <w:spacing w:after="0"/>
      </w:pPr>
      <w:r>
        <w:t xml:space="preserve"> </w:t>
      </w:r>
    </w:p>
    <w:p w14:paraId="6C2A73D2" w14:textId="25A0F137" w:rsidR="00B264F2" w:rsidRDefault="00B264F2" w:rsidP="00716760">
      <w:pPr>
        <w:spacing w:after="0"/>
      </w:pPr>
      <w:r>
        <w:t xml:space="preserve">Incluye en la base de conocimiento los siguientes predicados, que involucran a la igualdad: </w:t>
      </w:r>
    </w:p>
    <w:p w14:paraId="2A52A07A" w14:textId="77777777" w:rsidR="00B264F2" w:rsidRDefault="00B264F2" w:rsidP="00716760">
      <w:pPr>
        <w:spacing w:after="0"/>
      </w:pPr>
    </w:p>
    <w:p w14:paraId="2B21021A" w14:textId="77777777" w:rsidR="00B264F2" w:rsidRDefault="00B264F2" w:rsidP="00716760">
      <w:pPr>
        <w:spacing w:after="0"/>
      </w:pPr>
      <w:r>
        <w:t xml:space="preserve">Propiedad reflexiva: [E1] </w:t>
      </w:r>
      <w:r>
        <w:sym w:font="Symbol" w:char="F022"/>
      </w:r>
      <w:r>
        <w:t xml:space="preserve">x (x = x) </w:t>
      </w:r>
    </w:p>
    <w:p w14:paraId="20EC90BE" w14:textId="77777777" w:rsidR="00B264F2" w:rsidRDefault="00B264F2" w:rsidP="00716760">
      <w:pPr>
        <w:spacing w:after="0"/>
      </w:pPr>
      <w:r>
        <w:t xml:space="preserve">Propiedad simétrica: [E2] </w:t>
      </w:r>
      <w:r>
        <w:sym w:font="Symbol" w:char="F022"/>
      </w:r>
      <w:proofErr w:type="spellStart"/>
      <w:r>
        <w:t>x,y</w:t>
      </w:r>
      <w:proofErr w:type="spellEnd"/>
      <w:r>
        <w:t xml:space="preserve"> [(x=y) </w:t>
      </w:r>
      <w:r>
        <w:rPr>
          <w:rFonts w:ascii="Cambria Math" w:hAnsi="Cambria Math" w:cs="Cambria Math"/>
        </w:rPr>
        <w:t>⇒</w:t>
      </w:r>
      <w:r>
        <w:t xml:space="preserve"> (y=x)] </w:t>
      </w:r>
    </w:p>
    <w:p w14:paraId="0A3637CC" w14:textId="77777777" w:rsidR="00B264F2" w:rsidRDefault="00B264F2" w:rsidP="00716760">
      <w:pPr>
        <w:spacing w:after="0"/>
      </w:pPr>
      <w:r>
        <w:t xml:space="preserve">Propiedad transitiva: [E3] </w:t>
      </w:r>
      <w:r>
        <w:sym w:font="Symbol" w:char="F022"/>
      </w:r>
      <w:proofErr w:type="spellStart"/>
      <w:r>
        <w:t>x,y,z</w:t>
      </w:r>
      <w:proofErr w:type="spellEnd"/>
      <w:r>
        <w:t xml:space="preserve"> [((x=y)^(y=z)) </w:t>
      </w:r>
      <w:r>
        <w:rPr>
          <w:rFonts w:ascii="Cambria Math" w:hAnsi="Cambria Math" w:cs="Cambria Math"/>
        </w:rPr>
        <w:t>⇒</w:t>
      </w:r>
      <w:r>
        <w:t xml:space="preserve"> (x=z)] </w:t>
      </w:r>
    </w:p>
    <w:p w14:paraId="440A109D" w14:textId="271F75C4" w:rsidR="00B264F2" w:rsidRDefault="00B264F2" w:rsidP="00716760">
      <w:pPr>
        <w:spacing w:after="0"/>
      </w:pPr>
    </w:p>
    <w:p w14:paraId="75969BB7" w14:textId="242E9FE0" w:rsidR="00B264F2" w:rsidRDefault="00B264F2" w:rsidP="00716760">
      <w:pPr>
        <w:spacing w:after="0"/>
      </w:pPr>
      <w:r>
        <w:t xml:space="preserve">[E4] </w:t>
      </w:r>
      <w:r>
        <w:sym w:font="Symbol" w:char="F022"/>
      </w:r>
      <w:proofErr w:type="spellStart"/>
      <w:r>
        <w:t>x,y,z</w:t>
      </w:r>
      <w:proofErr w:type="spellEnd"/>
      <w:r>
        <w:t>[((z=sum(</w:t>
      </w:r>
      <w:proofErr w:type="spellStart"/>
      <w:r>
        <w:t>x,y</w:t>
      </w:r>
      <w:proofErr w:type="spellEnd"/>
      <w:r>
        <w:t>))^(x=x’)</w:t>
      </w:r>
      <w:r w:rsidR="006F05E4" w:rsidRPr="006F05E4">
        <w:t xml:space="preserve"> </w:t>
      </w:r>
      <w:r w:rsidR="006F05E4">
        <w:t xml:space="preserve">^ </w:t>
      </w:r>
      <w:r>
        <w:t xml:space="preserve">(y=y’)) </w:t>
      </w:r>
      <w:r>
        <w:rPr>
          <w:rFonts w:ascii="Cambria Math" w:hAnsi="Cambria Math" w:cs="Cambria Math"/>
        </w:rPr>
        <w:t>⇒</w:t>
      </w:r>
      <w:r>
        <w:t xml:space="preserve"> (z=sum(</w:t>
      </w:r>
      <w:proofErr w:type="spellStart"/>
      <w:r>
        <w:t>x</w:t>
      </w:r>
      <w:r>
        <w:rPr>
          <w:rFonts w:ascii="Calibri" w:hAnsi="Calibri" w:cs="Calibri"/>
        </w:rPr>
        <w:t>’</w:t>
      </w:r>
      <w:r>
        <w:t>,y</w:t>
      </w:r>
      <w:proofErr w:type="spellEnd"/>
      <w:r>
        <w:rPr>
          <w:rFonts w:ascii="Calibri" w:hAnsi="Calibri" w:cs="Calibri"/>
        </w:rPr>
        <w:t>’</w:t>
      </w:r>
      <w:r>
        <w:t xml:space="preserve">))] </w:t>
      </w:r>
    </w:p>
    <w:p w14:paraId="1F09174B" w14:textId="77777777" w:rsidR="00B264F2" w:rsidRDefault="00B264F2" w:rsidP="00716760">
      <w:pPr>
        <w:spacing w:after="0"/>
      </w:pPr>
    </w:p>
    <w:p w14:paraId="3EEEDA7D" w14:textId="77777777" w:rsidR="00B264F2" w:rsidRDefault="00B264F2" w:rsidP="00716760">
      <w:pPr>
        <w:spacing w:after="0"/>
      </w:pPr>
      <w:r>
        <w:t xml:space="preserve">Transforma la base de conocimiento a forma normal conjuntiva. Indica en cada paso la regla de equivalencia utilizada en la transformación. </w:t>
      </w:r>
    </w:p>
    <w:p w14:paraId="0D568659" w14:textId="77777777" w:rsidR="00B264F2" w:rsidRDefault="00B264F2" w:rsidP="00716760">
      <w:pPr>
        <w:spacing w:after="0"/>
      </w:pPr>
    </w:p>
    <w:p w14:paraId="4DF48D64" w14:textId="6C40CF1D" w:rsidR="00B264F2" w:rsidRDefault="00B264F2" w:rsidP="00716760">
      <w:pPr>
        <w:spacing w:after="0"/>
      </w:pPr>
      <w:r>
        <w:lastRenderedPageBreak/>
        <w:t xml:space="preserve">Utiliza el truco de Green para encontrar el polinomio </w:t>
      </w:r>
      <w:r>
        <w:rPr>
          <w:rFonts w:ascii="Cambria Math" w:hAnsi="Cambria Math" w:cs="Cambria Math"/>
        </w:rPr>
        <w:t>𝑐</w:t>
      </w:r>
      <w:r>
        <w:t>0+</w:t>
      </w:r>
      <w:r>
        <w:rPr>
          <w:rFonts w:ascii="Cambria Math" w:hAnsi="Cambria Math" w:cs="Cambria Math"/>
        </w:rPr>
        <w:t>𝑐</w:t>
      </w:r>
      <w:r>
        <w:t>1·</w:t>
      </w:r>
      <w:r>
        <w:rPr>
          <w:rFonts w:ascii="Cambria Math" w:hAnsi="Cambria Math" w:cs="Cambria Math"/>
        </w:rPr>
        <w:t>𝑥</w:t>
      </w:r>
      <w:r>
        <w:t>+</w:t>
      </w:r>
      <w:r>
        <w:rPr>
          <w:rFonts w:ascii="Cambria Math" w:hAnsi="Cambria Math" w:cs="Cambria Math"/>
        </w:rPr>
        <w:t>𝑐</w:t>
      </w:r>
      <w:r>
        <w:t>2·</w:t>
      </w:r>
      <w:r>
        <w:rPr>
          <w:rFonts w:ascii="Cambria Math" w:hAnsi="Cambria Math" w:cs="Cambria Math"/>
        </w:rPr>
        <w:t>𝑥</w:t>
      </w:r>
      <w:r>
        <w:t>2 que es igual al producto de los monomios (</w:t>
      </w:r>
      <w:r>
        <w:rPr>
          <w:rFonts w:ascii="Cambria Math" w:hAnsi="Cambria Math" w:cs="Cambria Math"/>
        </w:rPr>
        <w:t>𝑎</w:t>
      </w:r>
      <w:r>
        <w:t>0+</w:t>
      </w:r>
      <w:r>
        <w:rPr>
          <w:rFonts w:ascii="Cambria Math" w:hAnsi="Cambria Math" w:cs="Cambria Math"/>
        </w:rPr>
        <w:t>𝑎</w:t>
      </w:r>
      <w:r>
        <w:t>1·</w:t>
      </w:r>
      <w:r>
        <w:rPr>
          <w:rFonts w:ascii="Cambria Math" w:hAnsi="Cambria Math" w:cs="Cambria Math"/>
        </w:rPr>
        <w:t>𝑥</w:t>
      </w:r>
      <w:r>
        <w:t>) y (</w:t>
      </w:r>
      <w:r>
        <w:rPr>
          <w:rFonts w:ascii="Cambria Math" w:hAnsi="Cambria Math" w:cs="Cambria Math"/>
        </w:rPr>
        <w:t>𝑏</w:t>
      </w:r>
      <w:r>
        <w:t>0+</w:t>
      </w:r>
      <w:r>
        <w:rPr>
          <w:rFonts w:ascii="Cambria Math" w:hAnsi="Cambria Math" w:cs="Cambria Math"/>
        </w:rPr>
        <w:t>𝑏</w:t>
      </w:r>
      <w:r>
        <w:t>1·</w:t>
      </w:r>
      <w:r>
        <w:rPr>
          <w:rFonts w:ascii="Cambria Math" w:hAnsi="Cambria Math" w:cs="Cambria Math"/>
        </w:rPr>
        <w:t>𝑥</w:t>
      </w:r>
      <w:r>
        <w:t>).</w:t>
      </w:r>
    </w:p>
    <w:p w14:paraId="10EBA845" w14:textId="77777777" w:rsidR="00716760" w:rsidRDefault="00716760" w:rsidP="00716760">
      <w:pPr>
        <w:spacing w:after="0"/>
      </w:pPr>
    </w:p>
    <w:p w14:paraId="26858ACD" w14:textId="77777777" w:rsidR="00D92940" w:rsidRDefault="00D92940" w:rsidP="00D92940">
      <w:pPr>
        <w:spacing w:after="0"/>
      </w:pPr>
    </w:p>
    <w:p w14:paraId="729BC080" w14:textId="77777777" w:rsidR="00D92940" w:rsidRDefault="00D92940" w:rsidP="00D92940">
      <w:pPr>
        <w:spacing w:after="0"/>
      </w:pPr>
    </w:p>
    <w:p w14:paraId="4E066AB0" w14:textId="7AB55623" w:rsidR="00D92940" w:rsidRDefault="00D92940" w:rsidP="00D92940">
      <w:pPr>
        <w:spacing w:after="0"/>
      </w:pPr>
    </w:p>
    <w:p w14:paraId="17F32AE4" w14:textId="6737CE48" w:rsidR="00D92940" w:rsidRDefault="00D92940" w:rsidP="00EA1778">
      <w:pPr>
        <w:spacing w:after="0"/>
      </w:pPr>
    </w:p>
    <w:p w14:paraId="0C726DE1" w14:textId="1CEDF648" w:rsidR="00D92940" w:rsidRDefault="00D92940" w:rsidP="00EA1778">
      <w:pPr>
        <w:spacing w:after="0"/>
      </w:pPr>
    </w:p>
    <w:p w14:paraId="700DDBB4" w14:textId="77777777" w:rsidR="00D92940" w:rsidRDefault="00D92940" w:rsidP="00EA1778">
      <w:pPr>
        <w:spacing w:after="0"/>
      </w:pPr>
    </w:p>
    <w:p w14:paraId="47BFF14A" w14:textId="77777777" w:rsidR="00EA1778" w:rsidRDefault="00EA1778" w:rsidP="00EA1778">
      <w:pPr>
        <w:spacing w:after="0"/>
      </w:pPr>
    </w:p>
    <w:p w14:paraId="13285BD7" w14:textId="77777777" w:rsidR="00EA1778" w:rsidRDefault="00EA1778" w:rsidP="00EA1778">
      <w:pPr>
        <w:spacing w:after="0"/>
      </w:pPr>
    </w:p>
    <w:sectPr w:rsidR="00EA1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FD"/>
    <w:rsid w:val="0002715A"/>
    <w:rsid w:val="00102875"/>
    <w:rsid w:val="00225E57"/>
    <w:rsid w:val="00246686"/>
    <w:rsid w:val="002C3065"/>
    <w:rsid w:val="004D69D7"/>
    <w:rsid w:val="00556D60"/>
    <w:rsid w:val="00573712"/>
    <w:rsid w:val="00590227"/>
    <w:rsid w:val="005C2292"/>
    <w:rsid w:val="005E57F7"/>
    <w:rsid w:val="00687BE0"/>
    <w:rsid w:val="006C24A7"/>
    <w:rsid w:val="006E1817"/>
    <w:rsid w:val="006F05E4"/>
    <w:rsid w:val="00716760"/>
    <w:rsid w:val="007273C0"/>
    <w:rsid w:val="00746209"/>
    <w:rsid w:val="007C54A9"/>
    <w:rsid w:val="00806E40"/>
    <w:rsid w:val="0094241F"/>
    <w:rsid w:val="0095667E"/>
    <w:rsid w:val="009936DB"/>
    <w:rsid w:val="009A6606"/>
    <w:rsid w:val="009F0A65"/>
    <w:rsid w:val="00AD09DC"/>
    <w:rsid w:val="00B264F2"/>
    <w:rsid w:val="00B56967"/>
    <w:rsid w:val="00BD3470"/>
    <w:rsid w:val="00C21CFD"/>
    <w:rsid w:val="00C915A8"/>
    <w:rsid w:val="00CC69D1"/>
    <w:rsid w:val="00D92940"/>
    <w:rsid w:val="00EA1778"/>
    <w:rsid w:val="00F41927"/>
    <w:rsid w:val="00FD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46E6"/>
  <w15:chartTrackingRefBased/>
  <w15:docId w15:val="{1201B6A3-35E1-40A7-9332-963CA16C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799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Ibáñez González</dc:creator>
  <cp:keywords/>
  <dc:description/>
  <cp:lastModifiedBy>Miguel Ibáñez González</cp:lastModifiedBy>
  <cp:revision>56</cp:revision>
  <dcterms:created xsi:type="dcterms:W3CDTF">2022-10-24T14:26:00Z</dcterms:created>
  <dcterms:modified xsi:type="dcterms:W3CDTF">2022-10-30T13:26:00Z</dcterms:modified>
</cp:coreProperties>
</file>