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35EF1B" wp14:paraId="5C1A07E2" wp14:textId="48128BC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35EF1B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REQUISITOS</w:t>
      </w:r>
    </w:p>
    <w:p w:rsidR="51215FD9" w:rsidP="2235EF1B" w:rsidRDefault="51215FD9" w14:paraId="1E28C70B" w14:textId="4B9DF3C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6DB88A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Requisitos Funcionales</w:t>
      </w:r>
    </w:p>
    <w:p w:rsidR="51215FD9" w:rsidP="246DB88A" w:rsidRDefault="51215FD9" w14:paraId="3057AD85" w14:textId="4E97DEE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6DB88A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Subsistema Gestión de Usuarios (SGU)</w:t>
      </w:r>
    </w:p>
    <w:p w:rsidR="4CA6F9CF" w:rsidP="246DB88A" w:rsidRDefault="4CA6F9CF" w14:paraId="7F7A067C" w14:textId="48AA2E0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6DB88A" w:rsidR="4CA6F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[RF-SGU-1]</w:t>
      </w:r>
      <w:r w:rsidRPr="246DB88A" w:rsidR="5E5556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46DB88A" w:rsidR="4AEAE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usuario podrá autenticarse en el</w:t>
      </w:r>
      <w:r w:rsidRPr="246DB88A" w:rsidR="1BBB33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sistema </w:t>
      </w:r>
      <w:r w:rsidRPr="246DB88A" w:rsidR="36FC55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mediante ID-UAM.</w:t>
      </w:r>
    </w:p>
    <w:p w:rsidR="34462006" w:rsidP="246DB88A" w:rsidRDefault="34462006" w14:paraId="5FC2954D" w14:textId="239B534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6DB88A" w:rsidR="344620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 seleccionar la opción de autenticación con ID-UAM se </w:t>
      </w:r>
      <w:r w:rsidRPr="246DB88A" w:rsidR="6C846E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abrirá el portal de inicio de sesión externo de ID-UAM.</w:t>
      </w:r>
    </w:p>
    <w:p w:rsidR="6C846ED3" w:rsidP="246DB88A" w:rsidRDefault="6C846ED3" w14:paraId="67A81EFF" w14:textId="75556BA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6DB88A" w:rsidR="6C846E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usuario deberá introducir sus credenciales en el ID-</w:t>
      </w:r>
      <w:r w:rsidRPr="246DB88A" w:rsidR="6C846E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UAM.</w:t>
      </w:r>
    </w:p>
    <w:p w:rsidR="38B128E5" w:rsidP="246DB88A" w:rsidRDefault="38B128E5" w14:paraId="32EE8F8D" w14:textId="75A5353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8B128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procesará la respuesta de ID-UAM y autenticará al usuario si el inicio de sesión en ID-UAM fue exitoso</w:t>
      </w:r>
      <w:r w:rsidRPr="07298B0F" w:rsidR="25615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en caso contrario se mostrará un mensaje de error</w:t>
      </w:r>
      <w:r w:rsidRPr="07298B0F" w:rsidR="38B128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4B5DFF0" w:rsidP="07298B0F" w:rsidRDefault="04B5DFF0" w14:paraId="2A7B50EF" w14:textId="54582FD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04B5DF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[RF-SGU-2] </w:t>
      </w:r>
      <w:r w:rsidRPr="07298B0F" w:rsidR="04B5DF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usuario podrá autenticarse en el sistema </w:t>
      </w:r>
      <w:r w:rsidRPr="07298B0F" w:rsidR="3DF562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sin emplear </w:t>
      </w:r>
      <w:r w:rsidRPr="07298B0F" w:rsidR="04B5DF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ID-UAM</w:t>
      </w:r>
      <w:r w:rsidRPr="07298B0F" w:rsidR="728350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empleando un gestor incorporado en el propio sistema</w:t>
      </w:r>
    </w:p>
    <w:p w:rsidR="48350071" w:rsidP="07298B0F" w:rsidRDefault="48350071" w14:paraId="017FE7B5" w14:textId="60582F1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483500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 seleccionar la opción de autenti</w:t>
      </w:r>
      <w:r w:rsidRPr="07298B0F" w:rsidR="2B45D1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cación sin ID-UAM se le dará al usuario la opción de iniciar </w:t>
      </w:r>
      <w:r w:rsidRPr="07298B0F" w:rsidR="2B45D1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sesi</w:t>
      </w:r>
      <w:r w:rsidRPr="07298B0F" w:rsidR="2B45D1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ón o registrarse</w:t>
      </w:r>
    </w:p>
    <w:p w:rsidR="2B45D199" w:rsidP="07298B0F" w:rsidRDefault="2B45D199" w14:paraId="71F46970" w14:textId="7E87581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B45D1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 Si el usuario decide iniciar sesión se le permitirá introducir sus credenciales</w:t>
      </w:r>
      <w:r w:rsidRPr="07298B0F" w:rsidR="6D3784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acceso a la aplicación.</w:t>
      </w:r>
    </w:p>
    <w:p w:rsidR="6D378489" w:rsidP="07298B0F" w:rsidRDefault="6D378489" w14:paraId="6FA94F8B" w14:textId="1834DF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6D3784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1.1.1 Si el usuario introduce datos incorrectos</w:t>
      </w:r>
      <w:r w:rsidRPr="07298B0F" w:rsidR="5A83C6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(campos erróneos, usuario no </w:t>
      </w:r>
      <w:r w:rsidRPr="07298B0F" w:rsidR="5A83C6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existente</w:t>
      </w:r>
      <w:r w:rsidRPr="07298B0F" w:rsidR="5A83C6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etc.)</w:t>
      </w:r>
      <w:r w:rsidRPr="07298B0F" w:rsidR="6D3784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le avisará y será solicitado que</w:t>
      </w:r>
      <w:r w:rsidRPr="07298B0F" w:rsidR="5AF28F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reintroduzca la información.</w:t>
      </w:r>
    </w:p>
    <w:p w:rsidR="5AF28F43" w:rsidP="07298B0F" w:rsidRDefault="5AF28F43" w14:paraId="107341C7" w14:textId="18B91D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5AF28F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1.1.2 Si el usuario introduce 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unos 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parámetros 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correctos se le dará acceso a su perfil de usuario.</w:t>
      </w:r>
    </w:p>
    <w:p w:rsidR="75398646" w:rsidP="07298B0F" w:rsidRDefault="75398646" w14:paraId="70415471" w14:textId="48554F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1.2 Si el usuario decide registrarse será redirigido a una ventana en la que se le solicitarán </w:t>
      </w:r>
      <w:r w:rsidRPr="07298B0F" w:rsidR="5DA8C4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unas credenciales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07298B0F" w:rsidR="469F3A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ombre de usuario, </w:t>
      </w:r>
      <w:r w:rsidRPr="07298B0F" w:rsidR="24B331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ombre y apellidos</w:t>
      </w:r>
      <w:r w:rsidRPr="07298B0F" w:rsidR="49CDCC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contraseña</w:t>
      </w:r>
      <w:r w:rsidRPr="07298B0F" w:rsidR="0CD880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</w:t>
      </w:r>
      <w:r w:rsidRPr="07298B0F" w:rsidR="49CDCC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mail</w:t>
      </w:r>
      <w:r w:rsidRPr="07298B0F" w:rsidR="753986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07298B0F" w:rsidR="416A26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16A2661" w:rsidP="07298B0F" w:rsidRDefault="416A2661" w14:paraId="251F3963" w14:textId="48DF74F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416A26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1.2.1 Si el usuario olvida introducir un campo el sistema le avisará y tendrá que introducir la </w:t>
      </w:r>
      <w:r w:rsidRPr="07298B0F" w:rsidR="416A26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informaci</w:t>
      </w:r>
      <w:r w:rsidRPr="07298B0F" w:rsidR="416A26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ón en los</w:t>
      </w:r>
      <w:r w:rsidRPr="07298B0F" w:rsidR="39CF0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campos.</w:t>
      </w:r>
    </w:p>
    <w:p w:rsidR="39CF08D4" w:rsidP="07298B0F" w:rsidRDefault="39CF08D4" w14:paraId="73E51E3E" w14:textId="63D1C7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9CF0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1.2.2 Si el usuario introduce todos los parámetros se le creará un perfil de usuario y será devuelto a la </w:t>
      </w:r>
      <w:r w:rsidRPr="07298B0F" w:rsidR="51DCCB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pantalla de inicio de sesión</w:t>
      </w:r>
      <w:r w:rsidRPr="07298B0F" w:rsidR="39CF0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1BA154C" w:rsidP="07298B0F" w:rsidRDefault="21BA154C" w14:paraId="30EC3DED" w14:textId="0214BE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1BA15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[RF-SGU-3]</w:t>
      </w:r>
      <w:r w:rsidRPr="07298B0F" w:rsidR="21BA15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perfil de usuario contará con los </w:t>
      </w:r>
      <w:r w:rsidRPr="07298B0F" w:rsidR="21BA15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siguientes</w:t>
      </w:r>
      <w:r w:rsidRPr="07298B0F" w:rsidR="21BA15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campos con las confi</w:t>
      </w:r>
      <w:r w:rsidRPr="07298B0F" w:rsidR="2D1015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guraciones iniciales</w:t>
      </w:r>
      <w:r w:rsidRPr="07298B0F" w:rsidR="21BA15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1BA154C" w:rsidP="07298B0F" w:rsidRDefault="21BA154C" w14:paraId="74E7084E" w14:textId="2B4775F1">
      <w:pPr>
        <w:pStyle w:val="ListParagraph"/>
        <w:numPr>
          <w:ilvl w:val="0"/>
          <w:numId w:val="16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1BA15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Nombre de Usuario</w:t>
      </w:r>
    </w:p>
    <w:p w:rsidR="21BA154C" w:rsidP="07298B0F" w:rsidRDefault="21BA154C" w14:paraId="7B7EC4F4" w14:textId="2DFDC9C0">
      <w:pPr>
        <w:pStyle w:val="Normal"/>
        <w:spacing w:before="0" w:beforeAutospacing="off" w:after="160" w:afterAutospacing="off" w:line="259" w:lineRule="auto"/>
        <w:ind w:left="0" w:right="0" w:firstLine="708"/>
        <w:jc w:val="left"/>
      </w:pPr>
      <w:r w:rsidR="21BA154C">
        <w:rPr/>
        <w:t>1.1 Si el usuario no se ha registrado con ID-UAM corresponderá con el campo intro</w:t>
      </w:r>
      <w:r w:rsidR="18275043">
        <w:rPr/>
        <w:t>ducido en la creación de su perfil</w:t>
      </w:r>
    </w:p>
    <w:p w:rsidR="18275043" w:rsidP="07298B0F" w:rsidRDefault="18275043" w14:paraId="1692AB99" w14:textId="4790E725">
      <w:pPr>
        <w:pStyle w:val="Normal"/>
        <w:spacing w:before="0" w:beforeAutospacing="off" w:after="160" w:afterAutospacing="off" w:line="259" w:lineRule="auto"/>
        <w:ind w:left="0" w:right="0" w:firstLine="708"/>
        <w:jc w:val="left"/>
      </w:pPr>
      <w:r w:rsidR="18275043">
        <w:rPr/>
        <w:t>1.2 Si el usuario se ha registrado con ID-UAM corresponderá con su nombre y apellidos</w:t>
      </w:r>
    </w:p>
    <w:p w:rsidR="18275043" w:rsidP="07298B0F" w:rsidRDefault="18275043" w14:paraId="28EFEB09" w14:textId="0B6624B3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  <w:r w:rsidR="18275043">
        <w:rPr/>
        <w:t>2. Rol:</w:t>
      </w:r>
    </w:p>
    <w:p w:rsidR="18275043" w:rsidP="07298B0F" w:rsidRDefault="18275043" w14:paraId="05E4A27B" w14:textId="1845A558">
      <w:pPr>
        <w:pStyle w:val="Normal"/>
        <w:spacing w:before="0" w:beforeAutospacing="off" w:after="160" w:afterAutospacing="off" w:line="259" w:lineRule="auto"/>
        <w:ind w:left="0" w:right="0" w:firstLine="708"/>
        <w:jc w:val="left"/>
      </w:pPr>
      <w:r w:rsidR="18275043">
        <w:rPr/>
        <w:t>2.1 Si el usuario no se ha registrado con ID-UAM será reconocido como usuario externo</w:t>
      </w:r>
    </w:p>
    <w:p w:rsidR="18275043" w:rsidP="07298B0F" w:rsidRDefault="18275043" w14:paraId="31EBD1B8" w14:textId="289210AD">
      <w:pPr>
        <w:pStyle w:val="Normal"/>
        <w:spacing w:before="0" w:beforeAutospacing="off" w:after="160" w:afterAutospacing="off" w:line="259" w:lineRule="auto"/>
        <w:ind w:left="0" w:right="0" w:firstLine="708"/>
        <w:jc w:val="left"/>
      </w:pPr>
      <w:r w:rsidR="18275043">
        <w:rPr/>
        <w:t>2.2 Si el usuario se ha registrado con ID-UAM será reconocido por su rol en este servicio (Estudiante, docente, etc.)</w:t>
      </w:r>
    </w:p>
    <w:p w:rsidR="18275043" w:rsidP="07298B0F" w:rsidRDefault="18275043" w14:paraId="53E0A1EC" w14:textId="58B52A31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  <w:r w:rsidR="18275043">
        <w:rPr/>
        <w:t xml:space="preserve">3. </w:t>
      </w:r>
      <w:r w:rsidR="18275043">
        <w:rPr/>
        <w:t>Descripc</w:t>
      </w:r>
      <w:r w:rsidR="18275043">
        <w:rPr/>
        <w:t xml:space="preserve">ión: </w:t>
      </w:r>
      <w:r w:rsidR="18275043">
        <w:rPr/>
        <w:t>Todos los usuario</w:t>
      </w:r>
      <w:r w:rsidR="18275043">
        <w:rPr/>
        <w:t>s contarán con una descripción que inicialmente comenzará en blanco.</w:t>
      </w:r>
    </w:p>
    <w:p w:rsidR="18275043" w:rsidP="07298B0F" w:rsidRDefault="18275043" w14:paraId="49374671" w14:textId="773B8C36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  <w:r w:rsidR="18275043">
        <w:rPr/>
        <w:t>4. Foto de perfil: Todos los usuarios contarán con una foto de perfil que inicialmente comenzará en blanco.</w:t>
      </w:r>
    </w:p>
    <w:p w:rsidR="07298B0F" w:rsidP="07298B0F" w:rsidRDefault="07298B0F" w14:paraId="779FA1E6" w14:textId="0CA030AF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</w:p>
    <w:p w:rsidR="10F68C1C" w:rsidP="43FD8BEC" w:rsidRDefault="10F68C1C" w14:paraId="5CEB5B24" w14:textId="0558C25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10F68C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298B0F" w:rsidR="7C1C00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[RF-SGU-</w:t>
      </w:r>
      <w:r w:rsidRPr="07298B0F" w:rsidR="378DF4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07298B0F" w:rsidR="7C1C00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] </w:t>
      </w:r>
      <w:r w:rsidRPr="07298B0F" w:rsidR="7C1C00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usuario autenticado po</w:t>
      </w:r>
      <w:r w:rsidRPr="07298B0F" w:rsidR="3AC0E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drá consultar</w:t>
      </w:r>
      <w:r w:rsidRPr="07298B0F" w:rsidR="64C372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modificar</w:t>
      </w:r>
      <w:r w:rsidRPr="07298B0F" w:rsidR="3AC0E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 </w:t>
      </w:r>
      <w:r w:rsidRPr="07298B0F" w:rsidR="3AC0E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información</w:t>
      </w:r>
      <w:r w:rsidRPr="07298B0F" w:rsidR="3AC0E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personal </w:t>
      </w:r>
      <w:r w:rsidRPr="07298B0F" w:rsidR="6D1CD0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su perfil:</w:t>
      </w:r>
    </w:p>
    <w:p w:rsidR="43894CA9" w:rsidP="07298B0F" w:rsidRDefault="43894CA9" w14:paraId="4A691AAE" w14:textId="0B94523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894CA9">
        <w:rPr/>
        <w:t xml:space="preserve">El </w:t>
      </w:r>
      <w:r w:rsidR="43894CA9">
        <w:rPr/>
        <w:t>usu</w:t>
      </w:r>
      <w:r w:rsidR="43894CA9">
        <w:rPr/>
        <w:t xml:space="preserve">ario tendrá acceso a la posibilidad de </w:t>
      </w:r>
      <w:r w:rsidR="7F45EA45">
        <w:rPr/>
        <w:t>modificar su información personal</w:t>
      </w:r>
    </w:p>
    <w:p w:rsidR="7F45EA45" w:rsidP="07298B0F" w:rsidRDefault="7F45EA45" w14:paraId="05FAC686" w14:textId="455354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45EA45">
        <w:rPr/>
        <w:t>1.1 Si el usuario ha sido identificado con ID-</w:t>
      </w:r>
      <w:r w:rsidR="7F45EA45">
        <w:rPr/>
        <w:t>UAM podrá modificar la descripción de su perfil y</w:t>
      </w:r>
      <w:r w:rsidR="6ABACF2D">
        <w:rPr/>
        <w:t xml:space="preserve"> su nombre de usuario dentro de la aplicación.</w:t>
      </w:r>
    </w:p>
    <w:p w:rsidR="6ABACF2D" w:rsidP="07298B0F" w:rsidRDefault="6ABACF2D" w14:paraId="07ECA437" w14:textId="4EB479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6ABACF2D">
        <w:rPr/>
        <w:t xml:space="preserve">1.2 </w:t>
      </w:r>
      <w:r w:rsidR="2E388A76">
        <w:rPr/>
        <w:t>Si el usuario no ha sido identificado con ID-UAM podrá modificar la descripción de su perfil, su nombre de usuario dentro de la aplicación, su correo</w:t>
      </w:r>
      <w:r w:rsidR="26E2278D">
        <w:rPr/>
        <w:t xml:space="preserve"> y se le </w:t>
      </w:r>
      <w:r w:rsidR="6E1FA69D">
        <w:rPr/>
        <w:t xml:space="preserve">dará la </w:t>
      </w:r>
      <w:r w:rsidR="6E1FA69D">
        <w:rPr/>
        <w:t>posib</w:t>
      </w:r>
      <w:r w:rsidR="6E1FA69D">
        <w:rPr/>
        <w:t xml:space="preserve">ilidad de modificar </w:t>
      </w:r>
      <w:r w:rsidR="6E1FA69D">
        <w:rPr/>
        <w:t>su c</w:t>
      </w:r>
      <w:r w:rsidR="6E1FA69D">
        <w:rPr/>
        <w:t>ontraseña</w:t>
      </w:r>
      <w:r w:rsidR="2E388A76">
        <w:rPr/>
        <w:t>.</w:t>
      </w:r>
    </w:p>
    <w:p w:rsidR="2087CA6A" w:rsidP="07298B0F" w:rsidRDefault="2087CA6A" w14:paraId="36762828" w14:textId="72FA75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2087CA6A">
        <w:rPr/>
        <w:t xml:space="preserve">1.2.1 Si el usuario decide modificar su correo electrónico se le enviará un mensaje al nuevo correo electrónico para confirmar los cambios realizados en su perfil. Hasta que no se acepte el </w:t>
      </w:r>
      <w:r w:rsidR="2087CA6A">
        <w:rPr/>
        <w:t>ca</w:t>
      </w:r>
      <w:r w:rsidR="31B3F545">
        <w:rPr/>
        <w:t>mb</w:t>
      </w:r>
      <w:r w:rsidR="31B3F545">
        <w:rPr/>
        <w:t>io no se hará efectivo.</w:t>
      </w:r>
    </w:p>
    <w:p w:rsidR="31B3F545" w:rsidP="07298B0F" w:rsidRDefault="31B3F545" w14:paraId="0B8C4816" w14:textId="53764F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1B3F545">
        <w:rPr/>
        <w:t xml:space="preserve">2. El usuario tendrá acceso a un sistema de configuración de sus notificaciones, donde podrá seleccionar </w:t>
      </w:r>
      <w:r w:rsidR="6253ADBB">
        <w:rPr/>
        <w:t>el contenido que quiere que contengan.</w:t>
      </w:r>
    </w:p>
    <w:p w:rsidR="6253ADBB" w:rsidP="07298B0F" w:rsidRDefault="6253ADBB" w14:paraId="7EB16359" w14:textId="35DFB1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253ADBB">
        <w:rPr/>
        <w:t xml:space="preserve">3. El usuario tendrá acceso a un buzón de sugerencias que le permitirá enviar sugerencias a los </w:t>
      </w:r>
      <w:r w:rsidR="6253ADBB">
        <w:rPr/>
        <w:t>administradores d</w:t>
      </w:r>
      <w:r w:rsidR="6253ADBB">
        <w:rPr/>
        <w:t>el sistema.</w:t>
      </w:r>
    </w:p>
    <w:p w:rsidR="6253ADBB" w:rsidP="07298B0F" w:rsidRDefault="6253ADBB" w14:paraId="6A951538" w14:textId="0F29ED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253ADBB">
        <w:rPr/>
        <w:t xml:space="preserve">3.1 El usuario deberá introducir un </w:t>
      </w:r>
      <w:r w:rsidR="6253ADBB">
        <w:rPr/>
        <w:t>tít</w:t>
      </w:r>
      <w:r w:rsidR="6253ADBB">
        <w:rPr/>
        <w:t xml:space="preserve">ulo de la sugerencia y una </w:t>
      </w:r>
      <w:r w:rsidR="6253ADBB">
        <w:rPr/>
        <w:t>descripción</w:t>
      </w:r>
      <w:r w:rsidR="6253ADBB">
        <w:rPr/>
        <w:t xml:space="preserve"> de esta. En caso de faltar alguna de estas el sistema no dejará proceder al </w:t>
      </w:r>
      <w:r w:rsidR="1D483226">
        <w:rPr/>
        <w:t>usuario y le avisará del error.</w:t>
      </w:r>
    </w:p>
    <w:p w:rsidR="07298B0F" w:rsidP="38F4414D" w:rsidRDefault="07298B0F" w14:paraId="610D92AD" w14:textId="7E6EF5F2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</w:pPr>
      <w:r w:rsidR="07298B0F">
        <w:rPr/>
        <w:t>4.</w:t>
      </w:r>
      <w:r w:rsidR="402EF366">
        <w:rPr/>
        <w:t xml:space="preserve"> El usuario podrá cerrar su sesión en el sistema, devolviendo este al estado previo a la </w:t>
      </w:r>
      <w:r w:rsidR="402EF366">
        <w:rPr/>
        <w:t>identificación.</w:t>
      </w:r>
    </w:p>
    <w:p w:rsidR="2E004AEE" w:rsidP="38F4414D" w:rsidRDefault="2E004AEE" w14:paraId="2DD7334C" w14:textId="088B5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2E004A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Subsistema Reservas (SRE)</w:t>
      </w:r>
    </w:p>
    <w:p w:rsidR="40E2314B" w:rsidP="43FD8BEC" w:rsidRDefault="40E2314B" w14:paraId="54975AF6" w14:textId="2471B52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0E231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[RF-SRE-1]</w:t>
      </w:r>
      <w:r w:rsidRPr="43FD8BEC" w:rsidR="64BBE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7BD55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 usuario autenticado podrá reservar actividades </w:t>
      </w:r>
      <w:r w:rsidRPr="43FD8BEC" w:rsidR="4B35A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instalaciones:</w:t>
      </w:r>
    </w:p>
    <w:p w:rsidR="4B35A194" w:rsidP="43FD8BEC" w:rsidRDefault="4B35A194" w14:paraId="45F215B6" w14:textId="2C0D392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4B35A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Actividades</w:t>
      </w:r>
      <w:r w:rsidRPr="43FD8BEC" w:rsidR="4B35A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43FD8BEC" w:rsidR="5672F7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99F25CA" w:rsidP="43FD8BEC" w:rsidRDefault="599F25CA" w14:paraId="5CD94C03" w14:textId="52FD36D4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599F2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informará al </w:t>
      </w:r>
      <w:r w:rsidRPr="43FD8BEC" w:rsidR="599F2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usuario si</w:t>
      </w:r>
      <w:r w:rsidRPr="43FD8BEC" w:rsidR="599F2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actividad requiere de equipamiento obligatorio</w:t>
      </w:r>
      <w:r w:rsidRPr="43FD8BEC" w:rsidR="1E266F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realizar la actividad</w:t>
      </w:r>
      <w:r w:rsidRPr="43FD8BEC" w:rsidR="599F2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B35A194" w:rsidP="43FD8BEC" w:rsidRDefault="4B35A194" w14:paraId="494DCF29" w14:textId="3582F5B3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4B35A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la actividad dispone de plazas libres</w:t>
      </w:r>
      <w:r w:rsidRPr="43FD8BEC" w:rsidR="220182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3FD8BEC" w:rsidR="4B35A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sistema proced</w:t>
      </w:r>
      <w:r w:rsidRPr="43FD8BEC" w:rsidR="094BE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erá a apuntar al usuario </w:t>
      </w:r>
      <w:r w:rsidRPr="43FD8BEC" w:rsidR="1261A6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autenticado </w:t>
      </w:r>
      <w:r w:rsidRPr="43FD8BEC" w:rsidR="094BE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 </w:t>
      </w:r>
      <w:r w:rsidRPr="43FD8BEC" w:rsidR="094BE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43FD8BEC" w:rsidR="094BE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ac</w:t>
      </w:r>
      <w:r w:rsidRPr="43FD8BEC" w:rsidR="54C833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tividad</w:t>
      </w:r>
      <w:r w:rsidRPr="43FD8BEC" w:rsidR="666C52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</w:t>
      </w:r>
      <w:r w:rsidRPr="43FD8BEC" w:rsidR="692288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realizar el cobr</w:t>
      </w:r>
      <w:r w:rsidRPr="43FD8BEC" w:rsidR="6BCA8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43FD8BEC" w:rsidR="3112C8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través del </w:t>
      </w:r>
      <w:r w:rsidRPr="43FD8BEC" w:rsidR="3112C8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subsistema</w:t>
      </w:r>
      <w:r w:rsidRPr="43FD8BEC" w:rsidR="3112C8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gestión de pagos</w:t>
      </w:r>
      <w:r w:rsidRPr="43FD8BEC" w:rsidR="2C9E7A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99D8E79" w:rsidP="43FD8BEC" w:rsidRDefault="399D8E79" w14:paraId="700F4E64" w14:textId="7BFBD6A4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399D8E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 la actividad no dispone de </w:t>
      </w:r>
      <w:r w:rsidRPr="43FD8BEC" w:rsidR="71B419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plazas libres, el sistema </w:t>
      </w:r>
      <w:r w:rsidRPr="43FD8BEC" w:rsidR="71B419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añadirá al usuario autenticado a la lista de espera de la actividad a través del </w:t>
      </w:r>
      <w:r w:rsidRPr="43FD8BEC" w:rsidR="51068B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subsistema</w:t>
      </w:r>
      <w:r w:rsidRPr="43FD8BEC" w:rsidR="51068B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lista de espera.</w:t>
      </w:r>
    </w:p>
    <w:p w:rsidR="51068BEB" w:rsidP="43FD8BEC" w:rsidRDefault="51068BEB" w14:paraId="2E916D5A" w14:textId="411C933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51068B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Instalaciones:</w:t>
      </w:r>
    </w:p>
    <w:p w:rsidR="51068BEB" w:rsidP="43FD8BEC" w:rsidRDefault="51068BEB" w14:paraId="1A76D441" w14:textId="22F09400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51068B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mostrará la disponibilidad de la instalación </w:t>
      </w:r>
      <w:r w:rsidRPr="43FD8BEC" w:rsidR="54B6EC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 horas en un día se</w:t>
      </w:r>
      <w:r w:rsidRPr="43FD8BEC" w:rsidR="17050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leccionado o los d</w:t>
      </w:r>
      <w:r w:rsidRPr="43FD8BEC" w:rsidR="4B9A20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ías de una semana concreta.</w:t>
      </w:r>
    </w:p>
    <w:p w:rsidR="6F73DCBD" w:rsidP="07298B0F" w:rsidRDefault="6F73DCBD" w14:paraId="130CCBD7" w14:textId="7C2FA495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6F73DC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298B0F" w:rsidR="3BC516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la instalación dispone de plazas libres disponibles</w:t>
      </w:r>
      <w:r w:rsidRPr="07298B0F" w:rsidR="3A2945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le mostrarán al usuario para que pueda seleccionarlas</w:t>
      </w:r>
      <w:r w:rsidRPr="07298B0F" w:rsidR="23E1B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A2945F9" w:rsidP="07298B0F" w:rsidRDefault="3A2945F9" w14:paraId="5DCBB854" w14:textId="2DD3C88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A2945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Casos de error:</w:t>
      </w:r>
    </w:p>
    <w:p w:rsidR="3A2945F9" w:rsidP="07298B0F" w:rsidRDefault="3A2945F9" w14:paraId="7195E4CE" w14:textId="3839719B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A2945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el usuario trata de reservar una actividad que coincida en horario con otra a la que se haya apuntado previamente se le notificará al usuario antes de proceder</w:t>
      </w:r>
      <w:r w:rsidRPr="07298B0F" w:rsidR="669BE5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1215FD9" w:rsidP="246DB88A" w:rsidRDefault="51215FD9" w14:paraId="6D944F5E" w14:textId="13CDFFA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6DB88A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Subsistema Búsqueda (SBU)</w:t>
      </w:r>
    </w:p>
    <w:p w:rsidR="2C119B81" w:rsidP="246DB88A" w:rsidRDefault="2C119B81" w14:paraId="3FB8B52F" w14:textId="7783308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C119B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[RF-SBU-1]</w:t>
      </w:r>
      <w:r w:rsidRPr="07298B0F" w:rsidR="1E33F9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dispondrá de una página exclusiva para mostrar las 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actividades e instalaciones ofrecidas:</w:t>
      </w:r>
    </w:p>
    <w:p w:rsidR="194EAF53" w:rsidP="07298B0F" w:rsidRDefault="194EAF53" w14:paraId="449412BC" w14:textId="2AFFD60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Cuando se seleccione una actividad</w:t>
      </w:r>
      <w:r w:rsidRPr="07298B0F" w:rsidR="1C5537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evento, competición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instalación</w:t>
      </w:r>
      <w:r w:rsidRPr="07298B0F" w:rsidR="5C3FD1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la que se p</w:t>
      </w:r>
      <w:r w:rsidRPr="07298B0F" w:rsidR="5C3FD1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ue</w:t>
      </w:r>
      <w:r w:rsidRPr="07298B0F" w:rsidR="5C3FD1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 apuntar,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mostrará información </w:t>
      </w:r>
      <w:r w:rsidRPr="07298B0F" w:rsidR="47A38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más</w:t>
      </w:r>
      <w:r w:rsidRPr="07298B0F" w:rsidR="194EA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detallada e imágenes de la selección realizada.</w:t>
      </w:r>
    </w:p>
    <w:p w:rsidR="137A842B" w:rsidP="07298B0F" w:rsidRDefault="137A842B" w14:paraId="6698C5BC" w14:textId="067834A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137A8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podrán filtrar los resultados de la página mediante una barra de búsqueda y/o </w:t>
      </w:r>
      <w:r w:rsidRPr="07298B0F" w:rsidR="64C1C6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categorías seleccionables.</w:t>
      </w:r>
    </w:p>
    <w:p w:rsidR="51215FD9" w:rsidP="246DB88A" w:rsidRDefault="51215FD9" w14:paraId="451C5468" w14:textId="162903E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Subsistema Lista de Espera (SLE)</w:t>
      </w:r>
      <w:r w:rsidRPr="38F4414D" w:rsidR="69CA8A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(ESTÁ INCOMPLETO, NO SE GUARDARON LAS ÚLTIMAS MODIFICACIONES, LO HAGO EN CASA)</w:t>
      </w:r>
    </w:p>
    <w:p w:rsidR="0D7EF307" w:rsidP="246DB88A" w:rsidRDefault="0D7EF307" w14:paraId="475CE91F" w14:textId="62ADA07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819FF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[RF-SLE-1]</w:t>
      </w:r>
      <w:r w:rsidRPr="07298B0F" w:rsidR="2819F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usuario podrá apuntarse a una lista de espera opcional si intenta apuntarse a una actividad con el aforo máximo.</w:t>
      </w:r>
    </w:p>
    <w:p w:rsidR="2819FFDE" w:rsidP="07298B0F" w:rsidRDefault="2819FFDE" w14:paraId="16F63B7B" w14:textId="01E9F39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2819F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el usuario está el primero en la lista se y hay plazo disponible en la actividad correspondiente a esta</w:t>
      </w:r>
    </w:p>
    <w:p w:rsidR="444C7056" w:rsidP="246DB88A" w:rsidRDefault="444C7056" w14:paraId="6F10854A" w14:textId="2BC04C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298B0F" w:rsidR="444C7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Subsistema de </w:t>
      </w:r>
      <w:r w:rsidRPr="07298B0F" w:rsidR="444C7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Comunicaciones</w:t>
      </w:r>
      <w:r w:rsidRPr="07298B0F" w:rsidR="444C7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(SCO)</w:t>
      </w:r>
    </w:p>
    <w:p w:rsidR="3A64340D" w:rsidP="07298B0F" w:rsidRDefault="3A64340D" w14:paraId="2E713051" w14:textId="5A03864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A643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[RF-SCO-1]</w:t>
      </w:r>
      <w:r w:rsidRPr="07298B0F" w:rsidR="44813C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298B0F" w:rsidR="4A460B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</w:t>
      </w:r>
      <w:r w:rsidRPr="07298B0F" w:rsidR="17C94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dispondrá de un tablón de noticias</w:t>
      </w:r>
      <w:r w:rsidRPr="07298B0F" w:rsidR="568DA6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eventos</w:t>
      </w:r>
      <w:r w:rsidRPr="07298B0F" w:rsidR="17C94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7C94E0E" w:rsidP="07298B0F" w:rsidRDefault="17C94E0E" w14:paraId="567CA539" w14:textId="5B5548D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17C94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noticias</w:t>
      </w:r>
      <w:r w:rsidRPr="07298B0F" w:rsidR="0A04BC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eventos</w:t>
      </w:r>
      <w:r w:rsidRPr="07298B0F" w:rsidR="17C94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298B0F" w:rsidR="51D5C3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 el </w:t>
      </w:r>
      <w:r w:rsidRPr="07298B0F" w:rsidR="51D5C3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tablón </w:t>
      </w:r>
      <w:r w:rsidRPr="07298B0F" w:rsidR="17C94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</w:t>
      </w:r>
      <w:r w:rsidRPr="07298B0F" w:rsidR="725AEA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arán compuestas por un título, </w:t>
      </w:r>
      <w:r w:rsidRPr="07298B0F" w:rsidR="7F507D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cuerpo y </w:t>
      </w:r>
      <w:r w:rsidRPr="07298B0F" w:rsidR="7F507D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opcionalmente</w:t>
      </w:r>
      <w:r w:rsidRPr="07298B0F" w:rsidR="7F507D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una imagen.</w:t>
      </w:r>
    </w:p>
    <w:p w:rsidR="00A89F37" w:rsidP="07298B0F" w:rsidRDefault="00A89F37" w14:paraId="6C70AA8C" w14:textId="42E8141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00A89F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tablón dispondrá de opciones para filtrar</w:t>
      </w:r>
      <w:r w:rsidRPr="07298B0F" w:rsidR="1330D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298B0F" w:rsidR="1330D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noticias</w:t>
      </w:r>
      <w:r w:rsidRPr="07298B0F" w:rsidR="6D874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</w:t>
      </w:r>
      <w:r w:rsidRPr="07298B0F" w:rsidR="6D874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</w:t>
      </w:r>
      <w:r w:rsidRPr="07298B0F" w:rsidR="04390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07298B0F" w:rsidR="6D874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</w:t>
      </w:r>
      <w:r w:rsidRPr="07298B0F" w:rsidR="1330D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según </w:t>
      </w:r>
      <w:r w:rsidRPr="07298B0F" w:rsidR="58E1AC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fecha, categoría</w:t>
      </w:r>
      <w:r w:rsidRPr="07298B0F" w:rsidR="338C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</w:t>
      </w:r>
      <w:r w:rsidRPr="07298B0F" w:rsidR="58E1AC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actividad</w:t>
      </w:r>
      <w:r w:rsidRPr="07298B0F" w:rsidR="1330D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DDF54CE" w:rsidP="07298B0F" w:rsidRDefault="7DDF54CE" w14:paraId="5A9B807B" w14:textId="3574AE2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7DDF54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usuario podrá navegar desde una noticia o evento del tablón hasta su </w:t>
      </w:r>
      <w:r w:rsidRPr="07298B0F" w:rsidR="18AB82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página</w:t>
      </w:r>
      <w:r w:rsidRPr="07298B0F" w:rsidR="584EFB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5E19374" w:rsidP="07298B0F" w:rsidRDefault="75E19374" w14:paraId="48613669" w14:textId="7DF2B5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75E193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[RF-SCO-2] </w:t>
      </w:r>
      <w:r w:rsidRPr="07298B0F" w:rsidR="75E193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dispondrá de una sección de preguntas frecuentes (FAQ)</w:t>
      </w:r>
    </w:p>
    <w:p w:rsidR="7AF3D19E" w:rsidP="07298B0F" w:rsidRDefault="7AF3D19E" w14:paraId="5CA3CC38" w14:textId="22AC87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7AF3D1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[RF-SCO-</w:t>
      </w:r>
      <w:r w:rsidRPr="07298B0F" w:rsidR="34E02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07298B0F" w:rsidR="7AF3D1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] </w:t>
      </w:r>
      <w:r w:rsidRPr="07298B0F" w:rsidR="7AF3D1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dispondrá de una secci</w:t>
      </w:r>
      <w:r w:rsidRPr="07298B0F" w:rsidR="37DF7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ón de </w:t>
      </w:r>
      <w:r w:rsidRPr="07298B0F" w:rsidR="592E79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notificaciones</w:t>
      </w:r>
      <w:r w:rsidRPr="07298B0F" w:rsidR="37DF7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4DB5E4DD" w:rsidP="07298B0F" w:rsidRDefault="4DB5E4DD" w14:paraId="41DB3034" w14:textId="5E175AF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4DB5E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Solo los usuarios autenticados tendrán acceso</w:t>
      </w:r>
      <w:r w:rsidRPr="07298B0F" w:rsidR="4DB5E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181A051" w:rsidP="07298B0F" w:rsidRDefault="3181A051" w14:paraId="15C374A0" w14:textId="27FBE88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3181A0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7298B0F" w:rsidR="4DB5E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erá única para cada usuario autenticado.</w:t>
      </w:r>
    </w:p>
    <w:p w:rsidR="5366E931" w:rsidP="07298B0F" w:rsidRDefault="5366E931" w14:paraId="02B67660" w14:textId="27B2D31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5366E9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Estará compuesta por mensajes:</w:t>
      </w:r>
    </w:p>
    <w:p w:rsidR="5366E931" w:rsidP="07298B0F" w:rsidRDefault="5366E931" w14:paraId="419554F4" w14:textId="5BCD35CF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5366E9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generará los mensajes </w:t>
      </w:r>
      <w:r w:rsidRPr="07298B0F" w:rsidR="5366E9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automáticamente</w:t>
      </w:r>
      <w:r w:rsidRPr="07298B0F" w:rsidR="5366E9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366E931" w:rsidP="07298B0F" w:rsidRDefault="5366E931" w14:paraId="41A73418" w14:textId="12068694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5366E9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mensajes informarán al</w:t>
      </w:r>
      <w:r w:rsidRPr="07298B0F" w:rsidR="4E622E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usuario de actividades próximas (el tiempo exacto lo establece la a</w:t>
      </w:r>
      <w:r w:rsidRPr="07298B0F" w:rsidR="05B770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dministración</w:t>
      </w:r>
      <w:r w:rsidRPr="07298B0F" w:rsidR="4E622E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07298B0F" w:rsidR="19C80D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alteracion</w:t>
      </w:r>
      <w:r w:rsidRPr="07298B0F" w:rsidR="44E81F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 de fecha, horario</w:t>
      </w:r>
      <w:r w:rsidRPr="07298B0F" w:rsidR="156726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</w:t>
      </w:r>
      <w:r w:rsidRPr="07298B0F" w:rsidR="44E81F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ubicación </w:t>
      </w:r>
      <w:r w:rsidRPr="07298B0F" w:rsidR="7C24AB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las actividades</w:t>
      </w:r>
      <w:r w:rsidRPr="07298B0F" w:rsidR="2A286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</w:t>
      </w:r>
      <w:r w:rsidRPr="07298B0F" w:rsidR="7C24AB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instalaciones reservadas por el usuario.</w:t>
      </w:r>
    </w:p>
    <w:p w:rsidR="50186938" w:rsidP="246DB88A" w:rsidRDefault="50186938" w14:paraId="4B0CB619" w14:textId="4A2D314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444C7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Subsistema </w:t>
      </w:r>
      <w:r w:rsidRPr="38F4414D" w:rsidR="647CFB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</w:t>
      </w:r>
      <w:r w:rsidRPr="38F4414D" w:rsidR="444C7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444C7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Foro</w:t>
      </w:r>
      <w:r w:rsidRPr="38F4414D" w:rsidR="501869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(SFO)</w:t>
      </w:r>
    </w:p>
    <w:p w:rsidR="7897F88A" w:rsidP="38F4414D" w:rsidRDefault="7897F88A" w14:paraId="15B4690B" w14:textId="4ADF914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[RF-SFO-1] </w:t>
      </w:r>
      <w:r w:rsidRPr="38F4414D" w:rsidR="2F287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Todos los usuarios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podrán visualizar las publicaciones del foro junto con sus respectivos comentarios y valoraciones.</w:t>
      </w:r>
    </w:p>
    <w:p w:rsidR="7897F88A" w:rsidP="38F4414D" w:rsidRDefault="7897F88A" w14:paraId="01C26CF0" w14:textId="641C43A2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[RF-SFO-1.1]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publicaciones del foro serán visibles para todos los usuarios. </w:t>
      </w:r>
    </w:p>
    <w:p w:rsidR="7897F88A" w:rsidP="38F4414D" w:rsidRDefault="7897F88A" w14:paraId="22A96215" w14:textId="70FF6865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[RF-SFO-1.2]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Los comentarios asociados a cada publicación estarán disponibles para su visualización. </w:t>
      </w:r>
    </w:p>
    <w:p w:rsidR="7897F88A" w:rsidP="38F4414D" w:rsidRDefault="7897F88A" w14:paraId="09C9171C" w14:textId="21343BE1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[RF-SFO-1.3]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Las valoraciones de las publicaciones estarán visibles para los usuarios.</w:t>
      </w:r>
    </w:p>
    <w:p w:rsidR="7897F88A" w:rsidP="38F4414D" w:rsidRDefault="7897F88A" w14:paraId="44860B42" w14:textId="498AB39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[RF-SFO-2]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autenticados </w:t>
      </w:r>
      <w:r w:rsidRPr="38F4414D" w:rsidR="3AED3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pueden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crear nuevas publicaciones en el foro. </w:t>
      </w:r>
    </w:p>
    <w:p w:rsidR="7897F88A" w:rsidP="38F4414D" w:rsidRDefault="7897F88A" w14:paraId="4BD7E6E8" w14:textId="3B25AB11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[RF-SFO-2.1]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solicitará un título y un cuerpo para la nueva publicación. </w:t>
      </w:r>
    </w:p>
    <w:p w:rsidR="7897F88A" w:rsidP="38F4414D" w:rsidRDefault="7897F88A" w14:paraId="6DA24BE1" w14:textId="0E477FF8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[RF-SFO-2.2]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algún campo está vacío al intentar crear una publicación, se mostrará un mensaje </w:t>
      </w:r>
      <w:r w:rsidRPr="38F4414D" w:rsidR="4FD603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aviso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 usuario. </w:t>
      </w:r>
    </w:p>
    <w:p w:rsidR="7897F88A" w:rsidP="38F4414D" w:rsidRDefault="7897F88A" w14:paraId="609A4093" w14:textId="1BFBDEB9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RF-SFO-2.3]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usuario podrá cancelar la creación de la publicación en cualquier momento, descartando los campos previamente completados.</w:t>
      </w:r>
    </w:p>
    <w:p w:rsidR="7897F88A" w:rsidP="38F4414D" w:rsidRDefault="7897F88A" w14:paraId="318E902B" w14:textId="029FEC67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[RF-SFO-3]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autenticados pueden dejar comentarios en las publicaciones existentes. </w:t>
      </w:r>
    </w:p>
    <w:p w:rsidR="7897F88A" w:rsidP="38F4414D" w:rsidRDefault="7897F88A" w14:paraId="23C0216D" w14:textId="7D240EAB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[RF-SFO-3.1]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permitirá a los usuarios autenticados dejar comentarios en las publicaciones existentes. </w:t>
      </w:r>
    </w:p>
    <w:p w:rsidR="7897F88A" w:rsidP="38F4414D" w:rsidRDefault="7897F88A" w14:paraId="0A8D41A3" w14:textId="01DDA604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[RF-SFO-3.2]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el campo de comentario está vacío al intentar dejar un comentario, se mostrará un mensaje </w:t>
      </w:r>
      <w:r w:rsidRPr="38F4414D" w:rsidR="432838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aviso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 usuario. </w:t>
      </w:r>
    </w:p>
    <w:p w:rsidR="7897F88A" w:rsidP="38F4414D" w:rsidRDefault="7897F88A" w14:paraId="76F5B8A3" w14:textId="16AD86BD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[RF-SFO-3.3]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el usuario abandona la página sin publicar el comentario, el sistema descartará los campos completados previamente.</w:t>
      </w:r>
    </w:p>
    <w:p w:rsidR="7897F88A" w:rsidP="38F4414D" w:rsidRDefault="7897F88A" w14:paraId="200B6D79" w14:textId="439F86DF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[RF-SFO-4]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autenticados </w:t>
      </w:r>
      <w:r w:rsidRPr="38F4414D" w:rsidR="5ADE8F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38F4414D" w:rsidR="5ADE8F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valorar positivamente las publicaciones existentes.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897F88A" w:rsidP="38F4414D" w:rsidRDefault="7897F88A" w14:paraId="4F251965" w14:textId="6802F05C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[RF-SFO-4.1]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permitirá a los usuarios autenticados valorar positivamente las publicaciones existentes. </w:t>
      </w:r>
    </w:p>
    <w:p w:rsidR="7897F88A" w:rsidP="38F4414D" w:rsidRDefault="7897F88A" w14:paraId="57122FC9" w14:textId="2CDBACCB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[RF-SFO-4.2]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solicitará a los usuarios autenticados que seleccionen entre 1 y 5 estrellas para valorar una publicación. </w:t>
      </w:r>
    </w:p>
    <w:p w:rsidR="7897F88A" w:rsidP="38F4414D" w:rsidRDefault="7897F88A" w14:paraId="086E2E47" w14:textId="5FD067A7">
      <w:pPr>
        <w:pStyle w:val="Normal"/>
        <w:ind w:left="708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[RF-SFO-4.3]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Las publicaciones tendrán un valor de valoración nulo por defecto.</w:t>
      </w:r>
    </w:p>
    <w:p w:rsidR="7897F88A" w:rsidP="38F4414D" w:rsidRDefault="7897F88A" w14:paraId="5446D914" w14:textId="6B52C55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[RF-SFO-5]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autenticados tienen </w:t>
      </w:r>
      <w:r w:rsidRPr="38F4414D" w:rsidR="7665F5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pue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</w:t>
      </w:r>
      <w:r w:rsidRPr="38F4414D" w:rsidR="7665F5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editar y eliminar las publicaciones y comentarios que hayan creado previamente.</w:t>
      </w:r>
    </w:p>
    <w:p w:rsidR="7897F88A" w:rsidP="38F4414D" w:rsidRDefault="7897F88A" w14:paraId="6274DCFA" w14:textId="5A4ADBA9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[RF-SFO-5.1]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permitirá a los usuarios autenticados editar las publicaciones y comentarios que hayan creado previamente. </w:t>
      </w:r>
    </w:p>
    <w:p w:rsidR="7897F88A" w:rsidP="38F4414D" w:rsidRDefault="7897F88A" w14:paraId="4A0A4870" w14:textId="174BC061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[RF-SFO-5.2]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permitirá a los usuarios autenticados eliminar las publicaciones y comentarios que hayan creado previamente.</w:t>
      </w:r>
    </w:p>
    <w:p w:rsidR="7897F88A" w:rsidP="38F4414D" w:rsidRDefault="7897F88A" w14:paraId="34BEA1B7" w14:textId="1F474156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[RF-SFO-6]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mostrará en todo momento el nombre de usuario y su rol asociado en las publicaciones y comentarios realizados por usuarios autenticados.</w:t>
      </w:r>
    </w:p>
    <w:p w:rsidR="7897F88A" w:rsidP="38F4414D" w:rsidRDefault="7897F88A" w14:paraId="1AA869C6" w14:textId="59A5F9A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[RF-SFO-7]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Cualquier usuario podrá </w:t>
      </w:r>
      <w:r w:rsidRPr="38F4414D" w:rsidR="2B3F12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clicar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el nombre de usuario de aquellos que han creado publicaciones o comentarios, siendo redirigidos al perfil correspondiente del usuario autenticado.</w:t>
      </w:r>
    </w:p>
    <w:p w:rsidR="7897F88A" w:rsidP="38F4414D" w:rsidRDefault="7897F88A" w14:paraId="112D693C" w14:textId="351087E6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[RF-SFO-8]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usuarios autenticados tendrán acceso a ver tanto sus propias publicaciones como las de otros usuarios, así como los comentarios asociados.</w:t>
      </w:r>
    </w:p>
    <w:p w:rsidR="7897F88A" w:rsidP="38F4414D" w:rsidRDefault="7897F88A" w14:paraId="6F590747" w14:textId="463929FE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[RF-SFO-9]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usuarios autenticados podrán comentar en publicaciones propias y de otros usuarios.</w:t>
      </w:r>
    </w:p>
    <w:p w:rsidR="7897F88A" w:rsidP="38F4414D" w:rsidRDefault="7897F88A" w14:paraId="797738CA" w14:textId="37DB9B4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[RF-SFO-10]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usuarios autenticados </w:t>
      </w:r>
      <w:r w:rsidRPr="38F4414D" w:rsidR="171382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podrán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valorar positivamente las publicaciones de otros usuarios con una puntuación del 1 al 5.</w:t>
      </w:r>
    </w:p>
    <w:p w:rsidR="7897F88A" w:rsidP="38F4414D" w:rsidRDefault="7897F88A" w14:paraId="1C57922B" w14:textId="79ECC2DF">
      <w:pPr>
        <w:pStyle w:val="Normal"/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[RF-SFO-11]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usuarios autenticados pueden responder a comentarios realizados por otros usuarios autenticados con su propio comentario.</w:t>
      </w:r>
    </w:p>
    <w:p w:rsidR="7897F88A" w:rsidP="38F4414D" w:rsidRDefault="7897F88A" w14:paraId="7E0B4560" w14:textId="07FBE3F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7897F8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[RF-SFO-12]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almacenará las publicaciones con sus respectivos comentarios y valoraciones en una base de datos </w:t>
      </w:r>
      <w:r w:rsidRPr="38F4414D" w:rsidR="3A8379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externa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relacionada con </w:t>
      </w:r>
      <w:r w:rsidRPr="38F4414D" w:rsidR="589896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otra </w:t>
      </w:r>
      <w:r w:rsidRPr="38F4414D" w:rsidR="7897F8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base de datos externa que contiene información de los usuarios registrados que han creado las publicaciones y comentarios.</w:t>
      </w:r>
    </w:p>
    <w:p w:rsidR="11193FCC" w:rsidP="38F4414D" w:rsidRDefault="11193FCC" w14:paraId="66273117" w14:textId="6614680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11193F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Subsistema de Gestión de Pagos (SGP)</w:t>
      </w:r>
    </w:p>
    <w:p w:rsidR="73381C25" w:rsidP="246DB88A" w:rsidRDefault="73381C25" w14:paraId="097BFEEC" w14:textId="23BC83B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73381C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[RF-SGP-1]</w:t>
      </w:r>
      <w:r w:rsidRPr="43FD8BEC" w:rsidR="632F81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738366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</w:t>
      </w:r>
      <w:r w:rsidRPr="43FD8BEC" w:rsidR="5FADF3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 permitirá al usuario pagar por los servicios mediante una pasarela de pago interna que realiza los </w:t>
      </w:r>
      <w:r w:rsidRPr="43FD8BEC" w:rsidR="5FADF3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trá</w:t>
      </w:r>
      <w:r w:rsidRPr="43FD8BEC" w:rsidR="5FADF3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mites mediante un gestor </w:t>
      </w:r>
      <w:r w:rsidRPr="43FD8BEC" w:rsidR="38AE1E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externo.</w:t>
      </w:r>
    </w:p>
    <w:p w:rsidR="27C28FAE" w:rsidP="43FD8BEC" w:rsidRDefault="27C28FAE" w14:paraId="36A07797" w14:textId="04CBF53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27C28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Tras seleccionar una opción que requiera un trámite, el usuario con sesión iniciada</w:t>
      </w:r>
      <w:r w:rsidRPr="38F4414D" w:rsidR="19E4E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verá presentado con una sección para introducir</w:t>
      </w:r>
      <w:r w:rsidRPr="38F4414D" w:rsidR="51180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los datos </w:t>
      </w:r>
      <w:r w:rsidRPr="38F4414D" w:rsidR="2A881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necesarios para este</w:t>
      </w:r>
      <w:r w:rsidRPr="38F4414D" w:rsidR="289EC9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C28FAE" w:rsidP="43FD8BEC" w:rsidRDefault="27C28FAE" w14:paraId="609BF95E" w14:textId="539DCB1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289EC9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</w:t>
      </w:r>
      <w:r w:rsidRPr="38F4414D" w:rsidR="2A881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le da al usuario la posibilidad </w:t>
      </w:r>
      <w:r w:rsidRPr="38F4414D" w:rsidR="2A881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almacenar los datos </w:t>
      </w:r>
      <w:r w:rsidRPr="38F4414D" w:rsidR="31B87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introducidos p</w:t>
      </w:r>
      <w:r w:rsidRPr="38F4414D" w:rsidR="31B87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ara su uso </w:t>
      </w:r>
      <w:r w:rsidRPr="38F4414D" w:rsidR="31B87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posterio</w:t>
      </w:r>
      <w:r w:rsidRPr="38F4414D" w:rsidR="31B87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38F4414D" w:rsidR="2E7884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F4414D" w:rsidR="06463D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r w:rsidRPr="38F4414D" w:rsidR="06463D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RF-SG</w:t>
      </w:r>
      <w:r w:rsidRPr="38F4414D" w:rsidR="38DEC2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38F4414D" w:rsidR="06463D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38F4414D" w:rsidR="524D7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  <w:r w:rsidRPr="38F4414D" w:rsidR="06463D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  <w:r w:rsidRPr="38F4414D" w:rsidR="2A881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A88142D" w:rsidP="43FD8BEC" w:rsidRDefault="2A88142D" w14:paraId="1C4F0E37" w14:textId="1C04BFA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2A881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sistema envía los datos al gestor externo, que realiza el </w:t>
      </w:r>
      <w:r w:rsidRPr="38F4414D" w:rsidR="1DB076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trámite</w:t>
      </w:r>
      <w:r w:rsidRPr="38F4414D" w:rsidR="1DB076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le confirma a la aplicación el resultado.</w:t>
      </w:r>
    </w:p>
    <w:p w:rsidR="56D61358" w:rsidP="43FD8BEC" w:rsidRDefault="56D61358" w14:paraId="30F38B42" w14:textId="3908D89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56D613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el trámite se ejecuta correctamente el sistema, lo comunicará al usuario y le proporcionará la factura de la operación.</w:t>
      </w:r>
      <w:r w:rsidRPr="38F4414D" w:rsidR="56D613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6D61358" w:rsidP="43FD8BEC" w:rsidRDefault="56D61358" w14:paraId="78977E1B" w14:textId="1EBBEE1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56D613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</w:t>
      </w:r>
      <w:r w:rsidRPr="38F4414D" w:rsidR="47FF4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trámite</w:t>
      </w:r>
      <w:r w:rsidRPr="38F4414D" w:rsidR="56D613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 incorrecto, se comunicará al usuario y se le solicitará reintroducir los datos.</w:t>
      </w:r>
    </w:p>
    <w:p w:rsidR="22FD799D" w:rsidP="43FD8BEC" w:rsidRDefault="22FD799D" w14:paraId="09CA0C4F" w14:textId="156E13E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22FD79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[RF-SGP-2] </w:t>
      </w:r>
      <w:r w:rsidRPr="43FD8BEC" w:rsidR="22FD79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almacenará los datos de pago para automatizar el proceso de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pago del usuario tras un 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trámite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lizado 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 éxito si el usuario selecciona la 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opción</w:t>
      </w:r>
      <w:r w:rsidRPr="43FD8BEC" w:rsidR="36188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durante </w:t>
      </w:r>
      <w:r w:rsidRPr="43FD8BEC" w:rsidR="36188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pr</w:t>
      </w:r>
      <w:r w:rsidRPr="43FD8BEC" w:rsidR="36188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ocedimiento de pago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3FD8BEC" w:rsidR="7395A9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[RF-SGP-1.1]</w:t>
      </w:r>
      <w:r w:rsidRPr="43FD8BEC" w:rsidR="789B6B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A7F13A8" w:rsidP="246DB88A" w:rsidRDefault="0A7F13A8" w14:paraId="5FA93D39" w14:textId="4F18898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6DB88A" w:rsidR="0A7F13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Subsis</w:t>
      </w:r>
      <w:r w:rsidRPr="246DB88A" w:rsidR="0A7F13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tema de Valoraciones (SVA)</w:t>
      </w:r>
    </w:p>
    <w:p w:rsidR="228118DB" w:rsidP="43FD8BEC" w:rsidRDefault="228118DB" w14:paraId="01A7770E" w14:textId="74B3480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228118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[RF-SVA-1]</w:t>
      </w:r>
      <w:r w:rsidRPr="43FD8BEC" w:rsidR="1CFA3C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0AD4D7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usuario</w:t>
      </w:r>
      <w:r w:rsidRPr="43FD8BEC" w:rsidR="21B87C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 sesión iniciada</w:t>
      </w:r>
      <w:r w:rsidRPr="43FD8BEC" w:rsidR="0AD4D7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podrá valorar</w:t>
      </w:r>
      <w:r w:rsidRPr="43FD8BEC" w:rsidR="72A1F7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servicio prestado en el alquiler de actividades e instal</w:t>
      </w:r>
      <w:r w:rsidRPr="43FD8BEC" w:rsidR="6DCD2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aciones.</w:t>
      </w:r>
    </w:p>
    <w:p w:rsidR="6DCD2490" w:rsidP="43FD8BEC" w:rsidRDefault="6DCD2490" w14:paraId="78B9C9B0" w14:textId="1C8FAB1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6DCD2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 entrar a una pestaña correspondiente una de estas funcionalidades con sesión iniciada [RF-SGU</w:t>
      </w:r>
      <w:r w:rsidRPr="43FD8BEC" w:rsidR="04B49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-1/2</w:t>
      </w:r>
      <w:r w:rsidRPr="43FD8BEC" w:rsidR="6DCD2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  <w:r w:rsidRPr="43FD8BEC" w:rsidR="6D4290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el sistema cargará una sección de valoraciones.</w:t>
      </w:r>
    </w:p>
    <w:p w:rsidR="6D42909A" w:rsidP="43FD8BEC" w:rsidRDefault="6D42909A" w14:paraId="4654DE69" w14:textId="439A21F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6D4290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usuario introducirá la valoración que desea dejar de forma </w:t>
      </w:r>
      <w:r w:rsidRPr="43FD8BEC" w:rsidR="3EA764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numérica</w:t>
      </w:r>
      <w:r w:rsidRPr="43FD8BEC" w:rsidR="6D4290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junto con una breve descripción opcional de esta.</w:t>
      </w:r>
    </w:p>
    <w:p w:rsidR="6D42909A" w:rsidP="43FD8BEC" w:rsidRDefault="6D42909A" w14:paraId="1D8119B8" w14:textId="3746B15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6D4290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procesará la valoración y la incluirá al listado correspondiente a dicha actividad/instalación.</w:t>
      </w:r>
    </w:p>
    <w:p w:rsidR="5EEAF522" w:rsidP="43FD8BEC" w:rsidRDefault="5EEAF522" w14:paraId="53675B17" w14:textId="10CDEA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5EEAF5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[RF-SVA-2]</w:t>
      </w:r>
      <w:r w:rsidRPr="43FD8BEC" w:rsidR="5EEAF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usuario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independientemente 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si ha 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iniciado o no sesión, podrá ver las valoraciones intro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duci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das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otr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3FD8BEC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usuarios.</w:t>
      </w:r>
    </w:p>
    <w:p w:rsidR="43FD8BEC" w:rsidP="07298B0F" w:rsidRDefault="43FD8BEC" w14:paraId="58FA26F3" w14:textId="5C1D3C1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98B0F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 entrar en una pestaña de un servicio valorable el usuario será prese</w:t>
      </w:r>
      <w:r w:rsidRPr="07298B0F" w:rsidR="4A1043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ntado con</w:t>
      </w:r>
      <w:r w:rsidRPr="07298B0F" w:rsidR="4CB45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listado con las valoraciones</w:t>
      </w:r>
      <w:r w:rsidRPr="07298B0F" w:rsidR="6BE1A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298B0F" w:rsidR="50F38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previamente introducidas y a su vez se le enseñará un valor correspondiente con la media de las valoraci</w:t>
      </w:r>
      <w:r w:rsidRPr="07298B0F" w:rsidR="2C2622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ones numéricas introducidas.</w:t>
      </w:r>
    </w:p>
    <w:p w:rsidR="51215FD9" w:rsidP="2235EF1B" w:rsidRDefault="51215FD9" w14:paraId="00CED8BB" w14:textId="21CEBE0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Requisitos </w:t>
      </w:r>
      <w:r w:rsidRPr="43FD8BEC" w:rsidR="51215F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 Funcionales</w:t>
      </w:r>
    </w:p>
    <w:p w:rsidR="47957B1A" w:rsidP="43FD8BEC" w:rsidRDefault="47957B1A" w14:paraId="7C94A927" w14:textId="3C8D8BF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Usabilidad (U)</w:t>
      </w:r>
    </w:p>
    <w:p w:rsidR="637A666D" w:rsidP="43FD8BEC" w:rsidRDefault="637A666D" w14:paraId="1F1E12F5" w14:textId="4F8412A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637A66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[RNF-U-1] </w:t>
      </w:r>
      <w:r w:rsidRPr="43FD8BEC" w:rsidR="637A6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debe tener un diseño “responsive” para que se pueda visualizar la interfaz en múl</w:t>
      </w:r>
      <w:r w:rsidRPr="43FD8BEC" w:rsidR="4C2551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tiples dispositivos de distintos tamaños.</w:t>
      </w:r>
    </w:p>
    <w:p w:rsidR="637A666D" w:rsidP="38F4414D" w:rsidRDefault="637A666D" w14:paraId="000A2D2D" w14:textId="77B8C34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637A66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[RNF-U-2]</w:t>
      </w:r>
      <w:r w:rsidRPr="38F4414D" w:rsidR="4CE82F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4CE82F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mostrará</w:t>
      </w:r>
      <w:r w:rsidRPr="38F4414D" w:rsidR="63E10F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 usuario en caso de errores no recuperables</w:t>
      </w:r>
      <w:r w:rsidRPr="38F4414D" w:rsidR="4CE82F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mensajes de error informativos</w:t>
      </w:r>
      <w:r w:rsidRPr="38F4414D" w:rsidR="4CE82F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38F4414D" w:rsidR="66890C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37A666D" w:rsidP="38F4414D" w:rsidRDefault="637A666D" w14:paraId="6613729D" w14:textId="169B0DE5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66890C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Estos mensajes no deben contener información técnica.</w:t>
      </w:r>
    </w:p>
    <w:p w:rsidR="66890C54" w:rsidP="38F4414D" w:rsidRDefault="66890C54" w14:paraId="10AC1981" w14:textId="36B280C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66890C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mensajes deben indicar al usuario como deberían act</w:t>
      </w:r>
      <w:r w:rsidRPr="38F4414D" w:rsidR="7DD2A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uar ante el </w:t>
      </w:r>
      <w:r w:rsidRPr="38F4414D" w:rsidR="7DD2A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error</w:t>
      </w:r>
      <w:r w:rsidRPr="38F4414D" w:rsidR="7DD2A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37A666D" w:rsidP="43FD8BEC" w:rsidRDefault="637A666D" w14:paraId="2506EC77" w14:textId="0E0E184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637A66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[RNF-U-3]</w:t>
      </w:r>
      <w:r w:rsidRPr="38F4414D" w:rsidR="649F95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649F9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aplicación debe ser </w:t>
      </w:r>
      <w:r w:rsidRPr="38F4414D" w:rsidR="0391FD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accesible y usable</w:t>
      </w:r>
      <w:r w:rsidRPr="38F4414D" w:rsidR="649F9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usuarios de todas las edades y niveles de experiencia.</w:t>
      </w:r>
    </w:p>
    <w:p w:rsidR="47957B1A" w:rsidP="43FD8BEC" w:rsidRDefault="47957B1A" w14:paraId="185586BD" w14:textId="75CC506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Accesibilidad (A)</w:t>
      </w:r>
    </w:p>
    <w:p w:rsidR="333804A6" w:rsidP="43FD8BEC" w:rsidRDefault="333804A6" w14:paraId="27CE8E0B" w14:textId="66EF5D9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333804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[RNF-A-1] </w:t>
      </w:r>
      <w:r w:rsidRPr="43FD8BEC" w:rsidR="333804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aplicación ofrecerá la posibilidad de lectura por voz para personas con discapacidad visual.</w:t>
      </w:r>
    </w:p>
    <w:p w:rsidR="333804A6" w:rsidP="38F4414D" w:rsidRDefault="333804A6" w14:paraId="06082B8C" w14:textId="7747503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333804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[RNF-A-2] </w:t>
      </w:r>
      <w:r w:rsidRPr="38F4414D" w:rsidR="57DBEA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</w:t>
      </w:r>
      <w:r w:rsidRPr="38F4414D" w:rsidR="00CD38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podrá</w:t>
      </w:r>
      <w:r w:rsidRPr="38F4414D" w:rsidR="57DBEA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configura</w:t>
      </w:r>
      <w:r w:rsidRPr="38F4414D" w:rsidR="2B773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38F4414D" w:rsidR="57DBEA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tamaño de texto</w:t>
      </w:r>
      <w:r w:rsidRPr="38F4414D" w:rsidR="4BAA4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B022800" w:rsidP="38F4414D" w:rsidRDefault="0B022800" w14:paraId="0134FE2A" w14:textId="051C7F1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0B0228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[RNF-A-3] </w:t>
      </w:r>
      <w:r w:rsidRPr="38F4414D" w:rsidR="0B0228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podrá </w:t>
      </w:r>
      <w:r w:rsidRPr="38F4414D" w:rsidR="65A001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cambiar los esquemas de colores de la aplicación para personas con daltonismo.</w:t>
      </w:r>
    </w:p>
    <w:p w:rsidR="47957B1A" w:rsidP="43FD8BEC" w:rsidRDefault="47957B1A" w14:paraId="1E88B8D5" w14:textId="090C624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Documentación</w:t>
      </w:r>
      <w:r w:rsidRPr="43FD8BEC" w:rsidR="2A7DA2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(DOC)</w:t>
      </w:r>
    </w:p>
    <w:p w:rsidR="0F05FEC0" w:rsidP="43FD8BEC" w:rsidRDefault="0F05FEC0" w14:paraId="102DE0C0" w14:textId="66973E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0F05FE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[RNF-D</w:t>
      </w:r>
      <w:r w:rsidRPr="38F4414D" w:rsidR="289D09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</w:t>
      </w:r>
      <w:r w:rsidRPr="38F4414D" w:rsidR="0F05FE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-1</w:t>
      </w:r>
      <w:r w:rsidRPr="38F4414D" w:rsidR="0F05FE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] </w:t>
      </w:r>
      <w:r w:rsidRPr="38F4414D" w:rsidR="07ACB0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</w:t>
      </w:r>
      <w:r w:rsidRPr="38F4414D" w:rsidR="07ACB0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proporcionará</w:t>
      </w:r>
      <w:r w:rsidRPr="38F4414D" w:rsidR="07ACB0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F4414D" w:rsidR="4D4AF7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 manual de usuario que</w:t>
      </w:r>
      <w:r w:rsidRPr="38F4414D" w:rsidR="07ACB0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F4414D" w:rsidR="07ACB0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explique el uso de las diferentes características de la aplicació</w:t>
      </w:r>
      <w:r w:rsidRPr="38F4414D" w:rsidR="770717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38F4414D" w:rsidR="4A2F91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F05FEC0" w:rsidP="43FD8BEC" w:rsidRDefault="0F05FEC0" w14:paraId="33458DCF" w14:textId="5926562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0F05FE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[RNF-D</w:t>
      </w:r>
      <w:r w:rsidRPr="38F4414D" w:rsidR="6D4E5B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</w:t>
      </w:r>
      <w:r w:rsidRPr="38F4414D" w:rsidR="0F05FE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-2]</w:t>
      </w:r>
      <w:r w:rsidRPr="38F4414D" w:rsidR="4AC106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4AC106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ofrecerá una versión en inglés del </w:t>
      </w:r>
      <w:r w:rsidRPr="38F4414D" w:rsidR="7FA6E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manual de usuario</w:t>
      </w:r>
      <w:r w:rsidRPr="38F4414D" w:rsidR="4AC106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7957B1A" w:rsidP="43FD8BEC" w:rsidRDefault="47957B1A" w14:paraId="7127B3FD" w14:textId="71B6B6F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guridad</w:t>
      </w:r>
      <w:r w:rsidRPr="43FD8BEC" w:rsidR="6F0B44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(S)</w:t>
      </w:r>
    </w:p>
    <w:p w:rsidR="2D9F4E7D" w:rsidP="43FD8BEC" w:rsidRDefault="2D9F4E7D" w14:paraId="092D63A0" w14:textId="01A21A7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2D9F4E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[RNF-S-1]</w:t>
      </w:r>
      <w:r w:rsidRPr="38F4414D" w:rsidR="3C51EF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3C51EF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pagos se realizarán a través de un agente externo</w:t>
      </w:r>
      <w:r w:rsidRPr="38F4414D" w:rsidR="4C7898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por tanto es el proveedor quién garantiza la seguridad de la pasarela</w:t>
      </w:r>
      <w:r w:rsidRPr="38F4414D" w:rsidR="5B698F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pago</w:t>
      </w:r>
      <w:r w:rsidRPr="38F4414D" w:rsidR="3C51EF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D9F4E7D" w:rsidP="43FD8BEC" w:rsidRDefault="2D9F4E7D" w14:paraId="2AA62C84" w14:textId="1FBF529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2D9F4E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[RNF-S-2]</w:t>
      </w:r>
      <w:r w:rsidRPr="43FD8BEC" w:rsidR="7A3130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7A3130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</w:t>
      </w:r>
      <w:r w:rsidRPr="43FD8BEC" w:rsidR="7A3130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realizarán</w:t>
      </w:r>
      <w:r w:rsidRPr="43FD8BEC" w:rsidR="7A3130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pruebas de seguridad regulares para poder identificar y corregir posibles vulnerabilidades del sistema.</w:t>
      </w:r>
    </w:p>
    <w:p w:rsidR="2D9F4E7D" w:rsidP="43FD8BEC" w:rsidRDefault="2D9F4E7D" w14:paraId="356F05D5" w14:textId="5F75DDE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2D9F4E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[RNF-S-3]</w:t>
      </w:r>
      <w:r w:rsidRPr="38F4414D" w:rsidR="641DDC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641DDC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aplicación debe implementar medidas de seguridad robustas para proteger la información personal y financiera de los usuarios.</w:t>
      </w:r>
    </w:p>
    <w:p w:rsidR="0B1D7DA1" w:rsidP="38F4414D" w:rsidRDefault="0B1D7DA1" w14:paraId="49F4DE42" w14:textId="7D76EA5F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0B1D7D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información personal y financiera almacenada estará encriptada.</w:t>
      </w:r>
    </w:p>
    <w:p w:rsidR="0B1D7DA1" w:rsidP="38F4414D" w:rsidRDefault="0B1D7DA1" w14:paraId="006D2F36" w14:textId="02F3B250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F4414D" w:rsidR="0B1D7D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Todas las transacciones online usaran protocolos seguros como https.</w:t>
      </w:r>
    </w:p>
    <w:p w:rsidR="38F4414D" w:rsidP="38F4414D" w:rsidRDefault="38F4414D" w14:paraId="37A913F2" w14:textId="1AB782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957B1A" w:rsidP="43FD8BEC" w:rsidRDefault="47957B1A" w14:paraId="232052B8" w14:textId="2C98AAB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Operacional</w:t>
      </w:r>
      <w:r w:rsidRPr="43FD8BEC" w:rsidR="4B8E84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(O)</w:t>
      </w:r>
    </w:p>
    <w:p w:rsidR="14EDDB16" w:rsidP="43FD8BEC" w:rsidRDefault="14EDDB16" w14:paraId="7E9DD394" w14:textId="2625217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14EDDB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3BAFC0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  <w:r w:rsidRPr="43FD8BEC" w:rsidR="14EDDB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60716B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43FD8BEC" w:rsidR="14EDDB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6F0A25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6F0A25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aplicación será fácil de mantener y actualizar por parte de los administradores del sistema.</w:t>
      </w:r>
    </w:p>
    <w:p w:rsidR="47957B1A" w:rsidP="43FD8BEC" w:rsidRDefault="47957B1A" w14:paraId="02888E6E" w14:textId="0564155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Disponibilidad</w:t>
      </w:r>
      <w:r w:rsidRPr="43FD8BEC" w:rsidR="0DBC6F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(DIS)</w:t>
      </w:r>
    </w:p>
    <w:p w:rsidR="31F62BFC" w:rsidP="43FD8BEC" w:rsidRDefault="31F62BFC" w14:paraId="0A326D11" w14:textId="324304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43D83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3FD8BEC" w:rsidR="72BF30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</w:t>
      </w: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65A8FC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63455D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63455D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deben establecer procedimientos de copias de seguridad del sistema para garantizar la disponibilidad de los datos en caso de fallo del sistema.</w:t>
      </w:r>
    </w:p>
    <w:p w:rsidR="31F62BFC" w:rsidP="43FD8BEC" w:rsidRDefault="31F62BFC" w14:paraId="2A690F38" w14:textId="61E86DF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0F8EB1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3FD8BEC" w:rsidR="5D721B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</w:t>
      </w: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6EC44C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171144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171144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debe estará disponible con plena funcionalidad constantemente.</w:t>
      </w:r>
    </w:p>
    <w:p w:rsidR="31F62BFC" w:rsidP="43FD8BEC" w:rsidRDefault="31F62BFC" w14:paraId="22A449FD" w14:textId="49E1822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3E6B5A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3FD8BEC" w:rsidR="25C3B4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</w:t>
      </w:r>
      <w:r w:rsidRPr="43FD8BEC" w:rsidR="31F6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-3]</w:t>
      </w:r>
      <w:r w:rsidRPr="43FD8BEC" w:rsidR="554760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554760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debe contar con redundancia de servidores y demás infraestructuras para garantizar una disponibilidad continua en caso de fallo del hardware del sistema.</w:t>
      </w:r>
    </w:p>
    <w:p w:rsidR="47957B1A" w:rsidP="43FD8BEC" w:rsidRDefault="47957B1A" w14:paraId="2CF419DF" w14:textId="23758AA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Rendimiento</w:t>
      </w:r>
      <w:r w:rsidRPr="38F4414D" w:rsidR="30E917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(R)</w:t>
      </w:r>
    </w:p>
    <w:p w:rsidR="635CDDAF" w:rsidP="38F4414D" w:rsidRDefault="635CDDAF" w14:paraId="6775017B" w14:textId="0996DCC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635CDD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[RNF-R-1] </w:t>
      </w:r>
      <w:r w:rsidRPr="38F4414D" w:rsidR="635CDD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tiempos de respuesta del sistema deben ser rápidos para garantizar una experiencia de usuario fluida, no deben superar los 3s mientras el sistema este a menos del 80% de su capacidad.</w:t>
      </w:r>
    </w:p>
    <w:p w:rsidR="2632B3B0" w:rsidP="43FD8BEC" w:rsidRDefault="2632B3B0" w14:paraId="485A9779" w14:textId="064910F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2632B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5EA29A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43FD8BEC" w:rsidR="2632B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507487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3FD8BEC" w:rsidR="2632B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22D046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22D046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sistema permitirá un gran número de conexiones concurrentes a los recursos que ofrece.</w:t>
      </w:r>
    </w:p>
    <w:p w:rsidR="2632B3B0" w:rsidP="43FD8BEC" w:rsidRDefault="2632B3B0" w14:paraId="6C7B457F" w14:textId="6D2B5E1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2632B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38F4414D" w:rsidR="2D4DA5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38F4414D" w:rsidR="2632B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-3]</w:t>
      </w:r>
      <w:r w:rsidRPr="38F4414D" w:rsidR="093B63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093B6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realizarán pruebas de carga para evaluar, identificar y corregir posibles cuellos de botella que se encuentren en el sistema.</w:t>
      </w:r>
    </w:p>
    <w:p w:rsidR="47957B1A" w:rsidP="43FD8BEC" w:rsidRDefault="47957B1A" w14:paraId="63979A83" w14:textId="757724F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Fiabilidad</w:t>
      </w:r>
      <w:r w:rsidRPr="43FD8BEC" w:rsidR="35E525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(F)</w:t>
      </w:r>
    </w:p>
    <w:p w:rsidR="1BCC1704" w:rsidP="43FD8BEC" w:rsidRDefault="1BCC1704" w14:paraId="34AEFBE7" w14:textId="75852F9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50422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5DF914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0BE35F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1249F6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Cuando el sistema sufra un error se ha de informar al usuario correctamente y se le deben indicar los pasos a </w:t>
      </w:r>
      <w:r w:rsidRPr="43FD8BEC" w:rsidR="1249F6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segui</w:t>
      </w:r>
      <w:r w:rsidRPr="43FD8BEC" w:rsidR="1249F6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 para solventar dicho error de forma efectiva.</w:t>
      </w:r>
    </w:p>
    <w:p w:rsidR="1BCC1704" w:rsidP="43FD8BEC" w:rsidRDefault="1BCC1704" w14:paraId="3C730BAD" w14:textId="616B6E0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1FB91E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6E80F6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7DE563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7DE563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aplicación avisará al usuario de cualquier operación inválida que se intente realizar.</w:t>
      </w:r>
    </w:p>
    <w:p w:rsidR="1BCC1704" w:rsidP="43FD8BEC" w:rsidRDefault="1BCC1704" w14:paraId="060BE8B4" w14:textId="20D6B79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4C0FB7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43FD8BEC" w:rsidR="1BCC17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-3]</w:t>
      </w:r>
      <w:r w:rsidRPr="43FD8BEC" w:rsidR="1E384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1E384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implementarán medidas de recuperación en el instante en el que el usuario sufra un error </w:t>
      </w:r>
      <w:r w:rsidRPr="43FD8BEC" w:rsidR="3F6A06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poder garantizar una fiabilidad continua mientras se use la aplicación.</w:t>
      </w:r>
    </w:p>
    <w:p w:rsidR="47957B1A" w:rsidP="43FD8BEC" w:rsidRDefault="47957B1A" w14:paraId="057E8183" w14:textId="731AD9E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47957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Legalidad</w:t>
      </w:r>
      <w:r w:rsidRPr="43FD8BEC" w:rsidR="0AE7BD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(L)</w:t>
      </w:r>
    </w:p>
    <w:p w:rsidR="3CB3D09E" w:rsidP="43FD8BEC" w:rsidRDefault="3CB3D09E" w14:paraId="42DA5E47" w14:textId="2C9DFEA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FD8BEC" w:rsidR="3CB3D0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[RNF-L-1]</w:t>
      </w:r>
      <w:r w:rsidRPr="43FD8BEC" w:rsidR="3CB3D0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aplicación debe cumplir con las legislaciones y regulaciones aplicables, sobre todo relacionadas con la protección de datos personales y la privacidad de los usuarios.</w:t>
      </w:r>
    </w:p>
    <w:p w:rsidR="6C054BC2" w:rsidP="43FD8BEC" w:rsidRDefault="6C054BC2" w14:paraId="3DC11D0A" w14:textId="3BA8645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D8BEC" w:rsidR="6C054B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43FD8BEC" w:rsidR="26D1EB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</w:t>
      </w:r>
      <w:r w:rsidRPr="43FD8BEC" w:rsidR="6C054B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3FD8BEC" w:rsidR="22493C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3FD8BEC" w:rsidR="6C054B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3FD8BEC" w:rsidR="01022D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D8BEC" w:rsidR="01022D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aplicación informará al usuario correctamente sobre sus condiciones de uso.</w:t>
      </w:r>
    </w:p>
    <w:p w:rsidR="6C054BC2" w:rsidP="43FD8BEC" w:rsidRDefault="6C054BC2" w14:paraId="740FD39A" w14:textId="34F0625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F4414D" w:rsidR="6C054B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[RNF-</w:t>
      </w:r>
      <w:r w:rsidRPr="38F4414D" w:rsidR="6D194D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L-</w:t>
      </w:r>
      <w:r w:rsidRPr="38F4414D" w:rsidR="6C054B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3]</w:t>
      </w:r>
      <w:r w:rsidRPr="38F4414D" w:rsidR="284F3D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F4414D" w:rsidR="284F3D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aplicación debe informar al usuario acerca de la Política de Cookies de </w:t>
      </w:r>
      <w:r w:rsidRPr="38F4414D" w:rsidR="3A9DD5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</w:t>
      </w:r>
      <w:r w:rsidRPr="38F4414D" w:rsidR="284F3D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8F4414D" w:rsidP="38F4414D" w:rsidRDefault="38F4414D" w14:paraId="6EAFEDB3" w14:textId="58518BF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f81c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e00c4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e8b0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db0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2dfe69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66162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25b6c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59801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602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5084d7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317a2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0f5f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1df6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8bc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0af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e35d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0c8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442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8fad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1d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A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4da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39C4E"/>
    <w:rsid w:val="00A89F37"/>
    <w:rsid w:val="00B1A8FD"/>
    <w:rsid w:val="00CD3850"/>
    <w:rsid w:val="00F4C4C2"/>
    <w:rsid w:val="01022DE7"/>
    <w:rsid w:val="011FB352"/>
    <w:rsid w:val="018832C2"/>
    <w:rsid w:val="01C39C4E"/>
    <w:rsid w:val="01EEA340"/>
    <w:rsid w:val="01F75BD9"/>
    <w:rsid w:val="027C1D83"/>
    <w:rsid w:val="029511F6"/>
    <w:rsid w:val="029AA19C"/>
    <w:rsid w:val="02E30843"/>
    <w:rsid w:val="02E9CD3B"/>
    <w:rsid w:val="02EE343C"/>
    <w:rsid w:val="030F46B3"/>
    <w:rsid w:val="0342AF0A"/>
    <w:rsid w:val="035E344C"/>
    <w:rsid w:val="037C6A90"/>
    <w:rsid w:val="0391FD1E"/>
    <w:rsid w:val="041FD724"/>
    <w:rsid w:val="0439082A"/>
    <w:rsid w:val="048A049D"/>
    <w:rsid w:val="04B49A32"/>
    <w:rsid w:val="04B5DFF0"/>
    <w:rsid w:val="04D472F2"/>
    <w:rsid w:val="05023A61"/>
    <w:rsid w:val="05B770C0"/>
    <w:rsid w:val="06463D91"/>
    <w:rsid w:val="06704353"/>
    <w:rsid w:val="070D436A"/>
    <w:rsid w:val="07298B0F"/>
    <w:rsid w:val="0754EA62"/>
    <w:rsid w:val="076E12BF"/>
    <w:rsid w:val="07ACB0D0"/>
    <w:rsid w:val="082F84F8"/>
    <w:rsid w:val="0909E320"/>
    <w:rsid w:val="093B6361"/>
    <w:rsid w:val="094BE375"/>
    <w:rsid w:val="098841E8"/>
    <w:rsid w:val="09B3E8F9"/>
    <w:rsid w:val="0A04BC83"/>
    <w:rsid w:val="0A7F13A8"/>
    <w:rsid w:val="0AA5B381"/>
    <w:rsid w:val="0AD4D73A"/>
    <w:rsid w:val="0AE7BD22"/>
    <w:rsid w:val="0B022800"/>
    <w:rsid w:val="0B1D7DA1"/>
    <w:rsid w:val="0B4FB95A"/>
    <w:rsid w:val="0B6EC16A"/>
    <w:rsid w:val="0BE35FE4"/>
    <w:rsid w:val="0C74763A"/>
    <w:rsid w:val="0CD880C7"/>
    <w:rsid w:val="0CD90B07"/>
    <w:rsid w:val="0D55828B"/>
    <w:rsid w:val="0D5628EC"/>
    <w:rsid w:val="0D7EF307"/>
    <w:rsid w:val="0DBC6F8B"/>
    <w:rsid w:val="0DCA5D77"/>
    <w:rsid w:val="0DE50DFD"/>
    <w:rsid w:val="0F05FEC0"/>
    <w:rsid w:val="0F8EB173"/>
    <w:rsid w:val="0FFFF2FD"/>
    <w:rsid w:val="10A59C47"/>
    <w:rsid w:val="10F68C1C"/>
    <w:rsid w:val="11193FCC"/>
    <w:rsid w:val="117ABE3E"/>
    <w:rsid w:val="11D71BCC"/>
    <w:rsid w:val="1249F648"/>
    <w:rsid w:val="124FF611"/>
    <w:rsid w:val="1261A6BA"/>
    <w:rsid w:val="12866232"/>
    <w:rsid w:val="12891E6B"/>
    <w:rsid w:val="1330DE11"/>
    <w:rsid w:val="13398F19"/>
    <w:rsid w:val="137A842B"/>
    <w:rsid w:val="1385D056"/>
    <w:rsid w:val="13C950C4"/>
    <w:rsid w:val="13EBC672"/>
    <w:rsid w:val="13F3B3F8"/>
    <w:rsid w:val="14EDDB16"/>
    <w:rsid w:val="1515365E"/>
    <w:rsid w:val="15672613"/>
    <w:rsid w:val="15EA5E93"/>
    <w:rsid w:val="16B8F445"/>
    <w:rsid w:val="1705024D"/>
    <w:rsid w:val="1711442F"/>
    <w:rsid w:val="17138277"/>
    <w:rsid w:val="17C94E0E"/>
    <w:rsid w:val="18275043"/>
    <w:rsid w:val="182D4AAE"/>
    <w:rsid w:val="18AB8265"/>
    <w:rsid w:val="18C7251B"/>
    <w:rsid w:val="19440C52"/>
    <w:rsid w:val="194EAF53"/>
    <w:rsid w:val="1984EE96"/>
    <w:rsid w:val="19C80D35"/>
    <w:rsid w:val="19E4ED4F"/>
    <w:rsid w:val="19F17B9A"/>
    <w:rsid w:val="1B77B9DE"/>
    <w:rsid w:val="1BBB3376"/>
    <w:rsid w:val="1BCC1704"/>
    <w:rsid w:val="1C2D4478"/>
    <w:rsid w:val="1C55375A"/>
    <w:rsid w:val="1CDDF3FA"/>
    <w:rsid w:val="1CFA3C25"/>
    <w:rsid w:val="1CFE626E"/>
    <w:rsid w:val="1CFF101A"/>
    <w:rsid w:val="1D2CB29C"/>
    <w:rsid w:val="1D483226"/>
    <w:rsid w:val="1D4D630A"/>
    <w:rsid w:val="1D7F8F69"/>
    <w:rsid w:val="1DA09129"/>
    <w:rsid w:val="1DB07636"/>
    <w:rsid w:val="1DED5CAF"/>
    <w:rsid w:val="1E177D75"/>
    <w:rsid w:val="1E266F3E"/>
    <w:rsid w:val="1E33F922"/>
    <w:rsid w:val="1E3846B2"/>
    <w:rsid w:val="1EBC18A4"/>
    <w:rsid w:val="1FB91E16"/>
    <w:rsid w:val="2087CA6A"/>
    <w:rsid w:val="20BFC806"/>
    <w:rsid w:val="21A8C309"/>
    <w:rsid w:val="21B87CC2"/>
    <w:rsid w:val="21BA154C"/>
    <w:rsid w:val="2201824F"/>
    <w:rsid w:val="2229B8CD"/>
    <w:rsid w:val="2235EF1B"/>
    <w:rsid w:val="22493C25"/>
    <w:rsid w:val="225B0227"/>
    <w:rsid w:val="2275EC8F"/>
    <w:rsid w:val="228118DB"/>
    <w:rsid w:val="22D046B0"/>
    <w:rsid w:val="22EF0B9A"/>
    <w:rsid w:val="22FD799D"/>
    <w:rsid w:val="230927F1"/>
    <w:rsid w:val="23E1B45D"/>
    <w:rsid w:val="246DB88A"/>
    <w:rsid w:val="24B33169"/>
    <w:rsid w:val="2561598F"/>
    <w:rsid w:val="25C3B49A"/>
    <w:rsid w:val="25D117E5"/>
    <w:rsid w:val="2632B3B0"/>
    <w:rsid w:val="26D1EBFA"/>
    <w:rsid w:val="26E2278D"/>
    <w:rsid w:val="272DCD4F"/>
    <w:rsid w:val="279B610A"/>
    <w:rsid w:val="27C28FAE"/>
    <w:rsid w:val="2819FFDE"/>
    <w:rsid w:val="284F3DDD"/>
    <w:rsid w:val="2863BA12"/>
    <w:rsid w:val="289D09EE"/>
    <w:rsid w:val="289EC9B8"/>
    <w:rsid w:val="28D211B8"/>
    <w:rsid w:val="29CF2CA4"/>
    <w:rsid w:val="29E8F0C8"/>
    <w:rsid w:val="2A28632E"/>
    <w:rsid w:val="2A7DA2FE"/>
    <w:rsid w:val="2A88142D"/>
    <w:rsid w:val="2AEB5FE0"/>
    <w:rsid w:val="2B3F12B7"/>
    <w:rsid w:val="2B45D199"/>
    <w:rsid w:val="2B53B3CD"/>
    <w:rsid w:val="2B53B3DC"/>
    <w:rsid w:val="2B773D56"/>
    <w:rsid w:val="2BB772B6"/>
    <w:rsid w:val="2C119B81"/>
    <w:rsid w:val="2C2622E2"/>
    <w:rsid w:val="2C5E890A"/>
    <w:rsid w:val="2C9E7AE0"/>
    <w:rsid w:val="2D101526"/>
    <w:rsid w:val="2D26441F"/>
    <w:rsid w:val="2D4DA5F0"/>
    <w:rsid w:val="2D9F4E7D"/>
    <w:rsid w:val="2DA95205"/>
    <w:rsid w:val="2DCA7224"/>
    <w:rsid w:val="2E004AEE"/>
    <w:rsid w:val="2E388A76"/>
    <w:rsid w:val="2E5840E1"/>
    <w:rsid w:val="2E78847A"/>
    <w:rsid w:val="2EB9D339"/>
    <w:rsid w:val="2EC8EF1D"/>
    <w:rsid w:val="2EFF8E23"/>
    <w:rsid w:val="2F2875FF"/>
    <w:rsid w:val="2F452266"/>
    <w:rsid w:val="2FAF5229"/>
    <w:rsid w:val="2FB9415D"/>
    <w:rsid w:val="302724FF"/>
    <w:rsid w:val="3058FE84"/>
    <w:rsid w:val="3066DE71"/>
    <w:rsid w:val="30A40C36"/>
    <w:rsid w:val="30E7EE6A"/>
    <w:rsid w:val="30E91753"/>
    <w:rsid w:val="3112C81C"/>
    <w:rsid w:val="3163A2DB"/>
    <w:rsid w:val="3181A051"/>
    <w:rsid w:val="31B3F545"/>
    <w:rsid w:val="31B87B7E"/>
    <w:rsid w:val="31F62BFC"/>
    <w:rsid w:val="3215BBD1"/>
    <w:rsid w:val="3235A12A"/>
    <w:rsid w:val="32506855"/>
    <w:rsid w:val="32F0E21F"/>
    <w:rsid w:val="33188D64"/>
    <w:rsid w:val="33207AEA"/>
    <w:rsid w:val="333804A6"/>
    <w:rsid w:val="333EBDDB"/>
    <w:rsid w:val="335E1A20"/>
    <w:rsid w:val="338C8402"/>
    <w:rsid w:val="339E7F33"/>
    <w:rsid w:val="33D1718B"/>
    <w:rsid w:val="342FCE40"/>
    <w:rsid w:val="343DF3DE"/>
    <w:rsid w:val="34462006"/>
    <w:rsid w:val="34E023EA"/>
    <w:rsid w:val="355D467D"/>
    <w:rsid w:val="35AA9116"/>
    <w:rsid w:val="35E52566"/>
    <w:rsid w:val="36188A0B"/>
    <w:rsid w:val="36B9C65B"/>
    <w:rsid w:val="36C4E51E"/>
    <w:rsid w:val="36FC55A3"/>
    <w:rsid w:val="3740AFE3"/>
    <w:rsid w:val="3743F119"/>
    <w:rsid w:val="378DF4F4"/>
    <w:rsid w:val="37C45342"/>
    <w:rsid w:val="37DF7BF4"/>
    <w:rsid w:val="37EDE850"/>
    <w:rsid w:val="38417EA2"/>
    <w:rsid w:val="386FD163"/>
    <w:rsid w:val="3871F056"/>
    <w:rsid w:val="3894FEA4"/>
    <w:rsid w:val="38AE1EAD"/>
    <w:rsid w:val="38B128E5"/>
    <w:rsid w:val="38B7CEA4"/>
    <w:rsid w:val="38DEC2D4"/>
    <w:rsid w:val="38EC42B4"/>
    <w:rsid w:val="38F4414D"/>
    <w:rsid w:val="399D8E79"/>
    <w:rsid w:val="39CF08D4"/>
    <w:rsid w:val="39F6F63A"/>
    <w:rsid w:val="3A15AE3D"/>
    <w:rsid w:val="3A2945F9"/>
    <w:rsid w:val="3A31C61F"/>
    <w:rsid w:val="3A3A76A8"/>
    <w:rsid w:val="3A593C8C"/>
    <w:rsid w:val="3A64340D"/>
    <w:rsid w:val="3A7B91DB"/>
    <w:rsid w:val="3A8379B7"/>
    <w:rsid w:val="3A881315"/>
    <w:rsid w:val="3A9DD545"/>
    <w:rsid w:val="3AAD3562"/>
    <w:rsid w:val="3AC0E584"/>
    <w:rsid w:val="3AED3E83"/>
    <w:rsid w:val="3BAFC0AD"/>
    <w:rsid w:val="3BC5165A"/>
    <w:rsid w:val="3C51EF68"/>
    <w:rsid w:val="3C5370AE"/>
    <w:rsid w:val="3CB3D09E"/>
    <w:rsid w:val="3DBB2023"/>
    <w:rsid w:val="3DC76355"/>
    <w:rsid w:val="3DF562A3"/>
    <w:rsid w:val="3E1E2B8D"/>
    <w:rsid w:val="3E533802"/>
    <w:rsid w:val="3E6B5ADC"/>
    <w:rsid w:val="3EA17868"/>
    <w:rsid w:val="3EA764EE"/>
    <w:rsid w:val="3ECA7379"/>
    <w:rsid w:val="3ED7E489"/>
    <w:rsid w:val="3F053742"/>
    <w:rsid w:val="3F4F02FE"/>
    <w:rsid w:val="3F6A063B"/>
    <w:rsid w:val="402EF366"/>
    <w:rsid w:val="405DE7EF"/>
    <w:rsid w:val="406643DA"/>
    <w:rsid w:val="40DE2C3C"/>
    <w:rsid w:val="40E2314B"/>
    <w:rsid w:val="411C76E6"/>
    <w:rsid w:val="416A2661"/>
    <w:rsid w:val="41AEB5F6"/>
    <w:rsid w:val="42E4EE94"/>
    <w:rsid w:val="430EF36F"/>
    <w:rsid w:val="432838F4"/>
    <w:rsid w:val="43894CA9"/>
    <w:rsid w:val="438EA1A7"/>
    <w:rsid w:val="43B1516F"/>
    <w:rsid w:val="43D83871"/>
    <w:rsid w:val="43FD8BEC"/>
    <w:rsid w:val="44245DEA"/>
    <w:rsid w:val="444C7056"/>
    <w:rsid w:val="44813C66"/>
    <w:rsid w:val="44D1358D"/>
    <w:rsid w:val="44D26F15"/>
    <w:rsid w:val="44DB5848"/>
    <w:rsid w:val="44E81FC7"/>
    <w:rsid w:val="44E9F46B"/>
    <w:rsid w:val="44FF7F15"/>
    <w:rsid w:val="4558A0D2"/>
    <w:rsid w:val="465621C5"/>
    <w:rsid w:val="4698DF18"/>
    <w:rsid w:val="469F3ABB"/>
    <w:rsid w:val="46F43145"/>
    <w:rsid w:val="47957B1A"/>
    <w:rsid w:val="47A38BBE"/>
    <w:rsid w:val="47CECBDB"/>
    <w:rsid w:val="47FF43CB"/>
    <w:rsid w:val="48350071"/>
    <w:rsid w:val="483B86D8"/>
    <w:rsid w:val="48FDD2CA"/>
    <w:rsid w:val="491C55F3"/>
    <w:rsid w:val="492D81C1"/>
    <w:rsid w:val="49581A3C"/>
    <w:rsid w:val="49608FC3"/>
    <w:rsid w:val="49CDCCDD"/>
    <w:rsid w:val="4A104302"/>
    <w:rsid w:val="4A2F91C7"/>
    <w:rsid w:val="4A3F86C6"/>
    <w:rsid w:val="4A460B60"/>
    <w:rsid w:val="4A8CBE00"/>
    <w:rsid w:val="4A9351DD"/>
    <w:rsid w:val="4AC1067A"/>
    <w:rsid w:val="4AEAEF5C"/>
    <w:rsid w:val="4B35A194"/>
    <w:rsid w:val="4B6C503B"/>
    <w:rsid w:val="4B8E84FF"/>
    <w:rsid w:val="4B9A20B1"/>
    <w:rsid w:val="4BAA4CB0"/>
    <w:rsid w:val="4BC99AD3"/>
    <w:rsid w:val="4C062E13"/>
    <w:rsid w:val="4C0FB7DF"/>
    <w:rsid w:val="4C25514D"/>
    <w:rsid w:val="4C5A9606"/>
    <w:rsid w:val="4C78986F"/>
    <w:rsid w:val="4CA6F9CF"/>
    <w:rsid w:val="4CB459BE"/>
    <w:rsid w:val="4CE82F5F"/>
    <w:rsid w:val="4CF1689D"/>
    <w:rsid w:val="4D4AF74E"/>
    <w:rsid w:val="4D656B34"/>
    <w:rsid w:val="4D86C918"/>
    <w:rsid w:val="4DB5E4DD"/>
    <w:rsid w:val="4E041943"/>
    <w:rsid w:val="4E622EF2"/>
    <w:rsid w:val="4E8D38FE"/>
    <w:rsid w:val="4EA3F0FD"/>
    <w:rsid w:val="4EDF2F86"/>
    <w:rsid w:val="4FD60366"/>
    <w:rsid w:val="50186938"/>
    <w:rsid w:val="50422385"/>
    <w:rsid w:val="50748701"/>
    <w:rsid w:val="50910712"/>
    <w:rsid w:val="50F38D8B"/>
    <w:rsid w:val="50FBFF84"/>
    <w:rsid w:val="51068BEB"/>
    <w:rsid w:val="511805D6"/>
    <w:rsid w:val="51215FD9"/>
    <w:rsid w:val="515C85C4"/>
    <w:rsid w:val="5175AE21"/>
    <w:rsid w:val="51D5C342"/>
    <w:rsid w:val="51DCCBFE"/>
    <w:rsid w:val="51FF0FA8"/>
    <w:rsid w:val="5213AF16"/>
    <w:rsid w:val="524D76A0"/>
    <w:rsid w:val="52FCB803"/>
    <w:rsid w:val="5360AA21"/>
    <w:rsid w:val="5366E931"/>
    <w:rsid w:val="5367C719"/>
    <w:rsid w:val="53AF7F77"/>
    <w:rsid w:val="53D51132"/>
    <w:rsid w:val="54B6ECB2"/>
    <w:rsid w:val="54C833D8"/>
    <w:rsid w:val="554760B6"/>
    <w:rsid w:val="557A7869"/>
    <w:rsid w:val="55862409"/>
    <w:rsid w:val="5594BA0D"/>
    <w:rsid w:val="5625EA6E"/>
    <w:rsid w:val="5672F725"/>
    <w:rsid w:val="56864D09"/>
    <w:rsid w:val="568DA693"/>
    <w:rsid w:val="56D61358"/>
    <w:rsid w:val="57DBEAF9"/>
    <w:rsid w:val="57E4EFA5"/>
    <w:rsid w:val="57E6C12E"/>
    <w:rsid w:val="57F4AAC4"/>
    <w:rsid w:val="584EFB9B"/>
    <w:rsid w:val="587C4A44"/>
    <w:rsid w:val="5898961F"/>
    <w:rsid w:val="58BF8A3B"/>
    <w:rsid w:val="58E1AC46"/>
    <w:rsid w:val="592E79F4"/>
    <w:rsid w:val="595D8B30"/>
    <w:rsid w:val="595FBD9C"/>
    <w:rsid w:val="599F25CA"/>
    <w:rsid w:val="5A83C699"/>
    <w:rsid w:val="5ADE8F60"/>
    <w:rsid w:val="5AF28F43"/>
    <w:rsid w:val="5B698F98"/>
    <w:rsid w:val="5BBE8277"/>
    <w:rsid w:val="5BE7AC23"/>
    <w:rsid w:val="5C2BBC23"/>
    <w:rsid w:val="5C3FD151"/>
    <w:rsid w:val="5CDC6630"/>
    <w:rsid w:val="5D5661BD"/>
    <w:rsid w:val="5D721B13"/>
    <w:rsid w:val="5DA7B466"/>
    <w:rsid w:val="5DA8C4E0"/>
    <w:rsid w:val="5DF9146D"/>
    <w:rsid w:val="5E35B7B7"/>
    <w:rsid w:val="5E42F652"/>
    <w:rsid w:val="5E49B1BB"/>
    <w:rsid w:val="5E5556F3"/>
    <w:rsid w:val="5EA29A4D"/>
    <w:rsid w:val="5EEAF522"/>
    <w:rsid w:val="5EF62339"/>
    <w:rsid w:val="5F426476"/>
    <w:rsid w:val="5F72F8EE"/>
    <w:rsid w:val="5F8CB1F5"/>
    <w:rsid w:val="5FADF3C8"/>
    <w:rsid w:val="5FCCCCB4"/>
    <w:rsid w:val="602DF252"/>
    <w:rsid w:val="60716B13"/>
    <w:rsid w:val="60DADE25"/>
    <w:rsid w:val="6253ADBB"/>
    <w:rsid w:val="62666C81"/>
    <w:rsid w:val="6322A2DC"/>
    <w:rsid w:val="632F81C0"/>
    <w:rsid w:val="63455D13"/>
    <w:rsid w:val="635CDDAF"/>
    <w:rsid w:val="637A666D"/>
    <w:rsid w:val="637C4B13"/>
    <w:rsid w:val="63C05EAC"/>
    <w:rsid w:val="63E10FD1"/>
    <w:rsid w:val="63FCAD3C"/>
    <w:rsid w:val="6400040E"/>
    <w:rsid w:val="641DDCE3"/>
    <w:rsid w:val="643C8F2A"/>
    <w:rsid w:val="644AC844"/>
    <w:rsid w:val="647CFBF9"/>
    <w:rsid w:val="64865B99"/>
    <w:rsid w:val="6499D9C2"/>
    <w:rsid w:val="649F95F1"/>
    <w:rsid w:val="64BBED57"/>
    <w:rsid w:val="64C1C655"/>
    <w:rsid w:val="64C372AD"/>
    <w:rsid w:val="64E77815"/>
    <w:rsid w:val="650950FB"/>
    <w:rsid w:val="650FDCC0"/>
    <w:rsid w:val="65245EA6"/>
    <w:rsid w:val="659E0D43"/>
    <w:rsid w:val="65A0017B"/>
    <w:rsid w:val="65A8FC6D"/>
    <w:rsid w:val="664EBCC5"/>
    <w:rsid w:val="666C5292"/>
    <w:rsid w:val="66834876"/>
    <w:rsid w:val="66890C54"/>
    <w:rsid w:val="669BE5D1"/>
    <w:rsid w:val="669C70D3"/>
    <w:rsid w:val="66E04B4A"/>
    <w:rsid w:val="670922A4"/>
    <w:rsid w:val="67BB59FD"/>
    <w:rsid w:val="68384134"/>
    <w:rsid w:val="6840F1BD"/>
    <w:rsid w:val="68DD9B8B"/>
    <w:rsid w:val="6907244B"/>
    <w:rsid w:val="6922882F"/>
    <w:rsid w:val="6973AEFA"/>
    <w:rsid w:val="69C37413"/>
    <w:rsid w:val="69C399C1"/>
    <w:rsid w:val="69CA8AF3"/>
    <w:rsid w:val="6A36587B"/>
    <w:rsid w:val="6AAC8AB3"/>
    <w:rsid w:val="6ABACF2D"/>
    <w:rsid w:val="6B1FEAE5"/>
    <w:rsid w:val="6B77CAE9"/>
    <w:rsid w:val="6B93A02A"/>
    <w:rsid w:val="6BCA84B2"/>
    <w:rsid w:val="6BE1AE7A"/>
    <w:rsid w:val="6C054BC2"/>
    <w:rsid w:val="6C47AE18"/>
    <w:rsid w:val="6C846ED3"/>
    <w:rsid w:val="6CB33D42"/>
    <w:rsid w:val="6CF0CCB4"/>
    <w:rsid w:val="6D194D17"/>
    <w:rsid w:val="6D1CD00F"/>
    <w:rsid w:val="6D2FAE93"/>
    <w:rsid w:val="6D378489"/>
    <w:rsid w:val="6D42909A"/>
    <w:rsid w:val="6D4E5BD9"/>
    <w:rsid w:val="6D874B99"/>
    <w:rsid w:val="6DCD2490"/>
    <w:rsid w:val="6E1FA69D"/>
    <w:rsid w:val="6E27D72A"/>
    <w:rsid w:val="6E7224B7"/>
    <w:rsid w:val="6E80F630"/>
    <w:rsid w:val="6E970AE4"/>
    <w:rsid w:val="6E9EE619"/>
    <w:rsid w:val="6EC44C56"/>
    <w:rsid w:val="6F0A2597"/>
    <w:rsid w:val="6F0B44FF"/>
    <w:rsid w:val="6F73DCBD"/>
    <w:rsid w:val="6F8CBCED"/>
    <w:rsid w:val="6FAD4385"/>
    <w:rsid w:val="6FE6E199"/>
    <w:rsid w:val="6FEE7F69"/>
    <w:rsid w:val="6FF4EA7D"/>
    <w:rsid w:val="70088239"/>
    <w:rsid w:val="70105346"/>
    <w:rsid w:val="7061E526"/>
    <w:rsid w:val="7073F678"/>
    <w:rsid w:val="712CDA9F"/>
    <w:rsid w:val="7142F863"/>
    <w:rsid w:val="714913E6"/>
    <w:rsid w:val="71A4529A"/>
    <w:rsid w:val="71B41952"/>
    <w:rsid w:val="72416A60"/>
    <w:rsid w:val="725AEA9D"/>
    <w:rsid w:val="728350A9"/>
    <w:rsid w:val="72A1F774"/>
    <w:rsid w:val="72BF30C3"/>
    <w:rsid w:val="731A9140"/>
    <w:rsid w:val="73381C25"/>
    <w:rsid w:val="73836673"/>
    <w:rsid w:val="7395A913"/>
    <w:rsid w:val="752E3F3E"/>
    <w:rsid w:val="75398646"/>
    <w:rsid w:val="753AC078"/>
    <w:rsid w:val="75647A19"/>
    <w:rsid w:val="7583760D"/>
    <w:rsid w:val="75B569EE"/>
    <w:rsid w:val="75CD596A"/>
    <w:rsid w:val="75E19374"/>
    <w:rsid w:val="765A1F88"/>
    <w:rsid w:val="7665F50F"/>
    <w:rsid w:val="7707179C"/>
    <w:rsid w:val="77BDD292"/>
    <w:rsid w:val="77F5EFE9"/>
    <w:rsid w:val="781B1D2A"/>
    <w:rsid w:val="7897F88A"/>
    <w:rsid w:val="789B6B02"/>
    <w:rsid w:val="78C2E647"/>
    <w:rsid w:val="790FD737"/>
    <w:rsid w:val="7915DAF4"/>
    <w:rsid w:val="7931B01D"/>
    <w:rsid w:val="798B467A"/>
    <w:rsid w:val="7991C04A"/>
    <w:rsid w:val="7A3130B2"/>
    <w:rsid w:val="7A6928BE"/>
    <w:rsid w:val="7A8186D2"/>
    <w:rsid w:val="7AF3D19E"/>
    <w:rsid w:val="7B2D90AB"/>
    <w:rsid w:val="7B90D99F"/>
    <w:rsid w:val="7B9C1072"/>
    <w:rsid w:val="7BD55A0A"/>
    <w:rsid w:val="7C1C0052"/>
    <w:rsid w:val="7C24ABB6"/>
    <w:rsid w:val="7C328E75"/>
    <w:rsid w:val="7C4777F9"/>
    <w:rsid w:val="7C6E3698"/>
    <w:rsid w:val="7CD20201"/>
    <w:rsid w:val="7D413EA9"/>
    <w:rsid w:val="7DAEBCA9"/>
    <w:rsid w:val="7DD2A9B9"/>
    <w:rsid w:val="7DDF54CE"/>
    <w:rsid w:val="7DE56386"/>
    <w:rsid w:val="7F45EA45"/>
    <w:rsid w:val="7F507D71"/>
    <w:rsid w:val="7F54F7F5"/>
    <w:rsid w:val="7FA6E1D9"/>
    <w:rsid w:val="7FB2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C4E"/>
  <w15:chartTrackingRefBased/>
  <w15:docId w15:val="{BB130DB6-A3A5-45B1-9D6B-969D2D4BA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8a34063b55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33DD88-5DEF-4E45-80A0-C11DE725AFB2}"/>
</file>

<file path=customXml/itemProps2.xml><?xml version="1.0" encoding="utf-8"?>
<ds:datastoreItem xmlns:ds="http://schemas.openxmlformats.org/officeDocument/2006/customXml" ds:itemID="{B4A703FF-ACC8-48D5-99C3-D86DDDDFCFC1}"/>
</file>

<file path=customXml/itemProps3.xml><?xml version="1.0" encoding="utf-8"?>
<ds:datastoreItem xmlns:ds="http://schemas.openxmlformats.org/officeDocument/2006/customXml" ds:itemID="{D6E5ACEF-D9B3-45E3-9F70-4709594E5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Sánchez Esteban</dc:creator>
  <keywords/>
  <dc:description/>
  <lastModifiedBy>Alexandra Conache</lastModifiedBy>
  <dcterms:created xsi:type="dcterms:W3CDTF">2024-03-19T09:03:50.0000000Z</dcterms:created>
  <dcterms:modified xsi:type="dcterms:W3CDTF">2024-04-11T09:44:57.9544245Z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