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211F9D58">
      <w:r w:rsidR="111E1EAF">
        <w:rPr/>
        <w:t>Wenas</w:t>
      </w:r>
      <w:r w:rsidR="111E1EAF">
        <w:rPr/>
        <w:t xml:space="preserve">, meted </w:t>
      </w:r>
      <w:r w:rsidR="111E1EAF">
        <w:rPr/>
        <w:t>aqu</w:t>
      </w:r>
      <w:r w:rsidR="111E1EAF">
        <w:rPr/>
        <w:t xml:space="preserve">í los riesgos que </w:t>
      </w:r>
      <w:r w:rsidR="269E8633">
        <w:rPr/>
        <w:t>encontréis</w:t>
      </w:r>
      <w:r w:rsidR="111E1EAF">
        <w:rPr/>
        <w:t xml:space="preserve"> en el sistema</w:t>
      </w:r>
      <w:r w:rsidR="30E7539B">
        <w:rPr/>
        <w:t xml:space="preserve"> (Mirad plan de proyecto y </w:t>
      </w:r>
      <w:r w:rsidR="30E7539B">
        <w:rPr/>
        <w:t>doc</w:t>
      </w:r>
      <w:r w:rsidR="30E7539B">
        <w:rPr/>
        <w:t xml:space="preserve"> técnico</w:t>
      </w:r>
      <w:r w:rsidR="30E7539B">
        <w:rPr/>
        <w:t>)</w:t>
      </w:r>
      <w:r w:rsidR="111E1EAF">
        <w:rPr/>
        <w:t>:</w:t>
      </w:r>
    </w:p>
    <w:p w:rsidR="0E0793E4" w:rsidP="0E0793E4" w:rsidRDefault="0E0793E4" w14:paraId="46BCEABC" w14:textId="7FE388F1">
      <w:pPr>
        <w:pStyle w:val="Normal"/>
      </w:pPr>
    </w:p>
    <w:p w:rsidR="73A8E85A" w:rsidP="0E0793E4" w:rsidRDefault="73A8E85A" w14:paraId="0BDD3679" w14:textId="78ACBDD5">
      <w:pPr>
        <w:pStyle w:val="Normal"/>
      </w:pPr>
      <w:r w:rsidR="73A8E85A">
        <w:rPr/>
        <w:t>RIESGOS ENUNCIADO</w:t>
      </w:r>
    </w:p>
    <w:p w:rsidR="73A8E85A" w:rsidP="0E0793E4" w:rsidRDefault="73A8E85A" w14:paraId="386B9633" w14:textId="41E0A4EC">
      <w:pPr>
        <w:pStyle w:val="Normal"/>
      </w:pPr>
      <w:r w:rsidR="73A8E85A">
        <w:rPr/>
        <w:t>REQUISITOS</w:t>
      </w:r>
    </w:p>
    <w:p w:rsidR="73A8E85A" w:rsidP="0E0793E4" w:rsidRDefault="73A8E85A" w14:paraId="27559FB0" w14:textId="7EFBB915">
      <w:pPr>
        <w:pStyle w:val="Normal"/>
      </w:pPr>
      <w:r w:rsidR="73A8E85A">
        <w:rPr/>
        <w:t>Componentes externos no cumplen con los requisitos o funcionan de manera distinta a la esperada</w:t>
      </w:r>
    </w:p>
    <w:p w:rsidR="0E0793E4" w:rsidP="0E0793E4" w:rsidRDefault="0E0793E4" w14:paraId="67B48F6A" w14:textId="1BD6DD89">
      <w:pPr>
        <w:pStyle w:val="Normal"/>
      </w:pPr>
    </w:p>
    <w:p w:rsidR="73A8E85A" w:rsidP="0E0793E4" w:rsidRDefault="73A8E85A" w14:paraId="7D223AB7" w14:textId="21493221">
      <w:pPr>
        <w:pStyle w:val="Normal"/>
      </w:pPr>
      <w:r w:rsidR="73A8E85A">
        <w:rPr/>
        <w:t>ESTIMACION</w:t>
      </w:r>
    </w:p>
    <w:p w:rsidR="73A8E85A" w:rsidP="0E0793E4" w:rsidRDefault="73A8E85A" w14:paraId="24426DF1" w14:textId="77172455">
      <w:pPr>
        <w:pStyle w:val="Normal"/>
      </w:pPr>
      <w:r w:rsidR="73A8E85A">
        <w:rPr/>
        <w:t>Calendario y Presupuesto fijos, no pueden cambiar</w:t>
      </w:r>
    </w:p>
    <w:p w:rsidR="0E0793E4" w:rsidP="0E0793E4" w:rsidRDefault="0E0793E4" w14:paraId="3E4A2956" w14:textId="7284048D">
      <w:pPr>
        <w:pStyle w:val="Normal"/>
      </w:pPr>
    </w:p>
    <w:p w:rsidR="73A8E85A" w:rsidP="0E0793E4" w:rsidRDefault="73A8E85A" w14:paraId="13D2902A" w14:textId="73031162">
      <w:pPr>
        <w:pStyle w:val="Normal"/>
      </w:pPr>
      <w:r w:rsidR="73A8E85A">
        <w:rPr/>
        <w:t>FUENTES EXTERNAS</w:t>
      </w:r>
    </w:p>
    <w:p w:rsidR="73A8E85A" w:rsidP="0E0793E4" w:rsidRDefault="73A8E85A" w14:paraId="7B10DBAD" w14:textId="46CA4F38">
      <w:pPr>
        <w:pStyle w:val="Normal"/>
      </w:pPr>
      <w:r w:rsidR="73A8E85A">
        <w:rPr/>
        <w:t xml:space="preserve">Retrasos en las entregas de los componentes del sistema de gestión </w:t>
      </w:r>
      <w:r w:rsidR="73A8E85A">
        <w:rPr/>
        <w:t>de valoración</w:t>
      </w:r>
      <w:r w:rsidR="73A8E85A">
        <w:rPr/>
        <w:t xml:space="preserve"> por parte de la empresa externa SOFTCOM S.L.</w:t>
      </w:r>
    </w:p>
    <w:p w:rsidR="73A8E85A" w:rsidP="0E0793E4" w:rsidRDefault="73A8E85A" w14:paraId="2E8391C7" w14:textId="483EFDC8">
      <w:pPr>
        <w:pStyle w:val="Normal"/>
      </w:pPr>
      <w:r w:rsidR="73A8E85A">
        <w:rPr/>
        <w:t>Componentes de mala calidad, incompatibles y con soporte pobre por parte de la empresa externa</w:t>
      </w:r>
    </w:p>
    <w:p w:rsidR="0E0793E4" w:rsidP="0E0793E4" w:rsidRDefault="0E0793E4" w14:paraId="413FACB0" w14:textId="201F6E6F">
      <w:pPr>
        <w:pStyle w:val="Normal"/>
      </w:pPr>
    </w:p>
    <w:p w:rsidR="73A8E85A" w:rsidP="0E0793E4" w:rsidRDefault="73A8E85A" w14:paraId="60417950" w14:textId="5DC084C6">
      <w:pPr>
        <w:pStyle w:val="Normal"/>
      </w:pPr>
      <w:r w:rsidR="73A8E85A">
        <w:rPr/>
        <w:t>CONCLUSIÓN DEL PROYECTO</w:t>
      </w:r>
    </w:p>
    <w:p w:rsidR="0E0793E4" w:rsidP="0E0793E4" w:rsidRDefault="0E0793E4" w14:paraId="02535CD4" w14:textId="427B3EC8">
      <w:pPr>
        <w:pStyle w:val="Normal"/>
      </w:pPr>
    </w:p>
    <w:p w:rsidR="73A8E85A" w:rsidP="0E0793E4" w:rsidRDefault="73A8E85A" w14:paraId="48F8AB61" w14:textId="19F53E29">
      <w:pPr>
        <w:pStyle w:val="Normal"/>
      </w:pPr>
      <w:r w:rsidR="73A8E85A">
        <w:rPr/>
        <w:t>GESTIÓN DEL PERSONAL</w:t>
      </w:r>
    </w:p>
    <w:p w:rsidR="73A8E85A" w:rsidP="0E0793E4" w:rsidRDefault="73A8E85A" w14:paraId="41227E46" w14:textId="694C50B6">
      <w:pPr>
        <w:pStyle w:val="Normal"/>
      </w:pPr>
      <w:r w:rsidR="73A8E85A">
        <w:rPr/>
        <w:t>Alta rotación, doble de lo esperado.</w:t>
      </w:r>
    </w:p>
    <w:p w:rsidR="73A8E85A" w:rsidP="0E0793E4" w:rsidRDefault="73A8E85A" w14:paraId="23207B76" w14:textId="6C754348">
      <w:pPr>
        <w:pStyle w:val="Normal"/>
      </w:pPr>
      <w:r w:rsidR="73A8E85A">
        <w:rPr/>
        <w:t>Personal con poca experiencia en el tipo de aplicación y arquitectura.</w:t>
      </w:r>
    </w:p>
    <w:p w:rsidR="0E0793E4" w:rsidP="0E0793E4" w:rsidRDefault="0E0793E4" w14:paraId="652A5229" w14:textId="143AF291">
      <w:pPr>
        <w:pStyle w:val="Normal"/>
      </w:pPr>
    </w:p>
    <w:p w:rsidR="73A8E85A" w:rsidP="0E0793E4" w:rsidRDefault="73A8E85A" w14:paraId="4F72E4A9" w14:textId="5BBDFA5F">
      <w:pPr>
        <w:pStyle w:val="Normal"/>
      </w:pPr>
      <w:r w:rsidR="73A8E85A">
        <w:rPr/>
        <w:t>SUPERVISIÓN Y SEGUIMIENTO</w:t>
      </w:r>
    </w:p>
    <w:p w:rsidR="73A8E85A" w:rsidP="0E0793E4" w:rsidRDefault="73A8E85A" w14:paraId="5F9968EA" w14:textId="10EDB3F1">
      <w:pPr>
        <w:pStyle w:val="Normal"/>
      </w:pPr>
      <w:r w:rsidR="73A8E85A">
        <w:rPr/>
        <w:t>Falta de comunicación con las empresas externas</w:t>
      </w:r>
    </w:p>
    <w:p w:rsidR="0E0793E4" w:rsidP="0E0793E4" w:rsidRDefault="0E0793E4" w14:paraId="2A89E907" w14:textId="01B1AB74">
      <w:pPr>
        <w:pStyle w:val="Normal"/>
      </w:pPr>
    </w:p>
    <w:p w:rsidR="73A8E85A" w:rsidP="0E0793E4" w:rsidRDefault="73A8E85A" w14:paraId="5EC1E54F" w14:textId="31248C5D">
      <w:pPr>
        <w:pStyle w:val="Normal"/>
      </w:pPr>
      <w:r w:rsidR="73A8E85A">
        <w:rPr/>
        <w:t>DESARROLLO DEL SOFTWARE</w:t>
      </w:r>
    </w:p>
    <w:p w:rsidR="73A8E85A" w:rsidP="0E0793E4" w:rsidRDefault="73A8E85A" w14:paraId="099BBDAC" w14:textId="2786E9F2">
      <w:pPr>
        <w:pStyle w:val="Normal"/>
      </w:pPr>
      <w:r w:rsidR="73A8E85A">
        <w:rPr/>
        <w:t>Componentes externos no compatibles con la aplicación desarrollada</w:t>
      </w:r>
    </w:p>
    <w:p w:rsidR="73A8E85A" w:rsidP="0E0793E4" w:rsidRDefault="73A8E85A" w14:paraId="256D2019" w14:textId="5CA6D905">
      <w:pPr>
        <w:pStyle w:val="Normal"/>
      </w:pPr>
      <w:r w:rsidR="73A8E85A">
        <w:rPr/>
        <w:t>Desarrollo incorrecto debido a personal con poca experiencia</w:t>
      </w:r>
    </w:p>
    <w:p w:rsidR="0E0793E4" w:rsidP="0E0793E4" w:rsidRDefault="0E0793E4" w14:paraId="760E222E" w14:textId="224ECA8A">
      <w:pPr>
        <w:pStyle w:val="Normal"/>
      </w:pPr>
    </w:p>
    <w:p w:rsidR="73A8E85A" w:rsidP="0E0793E4" w:rsidRDefault="73A8E85A" w14:paraId="39B93836" w14:textId="06003B8E">
      <w:pPr>
        <w:pStyle w:val="Normal"/>
      </w:pPr>
      <w:r w:rsidR="73A8E85A">
        <w:rPr/>
        <w:t>NEGOCIO</w:t>
      </w:r>
    </w:p>
    <w:p w:rsidR="73A8E85A" w:rsidP="0E0793E4" w:rsidRDefault="73A8E85A" w14:paraId="4FDCF82A" w14:textId="36B8D145">
      <w:pPr>
        <w:pStyle w:val="Normal"/>
      </w:pPr>
      <w:r w:rsidR="73A8E85A">
        <w:rPr/>
        <w:t>Conflicto de interés con la empresa externa DATAPRIVÉ. Posible conflicto entre el dueño y los directivos. (riesgo de dirección)</w:t>
      </w:r>
    </w:p>
    <w:p w:rsidR="0E0793E4" w:rsidP="0E0793E4" w:rsidRDefault="0E0793E4" w14:paraId="6E32D7A2" w14:textId="5B7A15E7">
      <w:pPr>
        <w:pStyle w:val="Normal"/>
      </w:pPr>
    </w:p>
    <w:p w:rsidR="73A8E85A" w:rsidP="0E0793E4" w:rsidRDefault="73A8E85A" w14:paraId="28BB07A2" w14:textId="4F790F0F">
      <w:pPr>
        <w:pStyle w:val="Normal"/>
      </w:pPr>
      <w:r w:rsidR="73A8E85A">
        <w:rPr/>
        <w:t>LEGISLACIÓN</w:t>
      </w:r>
    </w:p>
    <w:p w:rsidR="73A8E85A" w:rsidP="0E0793E4" w:rsidRDefault="73A8E85A" w14:paraId="187C345A" w14:textId="21AB44D2">
      <w:pPr>
        <w:pStyle w:val="Normal"/>
      </w:pPr>
      <w:r w:rsidR="73A8E85A">
        <w:rPr/>
        <w:t>Cambio de legislación referente al manejo de datos</w:t>
      </w:r>
    </w:p>
    <w:p w:rsidR="0E0793E4" w:rsidP="0E0793E4" w:rsidRDefault="0E0793E4" w14:paraId="7918417E" w14:textId="7FDFA5FA">
      <w:pPr>
        <w:pStyle w:val="Normal"/>
      </w:pPr>
    </w:p>
    <w:p w:rsidR="0E0793E4" w:rsidP="0E0793E4" w:rsidRDefault="0E0793E4" w14:paraId="2C2B5450" w14:textId="07ACBA9D">
      <w:pPr>
        <w:pStyle w:val="Normal"/>
      </w:pPr>
    </w:p>
    <w:p w:rsidR="3CB326BC" w:rsidP="0E0793E4" w:rsidRDefault="3CB326BC" w14:paraId="427EE36D" w14:textId="54D395AF">
      <w:pPr>
        <w:pStyle w:val="Normal"/>
      </w:pPr>
      <w:r w:rsidR="3CB326BC">
        <w:rPr/>
        <w:t>OTROS:</w:t>
      </w:r>
    </w:p>
    <w:p w:rsidR="36EAABC2" w:rsidP="0E0793E4" w:rsidRDefault="36EAABC2" w14:paraId="26FCF4E1" w14:textId="7C777DD4">
      <w:pPr>
        <w:pStyle w:val="Normal"/>
      </w:pPr>
      <w:r w:rsidR="36EAABC2">
        <w:rPr/>
        <w:t>Estimación</w:t>
      </w:r>
      <w:r w:rsidR="6BE2E2A2">
        <w:rPr/>
        <w:t xml:space="preserve"> de</w:t>
      </w:r>
      <w:r w:rsidR="36EAABC2">
        <w:rPr/>
        <w:t xml:space="preserve"> PF</w:t>
      </w:r>
      <w:r w:rsidR="1026F204">
        <w:rPr/>
        <w:t xml:space="preserve"> errónea puede llevar (no es que pueda, es que va a </w:t>
      </w:r>
      <w:r w:rsidR="1026F204">
        <w:rPr/>
        <w:t>conllevar</w:t>
      </w:r>
      <w:r w:rsidR="1026F204">
        <w:rPr/>
        <w:t>) a cambios en la planificación del proyecto</w:t>
      </w:r>
    </w:p>
    <w:p w:rsidR="155C0664" w:rsidP="0E0793E4" w:rsidRDefault="155C0664" w14:paraId="2150A5B1" w14:textId="53CA123B">
      <w:pPr>
        <w:pStyle w:val="Normal"/>
      </w:pPr>
      <w:r w:rsidR="155C0664">
        <w:rPr/>
        <w:t xml:space="preserve">Los requisitos no se encuentran lo </w:t>
      </w:r>
      <w:r w:rsidR="155C0664">
        <w:rPr/>
        <w:t>suficien</w:t>
      </w:r>
      <w:r w:rsidR="155C0664">
        <w:rPr/>
        <w:t>temente desarrollados</w:t>
      </w:r>
    </w:p>
    <w:p w:rsidR="155C0664" w:rsidP="0E0793E4" w:rsidRDefault="155C0664" w14:paraId="07F90515" w14:textId="3F1A9F85">
      <w:pPr>
        <w:pStyle w:val="Normal"/>
      </w:pPr>
      <w:r w:rsidR="155C0664">
        <w:rPr/>
        <w:t>El documento de plan de proyecto no contiene información verídica.</w:t>
      </w:r>
    </w:p>
    <w:p w:rsidR="24A56392" w:rsidP="0E0793E4" w:rsidRDefault="24A56392" w14:paraId="4A49F645" w14:textId="0ED53AC3">
      <w:pPr>
        <w:pStyle w:val="Normal"/>
      </w:pPr>
      <w:r w:rsidR="24A56392">
        <w:rPr/>
        <w:t>No sabemos si el sistema ID-UAM será del todo compatible con la aplicación</w:t>
      </w:r>
    </w:p>
    <w:p w:rsidR="24A56392" w:rsidP="0E0793E4" w:rsidRDefault="24A56392" w14:paraId="59F6B989" w14:textId="4B396EF9">
      <w:pPr>
        <w:pStyle w:val="Normal"/>
      </w:pPr>
      <w:r w:rsidR="24A56392">
        <w:rPr/>
        <w:t xml:space="preserve">No se encuentra determinada la </w:t>
      </w:r>
      <w:r w:rsidR="24A56392">
        <w:rPr/>
        <w:t>pasarela</w:t>
      </w:r>
      <w:r w:rsidR="24A56392">
        <w:rPr/>
        <w:t xml:space="preserve"> externa de pago</w:t>
      </w:r>
    </w:p>
    <w:p w:rsidR="0E0793E4" w:rsidP="0E0793E4" w:rsidRDefault="0E0793E4" w14:paraId="58A7C7CE" w14:textId="5438D3AA">
      <w:pPr>
        <w:pStyle w:val="Normal"/>
      </w:pPr>
    </w:p>
    <w:p w:rsidR="3142A513" w:rsidP="0E0793E4" w:rsidRDefault="3142A513" w14:paraId="01674C29" w14:textId="76045761">
      <w:pPr>
        <w:pStyle w:val="Normal"/>
      </w:pPr>
      <w:r w:rsidR="3142A513">
        <w:rPr/>
        <w:t>DEF</w:t>
      </w:r>
      <w:r w:rsidR="4273AA5C">
        <w:rPr/>
        <w:t>(</w:t>
      </w:r>
      <w:r w:rsidR="4273AA5C">
        <w:rPr/>
        <w:t>initivo)</w:t>
      </w:r>
      <w:r w:rsidR="3142A513">
        <w:rPr/>
        <w:t>S:</w:t>
      </w:r>
    </w:p>
    <w:p w:rsidR="2236D604" w:rsidP="0E0793E4" w:rsidRDefault="2236D604" w14:paraId="79B3B2F8" w14:textId="43FEA6F7">
      <w:pPr>
        <w:pStyle w:val="Normal"/>
      </w:pPr>
      <w:r w:rsidR="2236D604">
        <w:rPr/>
        <w:t>E</w:t>
      </w:r>
      <w:r w:rsidR="7181365C">
        <w:rPr/>
        <w:t>R</w:t>
      </w:r>
      <w:r w:rsidR="490CB79F">
        <w:rPr/>
        <w:t>-</w:t>
      </w:r>
      <w:r w:rsidR="7181365C">
        <w:rPr/>
        <w:t xml:space="preserve">1: </w:t>
      </w:r>
      <w:r w:rsidR="022EC9AD">
        <w:rPr/>
        <w:t>Hay alta rotación de personal con poca experiencia</w:t>
      </w:r>
    </w:p>
    <w:p w:rsidR="6AD216FA" w:rsidP="0E0793E4" w:rsidRDefault="6AD216FA" w14:paraId="4D0DF897" w14:textId="7C8AAA8C">
      <w:pPr>
        <w:pStyle w:val="Normal"/>
      </w:pPr>
      <w:r w:rsidR="6AD216FA">
        <w:rPr/>
        <w:t>Identificación: debido a la alta rotación de personal con poca experiencia, podría suceder un riesgo de retrasos con el desarrollo del proyecto</w:t>
      </w:r>
      <w:r w:rsidR="573A3F59">
        <w:rPr/>
        <w:t>.</w:t>
      </w:r>
    </w:p>
    <w:p w:rsidR="573A3F59" w:rsidP="0E0793E4" w:rsidRDefault="573A3F59" w14:paraId="62670A25" w14:textId="1742FD5B">
      <w:pPr>
        <w:pStyle w:val="Normal"/>
      </w:pPr>
      <w:r w:rsidR="573A3F59">
        <w:rPr/>
        <w:t xml:space="preserve">Estimación: </w:t>
      </w:r>
    </w:p>
    <w:p w:rsidR="573A3F59" w:rsidP="0E0793E4" w:rsidRDefault="573A3F59" w14:paraId="786851A5" w14:textId="5080DE37">
      <w:pPr>
        <w:pStyle w:val="Normal"/>
      </w:pPr>
      <w:r w:rsidR="573A3F59">
        <w:rPr/>
        <w:t>·Estimación de probabilidad de ocurrencia:</w:t>
      </w:r>
      <w:r w:rsidR="1D93245A">
        <w:rPr/>
        <w:t xml:space="preserve"> 40%.</w:t>
      </w:r>
    </w:p>
    <w:p w:rsidR="573A3F59" w:rsidP="0E0793E4" w:rsidRDefault="573A3F59" w14:paraId="01A598DF" w14:textId="26ECCF1B">
      <w:pPr>
        <w:pStyle w:val="Normal"/>
      </w:pPr>
      <w:r w:rsidR="573A3F59">
        <w:rPr/>
        <w:t>·Estimación de impacto:</w:t>
      </w:r>
      <w:r w:rsidR="15437A04">
        <w:rPr/>
        <w:t xml:space="preserve"> 40%.</w:t>
      </w:r>
    </w:p>
    <w:p w:rsidR="199E3C25" w:rsidP="0E0793E4" w:rsidRDefault="199E3C25" w14:paraId="117637BC" w14:textId="5844F1B2">
      <w:pPr>
        <w:pStyle w:val="Normal"/>
        <w:ind w:firstLine="708"/>
      </w:pPr>
      <w:r w:rsidR="199E3C25">
        <w:rPr/>
        <w:t>Evaluación:</w:t>
      </w:r>
    </w:p>
    <w:p w:rsidR="573A3F59" w:rsidP="0E0793E4" w:rsidRDefault="573A3F59" w14:paraId="6B687155" w14:textId="1490725A">
      <w:pPr>
        <w:pStyle w:val="Normal"/>
        <w:ind w:left="708" w:firstLine="708"/>
      </w:pPr>
      <w:r w:rsidR="573A3F59">
        <w:rPr/>
        <w:t>Punto de ruptura:</w:t>
      </w:r>
      <w:r w:rsidR="47BF2655">
        <w:rPr/>
        <w:t xml:space="preserve"> se har</w:t>
      </w:r>
      <w:r w:rsidR="4BF91743">
        <w:rPr/>
        <w:t>án</w:t>
      </w:r>
      <w:r w:rsidR="47BF2655">
        <w:rPr/>
        <w:t xml:space="preserve"> reuniones de seguimiento con los participantes del proyecto para poder identificar posibles retrasos. En el caso de que se identifique un posible retraso se</w:t>
      </w:r>
      <w:r w:rsidR="68593113">
        <w:rPr/>
        <w:t xml:space="preserve"> debe asignar a</w:t>
      </w:r>
      <w:r w:rsidR="6276CCD1">
        <w:rPr/>
        <w:t xml:space="preserve"> la sección retrasada el personal libre del que dispongamos</w:t>
      </w:r>
      <w:r w:rsidR="69F88736">
        <w:rPr/>
        <w:t>. Si no se ha conseguido solventar el retraso el proyecto se cancelará.</w:t>
      </w:r>
    </w:p>
    <w:p w:rsidR="573A3F59" w:rsidP="0E0793E4" w:rsidRDefault="573A3F59" w14:paraId="57DEBEE4" w14:textId="71021524">
      <w:pPr>
        <w:pStyle w:val="Normal"/>
      </w:pPr>
      <w:r w:rsidR="573A3F59">
        <w:rPr/>
        <w:t>Gestión:</w:t>
      </w:r>
    </w:p>
    <w:p w:rsidR="573A3F59" w:rsidP="0E0793E4" w:rsidRDefault="573A3F59" w14:paraId="469B04BA" w14:textId="28A6D742">
      <w:pPr>
        <w:pStyle w:val="Normal"/>
      </w:pPr>
      <w:r w:rsidR="573A3F59">
        <w:rPr/>
        <w:t>·Preventiva:</w:t>
      </w:r>
      <w:r w:rsidR="66BE1F77">
        <w:rPr/>
        <w:t xml:space="preserve"> realizar cursos de formación al personal antes de empezar el desarrollo del proyecto.</w:t>
      </w:r>
    </w:p>
    <w:p w:rsidR="573A3F59" w:rsidP="0E0793E4" w:rsidRDefault="573A3F59" w14:paraId="2333E4FB" w14:textId="6182A584">
      <w:pPr>
        <w:pStyle w:val="Normal"/>
      </w:pPr>
      <w:r w:rsidR="573A3F59">
        <w:rPr/>
        <w:t>·Mitigante:</w:t>
      </w:r>
      <w:r w:rsidR="0B604626">
        <w:rPr/>
        <w:t xml:space="preserve"> </w:t>
      </w:r>
      <w:r w:rsidR="68DD6335">
        <w:rPr/>
        <w:t>asignar más personal a la sección atrasada</w:t>
      </w:r>
      <w:r w:rsidR="5436A016">
        <w:rPr/>
        <w:t>.</w:t>
      </w:r>
    </w:p>
    <w:p w:rsidR="56E74FF4" w:rsidP="0E0793E4" w:rsidRDefault="56E74FF4" w14:paraId="4EE97D97" w14:textId="73C2828C">
      <w:pPr>
        <w:pStyle w:val="Normal"/>
      </w:pPr>
      <w:r w:rsidR="56E74FF4">
        <w:rPr/>
        <w:t>Retrasos en calendario y pasarse de presupuesto (no se puede permitir el retraso)</w:t>
      </w:r>
    </w:p>
    <w:p w:rsidR="5D4AE6EE" w:rsidP="0E0793E4" w:rsidRDefault="5D4AE6EE" w14:paraId="06C0509A" w14:textId="5758BC12">
      <w:pPr>
        <w:pStyle w:val="Normal"/>
      </w:pPr>
      <w:r w:rsidR="5D4AE6EE">
        <w:rPr/>
        <w:t xml:space="preserve">No poseemos tanto control sobre </w:t>
      </w:r>
      <w:r w:rsidR="3C9D5987">
        <w:rPr/>
        <w:t>la calidad d</w:t>
      </w:r>
      <w:r w:rsidR="5D4AE6EE">
        <w:rPr/>
        <w:t>el trabajo realizado por las empresas</w:t>
      </w:r>
      <w:r w:rsidR="36BAF545">
        <w:rPr/>
        <w:t xml:space="preserve"> DATAPRIVÉ y SOFTCOM S.L.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F71D9"/>
    <w:rsid w:val="01C79E28"/>
    <w:rsid w:val="022EC9AD"/>
    <w:rsid w:val="0447EEE3"/>
    <w:rsid w:val="05CF8F15"/>
    <w:rsid w:val="05F36684"/>
    <w:rsid w:val="07988531"/>
    <w:rsid w:val="09345592"/>
    <w:rsid w:val="09A7E832"/>
    <w:rsid w:val="0B604626"/>
    <w:rsid w:val="0C79D61D"/>
    <w:rsid w:val="0DE5500C"/>
    <w:rsid w:val="0E0793E4"/>
    <w:rsid w:val="1026F204"/>
    <w:rsid w:val="111E1EAF"/>
    <w:rsid w:val="15437A04"/>
    <w:rsid w:val="155C0664"/>
    <w:rsid w:val="168F71D9"/>
    <w:rsid w:val="199E3C25"/>
    <w:rsid w:val="1D93245A"/>
    <w:rsid w:val="1E33B7CE"/>
    <w:rsid w:val="1FCF882F"/>
    <w:rsid w:val="20380825"/>
    <w:rsid w:val="2236D604"/>
    <w:rsid w:val="22549F56"/>
    <w:rsid w:val="24A56392"/>
    <w:rsid w:val="25DE2658"/>
    <w:rsid w:val="269E8633"/>
    <w:rsid w:val="2709A50C"/>
    <w:rsid w:val="2BD5F09A"/>
    <w:rsid w:val="2D0F2A87"/>
    <w:rsid w:val="2E29EDA0"/>
    <w:rsid w:val="2F1F89A7"/>
    <w:rsid w:val="2F5E27A2"/>
    <w:rsid w:val="30E7539B"/>
    <w:rsid w:val="3142A513"/>
    <w:rsid w:val="3150C141"/>
    <w:rsid w:val="3313FF7E"/>
    <w:rsid w:val="36BAF545"/>
    <w:rsid w:val="36EAABC2"/>
    <w:rsid w:val="3A59163B"/>
    <w:rsid w:val="3C9D5987"/>
    <w:rsid w:val="3CB326BC"/>
    <w:rsid w:val="3D6E7325"/>
    <w:rsid w:val="3F1B571F"/>
    <w:rsid w:val="4273AA5C"/>
    <w:rsid w:val="42753BB9"/>
    <w:rsid w:val="43E702F5"/>
    <w:rsid w:val="47950376"/>
    <w:rsid w:val="47BF2655"/>
    <w:rsid w:val="490CB79F"/>
    <w:rsid w:val="49749BD6"/>
    <w:rsid w:val="4AD42184"/>
    <w:rsid w:val="4BE0B1CA"/>
    <w:rsid w:val="4BF91743"/>
    <w:rsid w:val="4C6FF1E5"/>
    <w:rsid w:val="51436308"/>
    <w:rsid w:val="52E3C6F0"/>
    <w:rsid w:val="5436A016"/>
    <w:rsid w:val="56E74FF4"/>
    <w:rsid w:val="570319D2"/>
    <w:rsid w:val="573A3F59"/>
    <w:rsid w:val="59D53B9D"/>
    <w:rsid w:val="5B3DB48D"/>
    <w:rsid w:val="5D4AE6EE"/>
    <w:rsid w:val="5D9A937B"/>
    <w:rsid w:val="60C120A4"/>
    <w:rsid w:val="6276CCD1"/>
    <w:rsid w:val="63F8C166"/>
    <w:rsid w:val="64E1D547"/>
    <w:rsid w:val="66BE1F77"/>
    <w:rsid w:val="67F3D832"/>
    <w:rsid w:val="683109D4"/>
    <w:rsid w:val="68593113"/>
    <w:rsid w:val="68DD6335"/>
    <w:rsid w:val="69B04E3C"/>
    <w:rsid w:val="69F88736"/>
    <w:rsid w:val="6A3413ED"/>
    <w:rsid w:val="6A87F37A"/>
    <w:rsid w:val="6AD216FA"/>
    <w:rsid w:val="6B37EE6E"/>
    <w:rsid w:val="6BE2E2A2"/>
    <w:rsid w:val="6F5DE9B4"/>
    <w:rsid w:val="7181365C"/>
    <w:rsid w:val="73A8E85A"/>
    <w:rsid w:val="7642B609"/>
    <w:rsid w:val="7725A3DB"/>
    <w:rsid w:val="782843C5"/>
    <w:rsid w:val="79BE1ECA"/>
    <w:rsid w:val="7E90620C"/>
    <w:rsid w:val="7FA668D7"/>
    <w:rsid w:val="7FD5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1D9"/>
  <w15:chartTrackingRefBased/>
  <w15:docId w15:val="{1E042763-374B-449E-B388-1568D367A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80F240-1C50-41F0-B7B4-5F878A54B3D4}"/>
</file>

<file path=customXml/itemProps2.xml><?xml version="1.0" encoding="utf-8"?>
<ds:datastoreItem xmlns:ds="http://schemas.openxmlformats.org/officeDocument/2006/customXml" ds:itemID="{29C24F70-41B2-41B8-8820-9A94F1726EB3}"/>
</file>

<file path=customXml/itemProps3.xml><?xml version="1.0" encoding="utf-8"?>
<ds:datastoreItem xmlns:ds="http://schemas.openxmlformats.org/officeDocument/2006/customXml" ds:itemID="{9E3E3A94-0CA7-4703-BDE0-A6646D8944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Jaime Sánchez Esteban</dc:creator>
  <keywords/>
  <dc:description/>
  <lastModifiedBy>Sergio Fraile Sánchez</lastModifiedBy>
  <dcterms:created xsi:type="dcterms:W3CDTF">2024-04-23T07:18:12.0000000Z</dcterms:created>
  <dcterms:modified xsi:type="dcterms:W3CDTF">2024-04-25T07:51:42.0615936Z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