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43C9F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>-- Laboratoire 12 &amp; 13: 10% de la note globale</w:t>
      </w:r>
    </w:p>
    <w:p w14:paraId="108650D8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>-- 1.</w:t>
      </w:r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ab/>
        <w:t>À l’aide d’une procédure stockée et en utilisant des variables</w:t>
      </w:r>
    </w:p>
    <w:p w14:paraId="0BD820F9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>-- a.</w:t>
      </w:r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ab/>
        <w:t>Créer une base de données (magasin)</w:t>
      </w:r>
    </w:p>
    <w:p w14:paraId="7D75B444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>-- b.</w:t>
      </w:r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ab/>
        <w:t>Créer les 4 tables suivantes:</w:t>
      </w:r>
    </w:p>
    <w:p w14:paraId="27917D4E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>-- Client</w:t>
      </w:r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ab/>
        <w:t xml:space="preserve">    Produit</w:t>
      </w:r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ab/>
        <w:t xml:space="preserve">   </w:t>
      </w:r>
      <w:proofErr w:type="spellStart"/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>client_log</w:t>
      </w:r>
      <w:proofErr w:type="spellEnd"/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ab/>
        <w:t xml:space="preserve">     </w:t>
      </w:r>
      <w:proofErr w:type="spellStart"/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>produit_log</w:t>
      </w:r>
      <w:proofErr w:type="spellEnd"/>
    </w:p>
    <w:p w14:paraId="1380E2B2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 xml:space="preserve">-- </w:t>
      </w:r>
      <w:proofErr w:type="spellStart"/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>Id_client</w:t>
      </w:r>
      <w:proofErr w:type="spellEnd"/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 xml:space="preserve">    </w:t>
      </w:r>
      <w:proofErr w:type="spellStart"/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>Id_</w:t>
      </w:r>
      <w:proofErr w:type="gramStart"/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>produit</w:t>
      </w:r>
      <w:proofErr w:type="spellEnd"/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 xml:space="preserve">  </w:t>
      </w:r>
      <w:proofErr w:type="spellStart"/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>Id</w:t>
      </w:r>
      <w:proofErr w:type="gramEnd"/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>_client</w:t>
      </w:r>
      <w:proofErr w:type="spellEnd"/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ab/>
        <w:t xml:space="preserve">     </w:t>
      </w:r>
      <w:proofErr w:type="spellStart"/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>Id_produit</w:t>
      </w:r>
      <w:proofErr w:type="spellEnd"/>
    </w:p>
    <w:p w14:paraId="52857378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 xml:space="preserve">-- Nom          </w:t>
      </w:r>
      <w:proofErr w:type="spellStart"/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>Nom</w:t>
      </w:r>
      <w:proofErr w:type="spellEnd"/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ab/>
        <w:t xml:space="preserve">        </w:t>
      </w:r>
      <w:proofErr w:type="spellStart"/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>Date_insertion</w:t>
      </w:r>
      <w:proofErr w:type="spellEnd"/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ab/>
        <w:t xml:space="preserve"> </w:t>
      </w:r>
      <w:proofErr w:type="spellStart"/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>Date_insertion</w:t>
      </w:r>
      <w:proofErr w:type="spellEnd"/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 xml:space="preserve">                               </w:t>
      </w:r>
    </w:p>
    <w:p w14:paraId="64ABB442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>-- Prénom       Prix</w:t>
      </w:r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ab/>
        <w:t xml:space="preserve">    Description</w:t>
      </w:r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ab/>
        <w:t xml:space="preserve">     </w:t>
      </w:r>
      <w:proofErr w:type="spellStart"/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>Description</w:t>
      </w:r>
      <w:proofErr w:type="spellEnd"/>
    </w:p>
    <w:p w14:paraId="2A2F36DF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 xml:space="preserve">-- </w:t>
      </w:r>
      <w:proofErr w:type="gramStart"/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>Email</w:t>
      </w:r>
      <w:proofErr w:type="gramEnd"/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ab/>
      </w:r>
    </w:p>
    <w:p w14:paraId="7058DC41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</w:p>
    <w:p w14:paraId="1C06A240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>-- Création de la procédure stockée</w:t>
      </w:r>
    </w:p>
    <w:p w14:paraId="458B35CF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CreateMagasinDatabaseAndTables</w:t>
      </w:r>
      <w:proofErr w:type="spellEnd"/>
    </w:p>
    <w:p w14:paraId="089C27C2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9AE03FB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3DBB176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databases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magasin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E33F0AF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9A523DF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magasin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F5DE1A0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FA59921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F0774F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tables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'Client'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A1DCFF7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4C00E66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Client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6F52675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Id_client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5D15AAE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Nom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B908892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Prenom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2D42E32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Email </w:t>
      </w:r>
      <w:proofErr w:type="gramStart"/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VARCHAR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(</w:t>
      </w:r>
      <w:proofErr w:type="gramEnd"/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320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)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UNIQUE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NOT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NULL,</w:t>
      </w:r>
    </w:p>
    <w:p w14:paraId="10FCEFE3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           </w:t>
      </w: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CONSTRAINT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proofErr w:type="spellStart"/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UC_Client</w:t>
      </w:r>
      <w:proofErr w:type="spellEnd"/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 xml:space="preserve">UNIQUE 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(</w:t>
      </w:r>
      <w:proofErr w:type="spellStart"/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Id_client</w:t>
      </w:r>
      <w:proofErr w:type="spellEnd"/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)</w:t>
      </w:r>
    </w:p>
    <w:p w14:paraId="528B8206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D08009D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70C581C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9CF22E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tables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Produit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303978C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BD97841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Produit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0E71768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Id_produit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79A754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Nom </w:t>
      </w:r>
      <w:proofErr w:type="gramStart"/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VARCHAR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(</w:t>
      </w:r>
      <w:proofErr w:type="gramEnd"/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50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)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NOT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NULL,</w:t>
      </w:r>
    </w:p>
    <w:p w14:paraId="42152459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           Prix </w:t>
      </w:r>
      <w:proofErr w:type="gramStart"/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DECIMAL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(</w:t>
      </w:r>
      <w:proofErr w:type="gramEnd"/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10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,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2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)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NOT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NULL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 xml:space="preserve">CHECK 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(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Prix 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&gt;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0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),</w:t>
      </w:r>
    </w:p>
    <w:p w14:paraId="40203436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           </w:t>
      </w: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CONSTRAINT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proofErr w:type="spellStart"/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UC_Produit</w:t>
      </w:r>
      <w:proofErr w:type="spellEnd"/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 xml:space="preserve">UNIQUE 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(</w:t>
      </w:r>
      <w:proofErr w:type="spellStart"/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Id_produit</w:t>
      </w:r>
      <w:proofErr w:type="spellEnd"/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)</w:t>
      </w:r>
    </w:p>
    <w:p w14:paraId="2E7FD934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9BC74B5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DD63545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C6791A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tables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client_log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220968A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73BF989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client_log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2E0C899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Id_client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Client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Id_client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47C6887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Date_insertion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3C2DFCD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Description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610B6BC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UC_client_log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Id_client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A3EF622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C7533CA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750CA7D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74EBDC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tables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produit_log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D893794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4260EBE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produit_log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310711C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Id_produit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CFE9BC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Date_insertion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B468B5E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Description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C5D7D39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UC_produit_log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Id_produit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999D902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E2711BE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BE09511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1C38E82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GO</w:t>
      </w:r>
    </w:p>
    <w:p w14:paraId="363EE931" w14:textId="1BFEB30D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drawing>
          <wp:inline distT="0" distB="0" distL="0" distR="0" wp14:anchorId="1527B54B" wp14:editId="30231630">
            <wp:extent cx="5943600" cy="335724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E015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>-- c.</w:t>
      </w:r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ab/>
        <w:t>Exécuter la procédure stockée</w:t>
      </w:r>
    </w:p>
    <w:p w14:paraId="529552F4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EXEC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proofErr w:type="spellStart"/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CreateMagasinDatabaseAndTables</w:t>
      </w:r>
      <w:proofErr w:type="spellEnd"/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;</w:t>
      </w:r>
    </w:p>
    <w:p w14:paraId="459C45DD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GO</w:t>
      </w:r>
    </w:p>
    <w:p w14:paraId="1731065B" w14:textId="2F74DA5D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drawing>
          <wp:inline distT="0" distB="0" distL="0" distR="0" wp14:anchorId="30E9EE5D" wp14:editId="62633402">
            <wp:extent cx="5943600" cy="2360295"/>
            <wp:effectExtent l="0" t="0" r="0" b="190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8715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>-- 2.</w:t>
      </w:r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ab/>
        <w:t xml:space="preserve">Créer un trigger sur la table client après insertion en insérant le id, </w:t>
      </w:r>
    </w:p>
    <w:p w14:paraId="3DC4090B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 xml:space="preserve">-- la date d’insertion et le mot ‘inséré’ dans les colonnes de la table </w:t>
      </w:r>
      <w:proofErr w:type="spellStart"/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>client_log</w:t>
      </w:r>
      <w:proofErr w:type="spellEnd"/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>.</w:t>
      </w:r>
    </w:p>
    <w:p w14:paraId="249BD1BA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>-- Sélection de la base de données</w:t>
      </w:r>
    </w:p>
    <w:p w14:paraId="08C9812C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USE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magasin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;</w:t>
      </w:r>
    </w:p>
    <w:p w14:paraId="356D3C18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GO</w:t>
      </w:r>
    </w:p>
    <w:p w14:paraId="3AA726A8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</w:p>
    <w:p w14:paraId="3982CEE0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>-- Création du trigger sur la table Client</w:t>
      </w:r>
    </w:p>
    <w:p w14:paraId="6A474B07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OBJECT_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trg_Client_AfterInsert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4C163BB6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trg_Client_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AfterInsert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BFD8BBD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8E6843D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6BE2F0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trg_Client_AfterInsert</w:t>
      </w:r>
      <w:proofErr w:type="spellEnd"/>
    </w:p>
    <w:p w14:paraId="6BEDF5AA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Client</w:t>
      </w:r>
    </w:p>
    <w:p w14:paraId="22F66ADA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AFTER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</w:p>
    <w:p w14:paraId="626DFCD8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089C788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0B876D0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FB2CB33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2A41DC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client_log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Id_client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Date_insertion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Description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52D890F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_client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inséré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1EEFF345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6546A57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F80885D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0FC1BE6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C6FE4E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Insérer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un nouveau client</w:t>
      </w:r>
    </w:p>
    <w:p w14:paraId="2716AF35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INSERT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INTO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Client</w:t>
      </w: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 xml:space="preserve"> 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(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Nom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,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proofErr w:type="spellStart"/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Prenom</w:t>
      </w:r>
      <w:proofErr w:type="spellEnd"/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,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proofErr w:type="gramStart"/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Email</w:t>
      </w:r>
      <w:proofErr w:type="gramEnd"/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)</w:t>
      </w:r>
    </w:p>
    <w:p w14:paraId="2C4C58ED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 xml:space="preserve">VALUES 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(</w:t>
      </w:r>
      <w:r w:rsidRPr="004A423A">
        <w:rPr>
          <w:rFonts w:ascii="Consolas" w:hAnsi="Consolas" w:cs="Consolas"/>
          <w:color w:val="FF0000"/>
          <w:kern w:val="0"/>
          <w:sz w:val="19"/>
          <w:szCs w:val="19"/>
          <w:lang w:val="fr-CA"/>
        </w:rPr>
        <w:t>'Benslimane'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,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r w:rsidRPr="004A423A">
        <w:rPr>
          <w:rFonts w:ascii="Consolas" w:hAnsi="Consolas" w:cs="Consolas"/>
          <w:color w:val="FF0000"/>
          <w:kern w:val="0"/>
          <w:sz w:val="19"/>
          <w:szCs w:val="19"/>
          <w:lang w:val="fr-CA"/>
        </w:rPr>
        <w:t>'</w:t>
      </w:r>
      <w:proofErr w:type="spellStart"/>
      <w:r w:rsidRPr="004A423A">
        <w:rPr>
          <w:rFonts w:ascii="Consolas" w:hAnsi="Consolas" w:cs="Consolas"/>
          <w:color w:val="FF0000"/>
          <w:kern w:val="0"/>
          <w:sz w:val="19"/>
          <w:szCs w:val="19"/>
          <w:lang w:val="fr-CA"/>
        </w:rPr>
        <w:t>Abderraouf</w:t>
      </w:r>
      <w:proofErr w:type="spellEnd"/>
      <w:r w:rsidRPr="004A423A">
        <w:rPr>
          <w:rFonts w:ascii="Consolas" w:hAnsi="Consolas" w:cs="Consolas"/>
          <w:color w:val="FF0000"/>
          <w:kern w:val="0"/>
          <w:sz w:val="19"/>
          <w:szCs w:val="19"/>
          <w:lang w:val="fr-CA"/>
        </w:rPr>
        <w:t>'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,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r w:rsidRPr="004A423A">
        <w:rPr>
          <w:rFonts w:ascii="Consolas" w:hAnsi="Consolas" w:cs="Consolas"/>
          <w:color w:val="FF0000"/>
          <w:kern w:val="0"/>
          <w:sz w:val="19"/>
          <w:szCs w:val="19"/>
          <w:lang w:val="fr-CA"/>
        </w:rPr>
        <w:t>'2706014@collegelacite.ca'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)</w:t>
      </w:r>
    </w:p>
    <w:p w14:paraId="07FC5052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GO</w:t>
      </w:r>
    </w:p>
    <w:p w14:paraId="75A2138E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</w:p>
    <w:p w14:paraId="65D53082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 xml:space="preserve">-- Vérifier l'insertion dans la table Client et </w:t>
      </w:r>
      <w:proofErr w:type="spellStart"/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>client_log</w:t>
      </w:r>
      <w:proofErr w:type="spellEnd"/>
    </w:p>
    <w:p w14:paraId="3EB2EA3B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SELECT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proofErr w:type="spellStart"/>
      <w:proofErr w:type="gramStart"/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c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.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Id</w:t>
      </w:r>
      <w:proofErr w:type="gramEnd"/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_client</w:t>
      </w:r>
      <w:proofErr w:type="spellEnd"/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,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proofErr w:type="spellStart"/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c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.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Nom</w:t>
      </w:r>
      <w:proofErr w:type="spellEnd"/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,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proofErr w:type="spellStart"/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c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.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Prenom</w:t>
      </w:r>
      <w:proofErr w:type="spellEnd"/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,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proofErr w:type="spellStart"/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c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.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Email</w:t>
      </w:r>
      <w:proofErr w:type="spellEnd"/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,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proofErr w:type="spellStart"/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cl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.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Date_insertion</w:t>
      </w:r>
      <w:proofErr w:type="spellEnd"/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,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proofErr w:type="spellStart"/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cl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.</w:t>
      </w: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Description</w:t>
      </w:r>
      <w:proofErr w:type="spellEnd"/>
    </w:p>
    <w:p w14:paraId="70D0AEB3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FROM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Client c</w:t>
      </w:r>
    </w:p>
    <w:p w14:paraId="10CAFDFE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JOIN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proofErr w:type="spellStart"/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client_log</w:t>
      </w:r>
      <w:proofErr w:type="spellEnd"/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cl </w:t>
      </w: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ON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proofErr w:type="spellStart"/>
      <w:proofErr w:type="gramStart"/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c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.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Id</w:t>
      </w:r>
      <w:proofErr w:type="gramEnd"/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_client</w:t>
      </w:r>
      <w:proofErr w:type="spellEnd"/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=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proofErr w:type="spellStart"/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cl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.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Id_client</w:t>
      </w:r>
      <w:proofErr w:type="spellEnd"/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;</w:t>
      </w:r>
    </w:p>
    <w:p w14:paraId="567EC194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GO</w:t>
      </w:r>
    </w:p>
    <w:p w14:paraId="57D52F78" w14:textId="6ED95076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lastRenderedPageBreak/>
        <w:drawing>
          <wp:inline distT="0" distB="0" distL="0" distR="0" wp14:anchorId="21F0B46F" wp14:editId="24156447">
            <wp:extent cx="5943600" cy="5318760"/>
            <wp:effectExtent l="0" t="0" r="0" b="0"/>
            <wp:docPr id="3" name="Picture 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ED3B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>-- 3.</w:t>
      </w:r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ab/>
        <w:t xml:space="preserve">Créer un trigger sur la table produit après suppression en insérant le </w:t>
      </w:r>
      <w:proofErr w:type="spellStart"/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>id_produit</w:t>
      </w:r>
      <w:proofErr w:type="spellEnd"/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 xml:space="preserve">, </w:t>
      </w:r>
    </w:p>
    <w:p w14:paraId="74BBB3B7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 xml:space="preserve">-- la date de suppression et le mot 'supprimé’ dans les colonnes de la table </w:t>
      </w:r>
      <w:proofErr w:type="spellStart"/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>produit_log</w:t>
      </w:r>
      <w:proofErr w:type="spellEnd"/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>.</w:t>
      </w:r>
    </w:p>
    <w:p w14:paraId="5FEA7807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>-- Sélection de la base de données</w:t>
      </w:r>
    </w:p>
    <w:p w14:paraId="410B8AD2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USE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magasin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;</w:t>
      </w:r>
    </w:p>
    <w:p w14:paraId="72D971CD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GO</w:t>
      </w:r>
    </w:p>
    <w:p w14:paraId="1AEFCBAC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</w:p>
    <w:p w14:paraId="7C65453F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>-- Vérifier si le trigger existe, et le supprimer s'il existe</w:t>
      </w:r>
    </w:p>
    <w:p w14:paraId="541E71D4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OBJECT_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trg_AfterDelete_Produit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2F01BA3E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trg_AfterDelete_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Produit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052A966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GO</w:t>
      </w:r>
    </w:p>
    <w:p w14:paraId="2E3995D5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</w:p>
    <w:p w14:paraId="7235D5E1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>-- Création du trigger après suppression sur la table Produit</w:t>
      </w:r>
    </w:p>
    <w:p w14:paraId="165B2036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trg_AfterDelete_Produit</w:t>
      </w:r>
      <w:proofErr w:type="spellEnd"/>
    </w:p>
    <w:p w14:paraId="40EF7AAE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Produit</w:t>
      </w:r>
      <w:proofErr w:type="spellEnd"/>
    </w:p>
    <w:p w14:paraId="3E422E7E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AFTER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</w:p>
    <w:p w14:paraId="0BFE63FB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94E3D3F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990620C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@id_produit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30E16C4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@date_suppression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E8C1DB7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@description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05CDE61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CC2B78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@id_produit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Id_produit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deleted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4AC7AB9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@date_suppression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7ED0D23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@description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supprimé</w:t>
      </w:r>
      <w:proofErr w:type="spellEnd"/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C1DA9FD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0F4A8B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INSERT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INTO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proofErr w:type="spellStart"/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produit_log</w:t>
      </w:r>
      <w:proofErr w:type="spellEnd"/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 xml:space="preserve"> 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(</w:t>
      </w:r>
      <w:proofErr w:type="spellStart"/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Id_produit</w:t>
      </w:r>
      <w:proofErr w:type="spellEnd"/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,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proofErr w:type="spellStart"/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Date_insertion</w:t>
      </w:r>
      <w:proofErr w:type="spellEnd"/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,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Description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)</w:t>
      </w:r>
    </w:p>
    <w:p w14:paraId="7AAB853E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   </w:t>
      </w: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 xml:space="preserve">VALUES 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(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@id_produit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,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@date_suppression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,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@description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);</w:t>
      </w:r>
    </w:p>
    <w:p w14:paraId="2123980E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END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;</w:t>
      </w:r>
    </w:p>
    <w:p w14:paraId="6D8D26BA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GO</w:t>
      </w:r>
    </w:p>
    <w:p w14:paraId="5B139F03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</w:p>
    <w:p w14:paraId="1AC8103B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>-- Test du trigger</w:t>
      </w:r>
    </w:p>
    <w:p w14:paraId="08236E9F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>-- Insérer un produit pour le tester</w:t>
      </w:r>
    </w:p>
    <w:p w14:paraId="52576C4E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INSERT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INTO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Produit</w:t>
      </w: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 xml:space="preserve"> 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(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Nom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,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Prix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)</w:t>
      </w:r>
    </w:p>
    <w:p w14:paraId="7EE2BC0E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 xml:space="preserve">VALUES 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(</w:t>
      </w:r>
      <w:r w:rsidRPr="004A423A">
        <w:rPr>
          <w:rFonts w:ascii="Consolas" w:hAnsi="Consolas" w:cs="Consolas"/>
          <w:color w:val="FF0000"/>
          <w:kern w:val="0"/>
          <w:sz w:val="19"/>
          <w:szCs w:val="19"/>
          <w:lang w:val="fr-CA"/>
        </w:rPr>
        <w:t>'Écouteurs Bluetooth'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,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49.99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);</w:t>
      </w:r>
    </w:p>
    <w:p w14:paraId="5B556F7A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GO</w:t>
      </w:r>
    </w:p>
    <w:p w14:paraId="77A2880A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</w:p>
    <w:p w14:paraId="3149D6FA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>-- Supprimer le produit pour déclencher le trigger</w:t>
      </w:r>
    </w:p>
    <w:p w14:paraId="78C90BA9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Produit</w:t>
      </w:r>
      <w:proofErr w:type="spellEnd"/>
    </w:p>
    <w:p w14:paraId="53D1403D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Id_produit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D9A4917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GO</w:t>
      </w:r>
    </w:p>
    <w:p w14:paraId="42F2C488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</w:p>
    <w:p w14:paraId="766A72B0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 xml:space="preserve">-- Vérifier que le trigger a bien inséré une entrée dans </w:t>
      </w:r>
      <w:proofErr w:type="spellStart"/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>produit_log</w:t>
      </w:r>
      <w:proofErr w:type="spellEnd"/>
    </w:p>
    <w:p w14:paraId="6CBECF9B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SELECT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*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FROM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proofErr w:type="spellStart"/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produit_log</w:t>
      </w:r>
      <w:proofErr w:type="spellEnd"/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;</w:t>
      </w:r>
    </w:p>
    <w:p w14:paraId="6F2F6F4E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GO</w:t>
      </w:r>
    </w:p>
    <w:p w14:paraId="25187EDF" w14:textId="2469AE95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lastRenderedPageBreak/>
        <w:drawing>
          <wp:inline distT="0" distB="0" distL="0" distR="0" wp14:anchorId="055B62B3" wp14:editId="0F7B66E6">
            <wp:extent cx="5943600" cy="5838825"/>
            <wp:effectExtent l="0" t="0" r="0" b="9525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093D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</w:p>
    <w:p w14:paraId="40450D0D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>-- 4. Insérer deux clients dans la table client et deux produits dans la table produit</w:t>
      </w:r>
    </w:p>
    <w:p w14:paraId="341285CA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>-- Sélection de la base de données</w:t>
      </w:r>
    </w:p>
    <w:p w14:paraId="45A35699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USE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magasin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;</w:t>
      </w:r>
    </w:p>
    <w:p w14:paraId="263DF89C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GO</w:t>
      </w:r>
    </w:p>
    <w:p w14:paraId="32774806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</w:p>
    <w:p w14:paraId="2512CF5F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>-- Insérer deux clients dans la table Client</w:t>
      </w:r>
    </w:p>
    <w:p w14:paraId="5DAA2409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INSERT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INTO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Client</w:t>
      </w: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 xml:space="preserve"> 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(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Nom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,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proofErr w:type="spellStart"/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Prenom</w:t>
      </w:r>
      <w:proofErr w:type="spellEnd"/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,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proofErr w:type="gramStart"/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Email</w:t>
      </w:r>
      <w:proofErr w:type="gramEnd"/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)</w:t>
      </w:r>
    </w:p>
    <w:p w14:paraId="633553C5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 xml:space="preserve">VALUES 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(</w:t>
      </w:r>
      <w:r w:rsidRPr="004A423A">
        <w:rPr>
          <w:rFonts w:ascii="Consolas" w:hAnsi="Consolas" w:cs="Consolas"/>
          <w:color w:val="FF0000"/>
          <w:kern w:val="0"/>
          <w:sz w:val="19"/>
          <w:szCs w:val="19"/>
          <w:lang w:val="fr-CA"/>
        </w:rPr>
        <w:t>'Ait Ali'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,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r w:rsidRPr="004A423A">
        <w:rPr>
          <w:rFonts w:ascii="Consolas" w:hAnsi="Consolas" w:cs="Consolas"/>
          <w:color w:val="FF0000"/>
          <w:kern w:val="0"/>
          <w:sz w:val="19"/>
          <w:szCs w:val="19"/>
          <w:lang w:val="fr-CA"/>
        </w:rPr>
        <w:t>'Laila'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,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r w:rsidRPr="004A423A">
        <w:rPr>
          <w:rFonts w:ascii="Consolas" w:hAnsi="Consolas" w:cs="Consolas"/>
          <w:color w:val="FF0000"/>
          <w:kern w:val="0"/>
          <w:sz w:val="19"/>
          <w:szCs w:val="19"/>
          <w:lang w:val="fr-CA"/>
        </w:rPr>
        <w:t>'2691473@collegelacite.ca'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),</w:t>
      </w:r>
    </w:p>
    <w:p w14:paraId="0FDB98FE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 xml:space="preserve">       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(</w:t>
      </w:r>
      <w:r w:rsidRPr="004A423A">
        <w:rPr>
          <w:rFonts w:ascii="Consolas" w:hAnsi="Consolas" w:cs="Consolas"/>
          <w:color w:val="FF0000"/>
          <w:kern w:val="0"/>
          <w:sz w:val="19"/>
          <w:szCs w:val="19"/>
          <w:lang w:val="fr-CA"/>
        </w:rPr>
        <w:t>'</w:t>
      </w:r>
      <w:proofErr w:type="spellStart"/>
      <w:r w:rsidRPr="004A423A">
        <w:rPr>
          <w:rFonts w:ascii="Consolas" w:hAnsi="Consolas" w:cs="Consolas"/>
          <w:color w:val="FF0000"/>
          <w:kern w:val="0"/>
          <w:sz w:val="19"/>
          <w:szCs w:val="19"/>
          <w:lang w:val="fr-CA"/>
        </w:rPr>
        <w:t>Bessier</w:t>
      </w:r>
      <w:proofErr w:type="spellEnd"/>
      <w:r w:rsidRPr="004A423A">
        <w:rPr>
          <w:rFonts w:ascii="Consolas" w:hAnsi="Consolas" w:cs="Consolas"/>
          <w:color w:val="FF0000"/>
          <w:kern w:val="0"/>
          <w:sz w:val="19"/>
          <w:szCs w:val="19"/>
          <w:lang w:val="fr-CA"/>
        </w:rPr>
        <w:t>'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,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r w:rsidRPr="004A423A">
        <w:rPr>
          <w:rFonts w:ascii="Consolas" w:hAnsi="Consolas" w:cs="Consolas"/>
          <w:color w:val="FF0000"/>
          <w:kern w:val="0"/>
          <w:sz w:val="19"/>
          <w:szCs w:val="19"/>
          <w:lang w:val="fr-CA"/>
        </w:rPr>
        <w:t>'</w:t>
      </w:r>
      <w:proofErr w:type="spellStart"/>
      <w:r w:rsidRPr="004A423A">
        <w:rPr>
          <w:rFonts w:ascii="Consolas" w:hAnsi="Consolas" w:cs="Consolas"/>
          <w:color w:val="FF0000"/>
          <w:kern w:val="0"/>
          <w:sz w:val="19"/>
          <w:szCs w:val="19"/>
          <w:lang w:val="fr-CA"/>
        </w:rPr>
        <w:t>Loovens</w:t>
      </w:r>
      <w:proofErr w:type="spellEnd"/>
      <w:r w:rsidRPr="004A423A">
        <w:rPr>
          <w:rFonts w:ascii="Consolas" w:hAnsi="Consolas" w:cs="Consolas"/>
          <w:color w:val="FF0000"/>
          <w:kern w:val="0"/>
          <w:sz w:val="19"/>
          <w:szCs w:val="19"/>
          <w:lang w:val="fr-CA"/>
        </w:rPr>
        <w:t>'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,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r w:rsidRPr="004A423A">
        <w:rPr>
          <w:rFonts w:ascii="Consolas" w:hAnsi="Consolas" w:cs="Consolas"/>
          <w:color w:val="FF0000"/>
          <w:kern w:val="0"/>
          <w:sz w:val="19"/>
          <w:szCs w:val="19"/>
          <w:lang w:val="fr-CA"/>
        </w:rPr>
        <w:t>'2703243@collegelacite.ca'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);</w:t>
      </w:r>
    </w:p>
    <w:p w14:paraId="7688F561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GO</w:t>
      </w:r>
    </w:p>
    <w:p w14:paraId="7F3A7169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</w:p>
    <w:p w14:paraId="001DCDFF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>-- Insérer deux produits dans la table Produit</w:t>
      </w:r>
    </w:p>
    <w:p w14:paraId="12746510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INSERT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INTO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Produit</w:t>
      </w: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 xml:space="preserve"> 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(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Nom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,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Prix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)</w:t>
      </w:r>
    </w:p>
    <w:p w14:paraId="1655DDD9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 xml:space="preserve">VALUES 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(</w:t>
      </w:r>
      <w:r w:rsidRPr="004A423A">
        <w:rPr>
          <w:rFonts w:ascii="Consolas" w:hAnsi="Consolas" w:cs="Consolas"/>
          <w:color w:val="FF0000"/>
          <w:kern w:val="0"/>
          <w:sz w:val="19"/>
          <w:szCs w:val="19"/>
          <w:lang w:val="fr-CA"/>
        </w:rPr>
        <w:t>'Ordinateur portable 15"'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,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749.99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),</w:t>
      </w:r>
    </w:p>
    <w:p w14:paraId="772C972A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 xml:space="preserve">       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(</w:t>
      </w:r>
      <w:r w:rsidRPr="004A423A">
        <w:rPr>
          <w:rFonts w:ascii="Consolas" w:hAnsi="Consolas" w:cs="Consolas"/>
          <w:color w:val="FF0000"/>
          <w:kern w:val="0"/>
          <w:sz w:val="19"/>
          <w:szCs w:val="19"/>
          <w:lang w:val="fr-CA"/>
        </w:rPr>
        <w:t>'Carte graphique GTX 1050 Ti'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,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249.99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);</w:t>
      </w:r>
    </w:p>
    <w:p w14:paraId="04B027A5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lastRenderedPageBreak/>
        <w:t>GO</w:t>
      </w:r>
    </w:p>
    <w:p w14:paraId="74ED9485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</w:p>
    <w:p w14:paraId="59679944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 xml:space="preserve">-- Vérifier l'insertion dans la table Client et </w:t>
      </w:r>
      <w:proofErr w:type="spellStart"/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>client_log</w:t>
      </w:r>
      <w:proofErr w:type="spellEnd"/>
    </w:p>
    <w:p w14:paraId="766FB5B8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SELECT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proofErr w:type="spellStart"/>
      <w:proofErr w:type="gramStart"/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c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.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Id</w:t>
      </w:r>
      <w:proofErr w:type="gramEnd"/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_client</w:t>
      </w:r>
      <w:proofErr w:type="spellEnd"/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,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proofErr w:type="spellStart"/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c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.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Nom</w:t>
      </w:r>
      <w:proofErr w:type="spellEnd"/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,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proofErr w:type="spellStart"/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c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.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Prenom</w:t>
      </w:r>
      <w:proofErr w:type="spellEnd"/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,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proofErr w:type="spellStart"/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c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.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Email</w:t>
      </w:r>
      <w:proofErr w:type="spellEnd"/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,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proofErr w:type="spellStart"/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cl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.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Date_insertion</w:t>
      </w:r>
      <w:proofErr w:type="spellEnd"/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,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proofErr w:type="spellStart"/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cl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.</w:t>
      </w: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Description</w:t>
      </w:r>
      <w:proofErr w:type="spellEnd"/>
    </w:p>
    <w:p w14:paraId="369B42E3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FROM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Client c</w:t>
      </w:r>
    </w:p>
    <w:p w14:paraId="7D61DFCB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JOIN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proofErr w:type="spellStart"/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client_log</w:t>
      </w:r>
      <w:proofErr w:type="spellEnd"/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cl </w:t>
      </w: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ON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proofErr w:type="spellStart"/>
      <w:proofErr w:type="gramStart"/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c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.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Id</w:t>
      </w:r>
      <w:proofErr w:type="gramEnd"/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_client</w:t>
      </w:r>
      <w:proofErr w:type="spellEnd"/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=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proofErr w:type="spellStart"/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cl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.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Id_client</w:t>
      </w:r>
      <w:proofErr w:type="spellEnd"/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;</w:t>
      </w:r>
    </w:p>
    <w:p w14:paraId="2ED36D14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GO</w:t>
      </w:r>
    </w:p>
    <w:p w14:paraId="000C5556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</w:p>
    <w:p w14:paraId="74327924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>-- Vérifier l'insertion dans la table Produit</w:t>
      </w:r>
    </w:p>
    <w:p w14:paraId="4F5E3D0F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SELECT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*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FROM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Produit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;</w:t>
      </w:r>
    </w:p>
    <w:p w14:paraId="6D594DFA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GO</w:t>
      </w:r>
    </w:p>
    <w:p w14:paraId="16114E62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</w:p>
    <w:p w14:paraId="30F8C212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 xml:space="preserve">-- Vérifier l'insertion dans la table </w:t>
      </w:r>
      <w:proofErr w:type="spellStart"/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>produit_log</w:t>
      </w:r>
      <w:proofErr w:type="spellEnd"/>
    </w:p>
    <w:p w14:paraId="5239F66B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SELECT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*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FROM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proofErr w:type="spellStart"/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produit_log</w:t>
      </w:r>
      <w:proofErr w:type="spellEnd"/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;</w:t>
      </w:r>
    </w:p>
    <w:p w14:paraId="14AF4476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GO</w:t>
      </w:r>
    </w:p>
    <w:p w14:paraId="22E21153" w14:textId="26879E23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drawing>
          <wp:inline distT="0" distB="0" distL="0" distR="0" wp14:anchorId="3BCA7676" wp14:editId="0675E6C8">
            <wp:extent cx="5943600" cy="5111115"/>
            <wp:effectExtent l="0" t="0" r="0" b="0"/>
            <wp:docPr id="5" name="Picture 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F684E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</w:p>
    <w:p w14:paraId="2B11594B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>-- 5. Supprimer un produit</w:t>
      </w:r>
    </w:p>
    <w:p w14:paraId="539B6DBC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>-- Sélection de la base de données</w:t>
      </w:r>
    </w:p>
    <w:p w14:paraId="0CCD96D3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USE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magasin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;</w:t>
      </w:r>
    </w:p>
    <w:p w14:paraId="461FC1BE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GO</w:t>
      </w:r>
    </w:p>
    <w:p w14:paraId="4B586C7E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</w:p>
    <w:p w14:paraId="1A46E8C7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 xml:space="preserve">-- Supprimer le produit avec </w:t>
      </w:r>
      <w:proofErr w:type="spellStart"/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>Id_produit</w:t>
      </w:r>
      <w:proofErr w:type="spellEnd"/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 xml:space="preserve"> 2</w:t>
      </w:r>
    </w:p>
    <w:p w14:paraId="2D5CED51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Produit</w:t>
      </w:r>
      <w:proofErr w:type="spellEnd"/>
    </w:p>
    <w:p w14:paraId="6108F9CA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Id_produit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063B185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GO</w:t>
      </w:r>
    </w:p>
    <w:p w14:paraId="7B9E0DCF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</w:p>
    <w:p w14:paraId="7984BDE0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>-- Vérifier l'insertion dans la table Produit</w:t>
      </w:r>
    </w:p>
    <w:p w14:paraId="747527FE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SELECT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*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FROM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Produit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;</w:t>
      </w:r>
    </w:p>
    <w:p w14:paraId="4D8C3196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GO</w:t>
      </w:r>
    </w:p>
    <w:p w14:paraId="16571A24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</w:p>
    <w:p w14:paraId="269297F8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 xml:space="preserve">-- Vérifier l'insertion dans la table </w:t>
      </w:r>
      <w:proofErr w:type="spellStart"/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>produit_log</w:t>
      </w:r>
      <w:proofErr w:type="spellEnd"/>
    </w:p>
    <w:p w14:paraId="60DCC41B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SELECT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*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FROM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proofErr w:type="spellStart"/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produit_log</w:t>
      </w:r>
      <w:proofErr w:type="spellEnd"/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;</w:t>
      </w:r>
    </w:p>
    <w:p w14:paraId="105C36CC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GO</w:t>
      </w:r>
    </w:p>
    <w:p w14:paraId="0471B36F" w14:textId="2286405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lastRenderedPageBreak/>
        <w:drawing>
          <wp:inline distT="0" distB="0" distL="0" distR="0" wp14:anchorId="135F1835" wp14:editId="2D44EB6C">
            <wp:extent cx="5943600" cy="7633970"/>
            <wp:effectExtent l="0" t="0" r="0" b="508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F4AB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</w:p>
    <w:p w14:paraId="1EED25AE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 xml:space="preserve">-- 6. Afficher les éléments des tables </w:t>
      </w:r>
      <w:proofErr w:type="spellStart"/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>client_log</w:t>
      </w:r>
      <w:proofErr w:type="spellEnd"/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 xml:space="preserve"> et </w:t>
      </w:r>
      <w:proofErr w:type="spellStart"/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>produit_log</w:t>
      </w:r>
      <w:proofErr w:type="spellEnd"/>
    </w:p>
    <w:p w14:paraId="0ACB4AB9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>-- Sélection de la base de données</w:t>
      </w:r>
    </w:p>
    <w:p w14:paraId="33FE4BC3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USE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magasin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;</w:t>
      </w:r>
    </w:p>
    <w:p w14:paraId="3DAD464A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lastRenderedPageBreak/>
        <w:t>GO</w:t>
      </w:r>
    </w:p>
    <w:p w14:paraId="3B6E658A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</w:p>
    <w:p w14:paraId="153A451D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 xml:space="preserve">-- Afficher les éléments de la table </w:t>
      </w:r>
      <w:proofErr w:type="spellStart"/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>client_log</w:t>
      </w:r>
      <w:proofErr w:type="spellEnd"/>
    </w:p>
    <w:p w14:paraId="777A252D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SELECT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*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FROM</w:t>
      </w:r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 xml:space="preserve"> </w:t>
      </w:r>
      <w:proofErr w:type="spellStart"/>
      <w:r w:rsidRPr="004A423A">
        <w:rPr>
          <w:rFonts w:ascii="Consolas" w:hAnsi="Consolas" w:cs="Consolas"/>
          <w:color w:val="000000"/>
          <w:kern w:val="0"/>
          <w:sz w:val="19"/>
          <w:szCs w:val="19"/>
          <w:lang w:val="fr-CA"/>
        </w:rPr>
        <w:t>client_log</w:t>
      </w:r>
      <w:proofErr w:type="spellEnd"/>
      <w:r w:rsidRPr="004A423A">
        <w:rPr>
          <w:rFonts w:ascii="Consolas" w:hAnsi="Consolas" w:cs="Consolas"/>
          <w:color w:val="808080"/>
          <w:kern w:val="0"/>
          <w:sz w:val="19"/>
          <w:szCs w:val="19"/>
          <w:lang w:val="fr-CA"/>
        </w:rPr>
        <w:t>;</w:t>
      </w:r>
    </w:p>
    <w:p w14:paraId="23F11FAB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00FF"/>
          <w:kern w:val="0"/>
          <w:sz w:val="19"/>
          <w:szCs w:val="19"/>
          <w:lang w:val="fr-CA"/>
        </w:rPr>
        <w:t>GO</w:t>
      </w:r>
    </w:p>
    <w:p w14:paraId="7458A162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</w:p>
    <w:p w14:paraId="07342AA2" w14:textId="77777777" w:rsidR="004A423A" w:rsidRP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CA"/>
        </w:rPr>
      </w:pPr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 xml:space="preserve">-- Afficher les éléments de la table </w:t>
      </w:r>
      <w:proofErr w:type="spellStart"/>
      <w:r w:rsidRPr="004A423A">
        <w:rPr>
          <w:rFonts w:ascii="Consolas" w:hAnsi="Consolas" w:cs="Consolas"/>
          <w:color w:val="008000"/>
          <w:kern w:val="0"/>
          <w:sz w:val="19"/>
          <w:szCs w:val="19"/>
          <w:lang w:val="fr-CA"/>
        </w:rPr>
        <w:t>produit_log</w:t>
      </w:r>
      <w:proofErr w:type="spellEnd"/>
    </w:p>
    <w:p w14:paraId="77545068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produit_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log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89D9186" w14:textId="77777777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FE4C9AD" w14:textId="11EE974A" w:rsidR="004A423A" w:rsidRDefault="004A423A" w:rsidP="004A4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A423A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092EA044" wp14:editId="1AB81DB8">
            <wp:extent cx="5943600" cy="5088255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8872" w14:textId="77777777" w:rsidR="004A423A" w:rsidRDefault="004A423A"/>
    <w:sectPr w:rsidR="004A423A" w:rsidSect="00D3257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23A"/>
    <w:rsid w:val="004A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1ACEE"/>
  <w15:chartTrackingRefBased/>
  <w15:docId w15:val="{59E19FE7-DB76-4A10-9FC6-0F95A564C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1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945</Words>
  <Characters>4896</Characters>
  <Application>Microsoft Office Word</Application>
  <DocSecurity>0</DocSecurity>
  <Lines>204</Lines>
  <Paragraphs>208</Paragraphs>
  <ScaleCrop>false</ScaleCrop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Jérôme</dc:creator>
  <cp:keywords/>
  <dc:description/>
  <cp:lastModifiedBy>Miguel Jérôme</cp:lastModifiedBy>
  <cp:revision>1</cp:revision>
  <dcterms:created xsi:type="dcterms:W3CDTF">2023-04-03T01:03:00Z</dcterms:created>
  <dcterms:modified xsi:type="dcterms:W3CDTF">2023-04-03T01:13:00Z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436177fe-565a-487d-9e86-2a0480a8f52c</vt:lpwstr>
  </property>
</Properties>
</file>