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6F64BF">
      <w:pPr>
        <w:pStyle w:val="Ttulo"/>
        <w:ind w:firstLine="708"/>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50EFDB22" w:rsidR="00A10C62" w:rsidRDefault="00A10C62" w:rsidP="00A10C62">
      <w:pPr>
        <w:rPr>
          <w:b/>
          <w:bCs/>
          <w:sz w:val="32"/>
          <w:szCs w:val="32"/>
          <w:lang w:val="en-US"/>
        </w:rPr>
      </w:pPr>
      <w:r>
        <w:rPr>
          <w:b/>
          <w:bCs/>
          <w:sz w:val="32"/>
          <w:szCs w:val="32"/>
          <w:lang w:val="en-US"/>
        </w:rPr>
        <w:t>US</w:t>
      </w:r>
      <w:r w:rsidR="000F08A7">
        <w:rPr>
          <w:b/>
          <w:bCs/>
          <w:sz w:val="32"/>
          <w:szCs w:val="32"/>
          <w:lang w:val="en-US"/>
        </w:rPr>
        <w:t>0</w:t>
      </w:r>
      <w:r>
        <w:rPr>
          <w:b/>
          <w:bCs/>
          <w:sz w:val="32"/>
          <w:szCs w:val="32"/>
          <w:lang w:val="en-US"/>
        </w:rPr>
        <w:t>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roofErr w:type="gramStart"/>
      <w:r w:rsidRPr="002E7979">
        <w:rPr>
          <w:lang w:val="en-US"/>
        </w:rPr>
        <w:t>);</w:t>
      </w:r>
      <w:proofErr w:type="gramEnd"/>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052754E0" w:rsidR="00A10C62" w:rsidRDefault="00A10C62" w:rsidP="00A10C62">
      <w:pPr>
        <w:rPr>
          <w:b/>
          <w:bCs/>
          <w:sz w:val="32"/>
          <w:szCs w:val="32"/>
          <w:lang w:val="en-US"/>
        </w:rPr>
      </w:pPr>
      <w:r>
        <w:rPr>
          <w:b/>
          <w:bCs/>
          <w:sz w:val="32"/>
          <w:szCs w:val="32"/>
          <w:lang w:val="en-US"/>
        </w:rPr>
        <w:lastRenderedPageBreak/>
        <w:t>US</w:t>
      </w:r>
      <w:r w:rsidR="000F08A7">
        <w:rPr>
          <w:b/>
          <w:bCs/>
          <w:sz w:val="32"/>
          <w:szCs w:val="32"/>
          <w:lang w:val="en-US"/>
        </w:rPr>
        <w:t>0</w:t>
      </w:r>
      <w:r>
        <w:rPr>
          <w:b/>
          <w:bCs/>
          <w:sz w:val="32"/>
          <w:szCs w:val="32"/>
          <w:lang w:val="en-US"/>
        </w:rPr>
        <w:t>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w:t>
      </w:r>
      <w:proofErr w:type="gramStart"/>
      <w:r w:rsidRPr="00041FF7">
        <w:rPr>
          <w:lang w:val="en-US"/>
        </w:rPr>
        <w:t>E-Mail</w:t>
      </w:r>
      <w:proofErr w:type="gramEnd"/>
      <w:r w:rsidRPr="00041FF7">
        <w:rPr>
          <w:lang w:val="en-US"/>
        </w:rPr>
        <w:t xml:space="preserve">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proofErr w:type="gramStart"/>
      <w:r w:rsidRPr="002E7979">
        <w:rPr>
          <w:lang w:val="en-US"/>
        </w:rPr>
        <w:t>);</w:t>
      </w:r>
      <w:proofErr w:type="gramEnd"/>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1E6AE030" w:rsidR="00134AF3" w:rsidRPr="00B32CB1" w:rsidRDefault="00134AF3" w:rsidP="00134AF3">
      <w:pPr>
        <w:rPr>
          <w:rFonts w:cstheme="minorHAnsi"/>
          <w:b/>
          <w:bCs/>
          <w:sz w:val="36"/>
          <w:szCs w:val="36"/>
        </w:rPr>
      </w:pPr>
      <w:r w:rsidRPr="00B32CB1">
        <w:rPr>
          <w:rFonts w:cstheme="minorHAnsi"/>
          <w:b/>
          <w:bCs/>
          <w:sz w:val="36"/>
          <w:szCs w:val="36"/>
        </w:rPr>
        <w:lastRenderedPageBreak/>
        <w:t>US</w:t>
      </w:r>
      <w:r w:rsidR="000F08A7">
        <w:rPr>
          <w:rFonts w:cstheme="minorHAnsi"/>
          <w:b/>
          <w:bCs/>
          <w:sz w:val="36"/>
          <w:szCs w:val="36"/>
        </w:rPr>
        <w:t>0</w:t>
      </w:r>
      <w:r w:rsidRPr="00B32CB1">
        <w:rPr>
          <w:rFonts w:cstheme="minorHAnsi"/>
          <w:b/>
          <w:bCs/>
          <w:sz w:val="36"/>
          <w:szCs w:val="36"/>
        </w:rPr>
        <w:t>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6DC91782" w14:textId="410185F4"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the employees be allocated to the clinical lab in which they work? Or, for example, can one medical lab technician work in more than one clinical analysis lab</w:t>
      </w:r>
      <w:r w:rsidR="00A370D3">
        <w:rPr>
          <w:rFonts w:cstheme="minorHAnsi"/>
          <w:color w:val="343A40"/>
          <w:shd w:val="clear" w:color="auto" w:fill="FFFFFF"/>
          <w:lang w:val="en-US"/>
        </w:rPr>
        <w:t>oratory</w:t>
      </w:r>
      <w:r w:rsidRPr="003C105E">
        <w:rPr>
          <w:rFonts w:cstheme="minorHAnsi"/>
          <w:color w:val="343A40"/>
          <w:shd w:val="clear" w:color="auto" w:fill="FFFFFF"/>
          <w:lang w:val="en-US"/>
        </w:rPr>
        <w:t>?</w:t>
      </w:r>
    </w:p>
    <w:p w14:paraId="5697C904" w14:textId="536D8401" w:rsidR="00134AF3" w:rsidRPr="0059459C"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2B6DFB66" w14:textId="5B4ECA77" w:rsidR="0059459C" w:rsidRDefault="0059459C" w:rsidP="0059459C">
      <w:pPr>
        <w:pStyle w:val="PargrafodaLista"/>
        <w:numPr>
          <w:ilvl w:val="0"/>
          <w:numId w:val="13"/>
        </w:numPr>
        <w:rPr>
          <w:rFonts w:cstheme="minorHAnsi"/>
          <w:b/>
          <w:bCs/>
          <w:lang w:val="en-US"/>
        </w:rPr>
      </w:pPr>
      <w:r>
        <w:rPr>
          <w:rFonts w:cstheme="minorHAnsi"/>
          <w:b/>
          <w:bCs/>
          <w:lang w:val="en-US"/>
        </w:rPr>
        <w:t xml:space="preserve">Question: </w:t>
      </w:r>
      <w:r w:rsidR="00AA0E00" w:rsidRPr="00AA0E00">
        <w:rPr>
          <w:rFonts w:cstheme="minorHAnsi"/>
          <w:lang w:val="en-US"/>
        </w:rPr>
        <w:t>Are two clinical analysis laboratories with the same attributes allowed to exist?</w:t>
      </w:r>
    </w:p>
    <w:p w14:paraId="78BA0B99" w14:textId="4268F40A" w:rsidR="00AA0E00" w:rsidRPr="00AA0E00" w:rsidRDefault="00AA0E00" w:rsidP="00AA0E00">
      <w:pPr>
        <w:pStyle w:val="PargrafodaLista"/>
        <w:numPr>
          <w:ilvl w:val="1"/>
          <w:numId w:val="13"/>
        </w:numPr>
        <w:rPr>
          <w:rFonts w:cstheme="minorHAnsi"/>
          <w:lang w:val="en-US"/>
        </w:rPr>
      </w:pPr>
      <w:r>
        <w:rPr>
          <w:rFonts w:cstheme="minorHAnsi"/>
          <w:b/>
          <w:bCs/>
          <w:lang w:val="en-US"/>
        </w:rPr>
        <w:t xml:space="preserve">Answer: </w:t>
      </w:r>
      <w:r w:rsidRPr="00AA0E00">
        <w:rPr>
          <w:rFonts w:cstheme="minorHAnsi"/>
          <w:lang w:val="en-US"/>
        </w:rPr>
        <w:t>Only th</w:t>
      </w:r>
      <w:r>
        <w:rPr>
          <w:rFonts w:cstheme="minorHAnsi"/>
          <w:lang w:val="en-US"/>
        </w:rPr>
        <w:t>e</w:t>
      </w:r>
      <w:r w:rsidRPr="00AA0E00">
        <w:rPr>
          <w:rFonts w:cstheme="minorHAnsi"/>
          <w:lang w:val="en-US"/>
        </w:rPr>
        <w:t xml:space="preserve"> name of two clinical analysis laboratories can be the same.</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 xml:space="preserve">AC1: A clinical analysis laboratory must always perform clinical blood </w:t>
      </w:r>
      <w:proofErr w:type="gramStart"/>
      <w:r w:rsidRPr="00B32CB1">
        <w:rPr>
          <w:rFonts w:cstheme="minorHAnsi"/>
          <w:lang w:val="en-US"/>
        </w:rPr>
        <w:t>tests</w:t>
      </w:r>
      <w:proofErr w:type="gramEnd"/>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 xml:space="preserve">AC2: Laboratory ID has 5 alphanumeric </w:t>
      </w:r>
      <w:proofErr w:type="gramStart"/>
      <w:r>
        <w:rPr>
          <w:rFonts w:cstheme="minorHAnsi"/>
          <w:lang w:val="en-US"/>
        </w:rPr>
        <w:t>characters</w:t>
      </w:r>
      <w:proofErr w:type="gramEnd"/>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 xml:space="preserve">AC3: Name is a string with no more than 30 </w:t>
      </w:r>
      <w:proofErr w:type="gramStart"/>
      <w:r>
        <w:rPr>
          <w:rFonts w:cstheme="minorHAnsi"/>
          <w:lang w:val="en-US"/>
        </w:rPr>
        <w:t>characters</w:t>
      </w:r>
      <w:proofErr w:type="gramEnd"/>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 xml:space="preserve">AC4: Address is a string with no more than 30 </w:t>
      </w:r>
      <w:proofErr w:type="gramStart"/>
      <w:r>
        <w:rPr>
          <w:rFonts w:cstheme="minorHAnsi"/>
          <w:lang w:val="en-US"/>
        </w:rPr>
        <w:t>characters</w:t>
      </w:r>
      <w:proofErr w:type="gramEnd"/>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 xml:space="preserve">AC5: Phone number has </w:t>
      </w:r>
      <w:proofErr w:type="gramStart"/>
      <w:r>
        <w:rPr>
          <w:rFonts w:cstheme="minorHAnsi"/>
          <w:lang w:val="en-US"/>
        </w:rPr>
        <w:t>11 digit</w:t>
      </w:r>
      <w:proofErr w:type="gramEnd"/>
      <w:r>
        <w:rPr>
          <w:rFonts w:cstheme="minorHAnsi"/>
          <w:lang w:val="en-US"/>
        </w:rPr>
        <w:t xml:space="preserve">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 xml:space="preserve">AC6: TIN number has </w:t>
      </w:r>
      <w:proofErr w:type="gramStart"/>
      <w:r>
        <w:rPr>
          <w:rFonts w:cstheme="minorHAnsi"/>
          <w:lang w:val="en-US"/>
        </w:rPr>
        <w:t>10 digit</w:t>
      </w:r>
      <w:proofErr w:type="gramEnd"/>
      <w:r>
        <w:rPr>
          <w:rFonts w:cstheme="minorHAnsi"/>
          <w:lang w:val="en-US"/>
        </w:rPr>
        <w:t xml:space="preserve">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xml:space="preserve">: A clinical analysis laboratory cannot be registered without all its </w:t>
      </w:r>
      <w:proofErr w:type="gramStart"/>
      <w:r w:rsidRPr="00B32CB1">
        <w:rPr>
          <w:rFonts w:cstheme="minorHAnsi"/>
          <w:lang w:val="en-US"/>
        </w:rPr>
        <w:t>attributes</w:t>
      </w:r>
      <w:proofErr w:type="gramEnd"/>
    </w:p>
    <w:p w14:paraId="5A8961EF" w14:textId="44BB600D" w:rsidR="00134AF3" w:rsidRDefault="00134AF3" w:rsidP="00134AF3">
      <w:pPr>
        <w:pStyle w:val="PargrafodaLista"/>
        <w:numPr>
          <w:ilvl w:val="0"/>
          <w:numId w:val="11"/>
        </w:numPr>
        <w:rPr>
          <w:rFonts w:cstheme="minorHAnsi"/>
          <w:lang w:val="en-US"/>
        </w:rPr>
      </w:pPr>
      <w:r>
        <w:rPr>
          <w:rFonts w:cstheme="minorHAnsi"/>
          <w:lang w:val="en-US"/>
        </w:rPr>
        <w:t xml:space="preserve">AC8: All types of test are performed by the </w:t>
      </w:r>
      <w:proofErr w:type="gramStart"/>
      <w:r>
        <w:rPr>
          <w:rFonts w:cstheme="minorHAnsi"/>
          <w:lang w:val="en-US"/>
        </w:rPr>
        <w:t>lab</w:t>
      </w:r>
      <w:proofErr w:type="gramEnd"/>
    </w:p>
    <w:p w14:paraId="6360AE0F" w14:textId="597420EE" w:rsidR="00AA0E00" w:rsidRPr="00926CC0" w:rsidRDefault="00AA0E00" w:rsidP="00134AF3">
      <w:pPr>
        <w:pStyle w:val="PargrafodaLista"/>
        <w:numPr>
          <w:ilvl w:val="0"/>
          <w:numId w:val="11"/>
        </w:numPr>
        <w:rPr>
          <w:rFonts w:cstheme="minorHAnsi"/>
          <w:lang w:val="en-US"/>
        </w:rPr>
      </w:pPr>
      <w:r>
        <w:rPr>
          <w:rFonts w:cstheme="minorHAnsi"/>
          <w:lang w:val="en-US"/>
        </w:rPr>
        <w:t xml:space="preserve">AC9: Only the name of two clinical analysis laboratories can be the </w:t>
      </w:r>
      <w:proofErr w:type="gramStart"/>
      <w:r>
        <w:rPr>
          <w:rFonts w:cstheme="minorHAnsi"/>
          <w:lang w:val="en-US"/>
        </w:rPr>
        <w:t>same</w:t>
      </w:r>
      <w:proofErr w:type="gramEnd"/>
    </w:p>
    <w:p w14:paraId="637EFFCA" w14:textId="53611374" w:rsidR="00134AF3" w:rsidRDefault="00134AF3" w:rsidP="00134AF3">
      <w:pPr>
        <w:rPr>
          <w:rFonts w:cstheme="minorHAnsi"/>
          <w:b/>
          <w:bCs/>
          <w:lang w:val="en-US"/>
        </w:rPr>
      </w:pPr>
      <w:r w:rsidRPr="00B32CB1">
        <w:rPr>
          <w:rFonts w:cstheme="minorHAnsi"/>
          <w:b/>
          <w:bCs/>
          <w:lang w:val="en-US"/>
        </w:rPr>
        <w:t xml:space="preserve">1.4. Found out </w:t>
      </w:r>
      <w:proofErr w:type="gramStart"/>
      <w:r w:rsidRPr="00B32CB1">
        <w:rPr>
          <w:rFonts w:cstheme="minorHAnsi"/>
          <w:b/>
          <w:bCs/>
          <w:lang w:val="en-US"/>
        </w:rPr>
        <w:t>Dependencies</w:t>
      </w:r>
      <w:proofErr w:type="gramEnd"/>
    </w:p>
    <w:p w14:paraId="4E343CD4" w14:textId="36818655" w:rsidR="00074C00" w:rsidRDefault="00074C00" w:rsidP="00074C00">
      <w:pPr>
        <w:ind w:left="708"/>
        <w:rPr>
          <w:rFonts w:cstheme="minorHAnsi"/>
          <w:lang w:val="en-US"/>
        </w:rPr>
      </w:pPr>
      <w:r w:rsidRPr="004A38AE">
        <w:rPr>
          <w:rFonts w:cstheme="minorHAnsi"/>
          <w:lang w:val="en-US"/>
        </w:rPr>
        <w:t>There is a dependency to “US0</w:t>
      </w:r>
      <w:r w:rsidR="00404D24" w:rsidRPr="004A38AE">
        <w:rPr>
          <w:rFonts w:cstheme="minorHAnsi"/>
          <w:lang w:val="en-US"/>
        </w:rPr>
        <w:t xml:space="preserve">09 Specify a new type of test and its collecting methods” since at least a test type must exist </w:t>
      </w:r>
      <w:proofErr w:type="gramStart"/>
      <w:r w:rsidR="004A38AE" w:rsidRPr="004A38AE">
        <w:rPr>
          <w:rFonts w:cstheme="minorHAnsi"/>
          <w:lang w:val="en-US"/>
        </w:rPr>
        <w:t>in order to</w:t>
      </w:r>
      <w:proofErr w:type="gramEnd"/>
      <w:r w:rsidR="004A38AE" w:rsidRPr="004A38AE">
        <w:rPr>
          <w:rFonts w:cstheme="minorHAnsi"/>
          <w:lang w:val="en-US"/>
        </w:rPr>
        <w:t xml:space="preserve"> be performed in a clinical analysis laboratory.</w:t>
      </w:r>
    </w:p>
    <w:p w14:paraId="220B4E9C" w14:textId="77777777" w:rsidR="004A38AE" w:rsidRPr="004A38AE" w:rsidRDefault="004A38AE" w:rsidP="00074C00">
      <w:pPr>
        <w:ind w:left="708"/>
        <w:rPr>
          <w:rFonts w:cstheme="minorHAnsi"/>
          <w:lang w:val="en-US"/>
        </w:rPr>
      </w:pPr>
    </w:p>
    <w:p w14:paraId="03E82426" w14:textId="77777777" w:rsidR="00134AF3" w:rsidRPr="00B32CB1" w:rsidRDefault="00134AF3" w:rsidP="00134AF3">
      <w:pPr>
        <w:rPr>
          <w:rFonts w:cstheme="minorHAnsi"/>
          <w:b/>
          <w:bCs/>
          <w:lang w:val="en-US"/>
        </w:rPr>
      </w:pPr>
      <w:r w:rsidRPr="00B32CB1">
        <w:rPr>
          <w:rFonts w:cstheme="minorHAnsi"/>
          <w:b/>
          <w:bCs/>
          <w:lang w:val="en-US"/>
        </w:rPr>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proofErr w:type="spellStart"/>
      <w:r w:rsidRPr="00B32CB1">
        <w:rPr>
          <w:rFonts w:cstheme="minorHAnsi"/>
          <w:lang w:val="en-US"/>
        </w:rPr>
        <w:t>LaboratoryID</w:t>
      </w:r>
      <w:proofErr w:type="spellEnd"/>
      <w:r w:rsidRPr="00B32CB1">
        <w:rPr>
          <w:rFonts w:cstheme="minorHAnsi"/>
          <w:lang w:val="en-US"/>
        </w:rPr>
        <w:t>,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2A4C72C7" w:rsidR="0016751C" w:rsidRDefault="0016751C" w:rsidP="004B7548">
      <w:pPr>
        <w:pStyle w:val="PargrafodaLista"/>
        <w:numPr>
          <w:ilvl w:val="0"/>
          <w:numId w:val="14"/>
        </w:numPr>
        <w:spacing w:line="240" w:lineRule="auto"/>
        <w:rPr>
          <w:lang w:val="en-US"/>
        </w:rPr>
      </w:pPr>
      <w:r w:rsidRPr="004B7548">
        <w:rPr>
          <w:lang w:val="en-US"/>
        </w:rPr>
        <w:t>“</w:t>
      </w:r>
      <w:r w:rsidR="00A8599D" w:rsidRPr="00A8599D">
        <w:rPr>
          <w:lang w:val="en-US"/>
        </w:rPr>
        <w:t>Typically, the client arrives at one of the clinical analysis laboratories with a lab order prescribed by a doctor.</w:t>
      </w:r>
      <w:r w:rsidR="00A8599D">
        <w:rPr>
          <w:lang w:val="en-US"/>
        </w:rPr>
        <w:t xml:space="preserve"> </w:t>
      </w:r>
      <w:r w:rsidR="00F04D84" w:rsidRPr="004B7548">
        <w:rPr>
          <w:lang w:val="en-US"/>
        </w:rPr>
        <w:t>Once there, a receptionist asks the client’s citizen card number, the lab order (which contains the type of test and parameters to be measured), and registers in the application the test to be performed to that client</w:t>
      </w:r>
      <w:r w:rsidRPr="004B7548">
        <w:rPr>
          <w:lang w:val="en-US"/>
        </w:rPr>
        <w:t>.”</w:t>
      </w:r>
    </w:p>
    <w:p w14:paraId="137929B6" w14:textId="77777777" w:rsidR="004B7548" w:rsidRPr="004B7548" w:rsidRDefault="004B7548" w:rsidP="004B7548">
      <w:pPr>
        <w:pStyle w:val="PargrafodaLista"/>
        <w:spacing w:line="240" w:lineRule="auto"/>
        <w:rPr>
          <w:lang w:val="en-US"/>
        </w:rPr>
      </w:pPr>
    </w:p>
    <w:p w14:paraId="186C4AF0" w14:textId="6228E230" w:rsidR="00843ED9" w:rsidRPr="004B7548" w:rsidRDefault="00843ED9" w:rsidP="004B7548">
      <w:pPr>
        <w:pStyle w:val="PargrafodaLista"/>
        <w:numPr>
          <w:ilvl w:val="0"/>
          <w:numId w:val="14"/>
        </w:numPr>
        <w:spacing w:line="240" w:lineRule="auto"/>
        <w:rPr>
          <w:lang w:val="en-US"/>
        </w:rPr>
      </w:pPr>
      <w:r w:rsidRPr="004B7548">
        <w:rPr>
          <w:lang w:val="en-US"/>
        </w:rPr>
        <w:t>“Many Labs performs two types of tests. Each test is characterized by an internal code, an NHS code, a description that identifies the sample collection method, the date and time when the samples were collected, the date and time of the chemical analysis, the date and time of the diagnosis made by the specialist doctor, the date and time when the laboratory coordinator validated the test, and the test type (whether it is blood test or Covid test).”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 xml:space="preserve">The attributes for a new test type </w:t>
      </w:r>
      <w:proofErr w:type="gramStart"/>
      <w:r w:rsidR="00A3573A" w:rsidRPr="00E92279">
        <w:rPr>
          <w:lang w:val="en-US"/>
        </w:rPr>
        <w:t>are:</w:t>
      </w:r>
      <w:proofErr w:type="gramEnd"/>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w:t>
      </w:r>
      <w:proofErr w:type="spellStart"/>
      <w:r w:rsidRPr="00E92279">
        <w:rPr>
          <w:lang w:val="en-US"/>
        </w:rPr>
        <w:t>simpled</w:t>
      </w:r>
      <w:proofErr w:type="spellEnd"/>
      <w:r w:rsidRPr="00E92279">
        <w:rPr>
          <w:lang w:val="en-US"/>
        </w:rPr>
        <w:t xml:space="preserve">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proofErr w:type="spellStart"/>
      <w:r>
        <w:t>There</w:t>
      </w:r>
      <w:proofErr w:type="spellEnd"/>
      <w:r>
        <w:t xml:space="preserve"> </w:t>
      </w:r>
      <w:proofErr w:type="spellStart"/>
      <w:r>
        <w:t>exists</w:t>
      </w:r>
      <w:proofErr w:type="spellEnd"/>
      <w:r>
        <w:t xml:space="preserve"> </w:t>
      </w:r>
      <w:proofErr w:type="spellStart"/>
      <w:r>
        <w:t>only</w:t>
      </w:r>
      <w:proofErr w:type="spellEnd"/>
      <w:r>
        <w:t xml:space="preserve"> </w:t>
      </w:r>
      <w:proofErr w:type="spellStart"/>
      <w:r>
        <w:t>one</w:t>
      </w:r>
      <w:proofErr w:type="spellEnd"/>
      <w:r>
        <w:t xml:space="preserve"> </w:t>
      </w:r>
      <w:proofErr w:type="spellStart"/>
      <w:r>
        <w:t>collection</w:t>
      </w:r>
      <w:proofErr w:type="spellEnd"/>
      <w:r>
        <w:t xml:space="preserve"> </w:t>
      </w:r>
      <w:proofErr w:type="spellStart"/>
      <w:r>
        <w:t>method</w:t>
      </w:r>
      <w:proofErr w:type="spellEnd"/>
      <w:r>
        <w:t xml:space="preserve"> per </w:t>
      </w:r>
      <w:proofErr w:type="spellStart"/>
      <w:r>
        <w:t>test</w:t>
      </w:r>
      <w:proofErr w:type="spellEnd"/>
      <w:r>
        <w:t xml:space="preserve"> </w:t>
      </w:r>
      <w:proofErr w:type="spellStart"/>
      <w:r>
        <w:t>type</w:t>
      </w:r>
      <w:proofErr w:type="spellEnd"/>
      <w:r>
        <w:t>.</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lastRenderedPageBreak/>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description, collecting </w:t>
      </w:r>
      <w:proofErr w:type="gramStart"/>
      <w:r>
        <w:rPr>
          <w:rFonts w:cstheme="minorHAnsi"/>
          <w:lang w:val="en-US"/>
        </w:rPr>
        <w:t>method</w:t>
      </w:r>
      <w:proofErr w:type="gramEnd"/>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427CC3FF" w:rsidR="00893D08" w:rsidRPr="00893D08" w:rsidRDefault="00893D08" w:rsidP="00893D08">
      <w:pPr>
        <w:rPr>
          <w:lang w:val="en-US"/>
        </w:rPr>
      </w:pPr>
      <w:r w:rsidRPr="00893D08">
        <w:rPr>
          <w:lang w:val="en-US"/>
        </w:rPr>
        <w:t>As an administrator, I want to specify a new parameter and categorize it</w:t>
      </w:r>
      <w:r w:rsidR="00307773">
        <w:rPr>
          <w:lang w:val="en-US"/>
        </w:rPr>
        <w: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4777EB5F" w:rsidR="00A10C62" w:rsidRDefault="00A10C62" w:rsidP="00A10C62">
      <w:pPr>
        <w:rPr>
          <w:u w:val="single"/>
          <w:lang w:val="en-US"/>
        </w:rPr>
      </w:pPr>
      <w:r w:rsidRPr="00A10C62">
        <w:rPr>
          <w:u w:val="single"/>
          <w:lang w:val="en-US"/>
        </w:rPr>
        <w:t>From the Specifications Document:</w:t>
      </w:r>
    </w:p>
    <w:p w14:paraId="5E8D7E44" w14:textId="20D0DE83" w:rsidR="00307773" w:rsidRPr="00F514BF" w:rsidRDefault="00134B6D" w:rsidP="004B7548">
      <w:pPr>
        <w:pStyle w:val="PargrafodaLista"/>
        <w:numPr>
          <w:ilvl w:val="0"/>
          <w:numId w:val="15"/>
        </w:numPr>
        <w:rPr>
          <w:u w:val="single"/>
          <w:lang w:val="en-US"/>
        </w:rPr>
      </w:pPr>
      <w:r w:rsidRPr="00134B6D">
        <w:rPr>
          <w:lang w:val="en-US"/>
        </w:rPr>
        <w:t>“Typically, the client arrives at one of the clinical analysis laboratories with a lab order prescribed by a doctor. Once there, a receptionist asks the client’s citizen card number, the lab order (which contains the type of test and parameters to be measured), and registers in the application the test to be performed to that client.</w:t>
      </w:r>
      <w:r>
        <w:rPr>
          <w:lang w:val="en-US"/>
        </w:rPr>
        <w:t>”</w:t>
      </w:r>
    </w:p>
    <w:p w14:paraId="07F51A9D" w14:textId="77777777" w:rsidR="00F514BF" w:rsidRPr="00A8599D" w:rsidRDefault="00F514BF" w:rsidP="00F514BF">
      <w:pPr>
        <w:pStyle w:val="PargrafodaLista"/>
        <w:rPr>
          <w:u w:val="single"/>
          <w:lang w:val="en-US"/>
        </w:rPr>
      </w:pPr>
    </w:p>
    <w:p w14:paraId="7EFA19AE" w14:textId="0C697931" w:rsidR="00A8599D" w:rsidRPr="00F514BF" w:rsidRDefault="00E9485A" w:rsidP="004B7548">
      <w:pPr>
        <w:pStyle w:val="PargrafodaLista"/>
        <w:numPr>
          <w:ilvl w:val="0"/>
          <w:numId w:val="15"/>
        </w:numPr>
        <w:rPr>
          <w:u w:val="single"/>
          <w:lang w:val="en-US"/>
        </w:rPr>
      </w:pPr>
      <w:r>
        <w:rPr>
          <w:lang w:val="en-US"/>
        </w:rPr>
        <w:t>“</w:t>
      </w:r>
      <w:r w:rsidRPr="00E9485A">
        <w:rPr>
          <w:lang w:val="en-US"/>
        </w:rPr>
        <w:t>Blood tests are frequently characterized by measuring several parameters which for presentation/reporting purposes are organized by categories.</w:t>
      </w:r>
      <w:r w:rsidR="00F514BF">
        <w:rPr>
          <w:lang w:val="en-US"/>
        </w:rPr>
        <w:t xml:space="preserve"> </w:t>
      </w:r>
      <w:r w:rsidR="00F514BF" w:rsidRPr="00F514BF">
        <w:rPr>
          <w:lang w:val="en-US"/>
        </w:rPr>
        <w:t>For example, parameters such as the number of Red Blood Cells (RBC), White Blood Cells (WBC) and Platelets (PLT) are usually presented under the blood count (Hemogram) category</w:t>
      </w:r>
      <w:r w:rsidR="00147303">
        <w:rPr>
          <w:lang w:val="en-US"/>
        </w:rPr>
        <w:t>.</w:t>
      </w:r>
      <w:r>
        <w:rPr>
          <w:lang w:val="en-US"/>
        </w:rPr>
        <w:t>”</w:t>
      </w:r>
    </w:p>
    <w:p w14:paraId="099E504D" w14:textId="77777777" w:rsidR="00F514BF" w:rsidRPr="00F514BF" w:rsidRDefault="00F514BF" w:rsidP="00F514BF">
      <w:pPr>
        <w:pStyle w:val="PargrafodaLista"/>
        <w:rPr>
          <w:u w:val="single"/>
          <w:lang w:val="en-US"/>
        </w:rPr>
      </w:pPr>
    </w:p>
    <w:p w14:paraId="73045E30" w14:textId="46211CB2" w:rsidR="00F514BF" w:rsidRPr="00147303" w:rsidRDefault="00147303" w:rsidP="004B7548">
      <w:pPr>
        <w:pStyle w:val="PargrafodaLista"/>
        <w:numPr>
          <w:ilvl w:val="0"/>
          <w:numId w:val="15"/>
        </w:numPr>
        <w:rPr>
          <w:u w:val="single"/>
          <w:lang w:val="en-US"/>
        </w:rPr>
      </w:pPr>
      <w:r w:rsidRPr="00147303">
        <w:rPr>
          <w:lang w:val="en-US"/>
        </w:rPr>
        <w:t>“Covid tests are characterized by measuring a single parameter stating whether it is a positive or a negative result.</w:t>
      </w:r>
      <w:r>
        <w:rPr>
          <w:lang w:val="en-US"/>
        </w:rPr>
        <w:t>”</w:t>
      </w:r>
    </w:p>
    <w:p w14:paraId="3D60E125" w14:textId="77777777" w:rsidR="00147303" w:rsidRPr="00147303" w:rsidRDefault="00147303" w:rsidP="00147303">
      <w:pPr>
        <w:pStyle w:val="PargrafodaLista"/>
        <w:rPr>
          <w:u w:val="single"/>
          <w:lang w:val="en-US"/>
        </w:rPr>
      </w:pPr>
    </w:p>
    <w:p w14:paraId="7F56BB6A" w14:textId="554D55F2" w:rsidR="00147303" w:rsidRPr="00C45BB9" w:rsidRDefault="00F66775" w:rsidP="004B7548">
      <w:pPr>
        <w:pStyle w:val="PargrafodaLista"/>
        <w:numPr>
          <w:ilvl w:val="0"/>
          <w:numId w:val="15"/>
        </w:numPr>
        <w:rPr>
          <w:rFonts w:cstheme="minorHAnsi"/>
          <w:u w:val="single"/>
          <w:lang w:val="en-US"/>
        </w:rPr>
      </w:pPr>
      <w:r w:rsidRPr="00F66775">
        <w:rPr>
          <w:lang w:val="en-US"/>
        </w:rPr>
        <w:t xml:space="preserve">“Despite being out of scope, the system should be developed having in mind the need to easily support other kinds of tests (e.g., urine). Regardless, such tests rely on </w:t>
      </w:r>
      <w:r w:rsidRPr="00C45BB9">
        <w:rPr>
          <w:rFonts w:cstheme="minorHAnsi"/>
          <w:lang w:val="en-US"/>
        </w:rPr>
        <w:t>measuring one or more parameters that can be grouped/organized by categories.”</w:t>
      </w:r>
    </w:p>
    <w:p w14:paraId="58DA6063" w14:textId="48F84E7E" w:rsidR="00A10C62" w:rsidRPr="00C45BB9" w:rsidRDefault="00A10C62" w:rsidP="00A10C62">
      <w:pPr>
        <w:rPr>
          <w:rFonts w:cstheme="minorHAnsi"/>
          <w:u w:val="single"/>
          <w:lang w:val="en-US"/>
        </w:rPr>
      </w:pPr>
      <w:r w:rsidRPr="00C45BB9">
        <w:rPr>
          <w:rFonts w:cstheme="minorHAnsi"/>
          <w:u w:val="single"/>
          <w:lang w:val="en-US"/>
        </w:rPr>
        <w:t>From the client clarifications:</w:t>
      </w:r>
    </w:p>
    <w:p w14:paraId="78E81E32" w14:textId="48ABE182" w:rsidR="000B6E32" w:rsidRPr="00C45BB9" w:rsidRDefault="002D5E13" w:rsidP="002D5E13">
      <w:pPr>
        <w:pStyle w:val="PargrafodaLista"/>
        <w:numPr>
          <w:ilvl w:val="0"/>
          <w:numId w:val="16"/>
        </w:numPr>
        <w:rPr>
          <w:rFonts w:cstheme="minorHAnsi"/>
          <w:b/>
          <w:bCs/>
          <w:lang w:val="en-US"/>
        </w:rPr>
      </w:pPr>
      <w:r w:rsidRPr="00C45BB9">
        <w:rPr>
          <w:rFonts w:cstheme="minorHAnsi"/>
          <w:b/>
          <w:bCs/>
          <w:lang w:val="en-US"/>
        </w:rPr>
        <w:t xml:space="preserve">Question: </w:t>
      </w:r>
      <w:r w:rsidR="00CB72F5" w:rsidRPr="00C45BB9">
        <w:rPr>
          <w:rFonts w:cstheme="minorHAnsi"/>
          <w:color w:val="343A40"/>
          <w:shd w:val="clear" w:color="auto" w:fill="FFFFFF"/>
          <w:lang w:val="en-US"/>
        </w:rPr>
        <w:t xml:space="preserve">What is the data that characterize a parameter? Should we follow the same data as the parameter category, for example, would each parameter have its own code, </w:t>
      </w:r>
      <w:proofErr w:type="gramStart"/>
      <w:r w:rsidR="00CB72F5" w:rsidRPr="00C45BB9">
        <w:rPr>
          <w:rFonts w:cstheme="minorHAnsi"/>
          <w:color w:val="343A40"/>
          <w:shd w:val="clear" w:color="auto" w:fill="FFFFFF"/>
          <w:lang w:val="en-US"/>
        </w:rPr>
        <w:t>description</w:t>
      </w:r>
      <w:proofErr w:type="gramEnd"/>
      <w:r w:rsidR="00CB72F5" w:rsidRPr="00C45BB9">
        <w:rPr>
          <w:rFonts w:cstheme="minorHAnsi"/>
          <w:color w:val="343A40"/>
          <w:shd w:val="clear" w:color="auto" w:fill="FFFFFF"/>
          <w:lang w:val="en-US"/>
        </w:rPr>
        <w:t xml:space="preserve"> and NHS identifier?</w:t>
      </w:r>
    </w:p>
    <w:p w14:paraId="04F71B23" w14:textId="61120FCB" w:rsidR="00CB72F5" w:rsidRPr="00C45BB9" w:rsidRDefault="00CB72F5" w:rsidP="00CB72F5">
      <w:pPr>
        <w:pStyle w:val="PargrafodaLista"/>
        <w:numPr>
          <w:ilvl w:val="1"/>
          <w:numId w:val="16"/>
        </w:numPr>
        <w:rPr>
          <w:rFonts w:cstheme="minorHAnsi"/>
          <w:b/>
          <w:bCs/>
          <w:lang w:val="en-US"/>
        </w:rPr>
      </w:pPr>
      <w:r w:rsidRPr="00C45BB9">
        <w:rPr>
          <w:rFonts w:cstheme="minorHAnsi"/>
          <w:b/>
          <w:bCs/>
          <w:lang w:val="en-US"/>
        </w:rPr>
        <w:t xml:space="preserve">Answer: </w:t>
      </w:r>
      <w:r w:rsidR="000E1176" w:rsidRPr="00C45BB9">
        <w:rPr>
          <w:rFonts w:cstheme="minorHAnsi"/>
          <w:color w:val="343A40"/>
          <w:shd w:val="clear" w:color="auto" w:fill="FFFFFF"/>
          <w:lang w:val="en-US"/>
        </w:rPr>
        <w:t xml:space="preserve">Each parameter is associated with one category. Each parameter has a Code, a Short </w:t>
      </w:r>
      <w:proofErr w:type="gramStart"/>
      <w:r w:rsidR="000E1176" w:rsidRPr="00C45BB9">
        <w:rPr>
          <w:rFonts w:cstheme="minorHAnsi"/>
          <w:color w:val="343A40"/>
          <w:shd w:val="clear" w:color="auto" w:fill="FFFFFF"/>
          <w:lang w:val="en-US"/>
        </w:rPr>
        <w:t>Name</w:t>
      </w:r>
      <w:proofErr w:type="gramEnd"/>
      <w:r w:rsidR="000E1176" w:rsidRPr="00C45BB9">
        <w:rPr>
          <w:rFonts w:cstheme="minorHAnsi"/>
          <w:color w:val="343A40"/>
          <w:shd w:val="clear" w:color="auto" w:fill="FFFFFF"/>
          <w:lang w:val="en-US"/>
        </w:rPr>
        <w:t xml:space="preserve"> and a Description.</w:t>
      </w:r>
    </w:p>
    <w:p w14:paraId="0CF4BB96" w14:textId="7DA24458" w:rsidR="000E1176" w:rsidRPr="00C45BB9" w:rsidRDefault="000E1176" w:rsidP="000E1176">
      <w:pPr>
        <w:pStyle w:val="PargrafodaLista"/>
        <w:numPr>
          <w:ilvl w:val="0"/>
          <w:numId w:val="16"/>
        </w:numPr>
        <w:rPr>
          <w:rFonts w:cstheme="minorHAnsi"/>
          <w:b/>
          <w:bCs/>
          <w:lang w:val="en-US"/>
        </w:rPr>
      </w:pPr>
      <w:r w:rsidRPr="00C45BB9">
        <w:rPr>
          <w:rFonts w:cstheme="minorHAnsi"/>
          <w:b/>
          <w:bCs/>
          <w:lang w:val="en-US"/>
        </w:rPr>
        <w:t xml:space="preserve">Question: </w:t>
      </w:r>
      <w:r w:rsidR="000D29C7" w:rsidRPr="00C45BB9">
        <w:rPr>
          <w:rFonts w:cstheme="minorHAnsi"/>
          <w:color w:val="343A40"/>
          <w:shd w:val="clear" w:color="auto" w:fill="FFFFFF"/>
          <w:lang w:val="en-US"/>
        </w:rPr>
        <w:t xml:space="preserve"> What </w:t>
      </w:r>
      <w:r w:rsidR="00C6667B" w:rsidRPr="00C45BB9">
        <w:rPr>
          <w:rFonts w:cstheme="minorHAnsi"/>
          <w:color w:val="343A40"/>
          <w:shd w:val="clear" w:color="auto" w:fill="FFFFFF"/>
          <w:lang w:val="en-US"/>
        </w:rPr>
        <w:t xml:space="preserve">is </w:t>
      </w:r>
      <w:r w:rsidR="000D29C7" w:rsidRPr="00C45BB9">
        <w:rPr>
          <w:rFonts w:cstheme="minorHAnsi"/>
          <w:color w:val="343A40"/>
          <w:shd w:val="clear" w:color="auto" w:fill="FFFFFF"/>
          <w:lang w:val="en-US"/>
        </w:rPr>
        <w:t>the information related to a Parameter Category?</w:t>
      </w:r>
    </w:p>
    <w:p w14:paraId="025F9D03" w14:textId="3FC4D56C" w:rsidR="000D29C7" w:rsidRPr="00C45BB9" w:rsidRDefault="000D29C7" w:rsidP="000D29C7">
      <w:pPr>
        <w:pStyle w:val="PargrafodaLista"/>
        <w:numPr>
          <w:ilvl w:val="1"/>
          <w:numId w:val="16"/>
        </w:numPr>
        <w:rPr>
          <w:rFonts w:cstheme="minorHAnsi"/>
          <w:b/>
          <w:bCs/>
          <w:lang w:val="en-US"/>
        </w:rPr>
      </w:pPr>
      <w:r w:rsidRPr="00C45BB9">
        <w:rPr>
          <w:rFonts w:cstheme="minorHAnsi"/>
          <w:b/>
          <w:bCs/>
          <w:lang w:val="en-US"/>
        </w:rPr>
        <w:t xml:space="preserve">Answer: </w:t>
      </w:r>
      <w:r w:rsidR="00C6667B" w:rsidRPr="00C45BB9">
        <w:rPr>
          <w:rFonts w:cstheme="minorHAnsi"/>
          <w:color w:val="343A40"/>
          <w:shd w:val="clear" w:color="auto" w:fill="FFFFFF"/>
          <w:lang w:val="en-US"/>
        </w:rPr>
        <w:t xml:space="preserve">Each category has a name and a unique code. </w:t>
      </w:r>
      <w:proofErr w:type="spellStart"/>
      <w:r w:rsidR="00C6667B" w:rsidRPr="00C45BB9">
        <w:rPr>
          <w:rFonts w:cstheme="minorHAnsi"/>
          <w:color w:val="343A40"/>
          <w:shd w:val="clear" w:color="auto" w:fill="FFFFFF"/>
        </w:rPr>
        <w:t>There</w:t>
      </w:r>
      <w:proofErr w:type="spellEnd"/>
      <w:r w:rsidR="00C6667B" w:rsidRPr="00C45BB9">
        <w:rPr>
          <w:rFonts w:cstheme="minorHAnsi"/>
          <w:color w:val="343A40"/>
          <w:shd w:val="clear" w:color="auto" w:fill="FFFFFF"/>
        </w:rPr>
        <w:t xml:space="preserve"> are no </w:t>
      </w:r>
      <w:proofErr w:type="spellStart"/>
      <w:r w:rsidR="00C6667B" w:rsidRPr="00C45BB9">
        <w:rPr>
          <w:rFonts w:cstheme="minorHAnsi"/>
          <w:color w:val="343A40"/>
          <w:shd w:val="clear" w:color="auto" w:fill="FFFFFF"/>
        </w:rPr>
        <w:t>subcategories</w:t>
      </w:r>
      <w:proofErr w:type="spellEnd"/>
      <w:r w:rsidR="00C6667B" w:rsidRPr="00C45BB9">
        <w:rPr>
          <w:rFonts w:cstheme="minorHAnsi"/>
          <w:color w:val="343A40"/>
          <w:shd w:val="clear" w:color="auto" w:fill="FFFFFF"/>
        </w:rPr>
        <w:t>.</w:t>
      </w:r>
    </w:p>
    <w:p w14:paraId="4CB09DD1" w14:textId="0B14ED87" w:rsidR="00A10C62" w:rsidRPr="00C45BB9" w:rsidRDefault="00A10C62" w:rsidP="00A10C62">
      <w:pPr>
        <w:rPr>
          <w:rFonts w:cstheme="minorHAnsi"/>
          <w:b/>
          <w:bCs/>
          <w:lang w:val="en-US"/>
        </w:rPr>
      </w:pPr>
      <w:r w:rsidRPr="00C45BB9">
        <w:rPr>
          <w:rFonts w:cstheme="minorHAnsi"/>
          <w:b/>
          <w:bCs/>
          <w:lang w:val="en-US"/>
        </w:rPr>
        <w:t>1.3. Acceptance Criteria</w:t>
      </w:r>
    </w:p>
    <w:p w14:paraId="2633D491" w14:textId="1F7192E4" w:rsidR="000E1176" w:rsidRPr="00C45BB9" w:rsidRDefault="00EA6E6D" w:rsidP="00EA6E6D">
      <w:pPr>
        <w:pStyle w:val="PargrafodaLista"/>
        <w:numPr>
          <w:ilvl w:val="0"/>
          <w:numId w:val="18"/>
        </w:numPr>
        <w:rPr>
          <w:rFonts w:cstheme="minorHAnsi"/>
          <w:b/>
          <w:bCs/>
          <w:lang w:val="en-US"/>
        </w:rPr>
      </w:pPr>
      <w:r w:rsidRPr="00C45BB9">
        <w:rPr>
          <w:rFonts w:cstheme="minorHAnsi"/>
          <w:b/>
          <w:bCs/>
          <w:lang w:val="en-US"/>
        </w:rPr>
        <w:t xml:space="preserve">AC1: </w:t>
      </w:r>
      <w:r w:rsidRPr="00C45BB9">
        <w:rPr>
          <w:rFonts w:cstheme="minorHAnsi"/>
          <w:color w:val="343A40"/>
          <w:shd w:val="clear" w:color="auto" w:fill="FFFFFF"/>
          <w:lang w:val="en-US"/>
        </w:rPr>
        <w:t xml:space="preserve">Code </w:t>
      </w:r>
      <w:r w:rsidR="0024311A" w:rsidRPr="00C45BB9">
        <w:rPr>
          <w:rFonts w:cstheme="minorHAnsi"/>
          <w:color w:val="343A40"/>
          <w:shd w:val="clear" w:color="auto" w:fill="FFFFFF"/>
          <w:lang w:val="en-US"/>
        </w:rPr>
        <w:t xml:space="preserve">is unique and </w:t>
      </w:r>
      <w:r w:rsidR="00F433B9" w:rsidRPr="00C45BB9">
        <w:rPr>
          <w:rFonts w:cstheme="minorHAnsi"/>
          <w:color w:val="343A40"/>
          <w:shd w:val="clear" w:color="auto" w:fill="FFFFFF"/>
          <w:lang w:val="en-US"/>
        </w:rPr>
        <w:t>has</w:t>
      </w:r>
      <w:r w:rsidRPr="00C45BB9">
        <w:rPr>
          <w:rFonts w:cstheme="minorHAnsi"/>
          <w:color w:val="343A40"/>
          <w:shd w:val="clear" w:color="auto" w:fill="FFFFFF"/>
          <w:lang w:val="en-US"/>
        </w:rPr>
        <w:t xml:space="preserve"> five alphanumeric characters.</w:t>
      </w:r>
    </w:p>
    <w:p w14:paraId="7EC66DB5" w14:textId="2C066319" w:rsidR="00F433B9" w:rsidRPr="00C45BB9" w:rsidRDefault="00F433B9" w:rsidP="00EA6E6D">
      <w:pPr>
        <w:pStyle w:val="PargrafodaLista"/>
        <w:numPr>
          <w:ilvl w:val="0"/>
          <w:numId w:val="18"/>
        </w:numPr>
        <w:rPr>
          <w:rFonts w:cstheme="minorHAnsi"/>
          <w:b/>
          <w:bCs/>
          <w:lang w:val="en-US"/>
        </w:rPr>
      </w:pPr>
      <w:r w:rsidRPr="00C45BB9">
        <w:rPr>
          <w:rFonts w:cstheme="minorHAnsi"/>
          <w:b/>
          <w:bCs/>
          <w:lang w:val="en-US"/>
        </w:rPr>
        <w:t xml:space="preserve">AC2: </w:t>
      </w:r>
      <w:r w:rsidR="00D83773" w:rsidRPr="00C45BB9">
        <w:rPr>
          <w:rFonts w:cstheme="minorHAnsi"/>
          <w:color w:val="343A40"/>
          <w:shd w:val="clear" w:color="auto" w:fill="FFFFFF"/>
          <w:lang w:val="en-US"/>
        </w:rPr>
        <w:t>Short name is a string with no more than 8 characters.</w:t>
      </w:r>
    </w:p>
    <w:p w14:paraId="0C1484AF" w14:textId="0036A55E" w:rsidR="00D83773" w:rsidRPr="00C45BB9" w:rsidRDefault="00D83773" w:rsidP="00EA6E6D">
      <w:pPr>
        <w:pStyle w:val="PargrafodaLista"/>
        <w:numPr>
          <w:ilvl w:val="0"/>
          <w:numId w:val="18"/>
        </w:numPr>
        <w:rPr>
          <w:rFonts w:cstheme="minorHAnsi"/>
          <w:b/>
          <w:bCs/>
          <w:lang w:val="en-US"/>
        </w:rPr>
      </w:pPr>
      <w:r w:rsidRPr="00C45BB9">
        <w:rPr>
          <w:rFonts w:cstheme="minorHAnsi"/>
          <w:b/>
          <w:bCs/>
          <w:lang w:val="en-US"/>
        </w:rPr>
        <w:t xml:space="preserve">AC3: </w:t>
      </w:r>
      <w:r w:rsidRPr="00C45BB9">
        <w:rPr>
          <w:rFonts w:cstheme="minorHAnsi"/>
          <w:color w:val="343A40"/>
          <w:shd w:val="clear" w:color="auto" w:fill="FFFFFF"/>
          <w:lang w:val="en-US"/>
        </w:rPr>
        <w:t>Description is a string with no more than 20 characters.</w:t>
      </w:r>
    </w:p>
    <w:p w14:paraId="2EA32B53" w14:textId="74228A77" w:rsidR="00A10C62" w:rsidRPr="00C45BB9" w:rsidRDefault="00A10C62" w:rsidP="00A10C62">
      <w:pPr>
        <w:rPr>
          <w:rFonts w:cstheme="minorHAnsi"/>
          <w:b/>
          <w:bCs/>
          <w:lang w:val="en-US"/>
        </w:rPr>
      </w:pPr>
      <w:r w:rsidRPr="00C45BB9">
        <w:rPr>
          <w:rFonts w:cstheme="minorHAnsi"/>
          <w:b/>
          <w:bCs/>
          <w:lang w:val="en-US"/>
        </w:rPr>
        <w:t xml:space="preserve">1.4. Found out </w:t>
      </w:r>
      <w:proofErr w:type="gramStart"/>
      <w:r w:rsidRPr="00C45BB9">
        <w:rPr>
          <w:rFonts w:cstheme="minorHAnsi"/>
          <w:b/>
          <w:bCs/>
          <w:lang w:val="en-US"/>
        </w:rPr>
        <w:t>Dependencies</w:t>
      </w:r>
      <w:proofErr w:type="gramEnd"/>
    </w:p>
    <w:p w14:paraId="6C26E67F" w14:textId="00C02106" w:rsidR="00785992" w:rsidRPr="00A10C62" w:rsidRDefault="003C0C0B" w:rsidP="003C0C0B">
      <w:pPr>
        <w:ind w:left="708"/>
        <w:rPr>
          <w:b/>
          <w:bCs/>
          <w:lang w:val="en-US"/>
        </w:rPr>
      </w:pPr>
      <w:r w:rsidRPr="00C45BB9">
        <w:rPr>
          <w:rFonts w:cstheme="minorHAnsi"/>
          <w:lang w:val="en-US"/>
        </w:rPr>
        <w:t xml:space="preserve">There is a dependency to “US11 </w:t>
      </w:r>
      <w:r w:rsidR="00860881" w:rsidRPr="00C45BB9">
        <w:rPr>
          <w:rFonts w:cstheme="minorHAnsi"/>
          <w:lang w:val="en-US"/>
        </w:rPr>
        <w:t>Specify a new parameter category</w:t>
      </w:r>
      <w:r w:rsidRPr="00C45BB9">
        <w:rPr>
          <w:rFonts w:cstheme="minorHAnsi"/>
          <w:lang w:val="en-US"/>
        </w:rPr>
        <w:t xml:space="preserve">” since </w:t>
      </w:r>
      <w:r w:rsidR="00B75643" w:rsidRPr="00C45BB9">
        <w:rPr>
          <w:rFonts w:cstheme="minorHAnsi"/>
          <w:lang w:val="en-US"/>
        </w:rPr>
        <w:t xml:space="preserve">at least </w:t>
      </w:r>
      <w:r w:rsidR="00B91430" w:rsidRPr="00C45BB9">
        <w:rPr>
          <w:rFonts w:cstheme="minorHAnsi"/>
          <w:lang w:val="en-US"/>
        </w:rPr>
        <w:t>a parameter category must exist to classify the parameter</w:t>
      </w:r>
      <w:r w:rsidR="00B91430">
        <w:rPr>
          <w:rFonts w:cstheme="minorHAnsi"/>
          <w:lang w:val="en-US"/>
        </w:rPr>
        <w:t xml:space="preserve"> being created.</w:t>
      </w:r>
    </w:p>
    <w:p w14:paraId="44C1E52C" w14:textId="4FF6DB1A" w:rsidR="00A10C62" w:rsidRDefault="00A10C62" w:rsidP="00A10C62">
      <w:pPr>
        <w:rPr>
          <w:b/>
          <w:bCs/>
          <w:lang w:val="en-US"/>
        </w:rPr>
      </w:pPr>
      <w:r w:rsidRPr="00A10C62">
        <w:rPr>
          <w:b/>
          <w:bCs/>
          <w:lang w:val="en-US"/>
        </w:rPr>
        <w:t>1.5. Input and Output Data</w:t>
      </w:r>
    </w:p>
    <w:p w14:paraId="478FD234" w14:textId="77777777" w:rsidR="00B91430" w:rsidRPr="00F04D84" w:rsidRDefault="00B91430" w:rsidP="00B91430">
      <w:pPr>
        <w:ind w:left="360"/>
        <w:rPr>
          <w:rFonts w:cstheme="minorHAnsi"/>
          <w:b/>
          <w:bCs/>
          <w:lang w:val="en-US"/>
        </w:rPr>
      </w:pPr>
      <w:r w:rsidRPr="00B32CB1">
        <w:rPr>
          <w:rFonts w:cstheme="minorHAnsi"/>
          <w:b/>
          <w:bCs/>
          <w:lang w:val="en-US"/>
        </w:rPr>
        <w:lastRenderedPageBreak/>
        <w:t>Input Data</w:t>
      </w:r>
    </w:p>
    <w:p w14:paraId="737FE7D5" w14:textId="1AC4D261" w:rsidR="00B91430" w:rsidRPr="00B32CB1" w:rsidRDefault="00B91430" w:rsidP="00B91430">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w:t>
      </w:r>
      <w:r w:rsidR="00D46443">
        <w:rPr>
          <w:rFonts w:cstheme="minorHAnsi"/>
          <w:lang w:val="en-US"/>
        </w:rPr>
        <w:t>short name, description</w:t>
      </w:r>
    </w:p>
    <w:p w14:paraId="0CEDD982" w14:textId="517400BA" w:rsidR="00B91430" w:rsidRPr="00ED255C" w:rsidRDefault="00B91430" w:rsidP="00B91430">
      <w:pPr>
        <w:pStyle w:val="PargrafodaLista"/>
        <w:numPr>
          <w:ilvl w:val="1"/>
          <w:numId w:val="10"/>
        </w:numPr>
        <w:rPr>
          <w:rFonts w:cstheme="minorHAnsi"/>
          <w:lang w:val="en-US"/>
        </w:rPr>
      </w:pPr>
      <w:r w:rsidRPr="00B32CB1">
        <w:rPr>
          <w:rFonts w:cstheme="minorHAnsi"/>
          <w:b/>
          <w:bCs/>
          <w:lang w:val="en-US"/>
        </w:rPr>
        <w:t xml:space="preserve">Selected Data: </w:t>
      </w:r>
      <w:r w:rsidR="00ED255C" w:rsidRPr="00ED255C">
        <w:rPr>
          <w:rFonts w:cstheme="minorHAnsi"/>
          <w:lang w:val="en-US"/>
        </w:rPr>
        <w:t>Parameter category</w:t>
      </w:r>
    </w:p>
    <w:p w14:paraId="1BBDFEE9" w14:textId="77777777" w:rsidR="00B91430" w:rsidRDefault="00B91430" w:rsidP="00B91430">
      <w:pPr>
        <w:pStyle w:val="PargrafodaLista"/>
        <w:rPr>
          <w:rFonts w:cstheme="minorHAnsi"/>
          <w:lang w:val="en-US"/>
        </w:rPr>
      </w:pPr>
    </w:p>
    <w:p w14:paraId="62E8EA56" w14:textId="77777777" w:rsidR="00B91430" w:rsidRDefault="00B91430" w:rsidP="00B91430">
      <w:pPr>
        <w:ind w:left="360"/>
        <w:rPr>
          <w:rFonts w:cstheme="minorHAnsi"/>
          <w:b/>
          <w:bCs/>
          <w:lang w:val="en-US"/>
        </w:rPr>
      </w:pPr>
      <w:r w:rsidRPr="00B32CB1">
        <w:rPr>
          <w:rFonts w:cstheme="minorHAnsi"/>
          <w:b/>
          <w:bCs/>
          <w:lang w:val="en-US"/>
        </w:rPr>
        <w:t>Output Data</w:t>
      </w:r>
    </w:p>
    <w:p w14:paraId="1C72E034" w14:textId="77777777" w:rsidR="00B91430" w:rsidRPr="00B9470D" w:rsidRDefault="00B91430" w:rsidP="00B91430">
      <w:pPr>
        <w:pStyle w:val="PargrafodaLista"/>
        <w:numPr>
          <w:ilvl w:val="1"/>
          <w:numId w:val="10"/>
        </w:numPr>
        <w:rPr>
          <w:rFonts w:cstheme="minorHAnsi"/>
          <w:lang w:val="en-US"/>
        </w:rPr>
      </w:pPr>
      <w:r w:rsidRPr="00B32CB1">
        <w:rPr>
          <w:rFonts w:cstheme="minorHAnsi"/>
          <w:lang w:val="en-US"/>
        </w:rPr>
        <w:t>(In)Success of the operation</w:t>
      </w:r>
    </w:p>
    <w:p w14:paraId="4C40613E" w14:textId="77777777" w:rsidR="00B91430" w:rsidRPr="00A10C62" w:rsidRDefault="00B91430" w:rsidP="00A10C62">
      <w:pPr>
        <w:rPr>
          <w:b/>
          <w:bCs/>
          <w:lang w:val="en-US"/>
        </w:rPr>
      </w:pP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75C5802C" w14:textId="5337361B" w:rsidR="00041FF7" w:rsidRDefault="00041FF7" w:rsidP="00A10C62">
      <w:pPr>
        <w:pStyle w:val="Subttulo"/>
        <w:rPr>
          <w:b/>
          <w:bCs/>
          <w:sz w:val="32"/>
          <w:szCs w:val="32"/>
          <w:lang w:val="en-US"/>
        </w:rPr>
      </w:pPr>
    </w:p>
    <w:p w14:paraId="082392C9" w14:textId="57C2EEDA" w:rsidR="00652DE8" w:rsidRDefault="00652DE8" w:rsidP="00652DE8">
      <w:pPr>
        <w:rPr>
          <w:lang w:val="en-US"/>
        </w:rPr>
      </w:pPr>
    </w:p>
    <w:p w14:paraId="6C52061F" w14:textId="21C1C6CE" w:rsidR="00652DE8" w:rsidRDefault="00652DE8" w:rsidP="00652DE8">
      <w:pPr>
        <w:rPr>
          <w:lang w:val="en-US"/>
        </w:rPr>
      </w:pPr>
    </w:p>
    <w:p w14:paraId="21F483E9" w14:textId="3C754887" w:rsidR="00652DE8" w:rsidRDefault="00652DE8" w:rsidP="00652DE8">
      <w:pPr>
        <w:rPr>
          <w:lang w:val="en-US"/>
        </w:rPr>
      </w:pPr>
    </w:p>
    <w:p w14:paraId="7A6C366F" w14:textId="247146E6" w:rsidR="00652DE8" w:rsidRDefault="00652DE8" w:rsidP="00652DE8">
      <w:pPr>
        <w:rPr>
          <w:lang w:val="en-US"/>
        </w:rPr>
      </w:pPr>
    </w:p>
    <w:p w14:paraId="28B9A1B9" w14:textId="747E0A93" w:rsidR="00652DE8" w:rsidRDefault="00652DE8" w:rsidP="00652DE8">
      <w:pPr>
        <w:rPr>
          <w:lang w:val="en-US"/>
        </w:rPr>
      </w:pPr>
    </w:p>
    <w:p w14:paraId="22689779" w14:textId="2187D05B" w:rsidR="00652DE8" w:rsidRDefault="00652DE8" w:rsidP="00652DE8">
      <w:pPr>
        <w:rPr>
          <w:lang w:val="en-US"/>
        </w:rPr>
      </w:pPr>
    </w:p>
    <w:p w14:paraId="7250ECE7" w14:textId="259D3C73" w:rsidR="00652DE8" w:rsidRDefault="00652DE8" w:rsidP="00652DE8">
      <w:pPr>
        <w:rPr>
          <w:lang w:val="en-US"/>
        </w:rPr>
      </w:pPr>
    </w:p>
    <w:p w14:paraId="1C24DC39" w14:textId="4D214562" w:rsidR="00652DE8" w:rsidRDefault="00652DE8" w:rsidP="00652DE8">
      <w:pPr>
        <w:rPr>
          <w:lang w:val="en-US"/>
        </w:rPr>
      </w:pPr>
    </w:p>
    <w:p w14:paraId="106F8FCE" w14:textId="22EC8517" w:rsidR="00652DE8" w:rsidRDefault="00652DE8" w:rsidP="00652DE8">
      <w:pPr>
        <w:rPr>
          <w:lang w:val="en-US"/>
        </w:rPr>
      </w:pPr>
    </w:p>
    <w:p w14:paraId="66BA801F" w14:textId="1BD20B04" w:rsidR="00652DE8" w:rsidRDefault="00652DE8" w:rsidP="00652DE8">
      <w:pPr>
        <w:rPr>
          <w:lang w:val="en-US"/>
        </w:rPr>
      </w:pPr>
    </w:p>
    <w:p w14:paraId="63FD658D" w14:textId="0B2DCEE8" w:rsidR="00652DE8" w:rsidRDefault="00652DE8" w:rsidP="00652DE8">
      <w:pPr>
        <w:rPr>
          <w:lang w:val="en-US"/>
        </w:rPr>
      </w:pPr>
    </w:p>
    <w:p w14:paraId="77675758" w14:textId="528ECC98" w:rsidR="00652DE8" w:rsidRDefault="00652DE8" w:rsidP="00652DE8">
      <w:pPr>
        <w:rPr>
          <w:lang w:val="en-US"/>
        </w:rPr>
      </w:pPr>
    </w:p>
    <w:p w14:paraId="4B4BC659" w14:textId="35052A16" w:rsidR="00652DE8" w:rsidRDefault="00652DE8" w:rsidP="00652DE8">
      <w:pPr>
        <w:rPr>
          <w:lang w:val="en-US"/>
        </w:rPr>
      </w:pPr>
    </w:p>
    <w:p w14:paraId="222C5B18" w14:textId="1AAF7E0A" w:rsidR="00652DE8" w:rsidRDefault="00652DE8" w:rsidP="00652DE8">
      <w:pPr>
        <w:rPr>
          <w:lang w:val="en-US"/>
        </w:rPr>
      </w:pPr>
    </w:p>
    <w:p w14:paraId="598302B3" w14:textId="120B684B" w:rsidR="00652DE8" w:rsidRDefault="00652DE8" w:rsidP="00652DE8">
      <w:pPr>
        <w:rPr>
          <w:lang w:val="en-US"/>
        </w:rPr>
      </w:pPr>
    </w:p>
    <w:p w14:paraId="5AACC1DD" w14:textId="3096131A" w:rsidR="00652DE8" w:rsidRDefault="00652DE8" w:rsidP="00652DE8">
      <w:pPr>
        <w:rPr>
          <w:lang w:val="en-US"/>
        </w:rPr>
      </w:pPr>
    </w:p>
    <w:p w14:paraId="0867A1CB" w14:textId="0AB697F4" w:rsidR="00652DE8" w:rsidRDefault="00652DE8" w:rsidP="00652DE8">
      <w:pPr>
        <w:rPr>
          <w:lang w:val="en-US"/>
        </w:rPr>
      </w:pPr>
    </w:p>
    <w:p w14:paraId="19F02FC1" w14:textId="2E64B6DD" w:rsidR="00652DE8" w:rsidRDefault="00652DE8" w:rsidP="00652DE8">
      <w:pPr>
        <w:rPr>
          <w:lang w:val="en-US"/>
        </w:rPr>
      </w:pPr>
    </w:p>
    <w:p w14:paraId="68C7F527" w14:textId="5A14D433" w:rsidR="00652DE8" w:rsidRDefault="00652DE8" w:rsidP="00652DE8">
      <w:pPr>
        <w:rPr>
          <w:lang w:val="en-US"/>
        </w:rPr>
      </w:pPr>
    </w:p>
    <w:p w14:paraId="6C1D8C1B" w14:textId="4494D102" w:rsidR="00652DE8" w:rsidRDefault="00652DE8" w:rsidP="00652DE8">
      <w:pPr>
        <w:rPr>
          <w:lang w:val="en-US"/>
        </w:rPr>
      </w:pPr>
    </w:p>
    <w:p w14:paraId="1C231478" w14:textId="08D4F1CD" w:rsidR="00652DE8" w:rsidRDefault="00652DE8" w:rsidP="00652DE8">
      <w:pPr>
        <w:rPr>
          <w:lang w:val="en-US"/>
        </w:rPr>
      </w:pPr>
    </w:p>
    <w:p w14:paraId="6C4CED68" w14:textId="77777777" w:rsidR="00652DE8" w:rsidRPr="00652DE8" w:rsidRDefault="00652DE8" w:rsidP="00652DE8">
      <w:pPr>
        <w:rPr>
          <w:lang w:val="en-US"/>
        </w:rPr>
      </w:pPr>
    </w:p>
    <w:p w14:paraId="7D7088C3" w14:textId="75205E10" w:rsidR="00A10C62" w:rsidRPr="00F9251D" w:rsidRDefault="00A10C62" w:rsidP="00A10C62">
      <w:pPr>
        <w:pStyle w:val="Subttulo"/>
        <w:rPr>
          <w:b/>
          <w:bCs/>
          <w:color w:val="auto"/>
          <w:sz w:val="32"/>
          <w:szCs w:val="32"/>
          <w:lang w:val="en-US"/>
        </w:rPr>
      </w:pPr>
      <w:r w:rsidRPr="00F9251D">
        <w:rPr>
          <w:b/>
          <w:bCs/>
          <w:color w:val="auto"/>
          <w:sz w:val="32"/>
          <w:szCs w:val="32"/>
          <w:lang w:val="en-US"/>
        </w:rPr>
        <w:t>US11:</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xml:space="preserve">• Answer: Simply consider a code, a </w:t>
      </w:r>
      <w:proofErr w:type="gramStart"/>
      <w:r w:rsidRPr="00A10C62">
        <w:rPr>
          <w:lang w:val="en-US"/>
        </w:rPr>
        <w:t>description</w:t>
      </w:r>
      <w:proofErr w:type="gramEnd"/>
      <w:r w:rsidRPr="00A10C62">
        <w:rPr>
          <w:lang w:val="en-US"/>
        </w:rPr>
        <w:t xml:space="preserve">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3D"/>
    <w:multiLevelType w:val="hybridMultilevel"/>
    <w:tmpl w:val="8B721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DE7EE1"/>
    <w:multiLevelType w:val="hybridMultilevel"/>
    <w:tmpl w:val="84066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D044E61"/>
    <w:multiLevelType w:val="hybridMultilevel"/>
    <w:tmpl w:val="372A9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252B82"/>
    <w:multiLevelType w:val="hybridMultilevel"/>
    <w:tmpl w:val="A598567C"/>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CC85881"/>
    <w:multiLevelType w:val="hybridMultilevel"/>
    <w:tmpl w:val="67F813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1"/>
  </w:num>
  <w:num w:numId="6">
    <w:abstractNumId w:val="15"/>
  </w:num>
  <w:num w:numId="7">
    <w:abstractNumId w:val="5"/>
  </w:num>
  <w:num w:numId="8">
    <w:abstractNumId w:val="13"/>
  </w:num>
  <w:num w:numId="9">
    <w:abstractNumId w:val="14"/>
  </w:num>
  <w:num w:numId="10">
    <w:abstractNumId w:val="16"/>
  </w:num>
  <w:num w:numId="11">
    <w:abstractNumId w:val="4"/>
  </w:num>
  <w:num w:numId="12">
    <w:abstractNumId w:val="3"/>
  </w:num>
  <w:num w:numId="13">
    <w:abstractNumId w:val="7"/>
  </w:num>
  <w:num w:numId="14">
    <w:abstractNumId w:val="0"/>
  </w:num>
  <w:num w:numId="15">
    <w:abstractNumId w:val="8"/>
  </w:num>
  <w:num w:numId="16">
    <w:abstractNumId w:val="1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09F9"/>
    <w:rsid w:val="00041FF7"/>
    <w:rsid w:val="00061C9E"/>
    <w:rsid w:val="000711E2"/>
    <w:rsid w:val="00074C00"/>
    <w:rsid w:val="000B6E32"/>
    <w:rsid w:val="000D29C7"/>
    <w:rsid w:val="000E1176"/>
    <w:rsid w:val="000F08A7"/>
    <w:rsid w:val="00134AF3"/>
    <w:rsid w:val="00134B6D"/>
    <w:rsid w:val="00147303"/>
    <w:rsid w:val="0016751C"/>
    <w:rsid w:val="0024311A"/>
    <w:rsid w:val="002B61AD"/>
    <w:rsid w:val="002D0C6A"/>
    <w:rsid w:val="002D5E13"/>
    <w:rsid w:val="002E3E0F"/>
    <w:rsid w:val="002E7979"/>
    <w:rsid w:val="003006D8"/>
    <w:rsid w:val="00307773"/>
    <w:rsid w:val="0034711D"/>
    <w:rsid w:val="003A0E36"/>
    <w:rsid w:val="003C0C0B"/>
    <w:rsid w:val="00404D24"/>
    <w:rsid w:val="0045190C"/>
    <w:rsid w:val="004A38AE"/>
    <w:rsid w:val="004B7548"/>
    <w:rsid w:val="004C6BFF"/>
    <w:rsid w:val="005658C7"/>
    <w:rsid w:val="0059459C"/>
    <w:rsid w:val="00652DE8"/>
    <w:rsid w:val="006F64BF"/>
    <w:rsid w:val="00735E5B"/>
    <w:rsid w:val="00785992"/>
    <w:rsid w:val="007F085C"/>
    <w:rsid w:val="00822A2A"/>
    <w:rsid w:val="00843ED9"/>
    <w:rsid w:val="00860881"/>
    <w:rsid w:val="00893D08"/>
    <w:rsid w:val="00A10C62"/>
    <w:rsid w:val="00A22B5A"/>
    <w:rsid w:val="00A3573A"/>
    <w:rsid w:val="00A370D3"/>
    <w:rsid w:val="00A8599D"/>
    <w:rsid w:val="00AA0E00"/>
    <w:rsid w:val="00B75643"/>
    <w:rsid w:val="00B91430"/>
    <w:rsid w:val="00C45BB9"/>
    <w:rsid w:val="00C6667B"/>
    <w:rsid w:val="00CB72F5"/>
    <w:rsid w:val="00CF345A"/>
    <w:rsid w:val="00D46443"/>
    <w:rsid w:val="00D83773"/>
    <w:rsid w:val="00E606C3"/>
    <w:rsid w:val="00E92279"/>
    <w:rsid w:val="00E9485A"/>
    <w:rsid w:val="00EA6E6D"/>
    <w:rsid w:val="00EC6AAE"/>
    <w:rsid w:val="00ED255C"/>
    <w:rsid w:val="00F04D84"/>
    <w:rsid w:val="00F433B9"/>
    <w:rsid w:val="00F514BF"/>
    <w:rsid w:val="00F66775"/>
    <w:rsid w:val="00F9251D"/>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5211">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9</Pages>
  <Words>1734</Words>
  <Characters>9368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Mariana Lages</cp:lastModifiedBy>
  <cp:revision>50</cp:revision>
  <dcterms:created xsi:type="dcterms:W3CDTF">2021-04-21T14:23:00Z</dcterms:created>
  <dcterms:modified xsi:type="dcterms:W3CDTF">2021-05-06T10:04:00Z</dcterms:modified>
</cp:coreProperties>
</file>