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60" w:before="60" w:line="288" w:lineRule="auto"/>
        <w:contextualSpacing w:val="0"/>
      </w:pPr>
      <w:r w:rsidDel="00000000" w:rsidR="00000000" w:rsidRPr="00000000">
        <w:rPr>
          <w:b w:val="1"/>
          <w:color w:val="201a1b"/>
          <w:sz w:val="36"/>
          <w:szCs w:val="36"/>
          <w:rtl w:val="0"/>
        </w:rPr>
        <w:t xml:space="preserve">Incluir comillas y saltos de línea.</w:t>
      </w:r>
    </w:p>
    <w:p w:rsidR="00000000" w:rsidDel="00000000" w:rsidP="00000000" w:rsidRDefault="00000000" w:rsidRPr="00000000">
      <w:pPr>
        <w:spacing w:after="240" w:before="60" w:line="360" w:lineRule="auto"/>
        <w:contextualSpacing w:val="0"/>
      </w:pPr>
      <w:r w:rsidDel="00000000" w:rsidR="00000000" w:rsidRPr="00000000">
        <w:rPr>
          <w:color w:val="201a1b"/>
          <w:sz w:val="27"/>
          <w:szCs w:val="27"/>
          <w:rtl w:val="0"/>
        </w:rPr>
        <w:t xml:space="preserve">Crea un script tal que: muestre el mensaje de la siguiente imagen: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505325" cy="3200400"/>
            <wp:effectExtent b="0" l="0" r="0" t="0"/>
            <wp:docPr descr="Nuevo mensaje que debe mostrar el script" id="1" name="image01.gif"/>
            <a:graphic>
              <a:graphicData uri="http://schemas.openxmlformats.org/drawingml/2006/picture">
                <pic:pic>
                  <pic:nvPicPr>
                    <pic:cNvPr descr="Nuevo mensaje que debe mostrar el script" id="0" name="image01.gif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gif"/></Relationships>
</file>