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25C89" w14:textId="77777777" w:rsidR="00EB1C37" w:rsidRDefault="0041474F">
      <w:pPr>
        <w:shd w:val="clear" w:color="auto" w:fill="5CB85C"/>
        <w:jc w:val="center"/>
        <w:divId w:val="271012304"/>
        <w:rPr>
          <w:rFonts w:ascii="Arial" w:eastAsia="Times New Roman" w:hAnsi="Arial" w:cs="Arial"/>
          <w:caps/>
          <w:color w:val="FFFFFF"/>
          <w:sz w:val="27"/>
          <w:szCs w:val="27"/>
          <w:lang w:val="es-ES"/>
        </w:rPr>
      </w:pPr>
      <w:r>
        <w:rPr>
          <w:rFonts w:ascii="Arial" w:eastAsia="Times New Roman" w:hAnsi="Arial" w:cs="Arial"/>
          <w:caps/>
          <w:color w:val="FFFFFF"/>
          <w:sz w:val="27"/>
          <w:szCs w:val="27"/>
          <w:lang w:val="es-ES"/>
        </w:rPr>
        <w:t xml:space="preserve">Copia No Controlada </w:t>
      </w:r>
    </w:p>
    <w:tbl>
      <w:tblPr>
        <w:tblW w:w="5000" w:type="pct"/>
        <w:tblCellSpacing w:w="15" w:type="dxa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545"/>
        <w:gridCol w:w="2600"/>
        <w:gridCol w:w="2600"/>
        <w:gridCol w:w="2615"/>
      </w:tblGrid>
      <w:tr w:rsidR="00EB1C37" w14:paraId="2790544C" w14:textId="77777777">
        <w:trPr>
          <w:divId w:val="1165438048"/>
          <w:cantSplit/>
          <w:tblCellSpacing w:w="15" w:type="dxa"/>
        </w:trPr>
        <w:tc>
          <w:tcPr>
            <w:tcW w:w="500" w:type="pct"/>
            <w:vMerge w:val="restart"/>
            <w:vAlign w:val="center"/>
            <w:hideMark/>
          </w:tcPr>
          <w:p w14:paraId="70F4BFAB" w14:textId="77777777" w:rsidR="00EB1C37" w:rsidRDefault="0041474F">
            <w:pPr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</w:rPr>
              <w:drawing>
                <wp:inline distT="0" distB="0" distL="0" distR="0" wp14:anchorId="56CB9E1A" wp14:editId="5C7D34DE">
                  <wp:extent cx="848995" cy="457200"/>
                  <wp:effectExtent l="0" t="0" r="8255" b="0"/>
                  <wp:docPr id="1" name="Lu40yXQQD4gOhEgz" descr="C:\fake\image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u40yXQQD4gOhEgz" descr="C:\fake\image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0" w:type="pct"/>
            <w:vMerge w:val="restart"/>
            <w:vAlign w:val="center"/>
            <w:hideMark/>
          </w:tcPr>
          <w:p w14:paraId="786A0365" w14:textId="77777777" w:rsidR="00EB1C37" w:rsidRDefault="0041474F">
            <w:pPr>
              <w:pStyle w:val="NormalWeb"/>
              <w:rPr>
                <w:rFonts w:ascii="Arial" w:hAnsi="Arial" w:cs="Arial"/>
              </w:rPr>
            </w:pPr>
            <w:r>
              <w:rPr>
                <w:rStyle w:val="Textoennegrita"/>
                <w:rFonts w:ascii="Arial" w:hAnsi="Arial" w:cs="Arial"/>
                <w:color w:val="009900"/>
                <w:sz w:val="27"/>
                <w:szCs w:val="27"/>
              </w:rPr>
              <w:t>Agroindustrial</w:t>
            </w:r>
          </w:p>
          <w:p w14:paraId="161138B3" w14:textId="77777777" w:rsidR="00EB1C37" w:rsidRDefault="0041474F">
            <w:pPr>
              <w:pStyle w:val="NormalWeb"/>
              <w:rPr>
                <w:rFonts w:ascii="Arial" w:hAnsi="Arial" w:cs="Arial"/>
              </w:rPr>
            </w:pPr>
            <w:r>
              <w:rPr>
                <w:rStyle w:val="Textoennegrita"/>
                <w:rFonts w:ascii="Arial" w:hAnsi="Arial" w:cs="Arial"/>
                <w:color w:val="009900"/>
                <w:sz w:val="48"/>
                <w:szCs w:val="48"/>
              </w:rPr>
              <w:t>Laredo S.A.A.</w:t>
            </w:r>
          </w:p>
        </w:tc>
        <w:tc>
          <w:tcPr>
            <w:tcW w:w="3000" w:type="pct"/>
            <w:gridSpan w:val="2"/>
            <w:shd w:val="clear" w:color="auto" w:fill="E3E3E3"/>
            <w:vAlign w:val="center"/>
            <w:hideMark/>
          </w:tcPr>
          <w:p w14:paraId="2DB8DA02" w14:textId="77777777" w:rsidR="00EB1C37" w:rsidRDefault="0041474F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Style w:val="Textoennegrita"/>
                <w:rFonts w:ascii="Arial" w:eastAsia="Times New Roman" w:hAnsi="Arial" w:cs="Arial"/>
                <w:sz w:val="20"/>
                <w:szCs w:val="20"/>
              </w:rPr>
              <w:t>FORMATO SAT (PLANTILLA USUARIOS)</w:t>
            </w:r>
          </w:p>
        </w:tc>
      </w:tr>
      <w:tr w:rsidR="00EB1C37" w14:paraId="789D756A" w14:textId="77777777">
        <w:trPr>
          <w:divId w:val="1165438048"/>
          <w:cantSplit/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66FEABB8" w14:textId="77777777" w:rsidR="00EB1C37" w:rsidRDefault="00EB1C37">
            <w:pPr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30E8FF4" w14:textId="77777777" w:rsidR="00EB1C37" w:rsidRDefault="00EB1C3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00" w:type="pct"/>
            <w:shd w:val="clear" w:color="auto" w:fill="FFEFD2"/>
            <w:vAlign w:val="center"/>
            <w:hideMark/>
          </w:tcPr>
          <w:p w14:paraId="70B562DF" w14:textId="6774B31A" w:rsidR="00EB1C37" w:rsidRDefault="0041474F">
            <w:pPr>
              <w:pStyle w:val="NormalWeb"/>
              <w:rPr>
                <w:rFonts w:ascii="Arial" w:hAnsi="Arial" w:cs="Arial"/>
              </w:rPr>
            </w:pPr>
            <w:r>
              <w:rPr>
                <w:rStyle w:val="Textoennegrita"/>
                <w:rFonts w:ascii="Arial" w:hAnsi="Arial" w:cs="Arial"/>
                <w:sz w:val="20"/>
                <w:szCs w:val="20"/>
              </w:rPr>
              <w:t>Revisión: 00</w:t>
            </w:r>
            <w:r w:rsidR="00B47743">
              <w:rPr>
                <w:rStyle w:val="Textoennegrita"/>
                <w:rFonts w:ascii="Arial" w:hAnsi="Arial" w:cs="Arial"/>
                <w:sz w:val="20"/>
                <w:szCs w:val="20"/>
              </w:rPr>
              <w:t>3</w:t>
            </w:r>
          </w:p>
          <w:p w14:paraId="799F000A" w14:textId="067ABEF7" w:rsidR="00EB1C37" w:rsidRDefault="0041474F">
            <w:pPr>
              <w:pStyle w:val="NormalWeb"/>
              <w:rPr>
                <w:rFonts w:ascii="Arial" w:hAnsi="Arial" w:cs="Arial"/>
              </w:rPr>
            </w:pPr>
            <w:r>
              <w:rPr>
                <w:rStyle w:val="Textoennegrita"/>
                <w:rFonts w:ascii="Arial" w:hAnsi="Arial" w:cs="Arial"/>
                <w:sz w:val="20"/>
                <w:szCs w:val="20"/>
              </w:rPr>
              <w:t>Fecha de Vigencia: 202</w:t>
            </w:r>
            <w:r w:rsidR="00B47743">
              <w:rPr>
                <w:rStyle w:val="Textoennegrita"/>
                <w:rFonts w:ascii="Arial" w:hAnsi="Arial" w:cs="Arial"/>
                <w:sz w:val="20"/>
                <w:szCs w:val="20"/>
              </w:rPr>
              <w:t>3</w:t>
            </w:r>
            <w:r>
              <w:rPr>
                <w:rStyle w:val="Textoennegrita"/>
                <w:rFonts w:ascii="Arial" w:hAnsi="Arial" w:cs="Arial"/>
                <w:sz w:val="20"/>
                <w:szCs w:val="20"/>
              </w:rPr>
              <w:t>-0</w:t>
            </w:r>
            <w:r w:rsidR="00B47743">
              <w:rPr>
                <w:rStyle w:val="Textoennegrita"/>
                <w:rFonts w:ascii="Arial" w:hAnsi="Arial" w:cs="Arial"/>
                <w:sz w:val="20"/>
                <w:szCs w:val="20"/>
              </w:rPr>
              <w:t>3</w:t>
            </w:r>
            <w:r>
              <w:rPr>
                <w:rStyle w:val="Textoennegrita"/>
                <w:rFonts w:ascii="Arial" w:hAnsi="Arial" w:cs="Arial"/>
                <w:sz w:val="20"/>
                <w:szCs w:val="20"/>
              </w:rPr>
              <w:t>-</w:t>
            </w:r>
            <w:r w:rsidR="00B47743">
              <w:rPr>
                <w:rStyle w:val="Textoennegrita"/>
                <w:rFonts w:ascii="Arial" w:hAnsi="Arial" w:cs="Arial"/>
                <w:sz w:val="20"/>
                <w:szCs w:val="20"/>
              </w:rPr>
              <w:t>0</w:t>
            </w:r>
            <w:r w:rsidR="00B47743">
              <w:rPr>
                <w:rStyle w:val="Textoennegrita"/>
                <w:sz w:val="20"/>
                <w:szCs w:val="20"/>
              </w:rPr>
              <w:t>2</w:t>
            </w:r>
          </w:p>
        </w:tc>
        <w:tc>
          <w:tcPr>
            <w:tcW w:w="1500" w:type="pct"/>
            <w:shd w:val="clear" w:color="auto" w:fill="E1F7DA"/>
            <w:vAlign w:val="center"/>
            <w:hideMark/>
          </w:tcPr>
          <w:p w14:paraId="63D189B9" w14:textId="6DC50DD1" w:rsidR="00EB1C37" w:rsidRDefault="0041474F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Style w:val="Textoennegrita"/>
                <w:rFonts w:ascii="Arial" w:eastAsia="Times New Roman" w:hAnsi="Arial" w:cs="Arial"/>
                <w:sz w:val="20"/>
                <w:szCs w:val="20"/>
              </w:rPr>
              <w:t>FO-TI-000</w:t>
            </w:r>
            <w:r w:rsidR="00B47743">
              <w:rPr>
                <w:rStyle w:val="Textoennegrita"/>
                <w:rFonts w:ascii="Arial" w:eastAsia="Times New Roman" w:hAnsi="Arial" w:cs="Arial"/>
                <w:sz w:val="20"/>
                <w:szCs w:val="20"/>
              </w:rPr>
              <w:t>6</w:t>
            </w:r>
          </w:p>
        </w:tc>
      </w:tr>
    </w:tbl>
    <w:p w14:paraId="4BAE6356" w14:textId="77777777" w:rsidR="00EB1C37" w:rsidRDefault="0041474F">
      <w:pPr>
        <w:pStyle w:val="NormalWeb"/>
        <w:divId w:val="1165438048"/>
        <w:rPr>
          <w:rFonts w:ascii="Arial" w:hAnsi="Arial" w:cs="Arial"/>
          <w:color w:val="000000"/>
          <w:sz w:val="21"/>
          <w:szCs w:val="21"/>
          <w:lang w:val="es-ES"/>
        </w:rPr>
      </w:pPr>
      <w:r>
        <w:rPr>
          <w:rStyle w:val="Textoennegrita"/>
          <w:rFonts w:ascii="Arial" w:hAnsi="Arial" w:cs="Arial"/>
          <w:color w:val="000000"/>
          <w:sz w:val="20"/>
          <w:szCs w:val="20"/>
          <w:lang w:val="es-ES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17"/>
        <w:gridCol w:w="1823"/>
      </w:tblGrid>
      <w:tr w:rsidR="008245DB" w14:paraId="118CA113" w14:textId="77777777" w:rsidTr="008245DB">
        <w:trPr>
          <w:cantSplit/>
        </w:trPr>
        <w:tc>
          <w:tcPr>
            <w:tcW w:w="402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C25AF95" w14:textId="77777777" w:rsidR="008245DB" w:rsidRDefault="008245DB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Style w:val="Textoennegrita"/>
                <w:rFonts w:ascii="Arial" w:hAnsi="Arial" w:cs="Arial"/>
                <w:sz w:val="16"/>
                <w:szCs w:val="16"/>
              </w:rPr>
              <w:t xml:space="preserve">RESPONSABLE DEL SAT EN SISTEMAS </w:t>
            </w:r>
          </w:p>
        </w:tc>
        <w:tc>
          <w:tcPr>
            <w:tcW w:w="97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4CCDE30F" w14:textId="77777777" w:rsidR="008245DB" w:rsidRDefault="008245DB">
            <w:pPr>
              <w:pStyle w:val="NormalWeb"/>
              <w:spacing w:before="0" w:beforeAutospacing="0" w:after="0" w:afterAutospacing="0"/>
              <w:jc w:val="center"/>
            </w:pPr>
            <w:r>
              <w:rPr>
                <w:rStyle w:val="Textoennegrita"/>
                <w:rFonts w:ascii="Arial" w:hAnsi="Arial" w:cs="Arial"/>
                <w:sz w:val="16"/>
                <w:szCs w:val="16"/>
              </w:rPr>
              <w:t>FECHA</w:t>
            </w:r>
          </w:p>
        </w:tc>
      </w:tr>
      <w:tr w:rsidR="008245DB" w14:paraId="466A0A77" w14:textId="77777777" w:rsidTr="008245DB">
        <w:trPr>
          <w:cantSplit/>
          <w:trHeight w:val="397"/>
        </w:trPr>
        <w:tc>
          <w:tcPr>
            <w:tcW w:w="402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B0C1B96" w14:textId="68874E7C" w:rsidR="008245DB" w:rsidRDefault="00341426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Carlos Piscoya</w:t>
            </w:r>
          </w:p>
        </w:tc>
        <w:tc>
          <w:tcPr>
            <w:tcW w:w="9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A8B207B" w14:textId="7AC00D02" w:rsidR="008245DB" w:rsidRDefault="0029098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</w:t>
            </w:r>
            <w:r w:rsidR="00341426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sz w:val="20"/>
                <w:szCs w:val="20"/>
              </w:rPr>
              <w:t>02</w:t>
            </w:r>
            <w:r w:rsidR="00341426">
              <w:rPr>
                <w:rFonts w:ascii="Arial" w:hAnsi="Arial" w:cs="Arial"/>
                <w:sz w:val="20"/>
                <w:szCs w:val="20"/>
              </w:rPr>
              <w:t>.2024</w:t>
            </w:r>
          </w:p>
        </w:tc>
      </w:tr>
    </w:tbl>
    <w:p w14:paraId="6D2053C4" w14:textId="77777777" w:rsidR="008245DB" w:rsidRDefault="008245DB">
      <w:pPr>
        <w:pStyle w:val="NormalWeb"/>
        <w:spacing w:before="0" w:beforeAutospacing="0" w:after="0" w:afterAutospacing="0"/>
      </w:pPr>
      <w:r>
        <w:rPr>
          <w:rFonts w:ascii="Arial" w:hAnsi="Arial" w:cs="Arial"/>
          <w:sz w:val="16"/>
          <w:szCs w:val="16"/>
        </w:rPr>
        <w:t> </w:t>
      </w:r>
    </w:p>
    <w:p w14:paraId="0C3A6C8F" w14:textId="77777777" w:rsidR="008245DB" w:rsidRDefault="008245DB">
      <w:pPr>
        <w:pStyle w:val="NormalWeb"/>
        <w:spacing w:before="0" w:beforeAutospacing="0" w:after="0" w:afterAutospacing="0"/>
      </w:pPr>
      <w:r>
        <w:rPr>
          <w:rStyle w:val="Textoennegrita"/>
          <w:rFonts w:ascii="Verdana" w:hAnsi="Verdana"/>
          <w:sz w:val="22"/>
          <w:szCs w:val="22"/>
        </w:rPr>
        <w:t> </w:t>
      </w:r>
    </w:p>
    <w:p w14:paraId="38636239" w14:textId="77777777" w:rsidR="008245DB" w:rsidRDefault="008245DB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Style w:val="Textoennegrita"/>
          <w:rFonts w:ascii="Arial" w:hAnsi="Arial" w:cs="Arial"/>
          <w:sz w:val="22"/>
          <w:szCs w:val="22"/>
        </w:rPr>
        <w:t>A. SOLICITUD:</w:t>
      </w:r>
    </w:p>
    <w:p w14:paraId="57BBE7FE" w14:textId="77777777" w:rsidR="008245DB" w:rsidRDefault="008245DB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Style w:val="Textoennegrita"/>
          <w:rFonts w:ascii="Arial" w:hAnsi="Arial" w:cs="Arial"/>
          <w:sz w:val="22"/>
          <w:szCs w:val="22"/>
        </w:rPr>
        <w:t>A.1 DATOS:</w:t>
      </w:r>
    </w:p>
    <w:p w14:paraId="5EBFD975" w14:textId="77777777" w:rsidR="008245DB" w:rsidRDefault="008245DB">
      <w:pPr>
        <w:pStyle w:val="NormalWeb"/>
        <w:spacing w:before="0" w:beforeAutospacing="0" w:after="0" w:afterAutospacing="0"/>
      </w:pPr>
      <w:r>
        <w:rPr>
          <w:rStyle w:val="Textoennegrita"/>
          <w:rFonts w:ascii="Arial" w:hAnsi="Arial" w:cs="Arial"/>
          <w:sz w:val="16"/>
          <w:szCs w:val="16"/>
        </w:rPr>
        <w:t>Llenar sólo si la opción existe en el menú del sistema: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9"/>
        <w:gridCol w:w="5991"/>
      </w:tblGrid>
      <w:tr w:rsidR="008245DB" w14:paraId="509C38ED" w14:textId="77777777" w:rsidTr="008245DB">
        <w:trPr>
          <w:cantSplit/>
          <w:trHeight w:val="223"/>
        </w:trPr>
        <w:tc>
          <w:tcPr>
            <w:tcW w:w="179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10643B6" w14:textId="77777777" w:rsidR="008245DB" w:rsidRDefault="008245DB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Nombre del Solicitante</w:t>
            </w:r>
          </w:p>
        </w:tc>
        <w:tc>
          <w:tcPr>
            <w:tcW w:w="3207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860474D" w14:textId="77777777" w:rsidR="008245DB" w:rsidRPr="00FF0BBC" w:rsidRDefault="008245DB">
            <w:pPr>
              <w:pStyle w:val="Ttulo4"/>
              <w:spacing w:before="0" w:beforeAutospacing="0" w:after="0" w:afterAutospacing="0"/>
              <w:jc w:val="center"/>
              <w:rPr>
                <w:rFonts w:eastAsia="Times New Roman"/>
                <w:sz w:val="22"/>
                <w:szCs w:val="22"/>
              </w:rPr>
            </w:pPr>
            <w:r w:rsidRPr="00FF0BBC">
              <w:rPr>
                <w:rFonts w:ascii="Arial" w:eastAsia="Times New Roman" w:hAnsi="Arial" w:cs="Arial"/>
                <w:sz w:val="22"/>
                <w:szCs w:val="22"/>
              </w:rPr>
              <w:t>Área del Solicitante</w:t>
            </w:r>
          </w:p>
        </w:tc>
      </w:tr>
      <w:tr w:rsidR="008245DB" w14:paraId="68903A4E" w14:textId="77777777" w:rsidTr="008245DB">
        <w:trPr>
          <w:cantSplit/>
          <w:trHeight w:val="397"/>
        </w:trPr>
        <w:tc>
          <w:tcPr>
            <w:tcW w:w="179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440CD3E" w14:textId="66BFB55F" w:rsidR="008245DB" w:rsidRDefault="00B93310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David Pelaez</w:t>
            </w:r>
          </w:p>
        </w:tc>
        <w:tc>
          <w:tcPr>
            <w:tcW w:w="32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50E81A4" w14:textId="552FEF21" w:rsidR="008245DB" w:rsidRDefault="00B93310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Tesorería</w:t>
            </w:r>
          </w:p>
        </w:tc>
      </w:tr>
    </w:tbl>
    <w:p w14:paraId="0019B85A" w14:textId="77777777" w:rsidR="008245DB" w:rsidRDefault="008245DB">
      <w:pPr>
        <w:pStyle w:val="NormalWeb"/>
        <w:spacing w:before="0" w:beforeAutospacing="0" w:after="0" w:afterAutospacing="0"/>
      </w:pPr>
      <w:r>
        <w:rPr>
          <w:rFonts w:ascii="Arial" w:hAnsi="Arial" w:cs="Arial"/>
          <w:sz w:val="16"/>
          <w:szCs w:val="16"/>
        </w:rPr>
        <w:t> </w:t>
      </w:r>
    </w:p>
    <w:p w14:paraId="75C20B64" w14:textId="77777777" w:rsidR="008245DB" w:rsidRDefault="008245DB">
      <w:pPr>
        <w:pStyle w:val="NormalWeb"/>
        <w:spacing w:before="0" w:beforeAutospacing="0" w:after="0" w:afterAutospacing="0"/>
      </w:pPr>
      <w:r>
        <w:rPr>
          <w:rStyle w:val="Textoennegrita"/>
          <w:rFonts w:ascii="Arial" w:hAnsi="Arial" w:cs="Arial"/>
          <w:sz w:val="16"/>
          <w:szCs w:val="16"/>
        </w:rPr>
        <w:t>Llenar sólo si la opción existe en el menú del sistema:</w:t>
      </w:r>
    </w:p>
    <w:p w14:paraId="303BEC19" w14:textId="77777777" w:rsidR="008245DB" w:rsidRDefault="008245DB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Style w:val="Textoennegrita"/>
          <w:rFonts w:ascii="Arial" w:hAnsi="Arial" w:cs="Arial"/>
          <w:sz w:val="20"/>
          <w:szCs w:val="20"/>
        </w:rPr>
        <w:t xml:space="preserve">                                                                                                            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7"/>
        <w:gridCol w:w="1756"/>
        <w:gridCol w:w="6077"/>
      </w:tblGrid>
      <w:tr w:rsidR="008245DB" w14:paraId="1EA067D3" w14:textId="77777777" w:rsidTr="008245DB">
        <w:trPr>
          <w:cantSplit/>
          <w:trHeight w:val="220"/>
        </w:trPr>
        <w:tc>
          <w:tcPr>
            <w:tcW w:w="80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DD4A6F" w14:textId="77777777" w:rsidR="008245DB" w:rsidRDefault="008245DB">
            <w:pPr>
              <w:pStyle w:val="NormalWeb"/>
              <w:spacing w:before="0" w:beforeAutospacing="0" w:after="0" w:afterAutospacing="0"/>
            </w:pPr>
            <w:r>
              <w:rPr>
                <w:rStyle w:val="Textoennegrita"/>
                <w:rFonts w:ascii="Arial" w:hAnsi="Arial" w:cs="Arial"/>
                <w:sz w:val="16"/>
                <w:szCs w:val="16"/>
              </w:rPr>
              <w:t>Sistema</w:t>
            </w:r>
          </w:p>
        </w:tc>
        <w:tc>
          <w:tcPr>
            <w:tcW w:w="940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7D4584" w14:textId="77777777" w:rsidR="008245DB" w:rsidRDefault="008245DB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MODULO</w:t>
            </w:r>
          </w:p>
        </w:tc>
        <w:tc>
          <w:tcPr>
            <w:tcW w:w="3253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E08D7B" w14:textId="77777777" w:rsidR="008245DB" w:rsidRDefault="008245DB">
            <w:pPr>
              <w:pStyle w:val="Ttulo4"/>
              <w:spacing w:before="0" w:beforeAutospacing="0" w:after="0" w:afterAutospacing="0"/>
              <w:jc w:val="center"/>
              <w:rPr>
                <w:rFonts w:eastAsia="Times New Roman"/>
              </w:rPr>
            </w:pPr>
            <w:r w:rsidRPr="00FF0BBC">
              <w:rPr>
                <w:rFonts w:ascii="Arial" w:eastAsia="Times New Roman" w:hAnsi="Arial" w:cs="Arial"/>
                <w:sz w:val="22"/>
              </w:rPr>
              <w:t>SECUENCIA DE OPCIONES (ejemplo: mantenimiento, tipo de documento)</w:t>
            </w:r>
          </w:p>
        </w:tc>
      </w:tr>
      <w:tr w:rsidR="008245DB" w14:paraId="162B63F8" w14:textId="77777777" w:rsidTr="008245DB">
        <w:trPr>
          <w:cantSplit/>
          <w:trHeight w:val="397"/>
        </w:trPr>
        <w:tc>
          <w:tcPr>
            <w:tcW w:w="8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ABBCFB7" w14:textId="6BA397CB" w:rsidR="00B47743" w:rsidRDefault="00C5034C" w:rsidP="00B47743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SAP</w:t>
            </w:r>
          </w:p>
        </w:tc>
        <w:tc>
          <w:tcPr>
            <w:tcW w:w="9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21C6397" w14:textId="3B49B951" w:rsidR="008245DB" w:rsidRDefault="00C5034C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FI</w:t>
            </w:r>
          </w:p>
        </w:tc>
        <w:tc>
          <w:tcPr>
            <w:tcW w:w="32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6DFBD23" w14:textId="77777777" w:rsidR="008245DB" w:rsidRDefault="008245DB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 </w:t>
            </w:r>
            <w:r w:rsidR="00C5034C">
              <w:rPr>
                <w:rFonts w:ascii="Arial" w:hAnsi="Arial" w:cs="Arial"/>
                <w:sz w:val="20"/>
                <w:szCs w:val="20"/>
              </w:rPr>
              <w:t xml:space="preserve">Acceso a las siguientes vistas por medio de </w:t>
            </w:r>
            <w:proofErr w:type="gramStart"/>
            <w:r w:rsidR="00C5034C">
              <w:rPr>
                <w:rFonts w:ascii="Arial" w:hAnsi="Arial" w:cs="Arial"/>
                <w:sz w:val="20"/>
                <w:szCs w:val="20"/>
              </w:rPr>
              <w:t>SAP:PBI</w:t>
            </w:r>
            <w:proofErr w:type="gramEnd"/>
          </w:p>
          <w:p w14:paraId="07063B6F" w14:textId="6085308B" w:rsidR="00C5034C" w:rsidRPr="007A673F" w:rsidRDefault="00C5034C" w:rsidP="007A673F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A673F">
              <w:rPr>
                <w:rFonts w:ascii="Arial" w:hAnsi="Arial" w:cs="Arial"/>
                <w:b/>
                <w:bCs/>
                <w:sz w:val="20"/>
                <w:szCs w:val="20"/>
              </w:rPr>
              <w:t>NFBL5H – Todas las partidas</w:t>
            </w:r>
          </w:p>
          <w:p w14:paraId="38D555E2" w14:textId="72F91233" w:rsidR="00C5034C" w:rsidRDefault="00C5034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Columnas Requeridas:</w:t>
            </w:r>
          </w:p>
          <w:p w14:paraId="151C2D3D" w14:textId="0E1F5F01" w:rsidR="00C5034C" w:rsidRDefault="007A673F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Cliente</w:t>
            </w:r>
          </w:p>
          <w:p w14:paraId="48356DB3" w14:textId="64BB4AE7" w:rsidR="007A673F" w:rsidRDefault="007A673F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Nombre Cliente</w:t>
            </w:r>
          </w:p>
          <w:p w14:paraId="19CF9881" w14:textId="7370FDA3" w:rsidR="007A673F" w:rsidRDefault="007A673F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Asignación</w:t>
            </w:r>
          </w:p>
          <w:p w14:paraId="06202344" w14:textId="4B4C9546" w:rsidR="007A673F" w:rsidRDefault="007A673F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Referencia</w:t>
            </w:r>
          </w:p>
          <w:p w14:paraId="3CE00946" w14:textId="35344B07" w:rsidR="007A673F" w:rsidRDefault="007A673F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Clase de Documento</w:t>
            </w:r>
          </w:p>
          <w:p w14:paraId="533EAEDB" w14:textId="26C5A87E" w:rsidR="007A673F" w:rsidRDefault="007A673F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Fecha Documento</w:t>
            </w:r>
          </w:p>
          <w:p w14:paraId="60AC1AF5" w14:textId="66A027C9" w:rsidR="007A673F" w:rsidRDefault="007A673F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Fecha Contabilización</w:t>
            </w:r>
          </w:p>
          <w:p w14:paraId="446B5D5C" w14:textId="678359CB" w:rsidR="007A673F" w:rsidRDefault="007A673F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Vencimiento Neto</w:t>
            </w:r>
          </w:p>
          <w:p w14:paraId="10F1447D" w14:textId="4D99AA65" w:rsidR="007A673F" w:rsidRDefault="007A673F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N° Documento</w:t>
            </w:r>
          </w:p>
          <w:p w14:paraId="50EDA3D0" w14:textId="5C490357" w:rsidR="007A673F" w:rsidRDefault="007A673F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Valor de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Moneda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de Documento</w:t>
            </w:r>
          </w:p>
          <w:p w14:paraId="68015F4C" w14:textId="269C3167" w:rsidR="007A673F" w:rsidRDefault="007A673F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Clase de moneda de documento</w:t>
            </w:r>
          </w:p>
          <w:p w14:paraId="0DA5A55D" w14:textId="77777777" w:rsidR="007A673F" w:rsidRDefault="007A673F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</w:p>
          <w:p w14:paraId="61970B5D" w14:textId="5055A306" w:rsidR="00C5034C" w:rsidRPr="007A673F" w:rsidRDefault="00C5034C" w:rsidP="007A673F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A673F">
              <w:rPr>
                <w:rFonts w:ascii="Arial" w:hAnsi="Arial" w:cs="Arial"/>
                <w:b/>
                <w:bCs/>
                <w:sz w:val="20"/>
                <w:szCs w:val="20"/>
              </w:rPr>
              <w:t>NZSD010</w:t>
            </w:r>
            <w:r w:rsidR="007A673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– Layout = </w:t>
            </w:r>
          </w:p>
          <w:p w14:paraId="04E89C74" w14:textId="34659DD7" w:rsidR="00C5034C" w:rsidRDefault="0029098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Columnas Requeridas</w:t>
            </w:r>
          </w:p>
          <w:p w14:paraId="74DBFDB3" w14:textId="77777777" w:rsidR="00290985" w:rsidRDefault="0029098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</w:p>
          <w:p w14:paraId="4BB03FCE" w14:textId="1C76D052" w:rsidR="00290985" w:rsidRDefault="0029098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Denominación</w:t>
            </w:r>
          </w:p>
          <w:p w14:paraId="6C583B6E" w14:textId="3EC1706D" w:rsidR="00290985" w:rsidRDefault="0029098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Fecha Factura</w:t>
            </w:r>
          </w:p>
          <w:p w14:paraId="6CCFF98D" w14:textId="447665B9" w:rsidR="00290985" w:rsidRDefault="0029098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Fe. Vencimiento</w:t>
            </w:r>
          </w:p>
          <w:p w14:paraId="3A2A320E" w14:textId="6F2F4677" w:rsidR="00290985" w:rsidRDefault="0029098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Cond. Pago</w:t>
            </w:r>
          </w:p>
          <w:p w14:paraId="394D3667" w14:textId="1451DEEB" w:rsidR="00290985" w:rsidRDefault="0029098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Fe.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Mov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mcia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 Real</w:t>
            </w:r>
          </w:p>
          <w:p w14:paraId="5A188DA3" w14:textId="1CE7442D" w:rsidR="00290985" w:rsidRDefault="0029098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Fa. SUNAT</w:t>
            </w:r>
          </w:p>
          <w:p w14:paraId="038DAA7E" w14:textId="021B407F" w:rsidR="00290985" w:rsidRDefault="0029098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Texto breve de material</w:t>
            </w:r>
          </w:p>
          <w:p w14:paraId="2E5DC6E1" w14:textId="244266A4" w:rsidR="00290985" w:rsidRDefault="0029098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Razón social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dest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18EF9C1D" w14:textId="3428494B" w:rsidR="00290985" w:rsidRDefault="0029098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Peso neto</w:t>
            </w:r>
          </w:p>
          <w:p w14:paraId="0D0B315B" w14:textId="415DFFBC" w:rsidR="00290985" w:rsidRDefault="00290985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Razón social sol.</w:t>
            </w:r>
          </w:p>
          <w:p w14:paraId="63EAD3FE" w14:textId="77777777" w:rsidR="00C5034C" w:rsidRDefault="00C5034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</w:p>
          <w:p w14:paraId="762575F6" w14:textId="3F4E1FC8" w:rsidR="00C5034C" w:rsidRDefault="00C5034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9A6CF7A" w14:textId="77777777" w:rsidR="008245DB" w:rsidRDefault="008245DB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Style w:val="Textoennegrita"/>
          <w:rFonts w:ascii="Arial" w:hAnsi="Arial" w:cs="Arial"/>
          <w:sz w:val="20"/>
          <w:szCs w:val="20"/>
        </w:rPr>
        <w:t> </w:t>
      </w:r>
    </w:p>
    <w:p w14:paraId="2F723F82" w14:textId="77777777" w:rsidR="008245DB" w:rsidRDefault="008245DB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Style w:val="Textoennegrita"/>
          <w:rFonts w:ascii="Arial" w:hAnsi="Arial" w:cs="Arial"/>
          <w:sz w:val="22"/>
          <w:szCs w:val="22"/>
        </w:rPr>
        <w:t>A.2 DESCRIPCIÓN DE LA SOLICITUD:</w:t>
      </w:r>
    </w:p>
    <w:p w14:paraId="4CFB1CF1" w14:textId="77777777" w:rsidR="008245DB" w:rsidRDefault="008245DB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Style w:val="Textoennegrita"/>
          <w:rFonts w:ascii="Arial" w:hAnsi="Arial" w:cs="Arial"/>
          <w:sz w:val="22"/>
          <w:szCs w:val="22"/>
        </w:rPr>
        <w:t> </w:t>
      </w:r>
    </w:p>
    <w:p w14:paraId="1F607776" w14:textId="14057D17" w:rsidR="00341426" w:rsidRPr="00341426" w:rsidRDefault="00B93310" w:rsidP="00341426">
      <w:pPr>
        <w:pStyle w:val="NormalWeb"/>
        <w:jc w:val="both"/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 xml:space="preserve">Es requerido </w:t>
      </w:r>
      <w:r w:rsidR="00290985">
        <w:rPr>
          <w:rFonts w:ascii="Arial" w:hAnsi="Arial" w:cs="Arial"/>
          <w:sz w:val="20"/>
          <w:szCs w:val="20"/>
          <w:lang w:val="es-MX"/>
        </w:rPr>
        <w:t xml:space="preserve">el acceso de modo de consulta de las transacciones con las columnas especificadas anteriormente para generar un </w:t>
      </w:r>
      <w:proofErr w:type="spellStart"/>
      <w:r w:rsidR="00290985">
        <w:rPr>
          <w:rFonts w:ascii="Arial" w:hAnsi="Arial" w:cs="Arial"/>
          <w:sz w:val="20"/>
          <w:szCs w:val="20"/>
          <w:lang w:val="es-MX"/>
        </w:rPr>
        <w:t>dashboard</w:t>
      </w:r>
      <w:proofErr w:type="spellEnd"/>
      <w:r w:rsidR="00290985">
        <w:rPr>
          <w:rFonts w:ascii="Arial" w:hAnsi="Arial" w:cs="Arial"/>
          <w:sz w:val="20"/>
          <w:szCs w:val="20"/>
          <w:lang w:val="es-MX"/>
        </w:rPr>
        <w:t xml:space="preserve"> en BI para seguimiento de cartera de cliente de manera automática.</w:t>
      </w:r>
    </w:p>
    <w:p w14:paraId="502B6026" w14:textId="4E26ADFF" w:rsidR="008245DB" w:rsidRPr="00B47743" w:rsidRDefault="008245DB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sz w:val="22"/>
          <w:szCs w:val="22"/>
        </w:rPr>
      </w:pPr>
      <w:r>
        <w:rPr>
          <w:rStyle w:val="Textoennegrita"/>
          <w:rFonts w:ascii="Arial" w:hAnsi="Arial" w:cs="Arial"/>
          <w:sz w:val="22"/>
          <w:szCs w:val="22"/>
        </w:rPr>
        <w:t>  </w:t>
      </w:r>
      <w:r w:rsidR="00B47743">
        <w:rPr>
          <w:rFonts w:ascii="Arial" w:hAnsi="Arial" w:cs="Arial"/>
          <w:b/>
          <w:bCs/>
          <w:sz w:val="22"/>
          <w:szCs w:val="22"/>
        </w:rPr>
        <w:t>Jefe Solicitante:</w:t>
      </w:r>
      <w:r>
        <w:rPr>
          <w:rStyle w:val="Textoennegrita"/>
          <w:rFonts w:ascii="Arial" w:hAnsi="Arial" w:cs="Arial"/>
          <w:sz w:val="22"/>
          <w:szCs w:val="22"/>
        </w:rPr>
        <w:t> </w:t>
      </w:r>
    </w:p>
    <w:p w14:paraId="4BF64DA5" w14:textId="7BC91A69" w:rsidR="00EB1C37" w:rsidRPr="00B47743" w:rsidRDefault="00B93310" w:rsidP="008245DB">
      <w:pPr>
        <w:pStyle w:val="NormalWeb"/>
        <w:numPr>
          <w:ilvl w:val="0"/>
          <w:numId w:val="1"/>
        </w:numPr>
        <w:rPr>
          <w:rFonts w:ascii="Arial" w:hAnsi="Arial" w:cs="Arial"/>
          <w:b/>
          <w:bCs/>
          <w:color w:val="000000"/>
          <w:sz w:val="21"/>
          <w:szCs w:val="21"/>
          <w:lang w:val="es-ES"/>
        </w:rPr>
      </w:pPr>
      <w:r>
        <w:rPr>
          <w:rStyle w:val="Textoennegrita"/>
          <w:rFonts w:ascii="Arial" w:hAnsi="Arial" w:cs="Arial"/>
          <w:b w:val="0"/>
          <w:bCs w:val="0"/>
          <w:sz w:val="22"/>
          <w:szCs w:val="22"/>
        </w:rPr>
        <w:t>David Pelaez</w:t>
      </w:r>
    </w:p>
    <w:sectPr w:rsidR="00EB1C37" w:rsidRPr="00B4774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522AF"/>
    <w:multiLevelType w:val="hybridMultilevel"/>
    <w:tmpl w:val="C4FC6E00"/>
    <w:lvl w:ilvl="0" w:tplc="5CDA851A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C95695"/>
    <w:multiLevelType w:val="hybridMultilevel"/>
    <w:tmpl w:val="0FCA1B0A"/>
    <w:lvl w:ilvl="0" w:tplc="4F945318">
      <w:numFmt w:val="bullet"/>
      <w:lvlText w:val=""/>
      <w:lvlJc w:val="left"/>
      <w:pPr>
        <w:ind w:left="420" w:hanging="360"/>
      </w:pPr>
      <w:rPr>
        <w:rFonts w:ascii="Symbol" w:eastAsiaTheme="minorEastAsia" w:hAnsi="Symbol" w:cs="Arial" w:hint="default"/>
      </w:rPr>
    </w:lvl>
    <w:lvl w:ilvl="1" w:tplc="280A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1229267855">
    <w:abstractNumId w:val="1"/>
  </w:num>
  <w:num w:numId="2" w16cid:durableId="1550918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4A2"/>
    <w:rsid w:val="0011663B"/>
    <w:rsid w:val="00153A37"/>
    <w:rsid w:val="001C7399"/>
    <w:rsid w:val="001E4AC7"/>
    <w:rsid w:val="00290985"/>
    <w:rsid w:val="00341426"/>
    <w:rsid w:val="0041474F"/>
    <w:rsid w:val="004B74A2"/>
    <w:rsid w:val="00592AB5"/>
    <w:rsid w:val="00642360"/>
    <w:rsid w:val="00672DF3"/>
    <w:rsid w:val="007106D6"/>
    <w:rsid w:val="007A673F"/>
    <w:rsid w:val="008245DB"/>
    <w:rsid w:val="00B47743"/>
    <w:rsid w:val="00B62B2E"/>
    <w:rsid w:val="00B751AB"/>
    <w:rsid w:val="00B93310"/>
    <w:rsid w:val="00C25051"/>
    <w:rsid w:val="00C5034C"/>
    <w:rsid w:val="00EB1C37"/>
    <w:rsid w:val="00FF0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EC2834"/>
  <w15:docId w15:val="{B57ED592-C654-4100-89FE-9C53B250A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4">
    <w:name w:val="heading 4"/>
    <w:basedOn w:val="Normal"/>
    <w:link w:val="Ttulo4C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hAnsi="Times New Roman" w:cs="Times New Roman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Pr>
      <w:rFonts w:ascii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customStyle="1" w:styleId="li">
    <w:name w:val="li"/>
    <w:basedOn w:val="Fuentedeprrafopredet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012304">
      <w:marLeft w:val="0"/>
      <w:marRight w:val="0"/>
      <w:marTop w:val="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380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2622">
      <w:marLeft w:val="0"/>
      <w:marRight w:val="0"/>
      <w:marTop w:val="30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90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9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213</Words>
  <Characters>1175</Characters>
  <Application>Microsoft Office Word</Application>
  <DocSecurity>4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Esteban Pelaez Galvis</dc:creator>
  <cp:lastModifiedBy>David Esteban Pelaez</cp:lastModifiedBy>
  <cp:revision>2</cp:revision>
  <dcterms:created xsi:type="dcterms:W3CDTF">2025-02-17T15:45:00Z</dcterms:created>
  <dcterms:modified xsi:type="dcterms:W3CDTF">2025-02-17T15:45:00Z</dcterms:modified>
</cp:coreProperties>
</file>