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FC40" w14:textId="73A11A7C" w:rsidR="0093744D" w:rsidRDefault="0093744D" w:rsidP="003F225D"/>
    <w:p w14:paraId="42ED3023" w14:textId="7E519498" w:rsidR="003F225D" w:rsidRDefault="003F225D" w:rsidP="003F225D">
      <w:r>
        <w:rPr>
          <w:noProof/>
        </w:rPr>
        <w:drawing>
          <wp:inline distT="0" distB="0" distL="0" distR="0" wp14:anchorId="1ABE73F9" wp14:editId="2D3FFB43">
            <wp:extent cx="5400040" cy="847725"/>
            <wp:effectExtent l="0" t="0" r="0" b="9525"/>
            <wp:docPr id="159595370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3705" name="Imagen 1" descr="Interfaz de usuario gráfica, Aplicación, Word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F678" w14:textId="77777777" w:rsidR="003F225D" w:rsidRDefault="003F225D" w:rsidP="003F225D"/>
    <w:p w14:paraId="0931C42A" w14:textId="77777777" w:rsidR="003F225D" w:rsidRPr="003F225D" w:rsidRDefault="003F225D" w:rsidP="003F225D"/>
    <w:sectPr w:rsidR="003F225D" w:rsidRPr="003F22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93"/>
    <w:rsid w:val="00041D8D"/>
    <w:rsid w:val="00393A93"/>
    <w:rsid w:val="003F225D"/>
    <w:rsid w:val="00503EBC"/>
    <w:rsid w:val="00900166"/>
    <w:rsid w:val="0093744D"/>
    <w:rsid w:val="00D7663D"/>
    <w:rsid w:val="00F30232"/>
    <w:rsid w:val="00F8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14F062"/>
  <w15:chartTrackingRefBased/>
  <w15:docId w15:val="{74EE0572-5636-4CBE-BC87-6B340EB0E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3A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A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A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A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3A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A93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A93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A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A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A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A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A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A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A93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A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A93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A9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Simon Campos Avalos</dc:creator>
  <cp:keywords/>
  <dc:description/>
  <cp:lastModifiedBy>Santos Simon Campos Avalos</cp:lastModifiedBy>
  <cp:revision>1</cp:revision>
  <dcterms:created xsi:type="dcterms:W3CDTF">2025-06-27T19:10:00Z</dcterms:created>
  <dcterms:modified xsi:type="dcterms:W3CDTF">2025-06-27T22:30:00Z</dcterms:modified>
</cp:coreProperties>
</file>