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544A9" w14:textId="77777777" w:rsidR="00E0066C" w:rsidRDefault="00E0066C">
      <w:pPr>
        <w:shd w:val="clear" w:color="auto" w:fill="5CB85C"/>
        <w:jc w:val="center"/>
        <w:divId w:val="934241742"/>
        <w:rPr>
          <w:rFonts w:ascii="Open Sans" w:eastAsia="Times New Roman" w:hAnsi="Open Sans" w:cs="Open Sans"/>
          <w:caps/>
          <w:color w:val="FFFFFF"/>
          <w:kern w:val="0"/>
          <w:sz w:val="27"/>
          <w:szCs w:val="27"/>
          <w:lang w:val="es-ES"/>
          <w14:ligatures w14:val="none"/>
        </w:rPr>
      </w:pPr>
      <w:r>
        <w:rPr>
          <w:sz w:val="20"/>
          <w:szCs w:val="20"/>
        </w:rPr>
        <w:pict w14:anchorId="36A544A9"/>
      </w:r>
      <w:r>
        <w:rPr>
          <w:sz w:val="20"/>
          <w:szCs w:val="20"/>
        </w:rPr>
        <w:pict w14:anchorId="36A544AA"/>
      </w:r>
      <w:r>
        <w:rPr>
          <w:sz w:val="20"/>
          <w:szCs w:val="20"/>
        </w:rPr>
        <w:pict w14:anchorId="36A544AB"/>
      </w:r>
      <w:r>
        <w:rPr>
          <w:sz w:val="20"/>
          <w:szCs w:val="20"/>
        </w:rPr>
        <w:pict w14:anchorId="36A544AC"/>
      </w:r>
      <w:r>
        <w:rPr>
          <w:rFonts w:ascii="Open Sans" w:eastAsia="Times New Roman" w:hAnsi="Open Sans" w:cs="Open Sans"/>
          <w:caps/>
          <w:color w:val="FFFFFF"/>
          <w:sz w:val="27"/>
          <w:szCs w:val="27"/>
          <w:lang w:val="es-ES"/>
        </w:rPr>
        <w:t>Copia No Controlad</w:t>
      </w:r>
      <w:r>
        <w:rPr>
          <w:rFonts w:ascii="Open Sans" w:eastAsia="Times New Roman" w:hAnsi="Open Sans" w:cs="Open Sans"/>
          <w:caps/>
          <w:color w:val="FFFFFF"/>
          <w:sz w:val="27"/>
          <w:szCs w:val="27"/>
          <w:lang w:val="es-ES"/>
        </w:rPr>
        <w:t>a</w:t>
      </w:r>
      <w:r>
        <w:rPr>
          <w:rFonts w:ascii="Open Sans" w:eastAsia="Times New Roman" w:hAnsi="Open Sans" w:cs="Open Sans"/>
          <w:caps/>
          <w:color w:val="FFFFFF"/>
          <w:sz w:val="27"/>
          <w:szCs w:val="27"/>
          <w:lang w:val="es-ES"/>
        </w:rPr>
        <w:t xml:space="preserve"> </w:t>
      </w:r>
    </w:p>
    <w:tbl>
      <w:tblPr>
        <w:tblW w:w="5000" w:type="pct"/>
        <w:tblCellSpacing w:w="10" w:type="dxa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1430"/>
        <w:gridCol w:w="2640"/>
        <w:gridCol w:w="2640"/>
        <w:gridCol w:w="2650"/>
      </w:tblGrid>
      <w:tr w:rsidR="00000000" w14:paraId="36A544AE" w14:textId="77777777">
        <w:trPr>
          <w:divId w:val="1597909756"/>
          <w:cantSplit/>
          <w:tblCellSpacing w:w="10" w:type="dxa"/>
        </w:trPr>
        <w:tc>
          <w:tcPr>
            <w:tcW w:w="500" w:type="pct"/>
            <w:vMerge w:val="restart"/>
            <w:vAlign w:val="center"/>
            <w:hideMark/>
          </w:tcPr>
          <w:p w14:paraId="36A544AA" w14:textId="77777777" w:rsidR="00E0066C" w:rsidRDefault="00E0066C">
            <w:pPr>
              <w:jc w:val="center"/>
              <w:rPr>
                <w:rFonts w:ascii="Open Sans" w:eastAsia="Times New Roman" w:hAnsi="Open Sans" w:cs="Open Sans"/>
              </w:rPr>
            </w:pPr>
            <w:r>
              <w:rPr>
                <w:rFonts w:ascii="Open Sans" w:eastAsia="Times New Roman" w:hAnsi="Open Sans" w:cs="Open Sans"/>
                <w:noProof/>
              </w:rPr>
              <w:drawing>
                <wp:inline distT="0" distB="0" distL="0" distR="0" wp14:anchorId="36A544AD" wp14:editId="4CEEB154">
                  <wp:extent cx="825500" cy="457200"/>
                  <wp:effectExtent l="0" t="0" r="0" b="0"/>
                  <wp:docPr id="5" name="Eqp8yaiS5PDa3m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qp8yaiS5PDa3m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pct"/>
            <w:vMerge w:val="restart"/>
            <w:vAlign w:val="center"/>
            <w:hideMark/>
          </w:tcPr>
          <w:p w14:paraId="36A544AB" w14:textId="77777777" w:rsidR="00E0066C" w:rsidRDefault="00E0066C">
            <w:pPr>
              <w:pStyle w:val="NormalWeb"/>
              <w:rPr>
                <w:rFonts w:ascii="Open Sans" w:hAnsi="Open Sans" w:cs="Open Sans"/>
              </w:rPr>
            </w:pPr>
            <w:r>
              <w:rPr>
                <w:rStyle w:val="Textoennegrita"/>
                <w:rFonts w:ascii="Arial" w:hAnsi="Arial" w:cs="Arial"/>
                <w:color w:val="009900"/>
                <w:sz w:val="27"/>
                <w:szCs w:val="27"/>
              </w:rPr>
              <w:t>Agroindustria</w:t>
            </w:r>
            <w:r>
              <w:rPr>
                <w:rStyle w:val="Textoennegrita"/>
                <w:rFonts w:ascii="Arial" w:hAnsi="Arial" w:cs="Arial"/>
                <w:color w:val="009900"/>
                <w:sz w:val="27"/>
                <w:szCs w:val="27"/>
              </w:rPr>
              <w:t>l</w:t>
            </w:r>
          </w:p>
          <w:p w14:paraId="36A544AC" w14:textId="77777777" w:rsidR="00E0066C" w:rsidRDefault="00E0066C">
            <w:pPr>
              <w:pStyle w:val="NormalWeb"/>
              <w:rPr>
                <w:rFonts w:ascii="Open Sans" w:hAnsi="Open Sans" w:cs="Open Sans"/>
              </w:rPr>
            </w:pPr>
            <w:r>
              <w:rPr>
                <w:rStyle w:val="Textoennegrita"/>
                <w:rFonts w:ascii="Arial" w:hAnsi="Arial" w:cs="Arial"/>
                <w:color w:val="009900"/>
                <w:sz w:val="48"/>
                <w:szCs w:val="48"/>
              </w:rPr>
              <w:t xml:space="preserve">Laredo </w:t>
            </w:r>
            <w:proofErr w:type="spellStart"/>
            <w:r>
              <w:rPr>
                <w:rStyle w:val="Textoennegrita"/>
                <w:rFonts w:ascii="Arial" w:hAnsi="Arial" w:cs="Arial"/>
                <w:color w:val="009900"/>
                <w:sz w:val="48"/>
                <w:szCs w:val="48"/>
              </w:rPr>
              <w:t>S.A.A</w:t>
            </w:r>
            <w:proofErr w:type="spellEnd"/>
            <w:r>
              <w:rPr>
                <w:rStyle w:val="Textoennegrita"/>
                <w:rFonts w:ascii="Arial" w:hAnsi="Arial" w:cs="Arial"/>
                <w:color w:val="009900"/>
                <w:sz w:val="48"/>
                <w:szCs w:val="48"/>
              </w:rPr>
              <w:t>.</w:t>
            </w:r>
          </w:p>
        </w:tc>
        <w:tc>
          <w:tcPr>
            <w:tcW w:w="3000" w:type="pct"/>
            <w:gridSpan w:val="2"/>
            <w:shd w:val="clear" w:color="auto" w:fill="E3E3E3"/>
            <w:vAlign w:val="center"/>
            <w:hideMark/>
          </w:tcPr>
          <w:p w14:paraId="36A544AD" w14:textId="77777777" w:rsidR="00E0066C" w:rsidRDefault="00E0066C">
            <w:pPr>
              <w:jc w:val="center"/>
              <w:rPr>
                <w:rFonts w:ascii="Open Sans" w:eastAsia="Times New Roman" w:hAnsi="Open Sans" w:cs="Open Sans"/>
              </w:rPr>
            </w:pPr>
            <w:r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Formato de Actualización de Accesos de Aplicaciones por Carg</w:t>
            </w:r>
            <w:r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o</w:t>
            </w:r>
          </w:p>
        </w:tc>
      </w:tr>
      <w:tr w:rsidR="00000000" w14:paraId="36A544B4" w14:textId="77777777">
        <w:trPr>
          <w:divId w:val="1597909756"/>
          <w:cantSplit/>
          <w:tblCellSpacing w:w="10" w:type="dxa"/>
        </w:trPr>
        <w:tc>
          <w:tcPr>
            <w:tcW w:w="0" w:type="auto"/>
            <w:vMerge/>
            <w:vAlign w:val="center"/>
            <w:hideMark/>
          </w:tcPr>
          <w:p w14:paraId="36A544AF" w14:textId="77777777" w:rsidR="00E0066C" w:rsidRDefault="00E0066C">
            <w:pPr>
              <w:rPr>
                <w:rFonts w:ascii="Open Sans" w:eastAsia="Times New Roman" w:hAnsi="Open Sans" w:cs="Open Sans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6A544B0" w14:textId="77777777" w:rsidR="00E0066C" w:rsidRDefault="00E0066C">
            <w:pPr>
              <w:rPr>
                <w:rFonts w:ascii="Open Sans" w:hAnsi="Open Sans" w:cs="Open Sans"/>
              </w:rPr>
            </w:pPr>
          </w:p>
        </w:tc>
        <w:tc>
          <w:tcPr>
            <w:tcW w:w="1500" w:type="pct"/>
            <w:shd w:val="clear" w:color="auto" w:fill="FFEFD2"/>
            <w:vAlign w:val="center"/>
            <w:hideMark/>
          </w:tcPr>
          <w:p w14:paraId="36A544B1" w14:textId="77777777" w:rsidR="00E0066C" w:rsidRDefault="00E0066C">
            <w:pPr>
              <w:pStyle w:val="NormalWeb"/>
              <w:rPr>
                <w:rFonts w:ascii="Open Sans" w:hAnsi="Open Sans" w:cs="Open Sans"/>
              </w:rPr>
            </w:pPr>
            <w:r>
              <w:rPr>
                <w:rStyle w:val="Textoennegrita"/>
                <w:rFonts w:ascii="Arial" w:hAnsi="Arial" w:cs="Arial"/>
                <w:sz w:val="20"/>
                <w:szCs w:val="20"/>
              </w:rPr>
              <w:t>Revisión:</w:t>
            </w:r>
            <w:r>
              <w:rPr>
                <w:rStyle w:val="Textoennegrita"/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Style w:val="Textoennegrita"/>
                <w:rFonts w:ascii="Arial" w:hAnsi="Arial" w:cs="Arial"/>
                <w:sz w:val="20"/>
                <w:szCs w:val="20"/>
              </w:rPr>
              <w:t>00</w:t>
            </w:r>
            <w:r>
              <w:rPr>
                <w:rStyle w:val="Textoennegrita"/>
                <w:rFonts w:ascii="Arial" w:hAnsi="Arial" w:cs="Arial"/>
                <w:sz w:val="20"/>
                <w:szCs w:val="20"/>
              </w:rPr>
              <w:t>3</w:t>
            </w:r>
          </w:p>
          <w:p w14:paraId="36A544B2" w14:textId="77777777" w:rsidR="00E0066C" w:rsidRDefault="00E0066C">
            <w:pPr>
              <w:pStyle w:val="NormalWeb"/>
              <w:rPr>
                <w:rFonts w:ascii="Open Sans" w:hAnsi="Open Sans" w:cs="Open Sans"/>
              </w:rPr>
            </w:pPr>
            <w:r>
              <w:rPr>
                <w:rStyle w:val="Textoennegrita"/>
                <w:rFonts w:ascii="Arial" w:hAnsi="Arial" w:cs="Arial"/>
                <w:sz w:val="20"/>
                <w:szCs w:val="20"/>
              </w:rPr>
              <w:t>Fecha de Vigencia:</w:t>
            </w:r>
            <w:r>
              <w:rPr>
                <w:rStyle w:val="Textoennegrita"/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Style w:val="Textoennegrita"/>
                <w:rFonts w:ascii="Arial" w:hAnsi="Arial" w:cs="Arial"/>
                <w:sz w:val="20"/>
                <w:szCs w:val="20"/>
              </w:rPr>
              <w:t>2023-04-2</w:t>
            </w:r>
            <w:r>
              <w:rPr>
                <w:rStyle w:val="Textoennegrita"/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00" w:type="pct"/>
            <w:shd w:val="clear" w:color="auto" w:fill="E1F7DA"/>
            <w:vAlign w:val="center"/>
            <w:hideMark/>
          </w:tcPr>
          <w:p w14:paraId="36A544B3" w14:textId="77777777" w:rsidR="00E0066C" w:rsidRDefault="00E0066C">
            <w:pPr>
              <w:jc w:val="center"/>
              <w:rPr>
                <w:rFonts w:ascii="Open Sans" w:eastAsia="Times New Roman" w:hAnsi="Open Sans" w:cs="Open Sans"/>
              </w:rPr>
            </w:pPr>
            <w:r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FO-TI-001</w:t>
            </w:r>
            <w:r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</w:tbl>
    <w:p w14:paraId="36A544B5" w14:textId="77777777" w:rsidR="00E0066C" w:rsidRDefault="00E0066C">
      <w:pPr>
        <w:pStyle w:val="NormalWeb"/>
        <w:divId w:val="1597909756"/>
        <w:rPr>
          <w:rFonts w:ascii="Open Sans" w:hAnsi="Open Sans" w:cs="Open Sans"/>
          <w:color w:val="000000"/>
          <w:sz w:val="21"/>
          <w:szCs w:val="21"/>
          <w:lang w:val="es-ES"/>
        </w:rPr>
      </w:pPr>
      <w:r>
        <w:rPr>
          <w:rStyle w:val="Textoennegrita"/>
          <w:rFonts w:ascii="Arial" w:hAnsi="Arial" w:cs="Arial"/>
          <w:color w:val="000000"/>
          <w:sz w:val="20"/>
          <w:szCs w:val="20"/>
          <w:lang w:val="es-ES"/>
        </w:rPr>
        <w:t> </w:t>
      </w:r>
    </w:p>
    <w:tbl>
      <w:tblPr>
        <w:tblW w:w="5000" w:type="pct"/>
        <w:tblCellSpacing w:w="5" w:type="dxa"/>
        <w:tblCellMar>
          <w:top w:w="300" w:type="dxa"/>
          <w:left w:w="300" w:type="dxa"/>
          <w:bottom w:w="300" w:type="dxa"/>
          <w:right w:w="300" w:type="dxa"/>
        </w:tblCellMar>
        <w:tblLook w:val="04A0" w:firstRow="1" w:lastRow="0" w:firstColumn="1" w:lastColumn="0" w:noHBand="0" w:noVBand="1"/>
      </w:tblPr>
      <w:tblGrid>
        <w:gridCol w:w="9360"/>
      </w:tblGrid>
      <w:tr w:rsidR="00000000" w14:paraId="36A544E4" w14:textId="77777777">
        <w:trPr>
          <w:cantSplit/>
          <w:tblCellSpacing w:w="5" w:type="dxa"/>
        </w:trPr>
        <w:tc>
          <w:tcPr>
            <w:tcW w:w="0" w:type="auto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14:paraId="36A544B6" w14:textId="35410A09" w:rsidR="00E0066C" w:rsidRDefault="00E0066C">
            <w:pPr>
              <w:pStyle w:val="NormalWeb"/>
              <w:jc w:val="center"/>
              <w:rPr>
                <w:rFonts w:ascii="Open Sans" w:hAnsi="Open Sans" w:cs="Open Sans"/>
              </w:rPr>
            </w:pPr>
            <w:hyperlink r:id="rId5" w:history="1">
              <w:r>
                <w:rPr>
                  <w:rStyle w:val="Hipervnculo"/>
                  <w:rFonts w:ascii="Arial" w:hAnsi="Arial" w:cs="Arial"/>
                  <w:color w:val="0098E8"/>
                </w:rPr>
                <w:t> </w:t>
              </w:r>
            </w:hyperlink>
          </w:p>
          <w:tbl>
            <w:tblPr>
              <w:tblW w:w="1045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38"/>
              <w:gridCol w:w="8017"/>
            </w:tblGrid>
            <w:tr w:rsidR="00000000" w14:paraId="36A544B8" w14:textId="77777777">
              <w:trPr>
                <w:cantSplit/>
                <w:trHeight w:val="256"/>
              </w:trPr>
              <w:tc>
                <w:tcPr>
                  <w:tcW w:w="10443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2D59B"/>
                  <w:hideMark/>
                </w:tcPr>
                <w:p w14:paraId="36A544B7" w14:textId="77777777" w:rsidR="00E0066C" w:rsidRDefault="00E0066C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Dato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</w:t>
                  </w:r>
                  <w:r>
                    <w:rPr>
                      <w:rFonts w:ascii="Arial" w:hAnsi="Arial" w:cs="Arial"/>
                      <w:b/>
                      <w:bCs/>
                      <w:spacing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Generale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</w:t>
                  </w:r>
                </w:p>
              </w:tc>
            </w:tr>
            <w:tr w:rsidR="00000000" w14:paraId="36A544BB" w14:textId="77777777">
              <w:trPr>
                <w:cantSplit/>
                <w:trHeight w:val="299"/>
              </w:trPr>
              <w:tc>
                <w:tcPr>
                  <w:tcW w:w="2435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2D59B"/>
                  <w:hideMark/>
                </w:tcPr>
                <w:p w14:paraId="36A544B9" w14:textId="77777777" w:rsidR="00E0066C" w:rsidRDefault="00E0066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Fech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</w:t>
                  </w:r>
                  <w:r>
                    <w:rPr>
                      <w:rFonts w:ascii="Arial" w:hAnsi="Arial" w:cs="Arial"/>
                      <w:b/>
                      <w:bCs/>
                      <w:spacing w:val="-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e</w:t>
                  </w:r>
                  <w:r>
                    <w:rPr>
                      <w:rFonts w:ascii="Arial" w:hAnsi="Arial" w:cs="Arial"/>
                      <w:b/>
                      <w:bCs/>
                      <w:spacing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l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</w:t>
                  </w:r>
                  <w:r>
                    <w:rPr>
                      <w:rFonts w:ascii="Arial" w:hAnsi="Arial" w:cs="Arial"/>
                      <w:b/>
                      <w:bCs/>
                      <w:spacing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solicitu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8009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hideMark/>
                </w:tcPr>
                <w:p w14:paraId="36A544BA" w14:textId="77777777" w:rsidR="00E0066C" w:rsidRDefault="00E0066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000000" w14:paraId="36A544BD" w14:textId="77777777">
              <w:trPr>
                <w:cantSplit/>
                <w:trHeight w:val="206"/>
              </w:trPr>
              <w:tc>
                <w:tcPr>
                  <w:tcW w:w="10443" w:type="dxa"/>
                  <w:gridSpan w:val="2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2D59B"/>
                  <w:hideMark/>
                </w:tcPr>
                <w:p w14:paraId="36A544BC" w14:textId="77777777" w:rsidR="00E0066C" w:rsidRDefault="00E0066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000000" w14:paraId="36A544C0" w14:textId="77777777">
              <w:trPr>
                <w:cantSplit/>
                <w:trHeight w:val="302"/>
              </w:trPr>
              <w:tc>
                <w:tcPr>
                  <w:tcW w:w="2435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2D59B"/>
                  <w:hideMark/>
                </w:tcPr>
                <w:p w14:paraId="36A544BE" w14:textId="77777777" w:rsidR="00E0066C" w:rsidRDefault="00E0066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Tip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</w:t>
                  </w:r>
                  <w:r>
                    <w:rPr>
                      <w:rFonts w:ascii="Arial" w:hAnsi="Arial" w:cs="Arial"/>
                      <w:b/>
                      <w:bCs/>
                      <w:spacing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e</w:t>
                  </w:r>
                  <w:r>
                    <w:rPr>
                      <w:rFonts w:ascii="Arial" w:hAnsi="Arial" w:cs="Arial"/>
                      <w:b/>
                      <w:bCs/>
                      <w:spacing w:val="-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Solicitu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8009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hideMark/>
                </w:tcPr>
                <w:p w14:paraId="36A544BF" w14:textId="4487C557" w:rsidR="00E0066C" w:rsidRDefault="00E0066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gramStart"/>
                  <w:r>
                    <w:rPr>
                      <w:rFonts w:ascii="Arial" w:hAnsi="Arial" w:cs="Arial"/>
                      <w:sz w:val="20"/>
                      <w:szCs w:val="20"/>
                    </w:rPr>
                    <w:t>(</w:t>
                  </w:r>
                  <w:r>
                    <w:rPr>
                      <w:rFonts w:ascii="Arial" w:hAnsi="Arial" w:cs="Arial"/>
                      <w:spacing w:val="48"/>
                      <w:sz w:val="20"/>
                      <w:szCs w:val="20"/>
                    </w:rPr>
                    <w:t xml:space="preserve"> </w:t>
                  </w:r>
                  <w:r w:rsidR="001933CA">
                    <w:rPr>
                      <w:rFonts w:ascii="Arial" w:hAnsi="Arial" w:cs="Arial"/>
                      <w:spacing w:val="48"/>
                      <w:sz w:val="20"/>
                      <w:szCs w:val="20"/>
                    </w:rPr>
                    <w:t>x</w:t>
                  </w:r>
                  <w:proofErr w:type="gramEnd"/>
                  <w:r>
                    <w:rPr>
                      <w:rFonts w:ascii="Arial" w:hAnsi="Arial" w:cs="Arial"/>
                      <w:sz w:val="20"/>
                      <w:szCs w:val="20"/>
                    </w:rPr>
                    <w:t>) Creación         </w:t>
                  </w:r>
                  <w:proofErr w:type="gramStart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  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(</w:t>
                  </w:r>
                  <w:proofErr w:type="gramEnd"/>
                  <w:r>
                    <w:rPr>
                      <w:rFonts w:ascii="Arial" w:hAnsi="Arial" w:cs="Arial"/>
                      <w:spacing w:val="4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)</w:t>
                  </w:r>
                  <w:r>
                    <w:rPr>
                      <w:rFonts w:ascii="Arial" w:hAnsi="Arial" w:cs="Arial"/>
                      <w:spacing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Modificació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n</w:t>
                  </w:r>
                </w:p>
              </w:tc>
            </w:tr>
            <w:tr w:rsidR="00000000" w14:paraId="36A544C2" w14:textId="77777777">
              <w:trPr>
                <w:cantSplit/>
                <w:trHeight w:val="205"/>
              </w:trPr>
              <w:tc>
                <w:tcPr>
                  <w:tcW w:w="10443" w:type="dxa"/>
                  <w:gridSpan w:val="2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2D59B"/>
                  <w:hideMark/>
                </w:tcPr>
                <w:p w14:paraId="36A544C1" w14:textId="77777777" w:rsidR="00E0066C" w:rsidRDefault="00E0066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000000" w14:paraId="36A544C5" w14:textId="77777777">
              <w:trPr>
                <w:cantSplit/>
                <w:trHeight w:val="299"/>
              </w:trPr>
              <w:tc>
                <w:tcPr>
                  <w:tcW w:w="2435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2D59B"/>
                  <w:hideMark/>
                </w:tcPr>
                <w:p w14:paraId="36A544C3" w14:textId="77777777" w:rsidR="00E0066C" w:rsidRDefault="00E0066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Nombre de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l</w:t>
                  </w:r>
                  <w:r>
                    <w:rPr>
                      <w:rFonts w:ascii="Arial" w:hAnsi="Arial" w:cs="Arial"/>
                      <w:b/>
                      <w:bCs/>
                      <w:spacing w:val="4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Carg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</w:t>
                  </w:r>
                </w:p>
              </w:tc>
              <w:tc>
                <w:tcPr>
                  <w:tcW w:w="8009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hideMark/>
                </w:tcPr>
                <w:p w14:paraId="36A544C4" w14:textId="2F266913" w:rsidR="00E0066C" w:rsidRDefault="00E0066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  <w:r w:rsidR="001933CA">
                    <w:rPr>
                      <w:rFonts w:ascii="Arial" w:hAnsi="Arial" w:cs="Arial"/>
                      <w:sz w:val="20"/>
                      <w:szCs w:val="20"/>
                    </w:rPr>
                    <w:t>Jefe de Laboratorio y Control de Calidad</w:t>
                  </w:r>
                </w:p>
              </w:tc>
            </w:tr>
            <w:tr w:rsidR="00000000" w14:paraId="36A544C8" w14:textId="77777777">
              <w:trPr>
                <w:cantSplit/>
                <w:trHeight w:val="299"/>
              </w:trPr>
              <w:tc>
                <w:tcPr>
                  <w:tcW w:w="2435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2D59B"/>
                  <w:hideMark/>
                </w:tcPr>
                <w:p w14:paraId="36A544C6" w14:textId="77777777" w:rsidR="00E0066C" w:rsidRDefault="00E0066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Áre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8009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hideMark/>
                </w:tcPr>
                <w:p w14:paraId="36A544C7" w14:textId="6E289DBA" w:rsidR="00E0066C" w:rsidRDefault="00E0066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  <w:r w:rsidR="001933CA">
                    <w:rPr>
                      <w:rFonts w:ascii="Arial" w:hAnsi="Arial" w:cs="Arial"/>
                      <w:sz w:val="20"/>
                      <w:szCs w:val="20"/>
                    </w:rPr>
                    <w:t>Laboratorio</w:t>
                  </w:r>
                </w:p>
              </w:tc>
            </w:tr>
            <w:tr w:rsidR="00000000" w14:paraId="36A544CB" w14:textId="77777777">
              <w:trPr>
                <w:cantSplit/>
                <w:trHeight w:val="299"/>
              </w:trPr>
              <w:tc>
                <w:tcPr>
                  <w:tcW w:w="2435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2D59B"/>
                  <w:hideMark/>
                </w:tcPr>
                <w:p w14:paraId="36A544C9" w14:textId="77777777" w:rsidR="00E0066C" w:rsidRDefault="00E0066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Gerencia(</w:t>
                  </w:r>
                  <w:proofErr w:type="gramEnd"/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Unidad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8009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hideMark/>
                </w:tcPr>
                <w:p w14:paraId="36A544CA" w14:textId="2DD769C3" w:rsidR="00E0066C" w:rsidRDefault="00E0066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  <w:r w:rsidR="001933CA">
                    <w:rPr>
                      <w:rFonts w:ascii="Arial" w:hAnsi="Arial" w:cs="Arial"/>
                      <w:sz w:val="20"/>
                      <w:szCs w:val="20"/>
                    </w:rPr>
                    <w:t>Gerencia General</w:t>
                  </w:r>
                </w:p>
              </w:tc>
            </w:tr>
            <w:tr w:rsidR="00000000" w14:paraId="36A544CD" w14:textId="77777777">
              <w:trPr>
                <w:cantSplit/>
                <w:trHeight w:val="256"/>
              </w:trPr>
              <w:tc>
                <w:tcPr>
                  <w:tcW w:w="10443" w:type="dxa"/>
                  <w:gridSpan w:val="2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2D59B"/>
                  <w:hideMark/>
                </w:tcPr>
                <w:p w14:paraId="36A544CC" w14:textId="77777777" w:rsidR="00E0066C" w:rsidRDefault="00E0066C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Tip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</w:t>
                  </w:r>
                  <w:r>
                    <w:rPr>
                      <w:rFonts w:ascii="Arial" w:hAnsi="Arial" w:cs="Arial"/>
                      <w:b/>
                      <w:bCs/>
                      <w:spacing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e</w:t>
                  </w:r>
                  <w:r>
                    <w:rPr>
                      <w:rFonts w:ascii="Arial" w:hAnsi="Arial" w:cs="Arial"/>
                      <w:b/>
                      <w:bCs/>
                      <w:spacing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Acces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</w:t>
                  </w:r>
                  <w:r>
                    <w:rPr>
                      <w:rFonts w:ascii="Arial" w:hAnsi="Arial" w:cs="Arial"/>
                      <w:b/>
                      <w:bCs/>
                      <w:spacing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Solicitad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</w:t>
                  </w:r>
                  <w:r>
                    <w:rPr>
                      <w:rFonts w:ascii="Arial" w:hAnsi="Arial" w:cs="Arial"/>
                      <w:b/>
                      <w:bCs/>
                      <w:spacing w:val="-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/</w:t>
                  </w:r>
                  <w:r>
                    <w:rPr>
                      <w:rFonts w:ascii="Arial" w:hAnsi="Arial" w:cs="Arial"/>
                      <w:b/>
                      <w:bCs/>
                      <w:spacing w:val="-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Denegad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</w:t>
                  </w:r>
                </w:p>
              </w:tc>
            </w:tr>
            <w:tr w:rsidR="00000000" w14:paraId="36A544CF" w14:textId="77777777">
              <w:trPr>
                <w:cantSplit/>
                <w:trHeight w:val="254"/>
              </w:trPr>
              <w:tc>
                <w:tcPr>
                  <w:tcW w:w="10443" w:type="dxa"/>
                  <w:gridSpan w:val="2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2D59B"/>
                  <w:hideMark/>
                </w:tcPr>
                <w:p w14:paraId="36A544CE" w14:textId="77777777" w:rsidR="00E0066C" w:rsidRDefault="00E0066C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Colocar</w:t>
                  </w:r>
                  <w:r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:</w:t>
                  </w:r>
                  <w:r>
                    <w:rPr>
                      <w:rFonts w:ascii="Arial" w:hAnsi="Arial" w:cs="Arial"/>
                      <w:i/>
                      <w:iCs/>
                      <w:spacing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Agregar(A</w:t>
                  </w:r>
                  <w:r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)</w:t>
                  </w:r>
                  <w:r>
                    <w:rPr>
                      <w:rFonts w:ascii="Arial" w:hAnsi="Arial" w:cs="Arial"/>
                      <w:i/>
                      <w:iCs/>
                      <w:spacing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o</w:t>
                  </w:r>
                  <w:r>
                    <w:rPr>
                      <w:rFonts w:ascii="Arial" w:hAnsi="Arial" w:cs="Arial"/>
                      <w:i/>
                      <w:iCs/>
                      <w:spacing w:val="-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Retirar(R</w:t>
                  </w:r>
                  <w:r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)</w:t>
                  </w:r>
                  <w:r>
                    <w:rPr>
                      <w:rFonts w:ascii="Arial" w:hAnsi="Arial" w:cs="Arial"/>
                      <w:i/>
                      <w:iCs/>
                      <w:spacing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e</w:t>
                  </w:r>
                  <w:r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n</w:t>
                  </w:r>
                  <w:r>
                    <w:rPr>
                      <w:rFonts w:ascii="Arial" w:hAnsi="Arial" w:cs="Arial"/>
                      <w:i/>
                      <w:iCs/>
                      <w:spacing w:val="-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cad</w:t>
                  </w:r>
                  <w:r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a</w:t>
                  </w:r>
                  <w:r>
                    <w:rPr>
                      <w:rFonts w:ascii="Arial" w:hAnsi="Arial" w:cs="Arial"/>
                      <w:i/>
                      <w:iCs/>
                      <w:spacing w:val="-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opción/men</w:t>
                  </w:r>
                  <w:r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ú</w:t>
                  </w:r>
                  <w:r>
                    <w:rPr>
                      <w:rFonts w:ascii="Arial" w:hAnsi="Arial" w:cs="Arial"/>
                      <w:i/>
                      <w:iCs/>
                      <w:spacing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de</w:t>
                  </w:r>
                  <w:r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l</w:t>
                  </w:r>
                  <w:r>
                    <w:rPr>
                      <w:rFonts w:ascii="Arial" w:hAnsi="Arial" w:cs="Arial"/>
                      <w:i/>
                      <w:iCs/>
                      <w:spacing w:val="-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sistem</w:t>
                  </w:r>
                  <w:r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a</w:t>
                  </w:r>
                </w:p>
              </w:tc>
            </w:tr>
            <w:tr w:rsidR="00000000" w14:paraId="36A544D2" w14:textId="77777777">
              <w:trPr>
                <w:cantSplit/>
                <w:trHeight w:val="299"/>
              </w:trPr>
              <w:tc>
                <w:tcPr>
                  <w:tcW w:w="2435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2D59B"/>
                  <w:hideMark/>
                </w:tcPr>
                <w:p w14:paraId="36A544D0" w14:textId="77777777" w:rsidR="00E0066C" w:rsidRDefault="00E0066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Sistem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</w:t>
                  </w:r>
                  <w:r>
                    <w:rPr>
                      <w:rFonts w:ascii="Arial" w:hAnsi="Arial" w:cs="Arial"/>
                      <w:b/>
                      <w:bCs/>
                      <w:spacing w:val="-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e</w:t>
                  </w:r>
                  <w:r>
                    <w:rPr>
                      <w:rFonts w:ascii="Arial" w:hAnsi="Arial" w:cs="Arial"/>
                      <w:b/>
                      <w:bCs/>
                      <w:spacing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Informació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09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hideMark/>
                </w:tcPr>
                <w:p w14:paraId="36A544D1" w14:textId="3AC905C2" w:rsidR="00E0066C" w:rsidRDefault="00E0066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  <w:proofErr w:type="spellStart"/>
                  <w:r w:rsidR="001933CA">
                    <w:rPr>
                      <w:rFonts w:ascii="Arial" w:hAnsi="Arial" w:cs="Arial"/>
                      <w:sz w:val="20"/>
                      <w:szCs w:val="20"/>
                    </w:rPr>
                    <w:t>PIMS</w:t>
                  </w:r>
                  <w:proofErr w:type="spellEnd"/>
                </w:p>
              </w:tc>
            </w:tr>
            <w:tr w:rsidR="00000000" w14:paraId="36A544D6" w14:textId="77777777">
              <w:trPr>
                <w:cantSplit/>
                <w:trHeight w:val="621"/>
              </w:trPr>
              <w:tc>
                <w:tcPr>
                  <w:tcW w:w="2435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2D59B"/>
                  <w:hideMark/>
                </w:tcPr>
                <w:p w14:paraId="36A544D3" w14:textId="77777777" w:rsidR="00E0066C" w:rsidRDefault="00E0066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  <w:p w14:paraId="36A544D4" w14:textId="77777777" w:rsidR="00E0066C" w:rsidRDefault="00E0066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Módul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</w:t>
                  </w:r>
                </w:p>
              </w:tc>
              <w:tc>
                <w:tcPr>
                  <w:tcW w:w="8009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hideMark/>
                </w:tcPr>
                <w:p w14:paraId="36A544D5" w14:textId="5D642B9D" w:rsidR="00E0066C" w:rsidRDefault="00E0066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  <w:r w:rsidR="00466E6A">
                    <w:rPr>
                      <w:rFonts w:ascii="Arial" w:hAnsi="Arial" w:cs="Arial"/>
                      <w:sz w:val="20"/>
                      <w:szCs w:val="20"/>
                    </w:rPr>
                    <w:t>PROCESO INDUSTRIAL</w:t>
                  </w:r>
                </w:p>
              </w:tc>
            </w:tr>
            <w:tr w:rsidR="00000000" w14:paraId="36A544DE" w14:textId="77777777">
              <w:trPr>
                <w:cantSplit/>
                <w:trHeight w:val="2692"/>
              </w:trPr>
              <w:tc>
                <w:tcPr>
                  <w:tcW w:w="2435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2D59B"/>
                  <w:hideMark/>
                </w:tcPr>
                <w:p w14:paraId="36A544D7" w14:textId="77777777" w:rsidR="00E0066C" w:rsidRDefault="00E0066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  <w:p w14:paraId="36A544D8" w14:textId="77777777" w:rsidR="00E0066C" w:rsidRDefault="00E0066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  <w:p w14:paraId="36A544D9" w14:textId="77777777" w:rsidR="00E0066C" w:rsidRDefault="00E0066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  <w:p w14:paraId="36A544DA" w14:textId="77777777" w:rsidR="00E0066C" w:rsidRDefault="00E0066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  <w:p w14:paraId="36A544DB" w14:textId="77777777" w:rsidR="00E0066C" w:rsidRDefault="00E0066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  <w:p w14:paraId="36A544DC" w14:textId="77777777" w:rsidR="00E0066C" w:rsidRDefault="00E0066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Opciones en el sistem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</w:t>
                  </w:r>
                  <w:r>
                    <w:rPr>
                      <w:rFonts w:ascii="Arial" w:hAnsi="Arial" w:cs="Arial"/>
                      <w:b/>
                      <w:bCs/>
                      <w:spacing w:val="-4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(Menú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,</w:t>
                  </w:r>
                  <w:r>
                    <w:rPr>
                      <w:rFonts w:ascii="Arial" w:hAnsi="Arial" w:cs="Arial"/>
                      <w:b/>
                      <w:bCs/>
                      <w:spacing w:val="-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opciones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8009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hideMark/>
                </w:tcPr>
                <w:p w14:paraId="1EC3C1FD" w14:textId="77777777" w:rsidR="00E0066C" w:rsidRDefault="00E0066C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  <w:p w14:paraId="2CD98FAE" w14:textId="756F9EF7" w:rsidR="00C4014A" w:rsidRPr="00C4014A" w:rsidRDefault="005D343A" w:rsidP="00C4014A">
                  <w:r w:rsidRPr="005D343A">
                    <w:rPr>
                      <w:rFonts w:ascii="Arial" w:hAnsi="Arial" w:cs="Arial"/>
                      <w:kern w:val="0"/>
                      <w:sz w:val="20"/>
                      <w:szCs w:val="20"/>
                    </w:rPr>
                    <w:drawing>
                      <wp:inline distT="0" distB="0" distL="0" distR="0" wp14:anchorId="563264CD" wp14:editId="6651E077">
                        <wp:extent cx="4051300" cy="1474223"/>
                        <wp:effectExtent l="0" t="0" r="0" b="0"/>
                        <wp:docPr id="1626017309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6017309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59469" cy="14771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4245726" w14:textId="77777777" w:rsidR="00C4014A" w:rsidRDefault="00C4014A" w:rsidP="00C4014A">
                  <w:pPr>
                    <w:rPr>
                      <w:rFonts w:ascii="Arial" w:hAnsi="Arial" w:cs="Arial"/>
                      <w:kern w:val="0"/>
                      <w:sz w:val="20"/>
                      <w:szCs w:val="20"/>
                    </w:rPr>
                  </w:pPr>
                </w:p>
                <w:p w14:paraId="6CC65673" w14:textId="4B0B048F" w:rsidR="00C4014A" w:rsidRDefault="00C4014A" w:rsidP="00C4014A">
                  <w:pPr>
                    <w:tabs>
                      <w:tab w:val="left" w:pos="1590"/>
                    </w:tabs>
                    <w:rPr>
                      <w:rFonts w:ascii="Arial" w:hAnsi="Arial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kern w:val="0"/>
                      <w:sz w:val="20"/>
                      <w:szCs w:val="20"/>
                    </w:rPr>
                    <w:tab/>
                  </w:r>
                </w:p>
                <w:p w14:paraId="36A544DD" w14:textId="77777777" w:rsidR="00C4014A" w:rsidRPr="00C4014A" w:rsidRDefault="00C4014A" w:rsidP="00C4014A"/>
              </w:tc>
            </w:tr>
          </w:tbl>
          <w:p w14:paraId="36A544DF" w14:textId="77777777" w:rsidR="00E0066C" w:rsidRDefault="00E0066C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 </w:t>
            </w:r>
          </w:p>
          <w:p w14:paraId="36A544E0" w14:textId="77777777" w:rsidR="00E0066C" w:rsidRDefault="00E0066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 </w:t>
            </w:r>
          </w:p>
          <w:p w14:paraId="36A544E2" w14:textId="27691930" w:rsidR="00E0066C" w:rsidRDefault="00E0066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</w:rPr>
              <w:t>.</w:t>
            </w:r>
          </w:p>
          <w:p w14:paraId="36A544E3" w14:textId="77777777" w:rsidR="00E0066C" w:rsidRDefault="00E0066C">
            <w:pPr>
              <w:pStyle w:val="NormalWeb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 </w:t>
            </w:r>
          </w:p>
        </w:tc>
      </w:tr>
    </w:tbl>
    <w:p w14:paraId="36A544E5" w14:textId="77777777" w:rsidR="00E0066C" w:rsidRDefault="00E0066C">
      <w:pPr>
        <w:pStyle w:val="NormalWeb"/>
        <w:rPr>
          <w:rFonts w:ascii="Open Sans" w:hAnsi="Open Sans" w:cs="Open Sans"/>
          <w:color w:val="000000"/>
          <w:sz w:val="21"/>
          <w:szCs w:val="21"/>
          <w:lang w:val="es-ES"/>
        </w:rPr>
      </w:pPr>
      <w:r>
        <w:rPr>
          <w:rFonts w:ascii="Open Sans" w:hAnsi="Open Sans" w:cs="Open Sans"/>
          <w:color w:val="000000"/>
          <w:sz w:val="21"/>
          <w:szCs w:val="21"/>
          <w:lang w:val="es-ES"/>
        </w:rPr>
        <w:lastRenderedPageBreak/>
        <w:t> </w:t>
      </w:r>
    </w:p>
    <w:tbl>
      <w:tblPr>
        <w:tblW w:w="2500" w:type="pct"/>
        <w:tblCellSpacing w:w="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340"/>
        <w:gridCol w:w="2340"/>
      </w:tblGrid>
      <w:tr w:rsidR="00000000" w14:paraId="36A544E7" w14:textId="77777777">
        <w:trPr>
          <w:cantSplit/>
          <w:tblCellSpacing w:w="5" w:type="dxa"/>
        </w:trPr>
        <w:tc>
          <w:tcPr>
            <w:tcW w:w="0" w:type="auto"/>
            <w:gridSpan w:val="2"/>
            <w:vAlign w:val="center"/>
            <w:hideMark/>
          </w:tcPr>
          <w:p w14:paraId="36A544E6" w14:textId="498925CC" w:rsidR="00E0066C" w:rsidRDefault="00E0066C">
            <w:pPr>
              <w:pStyle w:val="NormalWeb"/>
              <w:divId w:val="515340052"/>
              <w:rPr>
                <w:rFonts w:ascii="Open Sans" w:hAnsi="Open Sans" w:cs="Open Sans"/>
              </w:rPr>
            </w:pPr>
          </w:p>
        </w:tc>
      </w:tr>
      <w:tr w:rsidR="00000000" w14:paraId="36A544EA" w14:textId="77777777" w:rsidTr="00466E6A">
        <w:trPr>
          <w:cantSplit/>
          <w:tblCellSpacing w:w="5" w:type="dxa"/>
        </w:trPr>
        <w:tc>
          <w:tcPr>
            <w:tcW w:w="1250" w:type="pct"/>
            <w:vAlign w:val="center"/>
          </w:tcPr>
          <w:p w14:paraId="36A544E8" w14:textId="17E1B929" w:rsidR="00E0066C" w:rsidRDefault="00E0066C">
            <w:pPr>
              <w:rPr>
                <w:rFonts w:ascii="Open Sans" w:eastAsia="Times New Roman" w:hAnsi="Open Sans" w:cs="Open Sans"/>
              </w:rPr>
            </w:pPr>
          </w:p>
        </w:tc>
        <w:tc>
          <w:tcPr>
            <w:tcW w:w="1250" w:type="pct"/>
            <w:vAlign w:val="center"/>
          </w:tcPr>
          <w:p w14:paraId="36A544E9" w14:textId="05F80B9A" w:rsidR="00E0066C" w:rsidRDefault="00E0066C">
            <w:pPr>
              <w:rPr>
                <w:rFonts w:ascii="Open Sans" w:eastAsia="Times New Roman" w:hAnsi="Open Sans" w:cs="Open Sans"/>
              </w:rPr>
            </w:pPr>
          </w:p>
        </w:tc>
      </w:tr>
    </w:tbl>
    <w:p w14:paraId="36A544EB" w14:textId="77777777" w:rsidR="00E0066C" w:rsidRDefault="00E0066C">
      <w:pPr>
        <w:jc w:val="right"/>
        <w:divId w:val="684091272"/>
        <w:rPr>
          <w:rFonts w:ascii="Open Sans" w:eastAsia="Times New Roman" w:hAnsi="Open Sans" w:cs="Open Sans"/>
          <w:color w:val="AAAAAA"/>
          <w:sz w:val="17"/>
          <w:szCs w:val="17"/>
          <w:lang w:val="es-ES"/>
        </w:rPr>
      </w:pPr>
      <w:r>
        <w:rPr>
          <w:rFonts w:ascii="Open Sans" w:eastAsia="Times New Roman" w:hAnsi="Open Sans" w:cs="Open Sans"/>
          <w:color w:val="AAAAAA"/>
          <w:sz w:val="17"/>
          <w:szCs w:val="17"/>
          <w:lang w:val="es-ES"/>
        </w:rPr>
        <w:t xml:space="preserve">Carlos Andres Carrión Rebaza @ 2025-08-29, 14:59:53 </w:t>
      </w:r>
    </w:p>
    <w:p w14:paraId="36A544EC" w14:textId="77777777" w:rsidR="00115893" w:rsidRDefault="00E0066C">
      <w:r>
        <w:rPr>
          <w:rFonts w:ascii="Open Sans" w:eastAsia="Times New Roman" w:hAnsi="Open Sans" w:cs="Open Sans"/>
          <w:color w:val="AAAAAA"/>
          <w:sz w:val="17"/>
          <w:szCs w:val="17"/>
          <w:lang w:val="es-ES"/>
        </w:rPr>
        <w:pict w14:anchorId="36A544AF"/>
      </w:r>
      <w:r>
        <w:rPr>
          <w:rFonts w:ascii="Open Sans" w:eastAsia="Times New Roman" w:hAnsi="Open Sans" w:cs="Open Sans"/>
          <w:color w:val="AAAAAA"/>
          <w:sz w:val="17"/>
          <w:szCs w:val="17"/>
          <w:lang w:val="es-ES"/>
        </w:rPr>
        <w:pict w14:anchorId="36A544B0"/>
      </w:r>
    </w:p>
    <w:sectPr w:rsidR="0011589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893"/>
    <w:rsid w:val="00115893"/>
    <w:rsid w:val="001933CA"/>
    <w:rsid w:val="002D3C73"/>
    <w:rsid w:val="00466E6A"/>
    <w:rsid w:val="005D343A"/>
    <w:rsid w:val="00C4014A"/>
    <w:rsid w:val="00E0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A544A9"/>
  <w15:docId w15:val="{0EA76339-A3C9-4B7C-95CA-309B12C3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customStyle="1" w:styleId="li">
    <w:name w:val="li"/>
    <w:basedOn w:val="Fuentedeprrafoprede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340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1272">
      <w:marLeft w:val="0"/>
      <w:marRight w:val="0"/>
      <w:marTop w:val="3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1742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9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anuelitasa1-my.sharepoint.com/uploads/staff/assets/global/formato_de_actualizacion_de_accesos_de_aplicaciones_por_cargo_-_v1.docx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691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Andres Carrión Rebaza</dc:creator>
  <cp:lastModifiedBy>Carlos Andrés Carrión Rebaza</cp:lastModifiedBy>
  <cp:revision>2</cp:revision>
  <dcterms:created xsi:type="dcterms:W3CDTF">2025-08-29T20:03:00Z</dcterms:created>
  <dcterms:modified xsi:type="dcterms:W3CDTF">2025-08-29T20:03:00Z</dcterms:modified>
</cp:coreProperties>
</file>