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036F090" w:rsidR="005143C7" w:rsidRPr="00A85374" w:rsidRDefault="0028037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31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33C38620" w:rsidR="005143C7" w:rsidRPr="007B7A91" w:rsidRDefault="007B5E67" w:rsidP="0028037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B5E67">
              <w:rPr>
                <w:rFonts w:cs="Arial"/>
                <w:b/>
                <w:bCs/>
                <w:sz w:val="16"/>
                <w:szCs w:val="16"/>
              </w:rPr>
              <w:t>Inconsistencia en Descuento Utilidad - Marzo 2025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F778E45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280370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41E6BD71" w14:textId="0FB299DD" w:rsidR="007B5E67" w:rsidRPr="007B5E67" w:rsidRDefault="007B4774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4774">
              <w:rPr>
                <w:rFonts w:ascii="Aptos" w:hAnsi="Aptos"/>
                <w:color w:val="242424"/>
                <w:lang w:val="es-MX"/>
              </w:rPr>
              <w:t>                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 xml:space="preserve">En la 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>nómina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 xml:space="preserve"> de marzo presenta inconsistencia en cuanto el descuento que se 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>aplicó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 xml:space="preserve"> en utilidad, es decir no se 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>está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 xml:space="preserve"> visualizando en la 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>nómina</w:t>
            </w:r>
            <w:r w:rsidR="007B5E67" w:rsidRPr="007B5E67">
              <w:rPr>
                <w:rFonts w:ascii="Aptos" w:hAnsi="Aptos"/>
                <w:color w:val="242424"/>
                <w:lang w:val="es-MX"/>
              </w:rPr>
              <w:t xml:space="preserve"> de marzo lo registrado.</w:t>
            </w:r>
          </w:p>
          <w:p w14:paraId="4BFE5DE2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Adjunto lista de los trabajadores con esta inconsistencia</w:t>
            </w:r>
          </w:p>
          <w:p w14:paraId="78648C07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445CDC15" w14:textId="1B40CCD2" w:rsidR="007B5E67" w:rsidRPr="007B5E67" w:rsidRDefault="007B5E67" w:rsidP="007B5E67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 xml:space="preserve">El trabajador 092644, se descontó S/ 700.00 en utilidad y S/ 202.63 en la </w:t>
            </w:r>
            <w:r w:rsidRPr="007B5E67">
              <w:rPr>
                <w:rFonts w:ascii="Aptos" w:hAnsi="Aptos"/>
                <w:color w:val="242424"/>
                <w:lang w:val="es-MX"/>
              </w:rPr>
              <w:t>nómina</w:t>
            </w:r>
            <w:r w:rsidRPr="007B5E67">
              <w:rPr>
                <w:rFonts w:ascii="Aptos" w:hAnsi="Aptos"/>
                <w:color w:val="242424"/>
                <w:lang w:val="es-MX"/>
              </w:rPr>
              <w:t xml:space="preserve"> de marzo y solamente se refleja lo ultimo.</w:t>
            </w:r>
          </w:p>
          <w:p w14:paraId="3973EF11" w14:textId="4FCD39DA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6A42DF5A" wp14:editId="30DE00B0">
                  <wp:extent cx="6774815" cy="2103120"/>
                  <wp:effectExtent l="0" t="0" r="6985" b="0"/>
                  <wp:docPr id="1627042308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7260F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Proceso de Utilidad:</w:t>
            </w:r>
          </w:p>
          <w:p w14:paraId="3A6BE0D8" w14:textId="240152EC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227F5D0F" wp14:editId="563E02E1">
                  <wp:extent cx="6461760" cy="2392680"/>
                  <wp:effectExtent l="0" t="0" r="0" b="7620"/>
                  <wp:docPr id="177472435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176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D9EAD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4DD3561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Proceso de fin de mes marzo 2025:</w:t>
            </w:r>
          </w:p>
          <w:p w14:paraId="45559E9C" w14:textId="4F904542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lastRenderedPageBreak/>
              <w:drawing>
                <wp:inline distT="0" distB="0" distL="0" distR="0" wp14:anchorId="0B21C85E" wp14:editId="23E2D19D">
                  <wp:extent cx="6522720" cy="2065020"/>
                  <wp:effectExtent l="0" t="0" r="0" b="0"/>
                  <wp:docPr id="52558616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2720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28E62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D0CF28F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54C23130" w14:textId="77777777" w:rsidR="007B5E67" w:rsidRPr="007B5E67" w:rsidRDefault="007B5E67" w:rsidP="007B5E67">
            <w:pPr>
              <w:numPr>
                <w:ilvl w:val="0"/>
                <w:numId w:val="58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El trabajador 095249, se descontó S/ 5,112.28.00 en utilidad y no se refleja ningún descuento de ese monto en la nomina de marzo.</w:t>
            </w:r>
          </w:p>
          <w:p w14:paraId="38E5F08E" w14:textId="45790FB5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2A106F4E" wp14:editId="6CC7BBB5">
                  <wp:extent cx="6774815" cy="1549400"/>
                  <wp:effectExtent l="0" t="0" r="6985" b="0"/>
                  <wp:docPr id="737069984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4A4390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Proceso de Utilidad:</w:t>
            </w:r>
          </w:p>
          <w:p w14:paraId="040ECC33" w14:textId="17819400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538ABCCE" wp14:editId="5C2BCDC3">
                  <wp:extent cx="6309360" cy="419100"/>
                  <wp:effectExtent l="0" t="0" r="0" b="0"/>
                  <wp:docPr id="891287616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36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C6EAF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45EF0538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Proceso de fin de mes marzo 2025:</w:t>
            </w:r>
          </w:p>
          <w:p w14:paraId="7DA8006B" w14:textId="25394D01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drawing>
                <wp:inline distT="0" distB="0" distL="0" distR="0" wp14:anchorId="0C7A10E4" wp14:editId="3183B812">
                  <wp:extent cx="6370320" cy="1356360"/>
                  <wp:effectExtent l="0" t="0" r="0" b="0"/>
                  <wp:docPr id="139804125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0320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250939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74DFAF63" w14:textId="77777777" w:rsidR="007B5E67" w:rsidRPr="007B5E67" w:rsidRDefault="007B5E67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7B5E67">
              <w:rPr>
                <w:rFonts w:ascii="Aptos" w:hAnsi="Aptos"/>
                <w:color w:val="242424"/>
                <w:lang w:val="es-MX"/>
              </w:rPr>
              <w:t> </w:t>
            </w:r>
          </w:p>
          <w:p w14:paraId="644AE3D0" w14:textId="44586772" w:rsidR="00842ECC" w:rsidRPr="00927962" w:rsidRDefault="00842ECC" w:rsidP="007B5E67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8"/>
      <w:footerReference w:type="even" r:id="rId19"/>
      <w:footerReference w:type="default" r:id="rId20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9645F"/>
    <w:multiLevelType w:val="multilevel"/>
    <w:tmpl w:val="9EA6E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70BF0"/>
    <w:multiLevelType w:val="multilevel"/>
    <w:tmpl w:val="4FB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736B14"/>
    <w:multiLevelType w:val="multilevel"/>
    <w:tmpl w:val="46C082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B45FBD"/>
    <w:multiLevelType w:val="multilevel"/>
    <w:tmpl w:val="609A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3648A2"/>
    <w:multiLevelType w:val="multilevel"/>
    <w:tmpl w:val="3F9A5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BD461E"/>
    <w:multiLevelType w:val="multilevel"/>
    <w:tmpl w:val="544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A555777"/>
    <w:multiLevelType w:val="multilevel"/>
    <w:tmpl w:val="6FA6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49310D"/>
    <w:multiLevelType w:val="multilevel"/>
    <w:tmpl w:val="E690D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12F15D7"/>
    <w:multiLevelType w:val="multilevel"/>
    <w:tmpl w:val="30B2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250C84"/>
    <w:multiLevelType w:val="multilevel"/>
    <w:tmpl w:val="C0FC16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EC4F07"/>
    <w:multiLevelType w:val="multilevel"/>
    <w:tmpl w:val="031E0C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6A1650"/>
    <w:multiLevelType w:val="multilevel"/>
    <w:tmpl w:val="7AA0D3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41"/>
  </w:num>
  <w:num w:numId="2" w16cid:durableId="402334612">
    <w:abstractNumId w:val="36"/>
  </w:num>
  <w:num w:numId="3" w16cid:durableId="137857843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7"/>
  </w:num>
  <w:num w:numId="8" w16cid:durableId="16154755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35"/>
  </w:num>
  <w:num w:numId="10" w16cid:durableId="1988852767">
    <w:abstractNumId w:val="48"/>
  </w:num>
  <w:num w:numId="11" w16cid:durableId="123431701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9"/>
  </w:num>
  <w:num w:numId="14" w16cid:durableId="141654203">
    <w:abstractNumId w:val="29"/>
  </w:num>
  <w:num w:numId="15" w16cid:durableId="1899780911">
    <w:abstractNumId w:val="51"/>
  </w:num>
  <w:num w:numId="16" w16cid:durableId="719667819">
    <w:abstractNumId w:val="46"/>
  </w:num>
  <w:num w:numId="17" w16cid:durableId="51463308">
    <w:abstractNumId w:val="12"/>
  </w:num>
  <w:num w:numId="18" w16cid:durableId="1759330733">
    <w:abstractNumId w:val="44"/>
  </w:num>
  <w:num w:numId="19" w16cid:durableId="1781414845">
    <w:abstractNumId w:val="30"/>
  </w:num>
  <w:num w:numId="20" w16cid:durableId="583298464">
    <w:abstractNumId w:val="23"/>
  </w:num>
  <w:num w:numId="21" w16cid:durableId="1573006066">
    <w:abstractNumId w:val="28"/>
  </w:num>
  <w:num w:numId="22" w16cid:durableId="591013813">
    <w:abstractNumId w:val="31"/>
  </w:num>
  <w:num w:numId="23" w16cid:durableId="880825886">
    <w:abstractNumId w:val="50"/>
  </w:num>
  <w:num w:numId="24" w16cid:durableId="1547374689">
    <w:abstractNumId w:val="54"/>
  </w:num>
  <w:num w:numId="25" w16cid:durableId="44180410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9"/>
  </w:num>
  <w:num w:numId="29" w16cid:durableId="227424385">
    <w:abstractNumId w:val="15"/>
  </w:num>
  <w:num w:numId="30" w16cid:durableId="4094791">
    <w:abstractNumId w:val="10"/>
  </w:num>
  <w:num w:numId="31" w16cid:durableId="285232491">
    <w:abstractNumId w:val="40"/>
  </w:num>
  <w:num w:numId="32" w16cid:durableId="1426460701">
    <w:abstractNumId w:val="22"/>
  </w:num>
  <w:num w:numId="33" w16cid:durableId="1490250471">
    <w:abstractNumId w:val="14"/>
  </w:num>
  <w:num w:numId="34" w16cid:durableId="699546482">
    <w:abstractNumId w:val="43"/>
  </w:num>
  <w:num w:numId="35" w16cid:durableId="1298294744">
    <w:abstractNumId w:val="25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6"/>
  </w:num>
  <w:num w:numId="39" w16cid:durableId="1207447500">
    <w:abstractNumId w:val="49"/>
  </w:num>
  <w:num w:numId="40" w16cid:durableId="578296953">
    <w:abstractNumId w:val="45"/>
  </w:num>
  <w:num w:numId="41" w16cid:durableId="11226230">
    <w:abstractNumId w:val="32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4"/>
  </w:num>
  <w:num w:numId="45" w16cid:durableId="1861892971">
    <w:abstractNumId w:val="18"/>
  </w:num>
  <w:num w:numId="46" w16cid:durableId="2013608450">
    <w:abstractNumId w:val="26"/>
  </w:num>
  <w:num w:numId="47" w16cid:durableId="87234467">
    <w:abstractNumId w:val="33"/>
  </w:num>
  <w:num w:numId="48" w16cid:durableId="1613125343">
    <w:abstractNumId w:val="20"/>
  </w:num>
  <w:num w:numId="49" w16cid:durableId="1430588447">
    <w:abstractNumId w:val="9"/>
  </w:num>
  <w:num w:numId="50" w16cid:durableId="341444458">
    <w:abstractNumId w:val="27"/>
  </w:num>
  <w:num w:numId="51" w16cid:durableId="699403054">
    <w:abstractNumId w:val="34"/>
  </w:num>
  <w:num w:numId="52" w16cid:durableId="1281838334">
    <w:abstractNumId w:val="8"/>
  </w:num>
  <w:num w:numId="53" w16cid:durableId="1453982817">
    <w:abstractNumId w:val="52"/>
  </w:num>
  <w:num w:numId="54" w16cid:durableId="2111586794">
    <w:abstractNumId w:val="11"/>
  </w:num>
  <w:num w:numId="55" w16cid:durableId="1469544832">
    <w:abstractNumId w:val="47"/>
  </w:num>
  <w:num w:numId="56" w16cid:durableId="817069733">
    <w:abstractNumId w:val="53"/>
  </w:num>
  <w:num w:numId="57" w16cid:durableId="898634611">
    <w:abstractNumId w:val="42"/>
  </w:num>
  <w:num w:numId="58" w16cid:durableId="2143882294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4DBC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370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064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6333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774"/>
    <w:rsid w:val="007B4B38"/>
    <w:rsid w:val="007B5C8F"/>
    <w:rsid w:val="007B5E67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4509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415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466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4</Pages>
  <Words>457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3113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98</cp:revision>
  <cp:lastPrinted>2009-06-24T14:16:00Z</cp:lastPrinted>
  <dcterms:created xsi:type="dcterms:W3CDTF">2024-08-16T19:04:00Z</dcterms:created>
  <dcterms:modified xsi:type="dcterms:W3CDTF">2025-03-31T15:01:00Z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