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74208B48" w:rsidR="005143C7" w:rsidRPr="00A85374" w:rsidRDefault="00693235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03.07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18D33954" w:rsidR="005143C7" w:rsidRPr="007B7A91" w:rsidRDefault="00693235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Error en el IGV en las Facturas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00570490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5B661A">
              <w:rPr>
                <w:rFonts w:cs="Arial"/>
                <w:bCs/>
              </w:rPr>
              <w:t>1</w:t>
            </w:r>
            <w:r w:rsidR="006331A2">
              <w:rPr>
                <w:rFonts w:cs="Arial"/>
                <w:bCs/>
              </w:rPr>
              <w:t>5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1DA63513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693235">
              <w:rPr>
                <w:rFonts w:cs="Arial"/>
                <w:bCs/>
              </w:rPr>
              <w:t>BARTEAGA</w:t>
            </w:r>
          </w:p>
          <w:p w14:paraId="0BE37802" w14:textId="7D0C640F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693235">
              <w:rPr>
                <w:rFonts w:cs="Arial"/>
                <w:bCs/>
              </w:rPr>
              <w:t>SD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50005E7C" w14:textId="77777777" w:rsidR="000D471E" w:rsidRPr="000D471E" w:rsidRDefault="000D471E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75303D8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>Al momento de intentar generar una NC por valor, me percate que no está calculando correctamente el IGV.</w:t>
            </w:r>
          </w:p>
          <w:p w14:paraId="06C73A42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>Por favor tu apoyo urgente en reportar debido a que estamos en cierre de mes, y solo hasta mañana tenemos plazo para enviar los documentos.</w:t>
            </w:r>
          </w:p>
          <w:p w14:paraId="24129FB7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985E99F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>*Se hizo la prueba con una factura por azúcar y con una factura por servicios.</w:t>
            </w:r>
          </w:p>
          <w:p w14:paraId="2160772B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 xml:space="preserve"> </w:t>
            </w:r>
          </w:p>
          <w:p w14:paraId="0CC87096" w14:textId="6F38F115" w:rsid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noProof/>
              </w:rPr>
              <w:drawing>
                <wp:inline distT="0" distB="0" distL="0" distR="0" wp14:anchorId="58CC9209" wp14:editId="2C41B13B">
                  <wp:extent cx="6344920" cy="4398010"/>
                  <wp:effectExtent l="0" t="0" r="17780" b="2540"/>
                  <wp:docPr id="11036262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4920" cy="4398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1F133B" w14:textId="145B24F6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1EDE4E" wp14:editId="20C3D8A6">
                  <wp:extent cx="6456680" cy="4392295"/>
                  <wp:effectExtent l="0" t="0" r="1270" b="8255"/>
                  <wp:docPr id="42200600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6680" cy="439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3D44E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 xml:space="preserve"> </w:t>
            </w:r>
          </w:p>
          <w:p w14:paraId="42447573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711C880" w14:textId="3F1C2F65" w:rsidR="006331A2" w:rsidRPr="00CF214A" w:rsidRDefault="006331A2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.</w:t>
            </w:r>
          </w:p>
          <w:p w14:paraId="41F026B5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6"/>
      <w:footerReference w:type="even" r:id="rId17"/>
      <w:footerReference w:type="default" r:id="rId18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5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1A2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3235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181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image002.png@01DBEB9C.EAD90BC0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cid:image006.png@01DBEB9C.EAD90BC0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4</Pages>
  <Words>403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2753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98</cp:revision>
  <cp:lastPrinted>2009-06-24T14:16:00Z</cp:lastPrinted>
  <dcterms:created xsi:type="dcterms:W3CDTF">2024-08-16T19:04:00Z</dcterms:created>
  <dcterms:modified xsi:type="dcterms:W3CDTF">2025-07-03T12:07:00Z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