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21D3" w:rsidRDefault="005B21D3" w:rsidP="006F5E88"/>
    <w:p w:rsidR="005B21D3" w:rsidRDefault="005B21D3" w:rsidP="006F5E88"/>
    <w:p w:rsidR="005B21D3" w:rsidRDefault="005B21D3" w:rsidP="006F5E88"/>
    <w:p w:rsidR="005B21D3" w:rsidRDefault="005B21D3" w:rsidP="006F5E88"/>
    <w:p w:rsidR="005B21D3" w:rsidRDefault="005B21D3" w:rsidP="006F5E88"/>
    <w:p w:rsidR="005B21D3" w:rsidRPr="006825D7" w:rsidRDefault="005B21D3" w:rsidP="006825D7">
      <w:pPr>
        <w:jc w:val="center"/>
        <w:rPr>
          <w:rFonts w:eastAsia="Calibri"/>
          <w:b/>
        </w:rPr>
      </w:pPr>
      <w:r>
        <w:rPr>
          <w:rFonts w:eastAsia="Calibri"/>
          <w:b/>
        </w:rPr>
        <w:t>Convocatoria Pública</w:t>
      </w:r>
    </w:p>
    <w:p w:rsidR="005B21D3" w:rsidRPr="006825D7" w:rsidRDefault="005B21D3" w:rsidP="006825D7">
      <w:pPr>
        <w:jc w:val="center"/>
        <w:rPr>
          <w:rFonts w:eastAsia="Calibri"/>
          <w:b/>
        </w:rPr>
      </w:pPr>
      <w:r>
        <w:rPr>
          <w:rFonts w:eastAsia="Calibri"/>
          <w:b/>
        </w:rPr>
        <w:t>CPTIS-2302-2026</w:t>
      </w:r>
    </w:p>
    <w:p w:rsidR="005B21D3" w:rsidRPr="007B42F1" w:rsidRDefault="005B21D3" w:rsidP="006F5E88">
      <w:pPr>
        <w:rPr>
          <w:rFonts w:eastAsia="Calibri"/>
        </w:rPr>
      </w:pPr>
    </w:p>
    <w:p w:rsidR="005B21D3" w:rsidRPr="007B42F1" w:rsidRDefault="005B21D3" w:rsidP="006F5E88">
      <w:pPr>
        <w:rPr>
          <w:rFonts w:eastAsia="Calibri"/>
        </w:rPr>
      </w:pPr>
    </w:p>
    <w:p w:rsidR="005B21D3" w:rsidRPr="007B42F1" w:rsidRDefault="005B21D3" w:rsidP="006F5E88">
      <w:pPr>
        <w:rPr>
          <w:rFonts w:eastAsia="Calibri"/>
        </w:rPr>
      </w:pPr>
    </w:p>
    <w:p w:rsidR="005B21D3" w:rsidRPr="007B42F1" w:rsidRDefault="005B21D3" w:rsidP="006F5E88">
      <w:pPr>
        <w:rPr>
          <w:rFonts w:eastAsia="Calibri"/>
        </w:rPr>
      </w:pPr>
    </w:p>
    <w:p w:rsidR="005B21D3" w:rsidRPr="007B42F1" w:rsidRDefault="005B21D3" w:rsidP="006F5E88">
      <w:pPr>
        <w:rPr>
          <w:rFonts w:eastAsia="Calibri"/>
        </w:rPr>
      </w:pPr>
    </w:p>
    <w:p w:rsidR="005B21D3" w:rsidRPr="007B42F1" w:rsidRDefault="005B21D3" w:rsidP="006F5E88">
      <w:pPr>
        <w:rPr>
          <w:rFonts w:eastAsia="Calibri"/>
        </w:rPr>
      </w:pPr>
    </w:p>
    <w:p w:rsidR="005B21D3" w:rsidRPr="006825D7" w:rsidRDefault="005B21D3" w:rsidP="006825D7">
      <w:pPr>
        <w:jc w:val="center"/>
        <w:rPr>
          <w:sz w:val="38"/>
          <w:szCs w:val="38"/>
        </w:rPr>
      </w:pPr>
      <w:r>
        <w:rPr>
          <w:sz w:val="38"/>
          <w:szCs w:val="38"/>
        </w:rPr>
        <w:t>Grupo Empresa</w:t>
      </w:r>
    </w:p>
    <w:p w:rsidR="005B21D3" w:rsidRPr="006825D7" w:rsidRDefault="005B21D3" w:rsidP="006825D7">
      <w:pPr>
        <w:jc w:val="center"/>
        <w:rPr>
          <w:b/>
          <w:sz w:val="104"/>
          <w:szCs w:val="104"/>
        </w:rPr>
      </w:pPr>
      <w:r>
        <w:rPr>
          <w:b/>
          <w:sz w:val="104"/>
          <w:szCs w:val="104"/>
        </w:rPr>
        <w:t>Linx Soft</w:t>
      </w:r>
    </w:p>
    <w:p w:rsidR="005B21D3" w:rsidRPr="006825D7" w:rsidRDefault="006825D7" w:rsidP="006825D7">
      <w:pPr>
        <w:jc w:val="center"/>
        <w:rPr>
          <w:color w:val="808080" w:themeColor="background1" w:themeShade="80"/>
          <w:sz w:val="26"/>
          <w:szCs w:val="26"/>
        </w:rPr>
      </w:pPr>
      <w:r>
        <w:rPr>
          <w:color w:val="808080" w:themeColor="background1" w:themeShade="80"/>
          <w:sz w:val="26"/>
          <w:szCs w:val="26"/>
        </w:rPr>
        <w:t>Manual de Usuario - Sprint 5</w:t>
      </w:r>
    </w:p>
    <w:p w:rsidR="005B21D3" w:rsidRPr="006825D7" w:rsidRDefault="006825D7" w:rsidP="006825D7">
      <w:pPr>
        <w:jc w:val="center"/>
        <w:rPr>
          <w:color w:val="808080" w:themeColor="background1" w:themeShade="80"/>
          <w:sz w:val="26"/>
          <w:szCs w:val="26"/>
        </w:rPr>
      </w:pPr>
      <w:r>
        <w:rPr>
          <w:color w:val="808080" w:themeColor="background1" w:themeShade="80"/>
          <w:sz w:val="26"/>
          <w:szCs w:val="26"/>
        </w:rPr>
        <w:t>ID: M5-2026-V1</w:t>
      </w:r>
    </w:p>
    <w:p w:rsidR="005B21D3" w:rsidRPr="005B21D3" w:rsidRDefault="005B21D3" w:rsidP="006F5E88"/>
    <w:p w:rsidR="005B21D3" w:rsidRPr="005B21D3" w:rsidRDefault="005B21D3" w:rsidP="006F5E88"/>
    <w:p w:rsidR="005B21D3" w:rsidRPr="005B21D3" w:rsidRDefault="005B21D3" w:rsidP="006F5E88"/>
    <w:p w:rsidR="005B21D3" w:rsidRPr="005B21D3" w:rsidRDefault="005B21D3" w:rsidP="006F5E88"/>
    <w:p w:rsidR="005B21D3" w:rsidRPr="005B21D3" w:rsidRDefault="005B21D3" w:rsidP="006F5E88"/>
    <w:p w:rsidR="005B21D3" w:rsidRPr="005B21D3" w:rsidRDefault="005B21D3" w:rsidP="006F5E88"/>
    <w:p w:rsidR="005B21D3" w:rsidRPr="005B21D3" w:rsidRDefault="005B21D3" w:rsidP="006F5E88">
      <w:pPr>
        <w:rPr>
          <w:rFonts w:eastAsia="Arial"/>
        </w:rPr>
      </w:pPr>
      <w:r>
        <w:rPr>
          <w:rFonts w:eastAsia="Arial"/>
          <w:b/>
          <w:bCs/>
        </w:rPr>
        <w:t xml:space="preserve">CONSULTOR TIS </w:t>
      </w:r>
      <w:r>
        <w:rPr>
          <w:rFonts w:eastAsia="Arial"/>
          <w:b/>
          <w:bCs/>
        </w:rPr>
        <w:tab/>
      </w:r>
      <w:r>
        <w:rPr>
          <w:rFonts w:eastAsia="Arial"/>
          <w:b/>
          <w:bCs/>
        </w:rPr>
        <w:tab/>
      </w:r>
      <w:r>
        <w:rPr>
          <w:rFonts w:eastAsia="Arial"/>
          <w:b/>
          <w:bCs/>
        </w:rPr>
        <w:tab/>
      </w:r>
      <w:r>
        <w:rPr>
          <w:rFonts w:eastAsia="Arial"/>
          <w:b/>
          <w:bCs/>
        </w:rPr>
        <w:tab/>
      </w:r>
      <w:r>
        <w:rPr>
          <w:rFonts w:eastAsia="Arial"/>
          <w:b/>
          <w:bCs/>
        </w:rPr>
        <w:tab/>
        <w:t xml:space="preserve">: </w:t>
      </w:r>
      <w:r>
        <w:rPr>
          <w:rFonts w:eastAsia="Arial"/>
        </w:rPr>
        <w:t>Maria Leticia Blanco Coca</w:t>
      </w:r>
    </w:p>
    <w:p w:rsidR="005B21D3" w:rsidRPr="005B21D3" w:rsidRDefault="005B21D3" w:rsidP="006F5E88">
      <w:pPr>
        <w:rPr>
          <w:rFonts w:eastAsia="Arial"/>
        </w:rPr>
      </w:pPr>
      <w:r>
        <w:rPr>
          <w:rFonts w:eastAsia="Arial"/>
          <w:b/>
        </w:rPr>
        <w:t>RAZÓN SOCIAL DEL PROPONENTE</w:t>
      </w:r>
      <w:r>
        <w:rPr>
          <w:rFonts w:eastAsia="Arial"/>
        </w:rPr>
        <w:t xml:space="preserve"> </w:t>
      </w:r>
      <w:r>
        <w:rPr>
          <w:rFonts w:eastAsia="Arial"/>
        </w:rPr>
        <w:tab/>
      </w:r>
      <w:r>
        <w:rPr>
          <w:rFonts w:eastAsia="Arial"/>
        </w:rPr>
        <w:tab/>
      </w:r>
      <w:r>
        <w:rPr>
          <w:rFonts w:eastAsia="Arial"/>
          <w:b/>
        </w:rPr>
        <w:t>:</w:t>
      </w:r>
      <w:r>
        <w:rPr>
          <w:rFonts w:eastAsia="Arial"/>
        </w:rPr>
        <w:t xml:space="preserve"> Linx Soft</w:t>
      </w:r>
    </w:p>
    <w:p w:rsidR="005B21D3" w:rsidRPr="005B21D3" w:rsidRDefault="005B21D3" w:rsidP="006F5E88">
      <w:pPr>
        <w:rPr>
          <w:rFonts w:eastAsia="Arial"/>
        </w:rPr>
      </w:pPr>
      <w:r>
        <w:rPr>
          <w:rFonts w:eastAsia="Arial"/>
          <w:b/>
        </w:rPr>
        <w:t>E-MAIL DEL PROPONENTE</w:t>
      </w:r>
      <w:r>
        <w:rPr>
          <w:rFonts w:eastAsia="Arial"/>
        </w:rPr>
        <w:t xml:space="preserve"> </w:t>
      </w:r>
      <w:r>
        <w:rPr>
          <w:rFonts w:eastAsia="Arial"/>
        </w:rPr>
        <w:tab/>
      </w:r>
      <w:r>
        <w:rPr>
          <w:rFonts w:eastAsia="Arial"/>
        </w:rPr>
        <w:tab/>
      </w:r>
      <w:r>
        <w:rPr>
          <w:rFonts w:eastAsia="Arial"/>
        </w:rPr>
        <w:tab/>
      </w:r>
      <w:r>
        <w:rPr>
          <w:rFonts w:eastAsia="Arial"/>
          <w:b/>
        </w:rPr>
        <w:t>:</w:t>
      </w:r>
      <w:r>
        <w:rPr>
          <w:rFonts w:eastAsia="Arial"/>
        </w:rPr>
        <w:t xml:space="preserve"> linxsoft016@gmail.com</w:t>
      </w:r>
    </w:p>
    <w:p w:rsidR="005B21D3" w:rsidRPr="005B21D3" w:rsidRDefault="005B21D3" w:rsidP="006F5E88">
      <w:pPr>
        <w:rPr>
          <w:rFonts w:eastAsia="Arial"/>
        </w:rPr>
      </w:pPr>
      <w:r>
        <w:rPr>
          <w:rFonts w:eastAsia="Arial"/>
          <w:b/>
        </w:rPr>
        <w:t>REPRESENTANTE LEGAL DE LA EMPRESA:</w:t>
      </w:r>
      <w:r>
        <w:rPr>
          <w:rFonts w:eastAsia="Arial"/>
        </w:rPr>
        <w:t xml:space="preserve"> Christofer Vera Callizaya</w:t>
      </w:r>
    </w:p>
    <w:p w:rsidR="005B21D3" w:rsidRPr="007B42F1" w:rsidRDefault="005B21D3" w:rsidP="006F5E88">
      <w:pPr>
        <w:rPr>
          <w:rFonts w:eastAsia="Arial"/>
        </w:rPr>
      </w:pPr>
      <w:r>
        <w:rPr>
          <w:rFonts w:eastAsia="Arial"/>
          <w:b/>
          <w:bCs/>
        </w:rPr>
        <w:t xml:space="preserve">TELÉFONO </w:t>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t>:</w:t>
      </w:r>
      <w:r>
        <w:rPr>
          <w:rFonts w:eastAsia="Arial"/>
        </w:rPr>
        <w:t xml:space="preserve"> (+591) 68119348</w:t>
      </w:r>
    </w:p>
    <w:p w:rsidR="005B21D3" w:rsidRPr="007B42F1" w:rsidRDefault="005B21D3" w:rsidP="006F5E88">
      <w:pPr>
        <w:rPr>
          <w:rFonts w:eastAsia="Arial"/>
        </w:rPr>
      </w:pPr>
    </w:p>
    <w:p w:rsidR="005B21D3" w:rsidRPr="007B42F1" w:rsidRDefault="005B21D3" w:rsidP="006F5E88">
      <w:pPr>
        <w:rPr>
          <w:rFonts w:eastAsia="Arial"/>
        </w:rPr>
      </w:pPr>
    </w:p>
    <w:p w:rsidR="005B21D3" w:rsidRDefault="005B21D3" w:rsidP="006F5E88">
      <w:pPr>
        <w:rPr>
          <w:rFonts w:eastAsia="Arial"/>
        </w:rPr>
      </w:pPr>
    </w:p>
    <w:p w:rsidR="006825D7" w:rsidRDefault="006825D7" w:rsidP="006F5E88">
      <w:pPr>
        <w:rPr>
          <w:rFonts w:eastAsia="Arial"/>
        </w:rPr>
      </w:pPr>
    </w:p>
    <w:p w:rsidR="006825D7" w:rsidRDefault="006825D7" w:rsidP="006F5E88">
      <w:pPr>
        <w:rPr>
          <w:rFonts w:eastAsia="Arial"/>
        </w:rPr>
      </w:pPr>
    </w:p>
    <w:p w:rsidR="006825D7" w:rsidRDefault="006825D7" w:rsidP="006F5E88">
      <w:pPr>
        <w:rPr>
          <w:rFonts w:eastAsia="Arial"/>
        </w:rPr>
      </w:pPr>
    </w:p>
    <w:p w:rsidR="006825D7" w:rsidRDefault="006825D7" w:rsidP="006F5E88">
      <w:pPr>
        <w:rPr>
          <w:rFonts w:eastAsia="Arial"/>
        </w:rPr>
      </w:pPr>
    </w:p>
    <w:p w:rsidR="006825D7" w:rsidRDefault="006825D7" w:rsidP="006F5E88">
      <w:pPr>
        <w:rPr>
          <w:rFonts w:eastAsia="Arial"/>
        </w:rPr>
      </w:pPr>
    </w:p>
    <w:p w:rsidR="006825D7" w:rsidRDefault="006825D7" w:rsidP="006F5E88">
      <w:pPr>
        <w:rPr>
          <w:rFonts w:eastAsia="Arial"/>
        </w:rPr>
      </w:pPr>
    </w:p>
    <w:p w:rsidR="006825D7" w:rsidRPr="007B42F1" w:rsidRDefault="006825D7" w:rsidP="006F5E88">
      <w:pPr>
        <w:rPr>
          <w:rFonts w:eastAsia="Arial"/>
        </w:rPr>
      </w:pPr>
    </w:p>
    <w:p w:rsidR="005B21D3" w:rsidRPr="007B42F1" w:rsidRDefault="005B21D3" w:rsidP="006F5E88">
      <w:pPr>
        <w:rPr>
          <w:rFonts w:eastAsia="Arial"/>
        </w:rPr>
      </w:pPr>
    </w:p>
    <w:p w:rsidR="005B21D3" w:rsidRPr="005B21D3" w:rsidRDefault="005B21D3" w:rsidP="006825D7">
      <w:pPr>
        <w:jc w:val="center"/>
        <w:rPr>
          <w:rFonts w:eastAsia="Arial"/>
        </w:rPr>
      </w:pPr>
      <w:r>
        <w:rPr>
          <w:rFonts w:eastAsia="Arial"/>
          <w:b/>
        </w:rPr>
        <w:t>Nombre del sistema:</w:t>
      </w:r>
      <w:r>
        <w:rPr>
          <w:rFonts w:eastAsia="Arial"/>
        </w:rPr>
        <w:t xml:space="preserve"> Portly</w:t>
      </w:r>
    </w:p>
    <w:p w:rsidR="005B21D3" w:rsidRPr="005B21D3" w:rsidRDefault="005B21D3" w:rsidP="006825D7">
      <w:pPr>
        <w:jc w:val="center"/>
        <w:rPr>
          <w:rFonts w:eastAsia="Arial"/>
        </w:rPr>
      </w:pPr>
      <w:r>
        <w:rPr>
          <w:rFonts w:eastAsia="Arial"/>
          <w:b/>
          <w:bCs/>
        </w:rPr>
        <w:t xml:space="preserve">Proyecto: </w:t>
      </w:r>
      <w:r>
        <w:rPr>
          <w:rFonts w:eastAsia="Arial"/>
        </w:rPr>
        <w:t>Plataforma de portafolios profesionales</w:t>
      </w:r>
    </w:p>
    <w:p w:rsidR="005B21D3" w:rsidRPr="007B42F1" w:rsidRDefault="005B21D3" w:rsidP="006825D7">
      <w:pPr>
        <w:jc w:val="center"/>
        <w:rPr>
          <w:rFonts w:eastAsia="Arial"/>
        </w:rPr>
      </w:pPr>
      <w:r>
        <w:rPr>
          <w:rFonts w:eastAsia="Arial"/>
          <w:b/>
          <w:bCs/>
        </w:rPr>
        <w:t xml:space="preserve">Versión: </w:t>
      </w:r>
      <w:r>
        <w:rPr>
          <w:rFonts w:eastAsia="Arial"/>
        </w:rPr>
        <w:t>Sprint 5 – V5</w:t>
      </w:r>
    </w:p>
    <w:p w:rsidR="005B21D3" w:rsidRPr="007B42F1" w:rsidRDefault="005B21D3" w:rsidP="006825D7">
      <w:pPr>
        <w:jc w:val="center"/>
        <w:rPr>
          <w:rFonts w:eastAsia="Arial"/>
        </w:rPr>
      </w:pPr>
      <w:r>
        <w:rPr>
          <w:rFonts w:eastAsia="Arial"/>
          <w:b/>
          <w:bCs/>
        </w:rPr>
        <w:t xml:space="preserve">Fecha: </w:t>
      </w:r>
      <w:r>
        <w:rPr>
          <w:rFonts w:eastAsia="Arial"/>
        </w:rPr>
        <w:t>31/05/2026</w:t>
      </w:r>
    </w:p>
    <w:p w:rsidR="00394691" w:rsidRPr="007B42F1" w:rsidRDefault="00394691" w:rsidP="006F5E88">
      <w:pPr>
        <w:rPr>
          <w:rFonts w:eastAsia="Arial"/>
        </w:rPr>
      </w:pPr>
    </w:p>
    <w:p w:rsidR="007B64EC" w:rsidRPr="005B21D3" w:rsidRDefault="007B64EC" w:rsidP="006F5E88">
      <w:pPr>
        <w:pStyle w:val="Encabezado"/>
        <w:sectPr w:rsidR="007B64EC" w:rsidRPr="005B21D3" w:rsidSect="00957725">
          <w:headerReference w:type="default" r:id="rId8"/>
          <w:footerReference w:type="default" r:id="rId9"/>
          <w:pgSz w:w="11906" w:h="16838" w:code="9"/>
          <w:pgMar w:top="851" w:right="1134" w:bottom="1134" w:left="1418" w:header="1440" w:footer="0" w:gutter="0"/>
          <w:pgNumType w:start="1"/>
          <w:cols w:space="720"/>
          <w:formProt w:val="0"/>
          <w:docGrid w:linePitch="326" w:charSpace="-6145"/>
        </w:sectPr>
      </w:pPr>
    </w:p>
    <w:p w:rsidR="002F5B5B" w:rsidRPr="006F3E8F" w:rsidRDefault="00CE052F" w:rsidP="006F5E88">
      <w:pPr>
        <w:rPr>
          <w:b/>
          <w:lang w:val="es-ES"/>
        </w:rPr>
      </w:pPr>
      <w:r>
        <w:rPr>
          <w:b/>
          <w:lang w:val="es-ES"/>
        </w:rPr>
        <w:lastRenderedPageBreak/>
        <w:t>Tabla de Contenidos</w:t>
      </w:r>
    </w:p>
    <w:p w:rsidR="002F5B5B" w:rsidRPr="007B42F1" w:rsidRDefault="002F5B5B" w:rsidP="006F5E88"/>
    <w:p w:rsidR="002E2A82" w:rsidRDefault="002F037A">
      <w:pPr>
        <w:pStyle w:val="TDC1"/>
        <w:rPr>
          <w:rFonts w:asciiTheme="minorHAnsi" w:eastAsiaTheme="minorEastAsia" w:hAnsiTheme="minorHAnsi" w:cstheme="minorBidi"/>
          <w:noProof/>
          <w:sz w:val="22"/>
          <w:szCs w:val="22"/>
          <w:lang w:val="en-US"/>
        </w:rPr>
      </w:pPr>
      <w:r>
        <w:fldChar w:fldCharType="begin"/>
      </w:r>
      <w:r>
        <w:instrText xml:space="preserve"> TOC \o "1-5" \h \z \u </w:instrText>
      </w:r>
      <w:r>
        <w:fldChar w:fldCharType="separate"/>
      </w:r>
      <w:hyperlink w:anchor="_Toc231892412" w:history="1">
        <w:r w:rsidR="002E2A82" w:rsidRPr="00156250">
          <w:rPr>
            <w:rStyle w:val="Hipervnculo"/>
            <w:noProof/>
          </w:rPr>
          <w:t>1. Introducción</w:t>
        </w:r>
        <w:r w:rsidR="002E2A82">
          <w:rPr>
            <w:noProof/>
            <w:webHidden/>
          </w:rPr>
          <w:tab/>
        </w:r>
        <w:r w:rsidR="002E2A82">
          <w:rPr>
            <w:noProof/>
            <w:webHidden/>
          </w:rPr>
          <w:fldChar w:fldCharType="begin"/>
        </w:r>
        <w:r w:rsidR="002E2A82">
          <w:rPr>
            <w:noProof/>
            <w:webHidden/>
          </w:rPr>
          <w:instrText xml:space="preserve"> PAGEREF _Toc231892412 \h </w:instrText>
        </w:r>
        <w:r w:rsidR="002E2A82">
          <w:rPr>
            <w:noProof/>
            <w:webHidden/>
          </w:rPr>
        </w:r>
        <w:r w:rsidR="002E2A82">
          <w:rPr>
            <w:noProof/>
            <w:webHidden/>
          </w:rPr>
          <w:fldChar w:fldCharType="separate"/>
        </w:r>
        <w:r w:rsidR="002E2A82">
          <w:rPr>
            <w:noProof/>
            <w:webHidden/>
          </w:rPr>
          <w:t>1</w:t>
        </w:r>
        <w:r w:rsidR="002E2A82">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13" w:history="1">
        <w:r w:rsidRPr="00156250">
          <w:rPr>
            <w:rStyle w:val="Hipervnculo"/>
            <w:noProof/>
          </w:rPr>
          <w:t>1.1. Antecedentes</w:t>
        </w:r>
        <w:r>
          <w:rPr>
            <w:noProof/>
            <w:webHidden/>
          </w:rPr>
          <w:tab/>
        </w:r>
        <w:r>
          <w:rPr>
            <w:noProof/>
            <w:webHidden/>
          </w:rPr>
          <w:fldChar w:fldCharType="begin"/>
        </w:r>
        <w:r>
          <w:rPr>
            <w:noProof/>
            <w:webHidden/>
          </w:rPr>
          <w:instrText xml:space="preserve"> PAGEREF _Toc231892413 \h </w:instrText>
        </w:r>
        <w:r>
          <w:rPr>
            <w:noProof/>
            <w:webHidden/>
          </w:rPr>
        </w:r>
        <w:r>
          <w:rPr>
            <w:noProof/>
            <w:webHidden/>
          </w:rPr>
          <w:fldChar w:fldCharType="separate"/>
        </w:r>
        <w:r>
          <w:rPr>
            <w:noProof/>
            <w:webHidden/>
          </w:rPr>
          <w:t>1</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14" w:history="1">
        <w:r w:rsidRPr="00156250">
          <w:rPr>
            <w:rStyle w:val="Hipervnculo"/>
            <w:noProof/>
          </w:rPr>
          <w:t>1.2. Audiencia</w:t>
        </w:r>
        <w:r>
          <w:rPr>
            <w:noProof/>
            <w:webHidden/>
          </w:rPr>
          <w:tab/>
        </w:r>
        <w:r>
          <w:rPr>
            <w:noProof/>
            <w:webHidden/>
          </w:rPr>
          <w:fldChar w:fldCharType="begin"/>
        </w:r>
        <w:r>
          <w:rPr>
            <w:noProof/>
            <w:webHidden/>
          </w:rPr>
          <w:instrText xml:space="preserve"> PAGEREF _Toc231892414 \h </w:instrText>
        </w:r>
        <w:r>
          <w:rPr>
            <w:noProof/>
            <w:webHidden/>
          </w:rPr>
        </w:r>
        <w:r>
          <w:rPr>
            <w:noProof/>
            <w:webHidden/>
          </w:rPr>
          <w:fldChar w:fldCharType="separate"/>
        </w:r>
        <w:r>
          <w:rPr>
            <w:noProof/>
            <w:webHidden/>
          </w:rPr>
          <w:t>1</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15" w:history="1">
        <w:r w:rsidRPr="00156250">
          <w:rPr>
            <w:rStyle w:val="Hipervnculo"/>
            <w:noProof/>
          </w:rPr>
          <w:t>1.3. Alcance</w:t>
        </w:r>
        <w:r>
          <w:rPr>
            <w:noProof/>
            <w:webHidden/>
          </w:rPr>
          <w:tab/>
        </w:r>
        <w:r>
          <w:rPr>
            <w:noProof/>
            <w:webHidden/>
          </w:rPr>
          <w:fldChar w:fldCharType="begin"/>
        </w:r>
        <w:r>
          <w:rPr>
            <w:noProof/>
            <w:webHidden/>
          </w:rPr>
          <w:instrText xml:space="preserve"> PAGEREF _Toc231892415 \h </w:instrText>
        </w:r>
        <w:r>
          <w:rPr>
            <w:noProof/>
            <w:webHidden/>
          </w:rPr>
        </w:r>
        <w:r>
          <w:rPr>
            <w:noProof/>
            <w:webHidden/>
          </w:rPr>
          <w:fldChar w:fldCharType="separate"/>
        </w:r>
        <w:r>
          <w:rPr>
            <w:noProof/>
            <w:webHidden/>
          </w:rPr>
          <w:t>2</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16" w:history="1">
        <w:r w:rsidRPr="00156250">
          <w:rPr>
            <w:rStyle w:val="Hipervnculo"/>
            <w:noProof/>
          </w:rPr>
          <w:t>1.4. Objetivos</w:t>
        </w:r>
        <w:r>
          <w:rPr>
            <w:noProof/>
            <w:webHidden/>
          </w:rPr>
          <w:tab/>
        </w:r>
        <w:r>
          <w:rPr>
            <w:noProof/>
            <w:webHidden/>
          </w:rPr>
          <w:fldChar w:fldCharType="begin"/>
        </w:r>
        <w:r>
          <w:rPr>
            <w:noProof/>
            <w:webHidden/>
          </w:rPr>
          <w:instrText xml:space="preserve"> PAGEREF _Toc231892416 \h </w:instrText>
        </w:r>
        <w:r>
          <w:rPr>
            <w:noProof/>
            <w:webHidden/>
          </w:rPr>
        </w:r>
        <w:r>
          <w:rPr>
            <w:noProof/>
            <w:webHidden/>
          </w:rPr>
          <w:fldChar w:fldCharType="separate"/>
        </w:r>
        <w:r>
          <w:rPr>
            <w:noProof/>
            <w:webHidden/>
          </w:rPr>
          <w:t>2</w:t>
        </w:r>
        <w:r>
          <w:rPr>
            <w:noProof/>
            <w:webHidden/>
          </w:rPr>
          <w:fldChar w:fldCharType="end"/>
        </w:r>
      </w:hyperlink>
    </w:p>
    <w:p w:rsidR="002E2A82" w:rsidRDefault="002E2A82">
      <w:pPr>
        <w:pStyle w:val="TDC1"/>
        <w:rPr>
          <w:rFonts w:asciiTheme="minorHAnsi" w:eastAsiaTheme="minorEastAsia" w:hAnsiTheme="minorHAnsi" w:cstheme="minorBidi"/>
          <w:noProof/>
          <w:sz w:val="22"/>
          <w:szCs w:val="22"/>
          <w:lang w:val="en-US"/>
        </w:rPr>
      </w:pPr>
      <w:hyperlink w:anchor="_Toc231892417" w:history="1">
        <w:r w:rsidRPr="00156250">
          <w:rPr>
            <w:rStyle w:val="Hipervnculo"/>
            <w:noProof/>
          </w:rPr>
          <w:t>2. Glosario de términos y abreviaturas</w:t>
        </w:r>
        <w:r>
          <w:rPr>
            <w:noProof/>
            <w:webHidden/>
          </w:rPr>
          <w:tab/>
        </w:r>
        <w:r>
          <w:rPr>
            <w:noProof/>
            <w:webHidden/>
          </w:rPr>
          <w:fldChar w:fldCharType="begin"/>
        </w:r>
        <w:r>
          <w:rPr>
            <w:noProof/>
            <w:webHidden/>
          </w:rPr>
          <w:instrText xml:space="preserve"> PAGEREF _Toc231892417 \h </w:instrText>
        </w:r>
        <w:r>
          <w:rPr>
            <w:noProof/>
            <w:webHidden/>
          </w:rPr>
        </w:r>
        <w:r>
          <w:rPr>
            <w:noProof/>
            <w:webHidden/>
          </w:rPr>
          <w:fldChar w:fldCharType="separate"/>
        </w:r>
        <w:r>
          <w:rPr>
            <w:noProof/>
            <w:webHidden/>
          </w:rPr>
          <w:t>2</w:t>
        </w:r>
        <w:r>
          <w:rPr>
            <w:noProof/>
            <w:webHidden/>
          </w:rPr>
          <w:fldChar w:fldCharType="end"/>
        </w:r>
      </w:hyperlink>
    </w:p>
    <w:p w:rsidR="002E2A82" w:rsidRDefault="002E2A82">
      <w:pPr>
        <w:pStyle w:val="TDC1"/>
        <w:rPr>
          <w:rFonts w:asciiTheme="minorHAnsi" w:eastAsiaTheme="minorEastAsia" w:hAnsiTheme="minorHAnsi" w:cstheme="minorBidi"/>
          <w:noProof/>
          <w:sz w:val="22"/>
          <w:szCs w:val="22"/>
          <w:lang w:val="en-US"/>
        </w:rPr>
      </w:pPr>
      <w:hyperlink w:anchor="_Toc231892418" w:history="1">
        <w:r w:rsidRPr="00156250">
          <w:rPr>
            <w:rStyle w:val="Hipervnculo"/>
            <w:noProof/>
          </w:rPr>
          <w:t>3. Arquitectura del Sistema</w:t>
        </w:r>
        <w:r>
          <w:rPr>
            <w:noProof/>
            <w:webHidden/>
          </w:rPr>
          <w:tab/>
        </w:r>
        <w:r>
          <w:rPr>
            <w:noProof/>
            <w:webHidden/>
          </w:rPr>
          <w:fldChar w:fldCharType="begin"/>
        </w:r>
        <w:r>
          <w:rPr>
            <w:noProof/>
            <w:webHidden/>
          </w:rPr>
          <w:instrText xml:space="preserve"> PAGEREF _Toc231892418 \h </w:instrText>
        </w:r>
        <w:r>
          <w:rPr>
            <w:noProof/>
            <w:webHidden/>
          </w:rPr>
        </w:r>
        <w:r>
          <w:rPr>
            <w:noProof/>
            <w:webHidden/>
          </w:rPr>
          <w:fldChar w:fldCharType="separate"/>
        </w:r>
        <w:r>
          <w:rPr>
            <w:noProof/>
            <w:webHidden/>
          </w:rPr>
          <w:t>4</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19" w:history="1">
        <w:r w:rsidRPr="00156250">
          <w:rPr>
            <w:rStyle w:val="Hipervnculo"/>
            <w:noProof/>
          </w:rPr>
          <w:t>3.1. Visión general de la Arquitectura</w:t>
        </w:r>
        <w:r>
          <w:rPr>
            <w:noProof/>
            <w:webHidden/>
          </w:rPr>
          <w:tab/>
        </w:r>
        <w:r>
          <w:rPr>
            <w:noProof/>
            <w:webHidden/>
          </w:rPr>
          <w:fldChar w:fldCharType="begin"/>
        </w:r>
        <w:r>
          <w:rPr>
            <w:noProof/>
            <w:webHidden/>
          </w:rPr>
          <w:instrText xml:space="preserve"> PAGEREF _Toc231892419 \h </w:instrText>
        </w:r>
        <w:r>
          <w:rPr>
            <w:noProof/>
            <w:webHidden/>
          </w:rPr>
        </w:r>
        <w:r>
          <w:rPr>
            <w:noProof/>
            <w:webHidden/>
          </w:rPr>
          <w:fldChar w:fldCharType="separate"/>
        </w:r>
        <w:r>
          <w:rPr>
            <w:noProof/>
            <w:webHidden/>
          </w:rPr>
          <w:t>4</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20" w:history="1">
        <w:r w:rsidRPr="00156250">
          <w:rPr>
            <w:rStyle w:val="Hipervnculo"/>
            <w:noProof/>
          </w:rPr>
          <w:t>3.2. Diagrama de la arquitectura</w:t>
        </w:r>
        <w:r>
          <w:rPr>
            <w:noProof/>
            <w:webHidden/>
          </w:rPr>
          <w:tab/>
        </w:r>
        <w:r>
          <w:rPr>
            <w:noProof/>
            <w:webHidden/>
          </w:rPr>
          <w:fldChar w:fldCharType="begin"/>
        </w:r>
        <w:r>
          <w:rPr>
            <w:noProof/>
            <w:webHidden/>
          </w:rPr>
          <w:instrText xml:space="preserve"> PAGEREF _Toc231892420 \h </w:instrText>
        </w:r>
        <w:r>
          <w:rPr>
            <w:noProof/>
            <w:webHidden/>
          </w:rPr>
        </w:r>
        <w:r>
          <w:rPr>
            <w:noProof/>
            <w:webHidden/>
          </w:rPr>
          <w:fldChar w:fldCharType="separate"/>
        </w:r>
        <w:r>
          <w:rPr>
            <w:noProof/>
            <w:webHidden/>
          </w:rPr>
          <w:t>4</w:t>
        </w:r>
        <w:r>
          <w:rPr>
            <w:noProof/>
            <w:webHidden/>
          </w:rPr>
          <w:fldChar w:fldCharType="end"/>
        </w:r>
      </w:hyperlink>
    </w:p>
    <w:p w:rsidR="002E2A82" w:rsidRDefault="002E2A82">
      <w:pPr>
        <w:pStyle w:val="TDC3"/>
        <w:tabs>
          <w:tab w:val="right" w:leader="dot" w:pos="9016"/>
        </w:tabs>
        <w:rPr>
          <w:rFonts w:asciiTheme="minorHAnsi" w:eastAsiaTheme="minorEastAsia" w:hAnsiTheme="minorHAnsi" w:cstheme="minorBidi"/>
          <w:noProof/>
          <w:sz w:val="22"/>
          <w:szCs w:val="22"/>
          <w:lang w:val="en-US"/>
        </w:rPr>
      </w:pPr>
      <w:hyperlink w:anchor="_Toc231892421" w:history="1">
        <w:r w:rsidRPr="00156250">
          <w:rPr>
            <w:rStyle w:val="Hipervnculo"/>
            <w:noProof/>
          </w:rPr>
          <w:t>3.2.1. Diagrama de contexto (C4 Nivel 1)</w:t>
        </w:r>
        <w:r>
          <w:rPr>
            <w:noProof/>
            <w:webHidden/>
          </w:rPr>
          <w:tab/>
        </w:r>
        <w:r>
          <w:rPr>
            <w:noProof/>
            <w:webHidden/>
          </w:rPr>
          <w:fldChar w:fldCharType="begin"/>
        </w:r>
        <w:r>
          <w:rPr>
            <w:noProof/>
            <w:webHidden/>
          </w:rPr>
          <w:instrText xml:space="preserve"> PAGEREF _Toc231892421 \h </w:instrText>
        </w:r>
        <w:r>
          <w:rPr>
            <w:noProof/>
            <w:webHidden/>
          </w:rPr>
        </w:r>
        <w:r>
          <w:rPr>
            <w:noProof/>
            <w:webHidden/>
          </w:rPr>
          <w:fldChar w:fldCharType="separate"/>
        </w:r>
        <w:r>
          <w:rPr>
            <w:noProof/>
            <w:webHidden/>
          </w:rPr>
          <w:t>4</w:t>
        </w:r>
        <w:r>
          <w:rPr>
            <w:noProof/>
            <w:webHidden/>
          </w:rPr>
          <w:fldChar w:fldCharType="end"/>
        </w:r>
      </w:hyperlink>
    </w:p>
    <w:p w:rsidR="002E2A82" w:rsidRDefault="002E2A82">
      <w:pPr>
        <w:pStyle w:val="TDC3"/>
        <w:tabs>
          <w:tab w:val="right" w:leader="dot" w:pos="9016"/>
        </w:tabs>
        <w:rPr>
          <w:rFonts w:asciiTheme="minorHAnsi" w:eastAsiaTheme="minorEastAsia" w:hAnsiTheme="minorHAnsi" w:cstheme="minorBidi"/>
          <w:noProof/>
          <w:sz w:val="22"/>
          <w:szCs w:val="22"/>
          <w:lang w:val="en-US"/>
        </w:rPr>
      </w:pPr>
      <w:hyperlink w:anchor="_Toc231892422" w:history="1">
        <w:r w:rsidRPr="00156250">
          <w:rPr>
            <w:rStyle w:val="Hipervnculo"/>
            <w:noProof/>
          </w:rPr>
          <w:t>3.2.2. Diagrama de contenedores (C4 Nivel 2)</w:t>
        </w:r>
        <w:r>
          <w:rPr>
            <w:noProof/>
            <w:webHidden/>
          </w:rPr>
          <w:tab/>
        </w:r>
        <w:r>
          <w:rPr>
            <w:noProof/>
            <w:webHidden/>
          </w:rPr>
          <w:fldChar w:fldCharType="begin"/>
        </w:r>
        <w:r>
          <w:rPr>
            <w:noProof/>
            <w:webHidden/>
          </w:rPr>
          <w:instrText xml:space="preserve"> PAGEREF _Toc231892422 \h </w:instrText>
        </w:r>
        <w:r>
          <w:rPr>
            <w:noProof/>
            <w:webHidden/>
          </w:rPr>
        </w:r>
        <w:r>
          <w:rPr>
            <w:noProof/>
            <w:webHidden/>
          </w:rPr>
          <w:fldChar w:fldCharType="separate"/>
        </w:r>
        <w:r>
          <w:rPr>
            <w:noProof/>
            <w:webHidden/>
          </w:rPr>
          <w:t>5</w:t>
        </w:r>
        <w:r>
          <w:rPr>
            <w:noProof/>
            <w:webHidden/>
          </w:rPr>
          <w:fldChar w:fldCharType="end"/>
        </w:r>
      </w:hyperlink>
    </w:p>
    <w:p w:rsidR="002E2A82" w:rsidRDefault="002E2A82">
      <w:pPr>
        <w:pStyle w:val="TDC3"/>
        <w:tabs>
          <w:tab w:val="right" w:leader="dot" w:pos="9016"/>
        </w:tabs>
        <w:rPr>
          <w:rFonts w:asciiTheme="minorHAnsi" w:eastAsiaTheme="minorEastAsia" w:hAnsiTheme="minorHAnsi" w:cstheme="minorBidi"/>
          <w:noProof/>
          <w:sz w:val="22"/>
          <w:szCs w:val="22"/>
          <w:lang w:val="en-US"/>
        </w:rPr>
      </w:pPr>
      <w:hyperlink w:anchor="_Toc231892423" w:history="1">
        <w:r w:rsidRPr="00156250">
          <w:rPr>
            <w:rStyle w:val="Hipervnculo"/>
            <w:noProof/>
          </w:rPr>
          <w:t>3.2.3. Diagrama de arquitectura interna – Frontend</w:t>
        </w:r>
        <w:r>
          <w:rPr>
            <w:noProof/>
            <w:webHidden/>
          </w:rPr>
          <w:tab/>
        </w:r>
        <w:r>
          <w:rPr>
            <w:noProof/>
            <w:webHidden/>
          </w:rPr>
          <w:fldChar w:fldCharType="begin"/>
        </w:r>
        <w:r>
          <w:rPr>
            <w:noProof/>
            <w:webHidden/>
          </w:rPr>
          <w:instrText xml:space="preserve"> PAGEREF _Toc231892423 \h </w:instrText>
        </w:r>
        <w:r>
          <w:rPr>
            <w:noProof/>
            <w:webHidden/>
          </w:rPr>
        </w:r>
        <w:r>
          <w:rPr>
            <w:noProof/>
            <w:webHidden/>
          </w:rPr>
          <w:fldChar w:fldCharType="separate"/>
        </w:r>
        <w:r>
          <w:rPr>
            <w:noProof/>
            <w:webHidden/>
          </w:rPr>
          <w:t>7</w:t>
        </w:r>
        <w:r>
          <w:rPr>
            <w:noProof/>
            <w:webHidden/>
          </w:rPr>
          <w:fldChar w:fldCharType="end"/>
        </w:r>
      </w:hyperlink>
    </w:p>
    <w:p w:rsidR="002E2A82" w:rsidRDefault="002E2A82">
      <w:pPr>
        <w:pStyle w:val="TDC3"/>
        <w:tabs>
          <w:tab w:val="right" w:leader="dot" w:pos="9016"/>
        </w:tabs>
        <w:rPr>
          <w:rFonts w:asciiTheme="minorHAnsi" w:eastAsiaTheme="minorEastAsia" w:hAnsiTheme="minorHAnsi" w:cstheme="minorBidi"/>
          <w:noProof/>
          <w:sz w:val="22"/>
          <w:szCs w:val="22"/>
          <w:lang w:val="en-US"/>
        </w:rPr>
      </w:pPr>
      <w:hyperlink w:anchor="_Toc231892424" w:history="1">
        <w:r w:rsidRPr="00156250">
          <w:rPr>
            <w:rStyle w:val="Hipervnculo"/>
            <w:noProof/>
          </w:rPr>
          <w:t>3.2.4. Diagrama de arquitectura interna – Backend</w:t>
        </w:r>
        <w:r>
          <w:rPr>
            <w:noProof/>
            <w:webHidden/>
          </w:rPr>
          <w:tab/>
        </w:r>
        <w:r>
          <w:rPr>
            <w:noProof/>
            <w:webHidden/>
          </w:rPr>
          <w:fldChar w:fldCharType="begin"/>
        </w:r>
        <w:r>
          <w:rPr>
            <w:noProof/>
            <w:webHidden/>
          </w:rPr>
          <w:instrText xml:space="preserve"> PAGEREF _Toc231892424 \h </w:instrText>
        </w:r>
        <w:r>
          <w:rPr>
            <w:noProof/>
            <w:webHidden/>
          </w:rPr>
        </w:r>
        <w:r>
          <w:rPr>
            <w:noProof/>
            <w:webHidden/>
          </w:rPr>
          <w:fldChar w:fldCharType="separate"/>
        </w:r>
        <w:r>
          <w:rPr>
            <w:noProof/>
            <w:webHidden/>
          </w:rPr>
          <w:t>8</w:t>
        </w:r>
        <w:r>
          <w:rPr>
            <w:noProof/>
            <w:webHidden/>
          </w:rPr>
          <w:fldChar w:fldCharType="end"/>
        </w:r>
      </w:hyperlink>
    </w:p>
    <w:p w:rsidR="002E2A82" w:rsidRDefault="002E2A82">
      <w:pPr>
        <w:pStyle w:val="TDC3"/>
        <w:tabs>
          <w:tab w:val="right" w:leader="dot" w:pos="9016"/>
        </w:tabs>
        <w:rPr>
          <w:rFonts w:asciiTheme="minorHAnsi" w:eastAsiaTheme="minorEastAsia" w:hAnsiTheme="minorHAnsi" w:cstheme="minorBidi"/>
          <w:noProof/>
          <w:sz w:val="22"/>
          <w:szCs w:val="22"/>
          <w:lang w:val="en-US"/>
        </w:rPr>
      </w:pPr>
      <w:hyperlink w:anchor="_Toc231892425" w:history="1">
        <w:r w:rsidRPr="00156250">
          <w:rPr>
            <w:rStyle w:val="Hipervnculo"/>
            <w:noProof/>
          </w:rPr>
          <w:t>3.2.5. Diagrama de código (Nivel 4) – Backend</w:t>
        </w:r>
        <w:r>
          <w:rPr>
            <w:noProof/>
            <w:webHidden/>
          </w:rPr>
          <w:tab/>
        </w:r>
        <w:r>
          <w:rPr>
            <w:noProof/>
            <w:webHidden/>
          </w:rPr>
          <w:fldChar w:fldCharType="begin"/>
        </w:r>
        <w:r>
          <w:rPr>
            <w:noProof/>
            <w:webHidden/>
          </w:rPr>
          <w:instrText xml:space="preserve"> PAGEREF _Toc231892425 \h </w:instrText>
        </w:r>
        <w:r>
          <w:rPr>
            <w:noProof/>
            <w:webHidden/>
          </w:rPr>
        </w:r>
        <w:r>
          <w:rPr>
            <w:noProof/>
            <w:webHidden/>
          </w:rPr>
          <w:fldChar w:fldCharType="separate"/>
        </w:r>
        <w:r>
          <w:rPr>
            <w:noProof/>
            <w:webHidden/>
          </w:rPr>
          <w:t>10</w:t>
        </w:r>
        <w:r>
          <w:rPr>
            <w:noProof/>
            <w:webHidden/>
          </w:rPr>
          <w:fldChar w:fldCharType="end"/>
        </w:r>
      </w:hyperlink>
    </w:p>
    <w:p w:rsidR="002E2A82" w:rsidRDefault="002E2A82">
      <w:pPr>
        <w:pStyle w:val="TDC3"/>
        <w:tabs>
          <w:tab w:val="right" w:leader="dot" w:pos="9016"/>
        </w:tabs>
        <w:rPr>
          <w:rFonts w:asciiTheme="minorHAnsi" w:eastAsiaTheme="minorEastAsia" w:hAnsiTheme="minorHAnsi" w:cstheme="minorBidi"/>
          <w:noProof/>
          <w:sz w:val="22"/>
          <w:szCs w:val="22"/>
          <w:lang w:val="en-US"/>
        </w:rPr>
      </w:pPr>
      <w:hyperlink w:anchor="_Toc231892426" w:history="1">
        <w:r w:rsidRPr="00156250">
          <w:rPr>
            <w:rStyle w:val="Hipervnculo"/>
            <w:noProof/>
          </w:rPr>
          <w:t>3.2.6. Diagrama de código (Nivel 4) – Frontend</w:t>
        </w:r>
        <w:r>
          <w:rPr>
            <w:noProof/>
            <w:webHidden/>
          </w:rPr>
          <w:tab/>
        </w:r>
        <w:r>
          <w:rPr>
            <w:noProof/>
            <w:webHidden/>
          </w:rPr>
          <w:fldChar w:fldCharType="begin"/>
        </w:r>
        <w:r>
          <w:rPr>
            <w:noProof/>
            <w:webHidden/>
          </w:rPr>
          <w:instrText xml:space="preserve"> PAGEREF _Toc231892426 \h </w:instrText>
        </w:r>
        <w:r>
          <w:rPr>
            <w:noProof/>
            <w:webHidden/>
          </w:rPr>
        </w:r>
        <w:r>
          <w:rPr>
            <w:noProof/>
            <w:webHidden/>
          </w:rPr>
          <w:fldChar w:fldCharType="separate"/>
        </w:r>
        <w:r>
          <w:rPr>
            <w:noProof/>
            <w:webHidden/>
          </w:rPr>
          <w:t>12</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27" w:history="1">
        <w:r w:rsidRPr="00156250">
          <w:rPr>
            <w:rStyle w:val="Hipervnculo"/>
            <w:noProof/>
          </w:rPr>
          <w:t>3.3. Archivos principales</w:t>
        </w:r>
        <w:r>
          <w:rPr>
            <w:noProof/>
            <w:webHidden/>
          </w:rPr>
          <w:tab/>
        </w:r>
        <w:r>
          <w:rPr>
            <w:noProof/>
            <w:webHidden/>
          </w:rPr>
          <w:fldChar w:fldCharType="begin"/>
        </w:r>
        <w:r>
          <w:rPr>
            <w:noProof/>
            <w:webHidden/>
          </w:rPr>
          <w:instrText xml:space="preserve"> PAGEREF _Toc231892427 \h </w:instrText>
        </w:r>
        <w:r>
          <w:rPr>
            <w:noProof/>
            <w:webHidden/>
          </w:rPr>
        </w:r>
        <w:r>
          <w:rPr>
            <w:noProof/>
            <w:webHidden/>
          </w:rPr>
          <w:fldChar w:fldCharType="separate"/>
        </w:r>
        <w:r>
          <w:rPr>
            <w:noProof/>
            <w:webHidden/>
          </w:rPr>
          <w:t>14</w:t>
        </w:r>
        <w:r>
          <w:rPr>
            <w:noProof/>
            <w:webHidden/>
          </w:rPr>
          <w:fldChar w:fldCharType="end"/>
        </w:r>
      </w:hyperlink>
    </w:p>
    <w:p w:rsidR="002E2A82" w:rsidRDefault="002E2A82">
      <w:pPr>
        <w:pStyle w:val="TDC3"/>
        <w:tabs>
          <w:tab w:val="right" w:leader="dot" w:pos="9016"/>
        </w:tabs>
        <w:rPr>
          <w:rFonts w:asciiTheme="minorHAnsi" w:eastAsiaTheme="minorEastAsia" w:hAnsiTheme="minorHAnsi" w:cstheme="minorBidi"/>
          <w:noProof/>
          <w:sz w:val="22"/>
          <w:szCs w:val="22"/>
          <w:lang w:val="en-US"/>
        </w:rPr>
      </w:pPr>
      <w:hyperlink w:anchor="_Toc231892428" w:history="1">
        <w:r w:rsidRPr="00156250">
          <w:rPr>
            <w:rStyle w:val="Hipervnculo"/>
            <w:noProof/>
          </w:rPr>
          <w:t>3.3.1. Backend</w:t>
        </w:r>
        <w:r>
          <w:rPr>
            <w:noProof/>
            <w:webHidden/>
          </w:rPr>
          <w:tab/>
        </w:r>
        <w:r>
          <w:rPr>
            <w:noProof/>
            <w:webHidden/>
          </w:rPr>
          <w:fldChar w:fldCharType="begin"/>
        </w:r>
        <w:r>
          <w:rPr>
            <w:noProof/>
            <w:webHidden/>
          </w:rPr>
          <w:instrText xml:space="preserve"> PAGEREF _Toc231892428 \h </w:instrText>
        </w:r>
        <w:r>
          <w:rPr>
            <w:noProof/>
            <w:webHidden/>
          </w:rPr>
        </w:r>
        <w:r>
          <w:rPr>
            <w:noProof/>
            <w:webHidden/>
          </w:rPr>
          <w:fldChar w:fldCharType="separate"/>
        </w:r>
        <w:r>
          <w:rPr>
            <w:noProof/>
            <w:webHidden/>
          </w:rPr>
          <w:t>14</w:t>
        </w:r>
        <w:r>
          <w:rPr>
            <w:noProof/>
            <w:webHidden/>
          </w:rPr>
          <w:fldChar w:fldCharType="end"/>
        </w:r>
      </w:hyperlink>
    </w:p>
    <w:p w:rsidR="002E2A82" w:rsidRDefault="002E2A82">
      <w:pPr>
        <w:pStyle w:val="TDC3"/>
        <w:tabs>
          <w:tab w:val="right" w:leader="dot" w:pos="9016"/>
        </w:tabs>
        <w:rPr>
          <w:rFonts w:asciiTheme="minorHAnsi" w:eastAsiaTheme="minorEastAsia" w:hAnsiTheme="minorHAnsi" w:cstheme="minorBidi"/>
          <w:noProof/>
          <w:sz w:val="22"/>
          <w:szCs w:val="22"/>
          <w:lang w:val="en-US"/>
        </w:rPr>
      </w:pPr>
      <w:hyperlink w:anchor="_Toc231892429" w:history="1">
        <w:r w:rsidRPr="00156250">
          <w:rPr>
            <w:rStyle w:val="Hipervnculo"/>
            <w:noProof/>
          </w:rPr>
          <w:t>3.3.2. Frontend</w:t>
        </w:r>
        <w:r>
          <w:rPr>
            <w:noProof/>
            <w:webHidden/>
          </w:rPr>
          <w:tab/>
        </w:r>
        <w:r>
          <w:rPr>
            <w:noProof/>
            <w:webHidden/>
          </w:rPr>
          <w:fldChar w:fldCharType="begin"/>
        </w:r>
        <w:r>
          <w:rPr>
            <w:noProof/>
            <w:webHidden/>
          </w:rPr>
          <w:instrText xml:space="preserve"> PAGEREF _Toc231892429 \h </w:instrText>
        </w:r>
        <w:r>
          <w:rPr>
            <w:noProof/>
            <w:webHidden/>
          </w:rPr>
        </w:r>
        <w:r>
          <w:rPr>
            <w:noProof/>
            <w:webHidden/>
          </w:rPr>
          <w:fldChar w:fldCharType="separate"/>
        </w:r>
        <w:r>
          <w:rPr>
            <w:noProof/>
            <w:webHidden/>
          </w:rPr>
          <w:t>19</w:t>
        </w:r>
        <w:r>
          <w:rPr>
            <w:noProof/>
            <w:webHidden/>
          </w:rPr>
          <w:fldChar w:fldCharType="end"/>
        </w:r>
      </w:hyperlink>
    </w:p>
    <w:p w:rsidR="002E2A82" w:rsidRDefault="002E2A82">
      <w:pPr>
        <w:pStyle w:val="TDC1"/>
        <w:rPr>
          <w:rFonts w:asciiTheme="minorHAnsi" w:eastAsiaTheme="minorEastAsia" w:hAnsiTheme="minorHAnsi" w:cstheme="minorBidi"/>
          <w:noProof/>
          <w:sz w:val="22"/>
          <w:szCs w:val="22"/>
          <w:lang w:val="en-US"/>
        </w:rPr>
      </w:pPr>
      <w:hyperlink w:anchor="_Toc231892430" w:history="1">
        <w:r w:rsidRPr="00156250">
          <w:rPr>
            <w:rStyle w:val="Hipervnculo"/>
            <w:noProof/>
          </w:rPr>
          <w:t>4. Estándares de desarrollo</w:t>
        </w:r>
        <w:r>
          <w:rPr>
            <w:noProof/>
            <w:webHidden/>
          </w:rPr>
          <w:tab/>
        </w:r>
        <w:r>
          <w:rPr>
            <w:noProof/>
            <w:webHidden/>
          </w:rPr>
          <w:fldChar w:fldCharType="begin"/>
        </w:r>
        <w:r>
          <w:rPr>
            <w:noProof/>
            <w:webHidden/>
          </w:rPr>
          <w:instrText xml:space="preserve"> PAGEREF _Toc231892430 \h </w:instrText>
        </w:r>
        <w:r>
          <w:rPr>
            <w:noProof/>
            <w:webHidden/>
          </w:rPr>
        </w:r>
        <w:r>
          <w:rPr>
            <w:noProof/>
            <w:webHidden/>
          </w:rPr>
          <w:fldChar w:fldCharType="separate"/>
        </w:r>
        <w:r>
          <w:rPr>
            <w:noProof/>
            <w:webHidden/>
          </w:rPr>
          <w:t>20</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31" w:history="1">
        <w:r w:rsidRPr="00156250">
          <w:rPr>
            <w:rStyle w:val="Hipervnculo"/>
            <w:noProof/>
          </w:rPr>
          <w:t>4.1. Nomenclatura</w:t>
        </w:r>
        <w:r>
          <w:rPr>
            <w:noProof/>
            <w:webHidden/>
          </w:rPr>
          <w:tab/>
        </w:r>
        <w:r>
          <w:rPr>
            <w:noProof/>
            <w:webHidden/>
          </w:rPr>
          <w:fldChar w:fldCharType="begin"/>
        </w:r>
        <w:r>
          <w:rPr>
            <w:noProof/>
            <w:webHidden/>
          </w:rPr>
          <w:instrText xml:space="preserve"> PAGEREF _Toc231892431 \h </w:instrText>
        </w:r>
        <w:r>
          <w:rPr>
            <w:noProof/>
            <w:webHidden/>
          </w:rPr>
        </w:r>
        <w:r>
          <w:rPr>
            <w:noProof/>
            <w:webHidden/>
          </w:rPr>
          <w:fldChar w:fldCharType="separate"/>
        </w:r>
        <w:r>
          <w:rPr>
            <w:noProof/>
            <w:webHidden/>
          </w:rPr>
          <w:t>20</w:t>
        </w:r>
        <w:r>
          <w:rPr>
            <w:noProof/>
            <w:webHidden/>
          </w:rPr>
          <w:fldChar w:fldCharType="end"/>
        </w:r>
      </w:hyperlink>
    </w:p>
    <w:p w:rsidR="002E2A82" w:rsidRDefault="002E2A82">
      <w:pPr>
        <w:pStyle w:val="TDC3"/>
        <w:tabs>
          <w:tab w:val="right" w:leader="dot" w:pos="9016"/>
        </w:tabs>
        <w:rPr>
          <w:rFonts w:asciiTheme="minorHAnsi" w:eastAsiaTheme="minorEastAsia" w:hAnsiTheme="minorHAnsi" w:cstheme="minorBidi"/>
          <w:noProof/>
          <w:sz w:val="22"/>
          <w:szCs w:val="22"/>
          <w:lang w:val="en-US"/>
        </w:rPr>
      </w:pPr>
      <w:hyperlink w:anchor="_Toc231892432" w:history="1">
        <w:r w:rsidRPr="00156250">
          <w:rPr>
            <w:rStyle w:val="Hipervnculo"/>
            <w:noProof/>
          </w:rPr>
          <w:t>4.1.1. Convenciones adoptadas por tipo de artefacto</w:t>
        </w:r>
        <w:r>
          <w:rPr>
            <w:noProof/>
            <w:webHidden/>
          </w:rPr>
          <w:tab/>
        </w:r>
        <w:r>
          <w:rPr>
            <w:noProof/>
            <w:webHidden/>
          </w:rPr>
          <w:fldChar w:fldCharType="begin"/>
        </w:r>
        <w:r>
          <w:rPr>
            <w:noProof/>
            <w:webHidden/>
          </w:rPr>
          <w:instrText xml:space="preserve"> PAGEREF _Toc231892432 \h </w:instrText>
        </w:r>
        <w:r>
          <w:rPr>
            <w:noProof/>
            <w:webHidden/>
          </w:rPr>
        </w:r>
        <w:r>
          <w:rPr>
            <w:noProof/>
            <w:webHidden/>
          </w:rPr>
          <w:fldChar w:fldCharType="separate"/>
        </w:r>
        <w:r>
          <w:rPr>
            <w:noProof/>
            <w:webHidden/>
          </w:rPr>
          <w:t>20</w:t>
        </w:r>
        <w:r>
          <w:rPr>
            <w:noProof/>
            <w:webHidden/>
          </w:rPr>
          <w:fldChar w:fldCharType="end"/>
        </w:r>
      </w:hyperlink>
    </w:p>
    <w:p w:rsidR="002E2A82" w:rsidRDefault="002E2A82">
      <w:pPr>
        <w:pStyle w:val="TDC3"/>
        <w:tabs>
          <w:tab w:val="right" w:leader="dot" w:pos="9016"/>
        </w:tabs>
        <w:rPr>
          <w:rFonts w:asciiTheme="minorHAnsi" w:eastAsiaTheme="minorEastAsia" w:hAnsiTheme="minorHAnsi" w:cstheme="minorBidi"/>
          <w:noProof/>
          <w:sz w:val="22"/>
          <w:szCs w:val="22"/>
          <w:lang w:val="en-US"/>
        </w:rPr>
      </w:pPr>
      <w:hyperlink w:anchor="_Toc231892433" w:history="1">
        <w:r w:rsidRPr="00156250">
          <w:rPr>
            <w:rStyle w:val="Hipervnculo"/>
            <w:noProof/>
          </w:rPr>
          <w:t>4.1.2. Longitud de línea</w:t>
        </w:r>
        <w:r>
          <w:rPr>
            <w:noProof/>
            <w:webHidden/>
          </w:rPr>
          <w:tab/>
        </w:r>
        <w:r>
          <w:rPr>
            <w:noProof/>
            <w:webHidden/>
          </w:rPr>
          <w:fldChar w:fldCharType="begin"/>
        </w:r>
        <w:r>
          <w:rPr>
            <w:noProof/>
            <w:webHidden/>
          </w:rPr>
          <w:instrText xml:space="preserve"> PAGEREF _Toc231892433 \h </w:instrText>
        </w:r>
        <w:r>
          <w:rPr>
            <w:noProof/>
            <w:webHidden/>
          </w:rPr>
        </w:r>
        <w:r>
          <w:rPr>
            <w:noProof/>
            <w:webHidden/>
          </w:rPr>
          <w:fldChar w:fldCharType="separate"/>
        </w:r>
        <w:r>
          <w:rPr>
            <w:noProof/>
            <w:webHidden/>
          </w:rPr>
          <w:t>21</w:t>
        </w:r>
        <w:r>
          <w:rPr>
            <w:noProof/>
            <w:webHidden/>
          </w:rPr>
          <w:fldChar w:fldCharType="end"/>
        </w:r>
      </w:hyperlink>
    </w:p>
    <w:p w:rsidR="002E2A82" w:rsidRDefault="002E2A82">
      <w:pPr>
        <w:pStyle w:val="TDC3"/>
        <w:tabs>
          <w:tab w:val="right" w:leader="dot" w:pos="9016"/>
        </w:tabs>
        <w:rPr>
          <w:rFonts w:asciiTheme="minorHAnsi" w:eastAsiaTheme="minorEastAsia" w:hAnsiTheme="minorHAnsi" w:cstheme="minorBidi"/>
          <w:noProof/>
          <w:sz w:val="22"/>
          <w:szCs w:val="22"/>
          <w:lang w:val="en-US"/>
        </w:rPr>
      </w:pPr>
      <w:hyperlink w:anchor="_Toc231892434" w:history="1">
        <w:r w:rsidRPr="00156250">
          <w:rPr>
            <w:rStyle w:val="Hipervnculo"/>
            <w:noProof/>
          </w:rPr>
          <w:t>4.1.3. Enforcement automático</w:t>
        </w:r>
        <w:r>
          <w:rPr>
            <w:noProof/>
            <w:webHidden/>
          </w:rPr>
          <w:tab/>
        </w:r>
        <w:r>
          <w:rPr>
            <w:noProof/>
            <w:webHidden/>
          </w:rPr>
          <w:fldChar w:fldCharType="begin"/>
        </w:r>
        <w:r>
          <w:rPr>
            <w:noProof/>
            <w:webHidden/>
          </w:rPr>
          <w:instrText xml:space="preserve"> PAGEREF _Toc231892434 \h </w:instrText>
        </w:r>
        <w:r>
          <w:rPr>
            <w:noProof/>
            <w:webHidden/>
          </w:rPr>
        </w:r>
        <w:r>
          <w:rPr>
            <w:noProof/>
            <w:webHidden/>
          </w:rPr>
          <w:fldChar w:fldCharType="separate"/>
        </w:r>
        <w:r>
          <w:rPr>
            <w:noProof/>
            <w:webHidden/>
          </w:rPr>
          <w:t>21</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35" w:history="1">
        <w:r w:rsidRPr="00156250">
          <w:rPr>
            <w:rStyle w:val="Hipervnculo"/>
            <w:noProof/>
          </w:rPr>
          <w:t>4.2. Buenas prácticas y Principios aplicados</w:t>
        </w:r>
        <w:r>
          <w:rPr>
            <w:noProof/>
            <w:webHidden/>
          </w:rPr>
          <w:tab/>
        </w:r>
        <w:r>
          <w:rPr>
            <w:noProof/>
            <w:webHidden/>
          </w:rPr>
          <w:fldChar w:fldCharType="begin"/>
        </w:r>
        <w:r>
          <w:rPr>
            <w:noProof/>
            <w:webHidden/>
          </w:rPr>
          <w:instrText xml:space="preserve"> PAGEREF _Toc231892435 \h </w:instrText>
        </w:r>
        <w:r>
          <w:rPr>
            <w:noProof/>
            <w:webHidden/>
          </w:rPr>
        </w:r>
        <w:r>
          <w:rPr>
            <w:noProof/>
            <w:webHidden/>
          </w:rPr>
          <w:fldChar w:fldCharType="separate"/>
        </w:r>
        <w:r>
          <w:rPr>
            <w:noProof/>
            <w:webHidden/>
          </w:rPr>
          <w:t>21</w:t>
        </w:r>
        <w:r>
          <w:rPr>
            <w:noProof/>
            <w:webHidden/>
          </w:rPr>
          <w:fldChar w:fldCharType="end"/>
        </w:r>
      </w:hyperlink>
    </w:p>
    <w:p w:rsidR="002E2A82" w:rsidRDefault="002E2A82">
      <w:pPr>
        <w:pStyle w:val="TDC3"/>
        <w:tabs>
          <w:tab w:val="right" w:leader="dot" w:pos="9016"/>
        </w:tabs>
        <w:rPr>
          <w:rFonts w:asciiTheme="minorHAnsi" w:eastAsiaTheme="minorEastAsia" w:hAnsiTheme="minorHAnsi" w:cstheme="minorBidi"/>
          <w:noProof/>
          <w:sz w:val="22"/>
          <w:szCs w:val="22"/>
          <w:lang w:val="en-US"/>
        </w:rPr>
      </w:pPr>
      <w:hyperlink w:anchor="_Toc231892436" w:history="1">
        <w:r w:rsidRPr="00156250">
          <w:rPr>
            <w:rStyle w:val="Hipervnculo"/>
            <w:noProof/>
          </w:rPr>
          <w:t>4.2.1. Principios aplicados (DRY, KISS, YAGNI)</w:t>
        </w:r>
        <w:r>
          <w:rPr>
            <w:noProof/>
            <w:webHidden/>
          </w:rPr>
          <w:tab/>
        </w:r>
        <w:r>
          <w:rPr>
            <w:noProof/>
            <w:webHidden/>
          </w:rPr>
          <w:fldChar w:fldCharType="begin"/>
        </w:r>
        <w:r>
          <w:rPr>
            <w:noProof/>
            <w:webHidden/>
          </w:rPr>
          <w:instrText xml:space="preserve"> PAGEREF _Toc231892436 \h </w:instrText>
        </w:r>
        <w:r>
          <w:rPr>
            <w:noProof/>
            <w:webHidden/>
          </w:rPr>
        </w:r>
        <w:r>
          <w:rPr>
            <w:noProof/>
            <w:webHidden/>
          </w:rPr>
          <w:fldChar w:fldCharType="separate"/>
        </w:r>
        <w:r>
          <w:rPr>
            <w:noProof/>
            <w:webHidden/>
          </w:rPr>
          <w:t>21</w:t>
        </w:r>
        <w:r>
          <w:rPr>
            <w:noProof/>
            <w:webHidden/>
          </w:rPr>
          <w:fldChar w:fldCharType="end"/>
        </w:r>
      </w:hyperlink>
    </w:p>
    <w:p w:rsidR="002E2A82" w:rsidRDefault="002E2A82">
      <w:pPr>
        <w:pStyle w:val="TDC4"/>
        <w:tabs>
          <w:tab w:val="right" w:leader="dot" w:pos="9016"/>
        </w:tabs>
        <w:rPr>
          <w:rFonts w:asciiTheme="minorHAnsi" w:eastAsiaTheme="minorEastAsia" w:hAnsiTheme="minorHAnsi" w:cstheme="minorBidi"/>
          <w:noProof/>
          <w:sz w:val="22"/>
          <w:szCs w:val="22"/>
          <w:lang w:val="en-US"/>
        </w:rPr>
      </w:pPr>
      <w:hyperlink w:anchor="_Toc231892437" w:history="1">
        <w:r w:rsidRPr="00156250">
          <w:rPr>
            <w:rStyle w:val="Hipervnculo"/>
            <w:noProof/>
          </w:rPr>
          <w:t>4.2.1.1. DRY (Don't Repeat Yourself)</w:t>
        </w:r>
        <w:r>
          <w:rPr>
            <w:noProof/>
            <w:webHidden/>
          </w:rPr>
          <w:tab/>
        </w:r>
        <w:r>
          <w:rPr>
            <w:noProof/>
            <w:webHidden/>
          </w:rPr>
          <w:fldChar w:fldCharType="begin"/>
        </w:r>
        <w:r>
          <w:rPr>
            <w:noProof/>
            <w:webHidden/>
          </w:rPr>
          <w:instrText xml:space="preserve"> PAGEREF _Toc231892437 \h </w:instrText>
        </w:r>
        <w:r>
          <w:rPr>
            <w:noProof/>
            <w:webHidden/>
          </w:rPr>
        </w:r>
        <w:r>
          <w:rPr>
            <w:noProof/>
            <w:webHidden/>
          </w:rPr>
          <w:fldChar w:fldCharType="separate"/>
        </w:r>
        <w:r>
          <w:rPr>
            <w:noProof/>
            <w:webHidden/>
          </w:rPr>
          <w:t>21</w:t>
        </w:r>
        <w:r>
          <w:rPr>
            <w:noProof/>
            <w:webHidden/>
          </w:rPr>
          <w:fldChar w:fldCharType="end"/>
        </w:r>
      </w:hyperlink>
    </w:p>
    <w:p w:rsidR="002E2A82" w:rsidRDefault="002E2A82">
      <w:pPr>
        <w:pStyle w:val="TDC4"/>
        <w:tabs>
          <w:tab w:val="right" w:leader="dot" w:pos="9016"/>
        </w:tabs>
        <w:rPr>
          <w:rFonts w:asciiTheme="minorHAnsi" w:eastAsiaTheme="minorEastAsia" w:hAnsiTheme="minorHAnsi" w:cstheme="minorBidi"/>
          <w:noProof/>
          <w:sz w:val="22"/>
          <w:szCs w:val="22"/>
          <w:lang w:val="en-US"/>
        </w:rPr>
      </w:pPr>
      <w:hyperlink w:anchor="_Toc231892438" w:history="1">
        <w:r w:rsidRPr="00156250">
          <w:rPr>
            <w:rStyle w:val="Hipervnculo"/>
            <w:noProof/>
            <w:lang w:val="en-US"/>
          </w:rPr>
          <w:t>4.2.1.2. KISS (Keep It Simple, Stupid)</w:t>
        </w:r>
        <w:r>
          <w:rPr>
            <w:noProof/>
            <w:webHidden/>
          </w:rPr>
          <w:tab/>
        </w:r>
        <w:r>
          <w:rPr>
            <w:noProof/>
            <w:webHidden/>
          </w:rPr>
          <w:fldChar w:fldCharType="begin"/>
        </w:r>
        <w:r>
          <w:rPr>
            <w:noProof/>
            <w:webHidden/>
          </w:rPr>
          <w:instrText xml:space="preserve"> PAGEREF _Toc231892438 \h </w:instrText>
        </w:r>
        <w:r>
          <w:rPr>
            <w:noProof/>
            <w:webHidden/>
          </w:rPr>
        </w:r>
        <w:r>
          <w:rPr>
            <w:noProof/>
            <w:webHidden/>
          </w:rPr>
          <w:fldChar w:fldCharType="separate"/>
        </w:r>
        <w:r>
          <w:rPr>
            <w:noProof/>
            <w:webHidden/>
          </w:rPr>
          <w:t>22</w:t>
        </w:r>
        <w:r>
          <w:rPr>
            <w:noProof/>
            <w:webHidden/>
          </w:rPr>
          <w:fldChar w:fldCharType="end"/>
        </w:r>
      </w:hyperlink>
    </w:p>
    <w:p w:rsidR="002E2A82" w:rsidRDefault="002E2A82">
      <w:pPr>
        <w:pStyle w:val="TDC4"/>
        <w:tabs>
          <w:tab w:val="right" w:leader="dot" w:pos="9016"/>
        </w:tabs>
        <w:rPr>
          <w:rFonts w:asciiTheme="minorHAnsi" w:eastAsiaTheme="minorEastAsia" w:hAnsiTheme="minorHAnsi" w:cstheme="minorBidi"/>
          <w:noProof/>
          <w:sz w:val="22"/>
          <w:szCs w:val="22"/>
          <w:lang w:val="en-US"/>
        </w:rPr>
      </w:pPr>
      <w:hyperlink w:anchor="_Toc231892439" w:history="1">
        <w:r w:rsidRPr="00156250">
          <w:rPr>
            <w:rStyle w:val="Hipervnculo"/>
            <w:noProof/>
            <w:lang w:val="en-US"/>
          </w:rPr>
          <w:t>4.2.1.3. YAGNI – (You Aren't Gonna Need It)</w:t>
        </w:r>
        <w:r>
          <w:rPr>
            <w:noProof/>
            <w:webHidden/>
          </w:rPr>
          <w:tab/>
        </w:r>
        <w:r>
          <w:rPr>
            <w:noProof/>
            <w:webHidden/>
          </w:rPr>
          <w:fldChar w:fldCharType="begin"/>
        </w:r>
        <w:r>
          <w:rPr>
            <w:noProof/>
            <w:webHidden/>
          </w:rPr>
          <w:instrText xml:space="preserve"> PAGEREF _Toc231892439 \h </w:instrText>
        </w:r>
        <w:r>
          <w:rPr>
            <w:noProof/>
            <w:webHidden/>
          </w:rPr>
        </w:r>
        <w:r>
          <w:rPr>
            <w:noProof/>
            <w:webHidden/>
          </w:rPr>
          <w:fldChar w:fldCharType="separate"/>
        </w:r>
        <w:r>
          <w:rPr>
            <w:noProof/>
            <w:webHidden/>
          </w:rPr>
          <w:t>22</w:t>
        </w:r>
        <w:r>
          <w:rPr>
            <w:noProof/>
            <w:webHidden/>
          </w:rPr>
          <w:fldChar w:fldCharType="end"/>
        </w:r>
      </w:hyperlink>
    </w:p>
    <w:p w:rsidR="002E2A82" w:rsidRDefault="002E2A82">
      <w:pPr>
        <w:pStyle w:val="TDC1"/>
        <w:rPr>
          <w:rFonts w:asciiTheme="minorHAnsi" w:eastAsiaTheme="minorEastAsia" w:hAnsiTheme="minorHAnsi" w:cstheme="minorBidi"/>
          <w:noProof/>
          <w:sz w:val="22"/>
          <w:szCs w:val="22"/>
          <w:lang w:val="en-US"/>
        </w:rPr>
      </w:pPr>
      <w:hyperlink w:anchor="_Toc231892440" w:history="1">
        <w:r w:rsidRPr="00156250">
          <w:rPr>
            <w:rStyle w:val="Hipervnculo"/>
            <w:noProof/>
          </w:rPr>
          <w:t>5. Diccionario de datos</w:t>
        </w:r>
        <w:r>
          <w:rPr>
            <w:noProof/>
            <w:webHidden/>
          </w:rPr>
          <w:tab/>
        </w:r>
        <w:r>
          <w:rPr>
            <w:noProof/>
            <w:webHidden/>
          </w:rPr>
          <w:fldChar w:fldCharType="begin"/>
        </w:r>
        <w:r>
          <w:rPr>
            <w:noProof/>
            <w:webHidden/>
          </w:rPr>
          <w:instrText xml:space="preserve"> PAGEREF _Toc231892440 \h </w:instrText>
        </w:r>
        <w:r>
          <w:rPr>
            <w:noProof/>
            <w:webHidden/>
          </w:rPr>
        </w:r>
        <w:r>
          <w:rPr>
            <w:noProof/>
            <w:webHidden/>
          </w:rPr>
          <w:fldChar w:fldCharType="separate"/>
        </w:r>
        <w:r>
          <w:rPr>
            <w:noProof/>
            <w:webHidden/>
          </w:rPr>
          <w:t>22</w:t>
        </w:r>
        <w:r>
          <w:rPr>
            <w:noProof/>
            <w:webHidden/>
          </w:rPr>
          <w:fldChar w:fldCharType="end"/>
        </w:r>
      </w:hyperlink>
    </w:p>
    <w:p w:rsidR="002E2A82" w:rsidRDefault="002E2A82">
      <w:pPr>
        <w:pStyle w:val="TDC1"/>
        <w:rPr>
          <w:rFonts w:asciiTheme="minorHAnsi" w:eastAsiaTheme="minorEastAsia" w:hAnsiTheme="minorHAnsi" w:cstheme="minorBidi"/>
          <w:noProof/>
          <w:sz w:val="22"/>
          <w:szCs w:val="22"/>
          <w:lang w:val="en-US"/>
        </w:rPr>
      </w:pPr>
      <w:hyperlink w:anchor="_Toc231892441" w:history="1">
        <w:r w:rsidRPr="00156250">
          <w:rPr>
            <w:rStyle w:val="Hipervnculo"/>
            <w:noProof/>
          </w:rPr>
          <w:t>6. Historias de usuario</w:t>
        </w:r>
        <w:r>
          <w:rPr>
            <w:noProof/>
            <w:webHidden/>
          </w:rPr>
          <w:tab/>
        </w:r>
        <w:r>
          <w:rPr>
            <w:noProof/>
            <w:webHidden/>
          </w:rPr>
          <w:fldChar w:fldCharType="begin"/>
        </w:r>
        <w:r>
          <w:rPr>
            <w:noProof/>
            <w:webHidden/>
          </w:rPr>
          <w:instrText xml:space="preserve"> PAGEREF _Toc231892441 \h </w:instrText>
        </w:r>
        <w:r>
          <w:rPr>
            <w:noProof/>
            <w:webHidden/>
          </w:rPr>
        </w:r>
        <w:r>
          <w:rPr>
            <w:noProof/>
            <w:webHidden/>
          </w:rPr>
          <w:fldChar w:fldCharType="separate"/>
        </w:r>
        <w:r>
          <w:rPr>
            <w:noProof/>
            <w:webHidden/>
          </w:rPr>
          <w:t>36</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42" w:history="1">
        <w:r w:rsidRPr="00156250">
          <w:rPr>
            <w:rStyle w:val="Hipervnculo"/>
            <w:noProof/>
          </w:rPr>
          <w:t>6.1. Acceder al sistema con cuenta</w:t>
        </w:r>
        <w:r w:rsidRPr="00156250">
          <w:rPr>
            <w:rStyle w:val="Hipervnculo"/>
            <w:noProof/>
          </w:rPr>
          <w:t xml:space="preserve"> </w:t>
        </w:r>
        <w:r w:rsidRPr="00156250">
          <w:rPr>
            <w:rStyle w:val="Hipervnculo"/>
            <w:noProof/>
          </w:rPr>
          <w:t>GitHub</w:t>
        </w:r>
        <w:r>
          <w:rPr>
            <w:noProof/>
            <w:webHidden/>
          </w:rPr>
          <w:tab/>
        </w:r>
        <w:r>
          <w:rPr>
            <w:noProof/>
            <w:webHidden/>
          </w:rPr>
          <w:fldChar w:fldCharType="begin"/>
        </w:r>
        <w:r>
          <w:rPr>
            <w:noProof/>
            <w:webHidden/>
          </w:rPr>
          <w:instrText xml:space="preserve"> PAGEREF _Toc231892442 \h </w:instrText>
        </w:r>
        <w:r>
          <w:rPr>
            <w:noProof/>
            <w:webHidden/>
          </w:rPr>
        </w:r>
        <w:r>
          <w:rPr>
            <w:noProof/>
            <w:webHidden/>
          </w:rPr>
          <w:fldChar w:fldCharType="separate"/>
        </w:r>
        <w:r>
          <w:rPr>
            <w:noProof/>
            <w:webHidden/>
          </w:rPr>
          <w:t>36</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43" w:history="1">
        <w:r w:rsidRPr="00156250">
          <w:rPr>
            <w:rStyle w:val="Hipervnculo"/>
            <w:noProof/>
          </w:rPr>
          <w:t>6.2. Completar Perfil de usuario</w:t>
        </w:r>
        <w:r>
          <w:rPr>
            <w:noProof/>
            <w:webHidden/>
          </w:rPr>
          <w:tab/>
        </w:r>
        <w:r>
          <w:rPr>
            <w:noProof/>
            <w:webHidden/>
          </w:rPr>
          <w:fldChar w:fldCharType="begin"/>
        </w:r>
        <w:r>
          <w:rPr>
            <w:noProof/>
            <w:webHidden/>
          </w:rPr>
          <w:instrText xml:space="preserve"> PAGEREF _Toc231892443 \h </w:instrText>
        </w:r>
        <w:r>
          <w:rPr>
            <w:noProof/>
            <w:webHidden/>
          </w:rPr>
        </w:r>
        <w:r>
          <w:rPr>
            <w:noProof/>
            <w:webHidden/>
          </w:rPr>
          <w:fldChar w:fldCharType="separate"/>
        </w:r>
        <w:r>
          <w:rPr>
            <w:noProof/>
            <w:webHidden/>
          </w:rPr>
          <w:t>36</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44" w:history="1">
        <w:r w:rsidRPr="00156250">
          <w:rPr>
            <w:rStyle w:val="Hipervnculo"/>
            <w:noProof/>
          </w:rPr>
          <w:t>6.3. Acceder al sistema con cuenta de Linkedin</w:t>
        </w:r>
        <w:r>
          <w:rPr>
            <w:noProof/>
            <w:webHidden/>
          </w:rPr>
          <w:tab/>
        </w:r>
        <w:r>
          <w:rPr>
            <w:noProof/>
            <w:webHidden/>
          </w:rPr>
          <w:fldChar w:fldCharType="begin"/>
        </w:r>
        <w:r>
          <w:rPr>
            <w:noProof/>
            <w:webHidden/>
          </w:rPr>
          <w:instrText xml:space="preserve"> PAGEREF _Toc231892444 \h </w:instrText>
        </w:r>
        <w:r>
          <w:rPr>
            <w:noProof/>
            <w:webHidden/>
          </w:rPr>
        </w:r>
        <w:r>
          <w:rPr>
            <w:noProof/>
            <w:webHidden/>
          </w:rPr>
          <w:fldChar w:fldCharType="separate"/>
        </w:r>
        <w:r>
          <w:rPr>
            <w:noProof/>
            <w:webHidden/>
          </w:rPr>
          <w:t>36</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45" w:history="1">
        <w:r w:rsidRPr="00156250">
          <w:rPr>
            <w:rStyle w:val="Hipervnculo"/>
            <w:noProof/>
          </w:rPr>
          <w:t>6.4. Acceder al sistema con cuenta Google</w:t>
        </w:r>
        <w:r>
          <w:rPr>
            <w:noProof/>
            <w:webHidden/>
          </w:rPr>
          <w:tab/>
        </w:r>
        <w:r>
          <w:rPr>
            <w:noProof/>
            <w:webHidden/>
          </w:rPr>
          <w:fldChar w:fldCharType="begin"/>
        </w:r>
        <w:r>
          <w:rPr>
            <w:noProof/>
            <w:webHidden/>
          </w:rPr>
          <w:instrText xml:space="preserve"> PAGEREF _Toc231892445 \h </w:instrText>
        </w:r>
        <w:r>
          <w:rPr>
            <w:noProof/>
            <w:webHidden/>
          </w:rPr>
        </w:r>
        <w:r>
          <w:rPr>
            <w:noProof/>
            <w:webHidden/>
          </w:rPr>
          <w:fldChar w:fldCharType="separate"/>
        </w:r>
        <w:r>
          <w:rPr>
            <w:noProof/>
            <w:webHidden/>
          </w:rPr>
          <w:t>36</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46" w:history="1">
        <w:r w:rsidRPr="00156250">
          <w:rPr>
            <w:rStyle w:val="Hipervnculo"/>
            <w:noProof/>
          </w:rPr>
          <w:t>6.5. Cerrar la sesión de usuario autenticado</w:t>
        </w:r>
        <w:r>
          <w:rPr>
            <w:noProof/>
            <w:webHidden/>
          </w:rPr>
          <w:tab/>
        </w:r>
        <w:r>
          <w:rPr>
            <w:noProof/>
            <w:webHidden/>
          </w:rPr>
          <w:fldChar w:fldCharType="begin"/>
        </w:r>
        <w:r>
          <w:rPr>
            <w:noProof/>
            <w:webHidden/>
          </w:rPr>
          <w:instrText xml:space="preserve"> PAGEREF _Toc231892446 \h </w:instrText>
        </w:r>
        <w:r>
          <w:rPr>
            <w:noProof/>
            <w:webHidden/>
          </w:rPr>
        </w:r>
        <w:r>
          <w:rPr>
            <w:noProof/>
            <w:webHidden/>
          </w:rPr>
          <w:fldChar w:fldCharType="separate"/>
        </w:r>
        <w:r>
          <w:rPr>
            <w:noProof/>
            <w:webHidden/>
          </w:rPr>
          <w:t>36</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47" w:history="1">
        <w:r w:rsidRPr="00156250">
          <w:rPr>
            <w:rStyle w:val="Hipervnculo"/>
            <w:noProof/>
          </w:rPr>
          <w:t>6.6. Recuperar acceso de la cuenta mediante correo electrónico</w:t>
        </w:r>
        <w:r>
          <w:rPr>
            <w:noProof/>
            <w:webHidden/>
          </w:rPr>
          <w:tab/>
        </w:r>
        <w:r>
          <w:rPr>
            <w:noProof/>
            <w:webHidden/>
          </w:rPr>
          <w:fldChar w:fldCharType="begin"/>
        </w:r>
        <w:r>
          <w:rPr>
            <w:noProof/>
            <w:webHidden/>
          </w:rPr>
          <w:instrText xml:space="preserve"> PAGEREF _Toc231892447 \h </w:instrText>
        </w:r>
        <w:r>
          <w:rPr>
            <w:noProof/>
            <w:webHidden/>
          </w:rPr>
        </w:r>
        <w:r>
          <w:rPr>
            <w:noProof/>
            <w:webHidden/>
          </w:rPr>
          <w:fldChar w:fldCharType="separate"/>
        </w:r>
        <w:r>
          <w:rPr>
            <w:noProof/>
            <w:webHidden/>
          </w:rPr>
          <w:t>36</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48" w:history="1">
        <w:r w:rsidRPr="00156250">
          <w:rPr>
            <w:rStyle w:val="Hipervnculo"/>
            <w:noProof/>
          </w:rPr>
          <w:t>6.7. Configurar visibilidad de los elementos de un portafolio</w:t>
        </w:r>
        <w:r>
          <w:rPr>
            <w:noProof/>
            <w:webHidden/>
          </w:rPr>
          <w:tab/>
        </w:r>
        <w:r>
          <w:rPr>
            <w:noProof/>
            <w:webHidden/>
          </w:rPr>
          <w:fldChar w:fldCharType="begin"/>
        </w:r>
        <w:r>
          <w:rPr>
            <w:noProof/>
            <w:webHidden/>
          </w:rPr>
          <w:instrText xml:space="preserve"> PAGEREF _Toc231892448 \h </w:instrText>
        </w:r>
        <w:r>
          <w:rPr>
            <w:noProof/>
            <w:webHidden/>
          </w:rPr>
        </w:r>
        <w:r>
          <w:rPr>
            <w:noProof/>
            <w:webHidden/>
          </w:rPr>
          <w:fldChar w:fldCharType="separate"/>
        </w:r>
        <w:r>
          <w:rPr>
            <w:noProof/>
            <w:webHidden/>
          </w:rPr>
          <w:t>36</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49" w:history="1">
        <w:r w:rsidRPr="00156250">
          <w:rPr>
            <w:rStyle w:val="Hipervnculo"/>
            <w:noProof/>
          </w:rPr>
          <w:t>6.8. Registrar habilidad técnica con un selector de nivel de dominio</w:t>
        </w:r>
        <w:r>
          <w:rPr>
            <w:noProof/>
            <w:webHidden/>
          </w:rPr>
          <w:tab/>
        </w:r>
        <w:r>
          <w:rPr>
            <w:noProof/>
            <w:webHidden/>
          </w:rPr>
          <w:fldChar w:fldCharType="begin"/>
        </w:r>
        <w:r>
          <w:rPr>
            <w:noProof/>
            <w:webHidden/>
          </w:rPr>
          <w:instrText xml:space="preserve"> PAGEREF _Toc231892449 \h </w:instrText>
        </w:r>
        <w:r>
          <w:rPr>
            <w:noProof/>
            <w:webHidden/>
          </w:rPr>
        </w:r>
        <w:r>
          <w:rPr>
            <w:noProof/>
            <w:webHidden/>
          </w:rPr>
          <w:fldChar w:fldCharType="separate"/>
        </w:r>
        <w:r>
          <w:rPr>
            <w:noProof/>
            <w:webHidden/>
          </w:rPr>
          <w:t>36</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50" w:history="1">
        <w:r w:rsidRPr="00156250">
          <w:rPr>
            <w:rStyle w:val="Hipervnculo"/>
            <w:noProof/>
          </w:rPr>
          <w:t>6.9. Registrar habilidad blanda para complementar el perfil profesional</w:t>
        </w:r>
        <w:r>
          <w:rPr>
            <w:noProof/>
            <w:webHidden/>
          </w:rPr>
          <w:tab/>
        </w:r>
        <w:r>
          <w:rPr>
            <w:noProof/>
            <w:webHidden/>
          </w:rPr>
          <w:fldChar w:fldCharType="begin"/>
        </w:r>
        <w:r>
          <w:rPr>
            <w:noProof/>
            <w:webHidden/>
          </w:rPr>
          <w:instrText xml:space="preserve"> PAGEREF _Toc231892450 \h </w:instrText>
        </w:r>
        <w:r>
          <w:rPr>
            <w:noProof/>
            <w:webHidden/>
          </w:rPr>
        </w:r>
        <w:r>
          <w:rPr>
            <w:noProof/>
            <w:webHidden/>
          </w:rPr>
          <w:fldChar w:fldCharType="separate"/>
        </w:r>
        <w:r>
          <w:rPr>
            <w:noProof/>
            <w:webHidden/>
          </w:rPr>
          <w:t>36</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51" w:history="1">
        <w:r w:rsidRPr="00156250">
          <w:rPr>
            <w:rStyle w:val="Hipervnculo"/>
            <w:noProof/>
          </w:rPr>
          <w:t>6.10. Crear portafolio</w:t>
        </w:r>
        <w:r>
          <w:rPr>
            <w:noProof/>
            <w:webHidden/>
          </w:rPr>
          <w:tab/>
        </w:r>
        <w:r>
          <w:rPr>
            <w:noProof/>
            <w:webHidden/>
          </w:rPr>
          <w:fldChar w:fldCharType="begin"/>
        </w:r>
        <w:r>
          <w:rPr>
            <w:noProof/>
            <w:webHidden/>
          </w:rPr>
          <w:instrText xml:space="preserve"> PAGEREF _Toc231892451 \h </w:instrText>
        </w:r>
        <w:r>
          <w:rPr>
            <w:noProof/>
            <w:webHidden/>
          </w:rPr>
        </w:r>
        <w:r>
          <w:rPr>
            <w:noProof/>
            <w:webHidden/>
          </w:rPr>
          <w:fldChar w:fldCharType="separate"/>
        </w:r>
        <w:r>
          <w:rPr>
            <w:noProof/>
            <w:webHidden/>
          </w:rPr>
          <w:t>36</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52" w:history="1">
        <w:r w:rsidRPr="00156250">
          <w:rPr>
            <w:rStyle w:val="Hipervnculo"/>
            <w:noProof/>
          </w:rPr>
          <w:t>6.11. Eliminar un portafolio</w:t>
        </w:r>
        <w:r>
          <w:rPr>
            <w:noProof/>
            <w:webHidden/>
          </w:rPr>
          <w:tab/>
        </w:r>
        <w:r>
          <w:rPr>
            <w:noProof/>
            <w:webHidden/>
          </w:rPr>
          <w:fldChar w:fldCharType="begin"/>
        </w:r>
        <w:r>
          <w:rPr>
            <w:noProof/>
            <w:webHidden/>
          </w:rPr>
          <w:instrText xml:space="preserve"> PAGEREF _Toc231892452 \h </w:instrText>
        </w:r>
        <w:r>
          <w:rPr>
            <w:noProof/>
            <w:webHidden/>
          </w:rPr>
        </w:r>
        <w:r>
          <w:rPr>
            <w:noProof/>
            <w:webHidden/>
          </w:rPr>
          <w:fldChar w:fldCharType="separate"/>
        </w:r>
        <w:r>
          <w:rPr>
            <w:noProof/>
            <w:webHidden/>
          </w:rPr>
          <w:t>36</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53" w:history="1">
        <w:r w:rsidRPr="00156250">
          <w:rPr>
            <w:rStyle w:val="Hipervnculo"/>
            <w:noProof/>
          </w:rPr>
          <w:t>6.12. Eliminar experiencia laboral</w:t>
        </w:r>
        <w:r>
          <w:rPr>
            <w:noProof/>
            <w:webHidden/>
          </w:rPr>
          <w:tab/>
        </w:r>
        <w:r>
          <w:rPr>
            <w:noProof/>
            <w:webHidden/>
          </w:rPr>
          <w:fldChar w:fldCharType="begin"/>
        </w:r>
        <w:r>
          <w:rPr>
            <w:noProof/>
            <w:webHidden/>
          </w:rPr>
          <w:instrText xml:space="preserve"> PAGEREF _Toc231892453 \h </w:instrText>
        </w:r>
        <w:r>
          <w:rPr>
            <w:noProof/>
            <w:webHidden/>
          </w:rPr>
        </w:r>
        <w:r>
          <w:rPr>
            <w:noProof/>
            <w:webHidden/>
          </w:rPr>
          <w:fldChar w:fldCharType="separate"/>
        </w:r>
        <w:r>
          <w:rPr>
            <w:noProof/>
            <w:webHidden/>
          </w:rPr>
          <w:t>36</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54" w:history="1">
        <w:r w:rsidRPr="00156250">
          <w:rPr>
            <w:rStyle w:val="Hipervnculo"/>
            <w:noProof/>
          </w:rPr>
          <w:t>6.13. Eliminar formación académica</w:t>
        </w:r>
        <w:r>
          <w:rPr>
            <w:noProof/>
            <w:webHidden/>
          </w:rPr>
          <w:tab/>
        </w:r>
        <w:r>
          <w:rPr>
            <w:noProof/>
            <w:webHidden/>
          </w:rPr>
          <w:fldChar w:fldCharType="begin"/>
        </w:r>
        <w:r>
          <w:rPr>
            <w:noProof/>
            <w:webHidden/>
          </w:rPr>
          <w:instrText xml:space="preserve"> PAGEREF _Toc231892454 \h </w:instrText>
        </w:r>
        <w:r>
          <w:rPr>
            <w:noProof/>
            <w:webHidden/>
          </w:rPr>
        </w:r>
        <w:r>
          <w:rPr>
            <w:noProof/>
            <w:webHidden/>
          </w:rPr>
          <w:fldChar w:fldCharType="separate"/>
        </w:r>
        <w:r>
          <w:rPr>
            <w:noProof/>
            <w:webHidden/>
          </w:rPr>
          <w:t>36</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55" w:history="1">
        <w:r w:rsidRPr="00156250">
          <w:rPr>
            <w:rStyle w:val="Hipervnculo"/>
            <w:noProof/>
          </w:rPr>
          <w:t>6.14. Editar registro de habilidad técnica</w:t>
        </w:r>
        <w:r>
          <w:rPr>
            <w:noProof/>
            <w:webHidden/>
          </w:rPr>
          <w:tab/>
        </w:r>
        <w:r>
          <w:rPr>
            <w:noProof/>
            <w:webHidden/>
          </w:rPr>
          <w:fldChar w:fldCharType="begin"/>
        </w:r>
        <w:r>
          <w:rPr>
            <w:noProof/>
            <w:webHidden/>
          </w:rPr>
          <w:instrText xml:space="preserve"> PAGEREF _Toc231892455 \h </w:instrText>
        </w:r>
        <w:r>
          <w:rPr>
            <w:noProof/>
            <w:webHidden/>
          </w:rPr>
        </w:r>
        <w:r>
          <w:rPr>
            <w:noProof/>
            <w:webHidden/>
          </w:rPr>
          <w:fldChar w:fldCharType="separate"/>
        </w:r>
        <w:r>
          <w:rPr>
            <w:noProof/>
            <w:webHidden/>
          </w:rPr>
          <w:t>36</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56" w:history="1">
        <w:r w:rsidRPr="00156250">
          <w:rPr>
            <w:rStyle w:val="Hipervnculo"/>
            <w:noProof/>
          </w:rPr>
          <w:t>6.15. Eliminar habilidad técnica</w:t>
        </w:r>
        <w:r>
          <w:rPr>
            <w:noProof/>
            <w:webHidden/>
          </w:rPr>
          <w:tab/>
        </w:r>
        <w:r>
          <w:rPr>
            <w:noProof/>
            <w:webHidden/>
          </w:rPr>
          <w:fldChar w:fldCharType="begin"/>
        </w:r>
        <w:r>
          <w:rPr>
            <w:noProof/>
            <w:webHidden/>
          </w:rPr>
          <w:instrText xml:space="preserve"> PAGEREF _Toc231892456 \h </w:instrText>
        </w:r>
        <w:r>
          <w:rPr>
            <w:noProof/>
            <w:webHidden/>
          </w:rPr>
        </w:r>
        <w:r>
          <w:rPr>
            <w:noProof/>
            <w:webHidden/>
          </w:rPr>
          <w:fldChar w:fldCharType="separate"/>
        </w:r>
        <w:r>
          <w:rPr>
            <w:noProof/>
            <w:webHidden/>
          </w:rPr>
          <w:t>36</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57" w:history="1">
        <w:r w:rsidRPr="00156250">
          <w:rPr>
            <w:rStyle w:val="Hipervnculo"/>
            <w:noProof/>
          </w:rPr>
          <w:t>6.16. Eliminar habilidad blanda</w:t>
        </w:r>
        <w:r>
          <w:rPr>
            <w:noProof/>
            <w:webHidden/>
          </w:rPr>
          <w:tab/>
        </w:r>
        <w:r>
          <w:rPr>
            <w:noProof/>
            <w:webHidden/>
          </w:rPr>
          <w:fldChar w:fldCharType="begin"/>
        </w:r>
        <w:r>
          <w:rPr>
            <w:noProof/>
            <w:webHidden/>
          </w:rPr>
          <w:instrText xml:space="preserve"> PAGEREF _Toc231892457 \h </w:instrText>
        </w:r>
        <w:r>
          <w:rPr>
            <w:noProof/>
            <w:webHidden/>
          </w:rPr>
        </w:r>
        <w:r>
          <w:rPr>
            <w:noProof/>
            <w:webHidden/>
          </w:rPr>
          <w:fldChar w:fldCharType="separate"/>
        </w:r>
        <w:r>
          <w:rPr>
            <w:noProof/>
            <w:webHidden/>
          </w:rPr>
          <w:t>37</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58" w:history="1">
        <w:r w:rsidRPr="00156250">
          <w:rPr>
            <w:rStyle w:val="Hipervnculo"/>
            <w:noProof/>
          </w:rPr>
          <w:t>6.17. Registrar proyecto</w:t>
        </w:r>
        <w:r>
          <w:rPr>
            <w:noProof/>
            <w:webHidden/>
          </w:rPr>
          <w:tab/>
        </w:r>
        <w:r>
          <w:rPr>
            <w:noProof/>
            <w:webHidden/>
          </w:rPr>
          <w:fldChar w:fldCharType="begin"/>
        </w:r>
        <w:r>
          <w:rPr>
            <w:noProof/>
            <w:webHidden/>
          </w:rPr>
          <w:instrText xml:space="preserve"> PAGEREF _Toc231892458 \h </w:instrText>
        </w:r>
        <w:r>
          <w:rPr>
            <w:noProof/>
            <w:webHidden/>
          </w:rPr>
        </w:r>
        <w:r>
          <w:rPr>
            <w:noProof/>
            <w:webHidden/>
          </w:rPr>
          <w:fldChar w:fldCharType="separate"/>
        </w:r>
        <w:r>
          <w:rPr>
            <w:noProof/>
            <w:webHidden/>
          </w:rPr>
          <w:t>37</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59" w:history="1">
        <w:r w:rsidRPr="00156250">
          <w:rPr>
            <w:rStyle w:val="Hipervnculo"/>
            <w:noProof/>
          </w:rPr>
          <w:t>6.18. Eliminar proyecto</w:t>
        </w:r>
        <w:r>
          <w:rPr>
            <w:noProof/>
            <w:webHidden/>
          </w:rPr>
          <w:tab/>
        </w:r>
        <w:r>
          <w:rPr>
            <w:noProof/>
            <w:webHidden/>
          </w:rPr>
          <w:fldChar w:fldCharType="begin"/>
        </w:r>
        <w:r>
          <w:rPr>
            <w:noProof/>
            <w:webHidden/>
          </w:rPr>
          <w:instrText xml:space="preserve"> PAGEREF _Toc231892459 \h </w:instrText>
        </w:r>
        <w:r>
          <w:rPr>
            <w:noProof/>
            <w:webHidden/>
          </w:rPr>
        </w:r>
        <w:r>
          <w:rPr>
            <w:noProof/>
            <w:webHidden/>
          </w:rPr>
          <w:fldChar w:fldCharType="separate"/>
        </w:r>
        <w:r>
          <w:rPr>
            <w:noProof/>
            <w:webHidden/>
          </w:rPr>
          <w:t>37</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60" w:history="1">
        <w:r w:rsidRPr="00156250">
          <w:rPr>
            <w:rStyle w:val="Hipervnculo"/>
            <w:noProof/>
          </w:rPr>
          <w:t>6.19. Editar proyecto</w:t>
        </w:r>
        <w:r>
          <w:rPr>
            <w:noProof/>
            <w:webHidden/>
          </w:rPr>
          <w:tab/>
        </w:r>
        <w:r>
          <w:rPr>
            <w:noProof/>
            <w:webHidden/>
          </w:rPr>
          <w:fldChar w:fldCharType="begin"/>
        </w:r>
        <w:r>
          <w:rPr>
            <w:noProof/>
            <w:webHidden/>
          </w:rPr>
          <w:instrText xml:space="preserve"> PAGEREF _Toc231892460 \h </w:instrText>
        </w:r>
        <w:r>
          <w:rPr>
            <w:noProof/>
            <w:webHidden/>
          </w:rPr>
        </w:r>
        <w:r>
          <w:rPr>
            <w:noProof/>
            <w:webHidden/>
          </w:rPr>
          <w:fldChar w:fldCharType="separate"/>
        </w:r>
        <w:r>
          <w:rPr>
            <w:noProof/>
            <w:webHidden/>
          </w:rPr>
          <w:t>37</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61" w:history="1">
        <w:r w:rsidRPr="00156250">
          <w:rPr>
            <w:rStyle w:val="Hipervnculo"/>
            <w:noProof/>
          </w:rPr>
          <w:t>6.20. Previsualizar portafolio</w:t>
        </w:r>
        <w:r>
          <w:rPr>
            <w:noProof/>
            <w:webHidden/>
          </w:rPr>
          <w:tab/>
        </w:r>
        <w:r>
          <w:rPr>
            <w:noProof/>
            <w:webHidden/>
          </w:rPr>
          <w:fldChar w:fldCharType="begin"/>
        </w:r>
        <w:r>
          <w:rPr>
            <w:noProof/>
            <w:webHidden/>
          </w:rPr>
          <w:instrText xml:space="preserve"> PAGEREF _Toc231892461 \h </w:instrText>
        </w:r>
        <w:r>
          <w:rPr>
            <w:noProof/>
            <w:webHidden/>
          </w:rPr>
        </w:r>
        <w:r>
          <w:rPr>
            <w:noProof/>
            <w:webHidden/>
          </w:rPr>
          <w:fldChar w:fldCharType="separate"/>
        </w:r>
        <w:r>
          <w:rPr>
            <w:noProof/>
            <w:webHidden/>
          </w:rPr>
          <w:t>37</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62" w:history="1">
        <w:r w:rsidRPr="00156250">
          <w:rPr>
            <w:rStyle w:val="Hipervnculo"/>
            <w:noProof/>
          </w:rPr>
          <w:t>6.21. Registrar formación académica</w:t>
        </w:r>
        <w:r>
          <w:rPr>
            <w:noProof/>
            <w:webHidden/>
          </w:rPr>
          <w:tab/>
        </w:r>
        <w:r>
          <w:rPr>
            <w:noProof/>
            <w:webHidden/>
          </w:rPr>
          <w:fldChar w:fldCharType="begin"/>
        </w:r>
        <w:r>
          <w:rPr>
            <w:noProof/>
            <w:webHidden/>
          </w:rPr>
          <w:instrText xml:space="preserve"> PAGEREF _Toc231892462 \h </w:instrText>
        </w:r>
        <w:r>
          <w:rPr>
            <w:noProof/>
            <w:webHidden/>
          </w:rPr>
        </w:r>
        <w:r>
          <w:rPr>
            <w:noProof/>
            <w:webHidden/>
          </w:rPr>
          <w:fldChar w:fldCharType="separate"/>
        </w:r>
        <w:r>
          <w:rPr>
            <w:noProof/>
            <w:webHidden/>
          </w:rPr>
          <w:t>37</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63" w:history="1">
        <w:r w:rsidRPr="00156250">
          <w:rPr>
            <w:rStyle w:val="Hipervnculo"/>
            <w:noProof/>
          </w:rPr>
          <w:t>6.22. Visualizar listado de portafolios</w:t>
        </w:r>
        <w:r>
          <w:rPr>
            <w:noProof/>
            <w:webHidden/>
          </w:rPr>
          <w:tab/>
        </w:r>
        <w:r>
          <w:rPr>
            <w:noProof/>
            <w:webHidden/>
          </w:rPr>
          <w:fldChar w:fldCharType="begin"/>
        </w:r>
        <w:r>
          <w:rPr>
            <w:noProof/>
            <w:webHidden/>
          </w:rPr>
          <w:instrText xml:space="preserve"> PAGEREF _Toc231892463 \h </w:instrText>
        </w:r>
        <w:r>
          <w:rPr>
            <w:noProof/>
            <w:webHidden/>
          </w:rPr>
        </w:r>
        <w:r>
          <w:rPr>
            <w:noProof/>
            <w:webHidden/>
          </w:rPr>
          <w:fldChar w:fldCharType="separate"/>
        </w:r>
        <w:r>
          <w:rPr>
            <w:noProof/>
            <w:webHidden/>
          </w:rPr>
          <w:t>37</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64" w:history="1">
        <w:r w:rsidRPr="00156250">
          <w:rPr>
            <w:rStyle w:val="Hipervnculo"/>
            <w:noProof/>
          </w:rPr>
          <w:t>6.23. Visualizar listado de experiencias laborales</w:t>
        </w:r>
        <w:r>
          <w:rPr>
            <w:noProof/>
            <w:webHidden/>
          </w:rPr>
          <w:tab/>
        </w:r>
        <w:r>
          <w:rPr>
            <w:noProof/>
            <w:webHidden/>
          </w:rPr>
          <w:fldChar w:fldCharType="begin"/>
        </w:r>
        <w:r>
          <w:rPr>
            <w:noProof/>
            <w:webHidden/>
          </w:rPr>
          <w:instrText xml:space="preserve"> PAGEREF _Toc231892464 \h </w:instrText>
        </w:r>
        <w:r>
          <w:rPr>
            <w:noProof/>
            <w:webHidden/>
          </w:rPr>
        </w:r>
        <w:r>
          <w:rPr>
            <w:noProof/>
            <w:webHidden/>
          </w:rPr>
          <w:fldChar w:fldCharType="separate"/>
        </w:r>
        <w:r>
          <w:rPr>
            <w:noProof/>
            <w:webHidden/>
          </w:rPr>
          <w:t>37</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65" w:history="1">
        <w:r w:rsidRPr="00156250">
          <w:rPr>
            <w:rStyle w:val="Hipervnculo"/>
            <w:noProof/>
          </w:rPr>
          <w:t>6.24. Editar registro de experiencias laborales</w:t>
        </w:r>
        <w:r>
          <w:rPr>
            <w:noProof/>
            <w:webHidden/>
          </w:rPr>
          <w:tab/>
        </w:r>
        <w:r>
          <w:rPr>
            <w:noProof/>
            <w:webHidden/>
          </w:rPr>
          <w:fldChar w:fldCharType="begin"/>
        </w:r>
        <w:r>
          <w:rPr>
            <w:noProof/>
            <w:webHidden/>
          </w:rPr>
          <w:instrText xml:space="preserve"> PAGEREF _Toc231892465 \h </w:instrText>
        </w:r>
        <w:r>
          <w:rPr>
            <w:noProof/>
            <w:webHidden/>
          </w:rPr>
        </w:r>
        <w:r>
          <w:rPr>
            <w:noProof/>
            <w:webHidden/>
          </w:rPr>
          <w:fldChar w:fldCharType="separate"/>
        </w:r>
        <w:r>
          <w:rPr>
            <w:noProof/>
            <w:webHidden/>
          </w:rPr>
          <w:t>37</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66" w:history="1">
        <w:r w:rsidRPr="00156250">
          <w:rPr>
            <w:rStyle w:val="Hipervnculo"/>
            <w:noProof/>
          </w:rPr>
          <w:t>6.25. Visualizar listado de formaciones académicas</w:t>
        </w:r>
        <w:r>
          <w:rPr>
            <w:noProof/>
            <w:webHidden/>
          </w:rPr>
          <w:tab/>
        </w:r>
        <w:r>
          <w:rPr>
            <w:noProof/>
            <w:webHidden/>
          </w:rPr>
          <w:fldChar w:fldCharType="begin"/>
        </w:r>
        <w:r>
          <w:rPr>
            <w:noProof/>
            <w:webHidden/>
          </w:rPr>
          <w:instrText xml:space="preserve"> PAGEREF _Toc231892466 \h </w:instrText>
        </w:r>
        <w:r>
          <w:rPr>
            <w:noProof/>
            <w:webHidden/>
          </w:rPr>
        </w:r>
        <w:r>
          <w:rPr>
            <w:noProof/>
            <w:webHidden/>
          </w:rPr>
          <w:fldChar w:fldCharType="separate"/>
        </w:r>
        <w:r>
          <w:rPr>
            <w:noProof/>
            <w:webHidden/>
          </w:rPr>
          <w:t>37</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67" w:history="1">
        <w:r w:rsidRPr="00156250">
          <w:rPr>
            <w:rStyle w:val="Hipervnculo"/>
            <w:noProof/>
          </w:rPr>
          <w:t>6.26. Editar registro de formación académica</w:t>
        </w:r>
        <w:r>
          <w:rPr>
            <w:noProof/>
            <w:webHidden/>
          </w:rPr>
          <w:tab/>
        </w:r>
        <w:r>
          <w:rPr>
            <w:noProof/>
            <w:webHidden/>
          </w:rPr>
          <w:fldChar w:fldCharType="begin"/>
        </w:r>
        <w:r>
          <w:rPr>
            <w:noProof/>
            <w:webHidden/>
          </w:rPr>
          <w:instrText xml:space="preserve"> PAGEREF _Toc231892467 \h </w:instrText>
        </w:r>
        <w:r>
          <w:rPr>
            <w:noProof/>
            <w:webHidden/>
          </w:rPr>
        </w:r>
        <w:r>
          <w:rPr>
            <w:noProof/>
            <w:webHidden/>
          </w:rPr>
          <w:fldChar w:fldCharType="separate"/>
        </w:r>
        <w:r>
          <w:rPr>
            <w:noProof/>
            <w:webHidden/>
          </w:rPr>
          <w:t>37</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68" w:history="1">
        <w:r w:rsidRPr="00156250">
          <w:rPr>
            <w:rStyle w:val="Hipervnculo"/>
            <w:noProof/>
          </w:rPr>
          <w:t>6.27. Visualizar listado de habilidades técnicas</w:t>
        </w:r>
        <w:r>
          <w:rPr>
            <w:noProof/>
            <w:webHidden/>
          </w:rPr>
          <w:tab/>
        </w:r>
        <w:r>
          <w:rPr>
            <w:noProof/>
            <w:webHidden/>
          </w:rPr>
          <w:fldChar w:fldCharType="begin"/>
        </w:r>
        <w:r>
          <w:rPr>
            <w:noProof/>
            <w:webHidden/>
          </w:rPr>
          <w:instrText xml:space="preserve"> PAGEREF _Toc231892468 \h </w:instrText>
        </w:r>
        <w:r>
          <w:rPr>
            <w:noProof/>
            <w:webHidden/>
          </w:rPr>
        </w:r>
        <w:r>
          <w:rPr>
            <w:noProof/>
            <w:webHidden/>
          </w:rPr>
          <w:fldChar w:fldCharType="separate"/>
        </w:r>
        <w:r>
          <w:rPr>
            <w:noProof/>
            <w:webHidden/>
          </w:rPr>
          <w:t>37</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69" w:history="1">
        <w:r w:rsidRPr="00156250">
          <w:rPr>
            <w:rStyle w:val="Hipervnculo"/>
            <w:noProof/>
          </w:rPr>
          <w:t>6.28. Visualizar listado de habilidades blandas</w:t>
        </w:r>
        <w:r>
          <w:rPr>
            <w:noProof/>
            <w:webHidden/>
          </w:rPr>
          <w:tab/>
        </w:r>
        <w:r>
          <w:rPr>
            <w:noProof/>
            <w:webHidden/>
          </w:rPr>
          <w:fldChar w:fldCharType="begin"/>
        </w:r>
        <w:r>
          <w:rPr>
            <w:noProof/>
            <w:webHidden/>
          </w:rPr>
          <w:instrText xml:space="preserve"> PAGEREF _Toc231892469 \h </w:instrText>
        </w:r>
        <w:r>
          <w:rPr>
            <w:noProof/>
            <w:webHidden/>
          </w:rPr>
        </w:r>
        <w:r>
          <w:rPr>
            <w:noProof/>
            <w:webHidden/>
          </w:rPr>
          <w:fldChar w:fldCharType="separate"/>
        </w:r>
        <w:r>
          <w:rPr>
            <w:noProof/>
            <w:webHidden/>
          </w:rPr>
          <w:t>37</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70" w:history="1">
        <w:r w:rsidRPr="00156250">
          <w:rPr>
            <w:rStyle w:val="Hipervnculo"/>
            <w:noProof/>
          </w:rPr>
          <w:t>6.29. Visualizar listado de proyectos</w:t>
        </w:r>
        <w:r>
          <w:rPr>
            <w:noProof/>
            <w:webHidden/>
          </w:rPr>
          <w:tab/>
        </w:r>
        <w:r>
          <w:rPr>
            <w:noProof/>
            <w:webHidden/>
          </w:rPr>
          <w:fldChar w:fldCharType="begin"/>
        </w:r>
        <w:r>
          <w:rPr>
            <w:noProof/>
            <w:webHidden/>
          </w:rPr>
          <w:instrText xml:space="preserve"> PAGEREF _Toc231892470 \h </w:instrText>
        </w:r>
        <w:r>
          <w:rPr>
            <w:noProof/>
            <w:webHidden/>
          </w:rPr>
        </w:r>
        <w:r>
          <w:rPr>
            <w:noProof/>
            <w:webHidden/>
          </w:rPr>
          <w:fldChar w:fldCharType="separate"/>
        </w:r>
        <w:r>
          <w:rPr>
            <w:noProof/>
            <w:webHidden/>
          </w:rPr>
          <w:t>37</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71" w:history="1">
        <w:r w:rsidRPr="00156250">
          <w:rPr>
            <w:rStyle w:val="Hipervnculo"/>
            <w:noProof/>
          </w:rPr>
          <w:t>6.30. Publicar portafolio</w:t>
        </w:r>
        <w:r>
          <w:rPr>
            <w:noProof/>
            <w:webHidden/>
          </w:rPr>
          <w:tab/>
        </w:r>
        <w:r>
          <w:rPr>
            <w:noProof/>
            <w:webHidden/>
          </w:rPr>
          <w:fldChar w:fldCharType="begin"/>
        </w:r>
        <w:r>
          <w:rPr>
            <w:noProof/>
            <w:webHidden/>
          </w:rPr>
          <w:instrText xml:space="preserve"> PAGEREF _Toc231892471 \h </w:instrText>
        </w:r>
        <w:r>
          <w:rPr>
            <w:noProof/>
            <w:webHidden/>
          </w:rPr>
        </w:r>
        <w:r>
          <w:rPr>
            <w:noProof/>
            <w:webHidden/>
          </w:rPr>
          <w:fldChar w:fldCharType="separate"/>
        </w:r>
        <w:r>
          <w:rPr>
            <w:noProof/>
            <w:webHidden/>
          </w:rPr>
          <w:t>37</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72" w:history="1">
        <w:r w:rsidRPr="00156250">
          <w:rPr>
            <w:rStyle w:val="Hipervnculo"/>
            <w:noProof/>
          </w:rPr>
          <w:t>6.31. Registrar actualizacion academica</w:t>
        </w:r>
        <w:r>
          <w:rPr>
            <w:noProof/>
            <w:webHidden/>
          </w:rPr>
          <w:tab/>
        </w:r>
        <w:r>
          <w:rPr>
            <w:noProof/>
            <w:webHidden/>
          </w:rPr>
          <w:fldChar w:fldCharType="begin"/>
        </w:r>
        <w:r>
          <w:rPr>
            <w:noProof/>
            <w:webHidden/>
          </w:rPr>
          <w:instrText xml:space="preserve"> PAGEREF _Toc231892472 \h </w:instrText>
        </w:r>
        <w:r>
          <w:rPr>
            <w:noProof/>
            <w:webHidden/>
          </w:rPr>
        </w:r>
        <w:r>
          <w:rPr>
            <w:noProof/>
            <w:webHidden/>
          </w:rPr>
          <w:fldChar w:fldCharType="separate"/>
        </w:r>
        <w:r>
          <w:rPr>
            <w:noProof/>
            <w:webHidden/>
          </w:rPr>
          <w:t>37</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73" w:history="1">
        <w:r w:rsidRPr="00156250">
          <w:rPr>
            <w:rStyle w:val="Hipervnculo"/>
            <w:noProof/>
          </w:rPr>
          <w:t>6.32. Editar actualizacion academica</w:t>
        </w:r>
        <w:r>
          <w:rPr>
            <w:noProof/>
            <w:webHidden/>
          </w:rPr>
          <w:tab/>
        </w:r>
        <w:r>
          <w:rPr>
            <w:noProof/>
            <w:webHidden/>
          </w:rPr>
          <w:fldChar w:fldCharType="begin"/>
        </w:r>
        <w:r>
          <w:rPr>
            <w:noProof/>
            <w:webHidden/>
          </w:rPr>
          <w:instrText xml:space="preserve"> PAGEREF _Toc231892473 \h </w:instrText>
        </w:r>
        <w:r>
          <w:rPr>
            <w:noProof/>
            <w:webHidden/>
          </w:rPr>
        </w:r>
        <w:r>
          <w:rPr>
            <w:noProof/>
            <w:webHidden/>
          </w:rPr>
          <w:fldChar w:fldCharType="separate"/>
        </w:r>
        <w:r>
          <w:rPr>
            <w:noProof/>
            <w:webHidden/>
          </w:rPr>
          <w:t>37</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74" w:history="1">
        <w:r w:rsidRPr="00156250">
          <w:rPr>
            <w:rStyle w:val="Hipervnculo"/>
            <w:noProof/>
          </w:rPr>
          <w:t>6.33. Visualizar listado de actualizaciones academicas</w:t>
        </w:r>
        <w:r>
          <w:rPr>
            <w:noProof/>
            <w:webHidden/>
          </w:rPr>
          <w:tab/>
        </w:r>
        <w:r>
          <w:rPr>
            <w:noProof/>
            <w:webHidden/>
          </w:rPr>
          <w:fldChar w:fldCharType="begin"/>
        </w:r>
        <w:r>
          <w:rPr>
            <w:noProof/>
            <w:webHidden/>
          </w:rPr>
          <w:instrText xml:space="preserve"> PAGEREF _Toc231892474 \h </w:instrText>
        </w:r>
        <w:r>
          <w:rPr>
            <w:noProof/>
            <w:webHidden/>
          </w:rPr>
        </w:r>
        <w:r>
          <w:rPr>
            <w:noProof/>
            <w:webHidden/>
          </w:rPr>
          <w:fldChar w:fldCharType="separate"/>
        </w:r>
        <w:r>
          <w:rPr>
            <w:noProof/>
            <w:webHidden/>
          </w:rPr>
          <w:t>37</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75" w:history="1">
        <w:r w:rsidRPr="00156250">
          <w:rPr>
            <w:rStyle w:val="Hipervnculo"/>
            <w:noProof/>
          </w:rPr>
          <w:t>6.34. Eliminar actualizacion academica</w:t>
        </w:r>
        <w:r>
          <w:rPr>
            <w:noProof/>
            <w:webHidden/>
          </w:rPr>
          <w:tab/>
        </w:r>
        <w:r>
          <w:rPr>
            <w:noProof/>
            <w:webHidden/>
          </w:rPr>
          <w:fldChar w:fldCharType="begin"/>
        </w:r>
        <w:r>
          <w:rPr>
            <w:noProof/>
            <w:webHidden/>
          </w:rPr>
          <w:instrText xml:space="preserve"> PAGEREF _Toc231892475 \h </w:instrText>
        </w:r>
        <w:r>
          <w:rPr>
            <w:noProof/>
            <w:webHidden/>
          </w:rPr>
        </w:r>
        <w:r>
          <w:rPr>
            <w:noProof/>
            <w:webHidden/>
          </w:rPr>
          <w:fldChar w:fldCharType="separate"/>
        </w:r>
        <w:r>
          <w:rPr>
            <w:noProof/>
            <w:webHidden/>
          </w:rPr>
          <w:t>38</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76" w:history="1">
        <w:r w:rsidRPr="00156250">
          <w:rPr>
            <w:rStyle w:val="Hipervnculo"/>
            <w:noProof/>
          </w:rPr>
          <w:t>6.35. Visualizar listado de portafolios que respondan a un criterio de búsqueda</w:t>
        </w:r>
        <w:r>
          <w:rPr>
            <w:noProof/>
            <w:webHidden/>
          </w:rPr>
          <w:tab/>
        </w:r>
        <w:r>
          <w:rPr>
            <w:noProof/>
            <w:webHidden/>
          </w:rPr>
          <w:fldChar w:fldCharType="begin"/>
        </w:r>
        <w:r>
          <w:rPr>
            <w:noProof/>
            <w:webHidden/>
          </w:rPr>
          <w:instrText xml:space="preserve"> PAGEREF _Toc231892476 \h </w:instrText>
        </w:r>
        <w:r>
          <w:rPr>
            <w:noProof/>
            <w:webHidden/>
          </w:rPr>
        </w:r>
        <w:r>
          <w:rPr>
            <w:noProof/>
            <w:webHidden/>
          </w:rPr>
          <w:fldChar w:fldCharType="separate"/>
        </w:r>
        <w:r>
          <w:rPr>
            <w:noProof/>
            <w:webHidden/>
          </w:rPr>
          <w:t>38</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77" w:history="1">
        <w:r w:rsidRPr="00156250">
          <w:rPr>
            <w:rStyle w:val="Hipervnculo"/>
            <w:noProof/>
          </w:rPr>
          <w:t>6.36. Compartir Portafolio</w:t>
        </w:r>
        <w:r>
          <w:rPr>
            <w:noProof/>
            <w:webHidden/>
          </w:rPr>
          <w:tab/>
        </w:r>
        <w:r>
          <w:rPr>
            <w:noProof/>
            <w:webHidden/>
          </w:rPr>
          <w:fldChar w:fldCharType="begin"/>
        </w:r>
        <w:r>
          <w:rPr>
            <w:noProof/>
            <w:webHidden/>
          </w:rPr>
          <w:instrText xml:space="preserve"> PAGEREF _Toc231892477 \h </w:instrText>
        </w:r>
        <w:r>
          <w:rPr>
            <w:noProof/>
            <w:webHidden/>
          </w:rPr>
        </w:r>
        <w:r>
          <w:rPr>
            <w:noProof/>
            <w:webHidden/>
          </w:rPr>
          <w:fldChar w:fldCharType="separate"/>
        </w:r>
        <w:r>
          <w:rPr>
            <w:noProof/>
            <w:webHidden/>
          </w:rPr>
          <w:t>38</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78" w:history="1">
        <w:r w:rsidRPr="00156250">
          <w:rPr>
            <w:rStyle w:val="Hipervnculo"/>
            <w:noProof/>
          </w:rPr>
          <w:t>6.37. Cambiar portafolio a privado</w:t>
        </w:r>
        <w:r>
          <w:rPr>
            <w:noProof/>
            <w:webHidden/>
          </w:rPr>
          <w:tab/>
        </w:r>
        <w:r>
          <w:rPr>
            <w:noProof/>
            <w:webHidden/>
          </w:rPr>
          <w:fldChar w:fldCharType="begin"/>
        </w:r>
        <w:r>
          <w:rPr>
            <w:noProof/>
            <w:webHidden/>
          </w:rPr>
          <w:instrText xml:space="preserve"> PAGEREF _Toc231892478 \h </w:instrText>
        </w:r>
        <w:r>
          <w:rPr>
            <w:noProof/>
            <w:webHidden/>
          </w:rPr>
        </w:r>
        <w:r>
          <w:rPr>
            <w:noProof/>
            <w:webHidden/>
          </w:rPr>
          <w:fldChar w:fldCharType="separate"/>
        </w:r>
        <w:r>
          <w:rPr>
            <w:noProof/>
            <w:webHidden/>
          </w:rPr>
          <w:t>38</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79" w:history="1">
        <w:r w:rsidRPr="00156250">
          <w:rPr>
            <w:rStyle w:val="Hipervnculo"/>
            <w:noProof/>
          </w:rPr>
          <w:t>6.38. Visualizar analíticas individuales de un portafolio</w:t>
        </w:r>
        <w:r>
          <w:rPr>
            <w:noProof/>
            <w:webHidden/>
          </w:rPr>
          <w:tab/>
        </w:r>
        <w:r>
          <w:rPr>
            <w:noProof/>
            <w:webHidden/>
          </w:rPr>
          <w:fldChar w:fldCharType="begin"/>
        </w:r>
        <w:r>
          <w:rPr>
            <w:noProof/>
            <w:webHidden/>
          </w:rPr>
          <w:instrText xml:space="preserve"> PAGEREF _Toc231892479 \h </w:instrText>
        </w:r>
        <w:r>
          <w:rPr>
            <w:noProof/>
            <w:webHidden/>
          </w:rPr>
        </w:r>
        <w:r>
          <w:rPr>
            <w:noProof/>
            <w:webHidden/>
          </w:rPr>
          <w:fldChar w:fldCharType="separate"/>
        </w:r>
        <w:r>
          <w:rPr>
            <w:noProof/>
            <w:webHidden/>
          </w:rPr>
          <w:t>38</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80" w:history="1">
        <w:r w:rsidRPr="00156250">
          <w:rPr>
            <w:rStyle w:val="Hipervnculo"/>
            <w:noProof/>
          </w:rPr>
          <w:t>6.39. Visualizar analíticas globales de mis portafolios</w:t>
        </w:r>
        <w:r>
          <w:rPr>
            <w:noProof/>
            <w:webHidden/>
          </w:rPr>
          <w:tab/>
        </w:r>
        <w:r>
          <w:rPr>
            <w:noProof/>
            <w:webHidden/>
          </w:rPr>
          <w:fldChar w:fldCharType="begin"/>
        </w:r>
        <w:r>
          <w:rPr>
            <w:noProof/>
            <w:webHidden/>
          </w:rPr>
          <w:instrText xml:space="preserve"> PAGEREF _Toc231892480 \h </w:instrText>
        </w:r>
        <w:r>
          <w:rPr>
            <w:noProof/>
            <w:webHidden/>
          </w:rPr>
        </w:r>
        <w:r>
          <w:rPr>
            <w:noProof/>
            <w:webHidden/>
          </w:rPr>
          <w:fldChar w:fldCharType="separate"/>
        </w:r>
        <w:r>
          <w:rPr>
            <w:noProof/>
            <w:webHidden/>
          </w:rPr>
          <w:t>38</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81" w:history="1">
        <w:r w:rsidRPr="00156250">
          <w:rPr>
            <w:rStyle w:val="Hipervnculo"/>
            <w:noProof/>
          </w:rPr>
          <w:t>6.40. Visualizar panel de analiticas generales del sistema</w:t>
        </w:r>
        <w:r>
          <w:rPr>
            <w:noProof/>
            <w:webHidden/>
          </w:rPr>
          <w:tab/>
        </w:r>
        <w:r>
          <w:rPr>
            <w:noProof/>
            <w:webHidden/>
          </w:rPr>
          <w:fldChar w:fldCharType="begin"/>
        </w:r>
        <w:r>
          <w:rPr>
            <w:noProof/>
            <w:webHidden/>
          </w:rPr>
          <w:instrText xml:space="preserve"> PAGEREF _Toc231892481 \h </w:instrText>
        </w:r>
        <w:r>
          <w:rPr>
            <w:noProof/>
            <w:webHidden/>
          </w:rPr>
        </w:r>
        <w:r>
          <w:rPr>
            <w:noProof/>
            <w:webHidden/>
          </w:rPr>
          <w:fldChar w:fldCharType="separate"/>
        </w:r>
        <w:r>
          <w:rPr>
            <w:noProof/>
            <w:webHidden/>
          </w:rPr>
          <w:t>38</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82" w:history="1">
        <w:r w:rsidRPr="00156250">
          <w:rPr>
            <w:rStyle w:val="Hipervnculo"/>
            <w:noProof/>
          </w:rPr>
          <w:t>6.41. Visualizar listado de usuario registrados en el sistema</w:t>
        </w:r>
        <w:r>
          <w:rPr>
            <w:noProof/>
            <w:webHidden/>
          </w:rPr>
          <w:tab/>
        </w:r>
        <w:r>
          <w:rPr>
            <w:noProof/>
            <w:webHidden/>
          </w:rPr>
          <w:fldChar w:fldCharType="begin"/>
        </w:r>
        <w:r>
          <w:rPr>
            <w:noProof/>
            <w:webHidden/>
          </w:rPr>
          <w:instrText xml:space="preserve"> PAGEREF _Toc231892482 \h </w:instrText>
        </w:r>
        <w:r>
          <w:rPr>
            <w:noProof/>
            <w:webHidden/>
          </w:rPr>
        </w:r>
        <w:r>
          <w:rPr>
            <w:noProof/>
            <w:webHidden/>
          </w:rPr>
          <w:fldChar w:fldCharType="separate"/>
        </w:r>
        <w:r>
          <w:rPr>
            <w:noProof/>
            <w:webHidden/>
          </w:rPr>
          <w:t>39</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83" w:history="1">
        <w:r w:rsidRPr="00156250">
          <w:rPr>
            <w:rStyle w:val="Hipervnculo"/>
            <w:noProof/>
          </w:rPr>
          <w:t>6.42. Denunciar Portafolio Público</w:t>
        </w:r>
        <w:r>
          <w:rPr>
            <w:noProof/>
            <w:webHidden/>
          </w:rPr>
          <w:tab/>
        </w:r>
        <w:r>
          <w:rPr>
            <w:noProof/>
            <w:webHidden/>
          </w:rPr>
          <w:fldChar w:fldCharType="begin"/>
        </w:r>
        <w:r>
          <w:rPr>
            <w:noProof/>
            <w:webHidden/>
          </w:rPr>
          <w:instrText xml:space="preserve"> PAGEREF _Toc231892483 \h </w:instrText>
        </w:r>
        <w:r>
          <w:rPr>
            <w:noProof/>
            <w:webHidden/>
          </w:rPr>
        </w:r>
        <w:r>
          <w:rPr>
            <w:noProof/>
            <w:webHidden/>
          </w:rPr>
          <w:fldChar w:fldCharType="separate"/>
        </w:r>
        <w:r>
          <w:rPr>
            <w:noProof/>
            <w:webHidden/>
          </w:rPr>
          <w:t>40</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84" w:history="1">
        <w:r w:rsidRPr="00156250">
          <w:rPr>
            <w:rStyle w:val="Hipervnculo"/>
            <w:noProof/>
          </w:rPr>
          <w:t>6.43. Generar reporte de usuarios en PDF</w:t>
        </w:r>
        <w:r>
          <w:rPr>
            <w:noProof/>
            <w:webHidden/>
          </w:rPr>
          <w:tab/>
        </w:r>
        <w:r>
          <w:rPr>
            <w:noProof/>
            <w:webHidden/>
          </w:rPr>
          <w:fldChar w:fldCharType="begin"/>
        </w:r>
        <w:r>
          <w:rPr>
            <w:noProof/>
            <w:webHidden/>
          </w:rPr>
          <w:instrText xml:space="preserve"> PAGEREF _Toc231892484 \h </w:instrText>
        </w:r>
        <w:r>
          <w:rPr>
            <w:noProof/>
            <w:webHidden/>
          </w:rPr>
        </w:r>
        <w:r>
          <w:rPr>
            <w:noProof/>
            <w:webHidden/>
          </w:rPr>
          <w:fldChar w:fldCharType="separate"/>
        </w:r>
        <w:r>
          <w:rPr>
            <w:noProof/>
            <w:webHidden/>
          </w:rPr>
          <w:t>41</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85" w:history="1">
        <w:r w:rsidRPr="00156250">
          <w:rPr>
            <w:rStyle w:val="Hipervnculo"/>
            <w:noProof/>
          </w:rPr>
          <w:t>6.44. Generar reporte de habilidades en PDF</w:t>
        </w:r>
        <w:r>
          <w:rPr>
            <w:noProof/>
            <w:webHidden/>
          </w:rPr>
          <w:tab/>
        </w:r>
        <w:r>
          <w:rPr>
            <w:noProof/>
            <w:webHidden/>
          </w:rPr>
          <w:fldChar w:fldCharType="begin"/>
        </w:r>
        <w:r>
          <w:rPr>
            <w:noProof/>
            <w:webHidden/>
          </w:rPr>
          <w:instrText xml:space="preserve"> PAGEREF _Toc231892485 \h </w:instrText>
        </w:r>
        <w:r>
          <w:rPr>
            <w:noProof/>
            <w:webHidden/>
          </w:rPr>
        </w:r>
        <w:r>
          <w:rPr>
            <w:noProof/>
            <w:webHidden/>
          </w:rPr>
          <w:fldChar w:fldCharType="separate"/>
        </w:r>
        <w:r>
          <w:rPr>
            <w:noProof/>
            <w:webHidden/>
          </w:rPr>
          <w:t>42</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86" w:history="1">
        <w:r w:rsidRPr="00156250">
          <w:rPr>
            <w:rStyle w:val="Hipervnculo"/>
            <w:noProof/>
          </w:rPr>
          <w:t>6.45. Generar reporte de uso de plantillas de portafolios en PDF</w:t>
        </w:r>
        <w:r>
          <w:rPr>
            <w:noProof/>
            <w:webHidden/>
          </w:rPr>
          <w:tab/>
        </w:r>
        <w:r>
          <w:rPr>
            <w:noProof/>
            <w:webHidden/>
          </w:rPr>
          <w:fldChar w:fldCharType="begin"/>
        </w:r>
        <w:r>
          <w:rPr>
            <w:noProof/>
            <w:webHidden/>
          </w:rPr>
          <w:instrText xml:space="preserve"> PAGEREF _Toc231892486 \h </w:instrText>
        </w:r>
        <w:r>
          <w:rPr>
            <w:noProof/>
            <w:webHidden/>
          </w:rPr>
        </w:r>
        <w:r>
          <w:rPr>
            <w:noProof/>
            <w:webHidden/>
          </w:rPr>
          <w:fldChar w:fldCharType="separate"/>
        </w:r>
        <w:r>
          <w:rPr>
            <w:noProof/>
            <w:webHidden/>
          </w:rPr>
          <w:t>43</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87" w:history="1">
        <w:r w:rsidRPr="00156250">
          <w:rPr>
            <w:rStyle w:val="Hipervnculo"/>
            <w:noProof/>
          </w:rPr>
          <w:t>6.46. Visualizar listado de denuncias</w:t>
        </w:r>
        <w:r>
          <w:rPr>
            <w:noProof/>
            <w:webHidden/>
          </w:rPr>
          <w:tab/>
        </w:r>
        <w:r>
          <w:rPr>
            <w:noProof/>
            <w:webHidden/>
          </w:rPr>
          <w:fldChar w:fldCharType="begin"/>
        </w:r>
        <w:r>
          <w:rPr>
            <w:noProof/>
            <w:webHidden/>
          </w:rPr>
          <w:instrText xml:space="preserve"> PAGEREF _Toc231892487 \h </w:instrText>
        </w:r>
        <w:r>
          <w:rPr>
            <w:noProof/>
            <w:webHidden/>
          </w:rPr>
        </w:r>
        <w:r>
          <w:rPr>
            <w:noProof/>
            <w:webHidden/>
          </w:rPr>
          <w:fldChar w:fldCharType="separate"/>
        </w:r>
        <w:r>
          <w:rPr>
            <w:noProof/>
            <w:webHidden/>
          </w:rPr>
          <w:t>45</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88" w:history="1">
        <w:r w:rsidRPr="00156250">
          <w:rPr>
            <w:rStyle w:val="Hipervnculo"/>
            <w:noProof/>
          </w:rPr>
          <w:t>6.47. Atender listado de denuncias de un portafolio</w:t>
        </w:r>
        <w:r>
          <w:rPr>
            <w:noProof/>
            <w:webHidden/>
          </w:rPr>
          <w:tab/>
        </w:r>
        <w:r>
          <w:rPr>
            <w:noProof/>
            <w:webHidden/>
          </w:rPr>
          <w:fldChar w:fldCharType="begin"/>
        </w:r>
        <w:r>
          <w:rPr>
            <w:noProof/>
            <w:webHidden/>
          </w:rPr>
          <w:instrText xml:space="preserve"> PAGEREF _Toc231892488 \h </w:instrText>
        </w:r>
        <w:r>
          <w:rPr>
            <w:noProof/>
            <w:webHidden/>
          </w:rPr>
        </w:r>
        <w:r>
          <w:rPr>
            <w:noProof/>
            <w:webHidden/>
          </w:rPr>
          <w:fldChar w:fldCharType="separate"/>
        </w:r>
        <w:r>
          <w:rPr>
            <w:noProof/>
            <w:webHidden/>
          </w:rPr>
          <w:t>45</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89" w:history="1">
        <w:r w:rsidRPr="00156250">
          <w:rPr>
            <w:rStyle w:val="Hipervnculo"/>
            <w:noProof/>
          </w:rPr>
          <w:t>6.48. Reactivar cuenta de un usuario</w:t>
        </w:r>
        <w:r>
          <w:rPr>
            <w:noProof/>
            <w:webHidden/>
          </w:rPr>
          <w:tab/>
        </w:r>
        <w:r>
          <w:rPr>
            <w:noProof/>
            <w:webHidden/>
          </w:rPr>
          <w:fldChar w:fldCharType="begin"/>
        </w:r>
        <w:r>
          <w:rPr>
            <w:noProof/>
            <w:webHidden/>
          </w:rPr>
          <w:instrText xml:space="preserve"> PAGEREF _Toc231892489 \h </w:instrText>
        </w:r>
        <w:r>
          <w:rPr>
            <w:noProof/>
            <w:webHidden/>
          </w:rPr>
        </w:r>
        <w:r>
          <w:rPr>
            <w:noProof/>
            <w:webHidden/>
          </w:rPr>
          <w:fldChar w:fldCharType="separate"/>
        </w:r>
        <w:r>
          <w:rPr>
            <w:noProof/>
            <w:webHidden/>
          </w:rPr>
          <w:t>46</w:t>
        </w:r>
        <w:r>
          <w:rPr>
            <w:noProof/>
            <w:webHidden/>
          </w:rPr>
          <w:fldChar w:fldCharType="end"/>
        </w:r>
      </w:hyperlink>
    </w:p>
    <w:p w:rsidR="002E2A82" w:rsidRDefault="002E2A82">
      <w:pPr>
        <w:pStyle w:val="TDC2"/>
        <w:tabs>
          <w:tab w:val="right" w:leader="dot" w:pos="9016"/>
        </w:tabs>
        <w:rPr>
          <w:rFonts w:asciiTheme="minorHAnsi" w:eastAsiaTheme="minorEastAsia" w:hAnsiTheme="minorHAnsi" w:cstheme="minorBidi"/>
          <w:noProof/>
          <w:sz w:val="22"/>
          <w:szCs w:val="22"/>
          <w:lang w:val="en-US"/>
        </w:rPr>
      </w:pPr>
      <w:hyperlink w:anchor="_Toc231892490" w:history="1">
        <w:r w:rsidRPr="00156250">
          <w:rPr>
            <w:rStyle w:val="Hipervnculo"/>
            <w:noProof/>
          </w:rPr>
          <w:t>6.49. Solicitar reactivación de cuenta</w:t>
        </w:r>
        <w:r>
          <w:rPr>
            <w:noProof/>
            <w:webHidden/>
          </w:rPr>
          <w:tab/>
        </w:r>
        <w:r>
          <w:rPr>
            <w:noProof/>
            <w:webHidden/>
          </w:rPr>
          <w:fldChar w:fldCharType="begin"/>
        </w:r>
        <w:r>
          <w:rPr>
            <w:noProof/>
            <w:webHidden/>
          </w:rPr>
          <w:instrText xml:space="preserve"> PAGEREF _Toc231892490 \h </w:instrText>
        </w:r>
        <w:r>
          <w:rPr>
            <w:noProof/>
            <w:webHidden/>
          </w:rPr>
        </w:r>
        <w:r>
          <w:rPr>
            <w:noProof/>
            <w:webHidden/>
          </w:rPr>
          <w:fldChar w:fldCharType="separate"/>
        </w:r>
        <w:r>
          <w:rPr>
            <w:noProof/>
            <w:webHidden/>
          </w:rPr>
          <w:t>47</w:t>
        </w:r>
        <w:r>
          <w:rPr>
            <w:noProof/>
            <w:webHidden/>
          </w:rPr>
          <w:fldChar w:fldCharType="end"/>
        </w:r>
      </w:hyperlink>
    </w:p>
    <w:p w:rsidR="002E2A82" w:rsidRDefault="002E2A82">
      <w:pPr>
        <w:pStyle w:val="TDC1"/>
        <w:rPr>
          <w:rFonts w:asciiTheme="minorHAnsi" w:eastAsiaTheme="minorEastAsia" w:hAnsiTheme="minorHAnsi" w:cstheme="minorBidi"/>
          <w:noProof/>
          <w:sz w:val="22"/>
          <w:szCs w:val="22"/>
          <w:lang w:val="en-US"/>
        </w:rPr>
      </w:pPr>
      <w:hyperlink w:anchor="_Toc231892491" w:history="1">
        <w:r w:rsidRPr="00156250">
          <w:rPr>
            <w:rStyle w:val="Hipervnculo"/>
            <w:noProof/>
          </w:rPr>
          <w:t>7. Referencias bibliográficas y estándares</w:t>
        </w:r>
        <w:r>
          <w:rPr>
            <w:noProof/>
            <w:webHidden/>
          </w:rPr>
          <w:tab/>
        </w:r>
        <w:r>
          <w:rPr>
            <w:noProof/>
            <w:webHidden/>
          </w:rPr>
          <w:fldChar w:fldCharType="begin"/>
        </w:r>
        <w:r>
          <w:rPr>
            <w:noProof/>
            <w:webHidden/>
          </w:rPr>
          <w:instrText xml:space="preserve"> PAGEREF _Toc231892491 \h </w:instrText>
        </w:r>
        <w:r>
          <w:rPr>
            <w:noProof/>
            <w:webHidden/>
          </w:rPr>
        </w:r>
        <w:r>
          <w:rPr>
            <w:noProof/>
            <w:webHidden/>
          </w:rPr>
          <w:fldChar w:fldCharType="separate"/>
        </w:r>
        <w:r>
          <w:rPr>
            <w:noProof/>
            <w:webHidden/>
          </w:rPr>
          <w:t>48</w:t>
        </w:r>
        <w:r>
          <w:rPr>
            <w:noProof/>
            <w:webHidden/>
          </w:rPr>
          <w:fldChar w:fldCharType="end"/>
        </w:r>
      </w:hyperlink>
    </w:p>
    <w:p w:rsidR="002E2A82" w:rsidRDefault="002E2A82">
      <w:pPr>
        <w:pStyle w:val="TDC1"/>
        <w:rPr>
          <w:rFonts w:asciiTheme="minorHAnsi" w:eastAsiaTheme="minorEastAsia" w:hAnsiTheme="minorHAnsi" w:cstheme="minorBidi"/>
          <w:noProof/>
          <w:sz w:val="22"/>
          <w:szCs w:val="22"/>
          <w:lang w:val="en-US"/>
        </w:rPr>
      </w:pPr>
      <w:hyperlink w:anchor="_Toc231892492" w:history="1">
        <w:r w:rsidRPr="00156250">
          <w:rPr>
            <w:rStyle w:val="Hipervnculo"/>
            <w:noProof/>
          </w:rPr>
          <w:t>8. Anexos</w:t>
        </w:r>
        <w:r>
          <w:rPr>
            <w:noProof/>
            <w:webHidden/>
          </w:rPr>
          <w:tab/>
        </w:r>
        <w:r>
          <w:rPr>
            <w:noProof/>
            <w:webHidden/>
          </w:rPr>
          <w:fldChar w:fldCharType="begin"/>
        </w:r>
        <w:r>
          <w:rPr>
            <w:noProof/>
            <w:webHidden/>
          </w:rPr>
          <w:instrText xml:space="preserve"> PAGEREF _Toc231892492 \h </w:instrText>
        </w:r>
        <w:r>
          <w:rPr>
            <w:noProof/>
            <w:webHidden/>
          </w:rPr>
        </w:r>
        <w:r>
          <w:rPr>
            <w:noProof/>
            <w:webHidden/>
          </w:rPr>
          <w:fldChar w:fldCharType="separate"/>
        </w:r>
        <w:r>
          <w:rPr>
            <w:noProof/>
            <w:webHidden/>
          </w:rPr>
          <w:t>49</w:t>
        </w:r>
        <w:r>
          <w:rPr>
            <w:noProof/>
            <w:webHidden/>
          </w:rPr>
          <w:fldChar w:fldCharType="end"/>
        </w:r>
      </w:hyperlink>
    </w:p>
    <w:p w:rsidR="002F5B5B" w:rsidRDefault="002F037A" w:rsidP="006F5E88">
      <w:pPr>
        <w:rPr>
          <w:lang w:val="es-ES"/>
        </w:rPr>
      </w:pPr>
      <w:r>
        <w:fldChar w:fldCharType="end"/>
      </w:r>
    </w:p>
    <w:p w:rsidR="002F5B5B" w:rsidRPr="006F3E8F" w:rsidRDefault="00CE052F" w:rsidP="006F5E88">
      <w:pPr>
        <w:rPr>
          <w:b/>
          <w:lang w:val="es-ES"/>
        </w:rPr>
      </w:pPr>
      <w:r>
        <w:rPr>
          <w:b/>
          <w:lang w:val="es-ES"/>
        </w:rPr>
        <w:t>Lista de tablas</w:t>
      </w:r>
    </w:p>
    <w:p w:rsidR="002F5B5B" w:rsidRPr="0090639D" w:rsidRDefault="002F5B5B" w:rsidP="006F5E88"/>
    <w:p w:rsidR="006F3E8F" w:rsidRDefault="0090639D">
      <w:pPr>
        <w:pStyle w:val="Tabladeilustraciones"/>
        <w:tabs>
          <w:tab w:val="right" w:leader="dot" w:pos="9016"/>
        </w:tabs>
        <w:rPr>
          <w:rFonts w:asciiTheme="minorHAnsi" w:eastAsiaTheme="minorEastAsia" w:hAnsiTheme="minorHAnsi" w:cstheme="minorBidi"/>
          <w:noProof/>
          <w:sz w:val="22"/>
          <w:szCs w:val="22"/>
          <w:lang w:eastAsia="es-MX"/>
        </w:rPr>
      </w:pPr>
      <w:r>
        <w:fldChar w:fldCharType="begin"/>
      </w:r>
      <w:r>
        <w:instrText xml:space="preserve"> TOC \h \z \t "Titulo tabla,1" \c "Tabla" </w:instrText>
      </w:r>
      <w:r>
        <w:fldChar w:fldCharType="separate"/>
      </w:r>
      <w:hyperlink w:anchor="_Toc231340803" w:history="1">
        <w:r>
          <w:rPr>
            <w:rStyle w:val="Hipervnculo"/>
            <w:noProof/>
          </w:rPr>
          <w:t>Tabla 1 Glorario de terminos</w:t>
        </w:r>
        <w:r>
          <w:rPr>
            <w:noProof/>
            <w:webHidden/>
          </w:rPr>
          <w:tab/>
        </w:r>
        <w:r>
          <w:rPr>
            <w:noProof/>
            <w:webHidden/>
          </w:rPr>
          <w:fldChar w:fldCharType="begin"/>
        </w:r>
        <w:r>
          <w:rPr>
            <w:noProof/>
            <w:webHidden/>
          </w:rPr>
          <w:instrText xml:space="preserve"> PAGEREF _Toc231340803 \h </w:instrText>
        </w:r>
        <w:r>
          <w:rPr>
            <w:noProof/>
            <w:webHidden/>
          </w:rPr>
        </w:r>
        <w:r>
          <w:rPr>
            <w:noProof/>
            <w:webHidden/>
          </w:rPr>
          <w:fldChar w:fldCharType="separate"/>
        </w:r>
        <w:r w:rsidR="005062F2">
          <w:rPr>
            <w:noProof/>
            <w:webHidden/>
          </w:rPr>
          <w:t>4</w:t>
        </w:r>
        <w:r>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04" w:history="1">
        <w:r w:rsidR="006F3E8F">
          <w:rPr>
            <w:rStyle w:val="Hipervnculo"/>
            <w:noProof/>
          </w:rPr>
          <w:t>Tabla 2 Contenedores del sistema Portly</w:t>
        </w:r>
        <w:r w:rsidR="006F3E8F">
          <w:rPr>
            <w:noProof/>
            <w:webHidden/>
          </w:rPr>
          <w:tab/>
        </w:r>
        <w:r w:rsidR="006F3E8F">
          <w:rPr>
            <w:noProof/>
            <w:webHidden/>
          </w:rPr>
          <w:fldChar w:fldCharType="begin"/>
        </w:r>
        <w:r w:rsidR="006F3E8F">
          <w:rPr>
            <w:noProof/>
            <w:webHidden/>
          </w:rPr>
          <w:instrText xml:space="preserve"> PAGEREF _Toc231340804 \h </w:instrText>
        </w:r>
        <w:r w:rsidR="006F3E8F">
          <w:rPr>
            <w:noProof/>
            <w:webHidden/>
          </w:rPr>
        </w:r>
        <w:r w:rsidR="006F3E8F">
          <w:rPr>
            <w:noProof/>
            <w:webHidden/>
          </w:rPr>
          <w:fldChar w:fldCharType="separate"/>
        </w:r>
        <w:r w:rsidR="005062F2">
          <w:rPr>
            <w:noProof/>
            <w:webHidden/>
          </w:rPr>
          <w:t>6</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05" w:history="1">
        <w:r w:rsidR="006F3E8F">
          <w:rPr>
            <w:rStyle w:val="Hipervnculo"/>
            <w:noProof/>
          </w:rPr>
          <w:t>Tabla 3 Componentes del API Layer</w:t>
        </w:r>
        <w:r w:rsidR="006F3E8F">
          <w:rPr>
            <w:noProof/>
            <w:webHidden/>
          </w:rPr>
          <w:tab/>
        </w:r>
        <w:r w:rsidR="006F3E8F">
          <w:rPr>
            <w:noProof/>
            <w:webHidden/>
          </w:rPr>
          <w:fldChar w:fldCharType="begin"/>
        </w:r>
        <w:r w:rsidR="006F3E8F">
          <w:rPr>
            <w:noProof/>
            <w:webHidden/>
          </w:rPr>
          <w:instrText xml:space="preserve"> PAGEREF _Toc231340805 \h </w:instrText>
        </w:r>
        <w:r w:rsidR="006F3E8F">
          <w:rPr>
            <w:noProof/>
            <w:webHidden/>
          </w:rPr>
        </w:r>
        <w:r w:rsidR="006F3E8F">
          <w:rPr>
            <w:noProof/>
            <w:webHidden/>
          </w:rPr>
          <w:fldChar w:fldCharType="separate"/>
        </w:r>
        <w:r w:rsidR="005062F2">
          <w:rPr>
            <w:noProof/>
            <w:webHidden/>
          </w:rPr>
          <w:t>16</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06" w:history="1">
        <w:r w:rsidR="006F3E8F">
          <w:rPr>
            <w:rStyle w:val="Hipervnculo"/>
            <w:noProof/>
          </w:rPr>
          <w:t>Tabla 4 Componentes del Business Layer</w:t>
        </w:r>
        <w:r w:rsidR="006F3E8F">
          <w:rPr>
            <w:noProof/>
            <w:webHidden/>
          </w:rPr>
          <w:tab/>
        </w:r>
        <w:r w:rsidR="006F3E8F">
          <w:rPr>
            <w:noProof/>
            <w:webHidden/>
          </w:rPr>
          <w:fldChar w:fldCharType="begin"/>
        </w:r>
        <w:r w:rsidR="006F3E8F">
          <w:rPr>
            <w:noProof/>
            <w:webHidden/>
          </w:rPr>
          <w:instrText xml:space="preserve"> PAGEREF _Toc231340806 \h </w:instrText>
        </w:r>
        <w:r w:rsidR="006F3E8F">
          <w:rPr>
            <w:noProof/>
            <w:webHidden/>
          </w:rPr>
        </w:r>
        <w:r w:rsidR="006F3E8F">
          <w:rPr>
            <w:noProof/>
            <w:webHidden/>
          </w:rPr>
          <w:fldChar w:fldCharType="separate"/>
        </w:r>
        <w:r w:rsidR="005062F2">
          <w:rPr>
            <w:noProof/>
            <w:webHidden/>
          </w:rPr>
          <w:t>17</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07" w:history="1">
        <w:r w:rsidR="006F3E8F">
          <w:rPr>
            <w:rStyle w:val="Hipervnculo"/>
            <w:noProof/>
          </w:rPr>
          <w:t>Tabla 5 Componentes del Domain Layer</w:t>
        </w:r>
        <w:r w:rsidR="006F3E8F">
          <w:rPr>
            <w:noProof/>
            <w:webHidden/>
          </w:rPr>
          <w:tab/>
        </w:r>
        <w:r w:rsidR="006F3E8F">
          <w:rPr>
            <w:noProof/>
            <w:webHidden/>
          </w:rPr>
          <w:fldChar w:fldCharType="begin"/>
        </w:r>
        <w:r w:rsidR="006F3E8F">
          <w:rPr>
            <w:noProof/>
            <w:webHidden/>
          </w:rPr>
          <w:instrText xml:space="preserve"> PAGEREF _Toc231340807 \h </w:instrText>
        </w:r>
        <w:r w:rsidR="006F3E8F">
          <w:rPr>
            <w:noProof/>
            <w:webHidden/>
          </w:rPr>
        </w:r>
        <w:r w:rsidR="006F3E8F">
          <w:rPr>
            <w:noProof/>
            <w:webHidden/>
          </w:rPr>
          <w:fldChar w:fldCharType="separate"/>
        </w:r>
        <w:r w:rsidR="005062F2">
          <w:rPr>
            <w:noProof/>
            <w:webHidden/>
          </w:rPr>
          <w:t>19</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08" w:history="1">
        <w:r w:rsidR="006F3E8F">
          <w:rPr>
            <w:rStyle w:val="Hipervnculo"/>
            <w:noProof/>
          </w:rPr>
          <w:t>Tabla 6 Componentes del Persistence Layer</w:t>
        </w:r>
        <w:r w:rsidR="006F3E8F">
          <w:rPr>
            <w:noProof/>
            <w:webHidden/>
          </w:rPr>
          <w:tab/>
        </w:r>
        <w:r w:rsidR="006F3E8F">
          <w:rPr>
            <w:noProof/>
            <w:webHidden/>
          </w:rPr>
          <w:fldChar w:fldCharType="begin"/>
        </w:r>
        <w:r w:rsidR="006F3E8F">
          <w:rPr>
            <w:noProof/>
            <w:webHidden/>
          </w:rPr>
          <w:instrText xml:space="preserve"> PAGEREF _Toc231340808 \h </w:instrText>
        </w:r>
        <w:r w:rsidR="006F3E8F">
          <w:rPr>
            <w:noProof/>
            <w:webHidden/>
          </w:rPr>
        </w:r>
        <w:r w:rsidR="006F3E8F">
          <w:rPr>
            <w:noProof/>
            <w:webHidden/>
          </w:rPr>
          <w:fldChar w:fldCharType="separate"/>
        </w:r>
        <w:r w:rsidR="005062F2">
          <w:rPr>
            <w:noProof/>
            <w:webHidden/>
          </w:rPr>
          <w:t>19</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09" w:history="1">
        <w:r w:rsidR="006F3E8F">
          <w:rPr>
            <w:rStyle w:val="Hipervnculo"/>
            <w:noProof/>
          </w:rPr>
          <w:t>Tabla 7 Modulos Funcionales del Frontend</w:t>
        </w:r>
        <w:r w:rsidR="006F3E8F">
          <w:rPr>
            <w:noProof/>
            <w:webHidden/>
          </w:rPr>
          <w:tab/>
        </w:r>
        <w:r w:rsidR="006F3E8F">
          <w:rPr>
            <w:noProof/>
            <w:webHidden/>
          </w:rPr>
          <w:fldChar w:fldCharType="begin"/>
        </w:r>
        <w:r w:rsidR="006F3E8F">
          <w:rPr>
            <w:noProof/>
            <w:webHidden/>
          </w:rPr>
          <w:instrText xml:space="preserve"> PAGEREF _Toc231340809 \h </w:instrText>
        </w:r>
        <w:r w:rsidR="006F3E8F">
          <w:rPr>
            <w:noProof/>
            <w:webHidden/>
          </w:rPr>
        </w:r>
        <w:r w:rsidR="006F3E8F">
          <w:rPr>
            <w:noProof/>
            <w:webHidden/>
          </w:rPr>
          <w:fldChar w:fldCharType="separate"/>
        </w:r>
        <w:r w:rsidR="005062F2">
          <w:rPr>
            <w:noProof/>
            <w:webHidden/>
          </w:rPr>
          <w:t>20</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10" w:history="1">
        <w:r w:rsidR="006F3E8F">
          <w:rPr>
            <w:rStyle w:val="Hipervnculo"/>
            <w:noProof/>
          </w:rPr>
          <w:t>Tabla 8 Convenciones de nomenclatura por artefacto</w:t>
        </w:r>
        <w:r w:rsidR="006F3E8F">
          <w:rPr>
            <w:noProof/>
            <w:webHidden/>
          </w:rPr>
          <w:tab/>
        </w:r>
        <w:r w:rsidR="006F3E8F">
          <w:rPr>
            <w:noProof/>
            <w:webHidden/>
          </w:rPr>
          <w:fldChar w:fldCharType="begin"/>
        </w:r>
        <w:r w:rsidR="006F3E8F">
          <w:rPr>
            <w:noProof/>
            <w:webHidden/>
          </w:rPr>
          <w:instrText xml:space="preserve"> PAGEREF _Toc231340810 \h </w:instrText>
        </w:r>
        <w:r w:rsidR="006F3E8F">
          <w:rPr>
            <w:noProof/>
            <w:webHidden/>
          </w:rPr>
        </w:r>
        <w:r w:rsidR="006F3E8F">
          <w:rPr>
            <w:noProof/>
            <w:webHidden/>
          </w:rPr>
          <w:fldChar w:fldCharType="separate"/>
        </w:r>
        <w:r w:rsidR="005062F2">
          <w:rPr>
            <w:noProof/>
            <w:webHidden/>
          </w:rPr>
          <w:t>21</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11" w:history="1">
        <w:r w:rsidR="006F3E8F">
          <w:rPr>
            <w:rStyle w:val="Hipervnculo"/>
            <w:noProof/>
          </w:rPr>
          <w:t>Tabla 9 Entidad Users</w:t>
        </w:r>
        <w:r w:rsidR="006F3E8F">
          <w:rPr>
            <w:noProof/>
            <w:webHidden/>
          </w:rPr>
          <w:tab/>
        </w:r>
        <w:r w:rsidR="006F3E8F">
          <w:rPr>
            <w:noProof/>
            <w:webHidden/>
          </w:rPr>
          <w:fldChar w:fldCharType="begin"/>
        </w:r>
        <w:r w:rsidR="006F3E8F">
          <w:rPr>
            <w:noProof/>
            <w:webHidden/>
          </w:rPr>
          <w:instrText xml:space="preserve"> PAGEREF _Toc231340811 \h </w:instrText>
        </w:r>
        <w:r w:rsidR="006F3E8F">
          <w:rPr>
            <w:noProof/>
            <w:webHidden/>
          </w:rPr>
        </w:r>
        <w:r w:rsidR="006F3E8F">
          <w:rPr>
            <w:noProof/>
            <w:webHidden/>
          </w:rPr>
          <w:fldChar w:fldCharType="separate"/>
        </w:r>
        <w:r w:rsidR="005062F2">
          <w:rPr>
            <w:noProof/>
            <w:webHidden/>
          </w:rPr>
          <w:t>23</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12" w:history="1">
        <w:r w:rsidR="006F3E8F">
          <w:rPr>
            <w:rStyle w:val="Hipervnculo"/>
            <w:noProof/>
          </w:rPr>
          <w:t>Tabla 10 Entidad User Profile</w:t>
        </w:r>
        <w:r w:rsidR="006F3E8F">
          <w:rPr>
            <w:noProof/>
            <w:webHidden/>
          </w:rPr>
          <w:tab/>
        </w:r>
        <w:r w:rsidR="006F3E8F">
          <w:rPr>
            <w:noProof/>
            <w:webHidden/>
          </w:rPr>
          <w:fldChar w:fldCharType="begin"/>
        </w:r>
        <w:r w:rsidR="006F3E8F">
          <w:rPr>
            <w:noProof/>
            <w:webHidden/>
          </w:rPr>
          <w:instrText xml:space="preserve"> PAGEREF _Toc231340812 \h </w:instrText>
        </w:r>
        <w:r w:rsidR="006F3E8F">
          <w:rPr>
            <w:noProof/>
            <w:webHidden/>
          </w:rPr>
        </w:r>
        <w:r w:rsidR="006F3E8F">
          <w:rPr>
            <w:noProof/>
            <w:webHidden/>
          </w:rPr>
          <w:fldChar w:fldCharType="separate"/>
        </w:r>
        <w:r w:rsidR="005062F2">
          <w:rPr>
            <w:noProof/>
            <w:webHidden/>
          </w:rPr>
          <w:t>24</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13" w:history="1">
        <w:r w:rsidR="006F3E8F">
          <w:rPr>
            <w:rStyle w:val="Hipervnculo"/>
            <w:noProof/>
          </w:rPr>
          <w:t>Tabla 11 Entidad OAuth Credentials</w:t>
        </w:r>
        <w:r w:rsidR="006F3E8F">
          <w:rPr>
            <w:noProof/>
            <w:webHidden/>
          </w:rPr>
          <w:tab/>
        </w:r>
        <w:r w:rsidR="006F3E8F">
          <w:rPr>
            <w:noProof/>
            <w:webHidden/>
          </w:rPr>
          <w:fldChar w:fldCharType="begin"/>
        </w:r>
        <w:r w:rsidR="006F3E8F">
          <w:rPr>
            <w:noProof/>
            <w:webHidden/>
          </w:rPr>
          <w:instrText xml:space="preserve"> PAGEREF _Toc231340813 \h </w:instrText>
        </w:r>
        <w:r w:rsidR="006F3E8F">
          <w:rPr>
            <w:noProof/>
            <w:webHidden/>
          </w:rPr>
        </w:r>
        <w:r w:rsidR="006F3E8F">
          <w:rPr>
            <w:noProof/>
            <w:webHidden/>
          </w:rPr>
          <w:fldChar w:fldCharType="separate"/>
        </w:r>
        <w:r w:rsidR="005062F2">
          <w:rPr>
            <w:noProof/>
            <w:webHidden/>
          </w:rPr>
          <w:t>24</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14" w:history="1">
        <w:r w:rsidR="006F3E8F">
          <w:rPr>
            <w:rStyle w:val="Hipervnculo"/>
            <w:noProof/>
          </w:rPr>
          <w:t>Tabla 12 Entidad Password Reset Tokens</w:t>
        </w:r>
        <w:r w:rsidR="006F3E8F">
          <w:rPr>
            <w:noProof/>
            <w:webHidden/>
          </w:rPr>
          <w:tab/>
        </w:r>
        <w:r w:rsidR="006F3E8F">
          <w:rPr>
            <w:noProof/>
            <w:webHidden/>
          </w:rPr>
          <w:fldChar w:fldCharType="begin"/>
        </w:r>
        <w:r w:rsidR="006F3E8F">
          <w:rPr>
            <w:noProof/>
            <w:webHidden/>
          </w:rPr>
          <w:instrText xml:space="preserve"> PAGEREF _Toc231340814 \h </w:instrText>
        </w:r>
        <w:r w:rsidR="006F3E8F">
          <w:rPr>
            <w:noProof/>
            <w:webHidden/>
          </w:rPr>
        </w:r>
        <w:r w:rsidR="006F3E8F">
          <w:rPr>
            <w:noProof/>
            <w:webHidden/>
          </w:rPr>
          <w:fldChar w:fldCharType="separate"/>
        </w:r>
        <w:r w:rsidR="005062F2">
          <w:rPr>
            <w:noProof/>
            <w:webHidden/>
          </w:rPr>
          <w:t>25</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15" w:history="1">
        <w:r w:rsidR="006F3E8F">
          <w:rPr>
            <w:rStyle w:val="Hipervnculo"/>
            <w:noProof/>
          </w:rPr>
          <w:t>Tabla 13 Entidad Email Verification Codes</w:t>
        </w:r>
        <w:r w:rsidR="006F3E8F">
          <w:rPr>
            <w:noProof/>
            <w:webHidden/>
          </w:rPr>
          <w:tab/>
        </w:r>
        <w:r w:rsidR="006F3E8F">
          <w:rPr>
            <w:noProof/>
            <w:webHidden/>
          </w:rPr>
          <w:fldChar w:fldCharType="begin"/>
        </w:r>
        <w:r w:rsidR="006F3E8F">
          <w:rPr>
            <w:noProof/>
            <w:webHidden/>
          </w:rPr>
          <w:instrText xml:space="preserve"> PAGEREF _Toc231340815 \h </w:instrText>
        </w:r>
        <w:r w:rsidR="006F3E8F">
          <w:rPr>
            <w:noProof/>
            <w:webHidden/>
          </w:rPr>
        </w:r>
        <w:r w:rsidR="006F3E8F">
          <w:rPr>
            <w:noProof/>
            <w:webHidden/>
          </w:rPr>
          <w:fldChar w:fldCharType="separate"/>
        </w:r>
        <w:r w:rsidR="005062F2">
          <w:rPr>
            <w:noProof/>
            <w:webHidden/>
          </w:rPr>
          <w:t>25</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16" w:history="1">
        <w:r w:rsidR="006F3E8F">
          <w:rPr>
            <w:rStyle w:val="Hipervnculo"/>
            <w:noProof/>
          </w:rPr>
          <w:t>Tabla 14 Entidad Work Experience</w:t>
        </w:r>
        <w:r w:rsidR="006F3E8F">
          <w:rPr>
            <w:noProof/>
            <w:webHidden/>
          </w:rPr>
          <w:tab/>
        </w:r>
        <w:r w:rsidR="006F3E8F">
          <w:rPr>
            <w:noProof/>
            <w:webHidden/>
          </w:rPr>
          <w:fldChar w:fldCharType="begin"/>
        </w:r>
        <w:r w:rsidR="006F3E8F">
          <w:rPr>
            <w:noProof/>
            <w:webHidden/>
          </w:rPr>
          <w:instrText xml:space="preserve"> PAGEREF _Toc231340816 \h </w:instrText>
        </w:r>
        <w:r w:rsidR="006F3E8F">
          <w:rPr>
            <w:noProof/>
            <w:webHidden/>
          </w:rPr>
        </w:r>
        <w:r w:rsidR="006F3E8F">
          <w:rPr>
            <w:noProof/>
            <w:webHidden/>
          </w:rPr>
          <w:fldChar w:fldCharType="separate"/>
        </w:r>
        <w:r w:rsidR="005062F2">
          <w:rPr>
            <w:noProof/>
            <w:webHidden/>
          </w:rPr>
          <w:t>25</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17" w:history="1">
        <w:r w:rsidR="006F3E8F">
          <w:rPr>
            <w:rStyle w:val="Hipervnculo"/>
            <w:noProof/>
          </w:rPr>
          <w:t>Tabla 15 Entidad Academic Formation</w:t>
        </w:r>
        <w:r w:rsidR="006F3E8F">
          <w:rPr>
            <w:noProof/>
            <w:webHidden/>
          </w:rPr>
          <w:tab/>
        </w:r>
        <w:r w:rsidR="006F3E8F">
          <w:rPr>
            <w:noProof/>
            <w:webHidden/>
          </w:rPr>
          <w:fldChar w:fldCharType="begin"/>
        </w:r>
        <w:r w:rsidR="006F3E8F">
          <w:rPr>
            <w:noProof/>
            <w:webHidden/>
          </w:rPr>
          <w:instrText xml:space="preserve"> PAGEREF _Toc231340817 \h </w:instrText>
        </w:r>
        <w:r w:rsidR="006F3E8F">
          <w:rPr>
            <w:noProof/>
            <w:webHidden/>
          </w:rPr>
        </w:r>
        <w:r w:rsidR="006F3E8F">
          <w:rPr>
            <w:noProof/>
            <w:webHidden/>
          </w:rPr>
          <w:fldChar w:fldCharType="separate"/>
        </w:r>
        <w:r w:rsidR="005062F2">
          <w:rPr>
            <w:noProof/>
            <w:webHidden/>
          </w:rPr>
          <w:t>26</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18" w:history="1">
        <w:r w:rsidR="006F3E8F">
          <w:rPr>
            <w:rStyle w:val="Hipervnculo"/>
            <w:noProof/>
          </w:rPr>
          <w:t>Tabla 16 Entidad Academic Update</w:t>
        </w:r>
        <w:r w:rsidR="006F3E8F">
          <w:rPr>
            <w:noProof/>
            <w:webHidden/>
          </w:rPr>
          <w:tab/>
        </w:r>
        <w:r w:rsidR="006F3E8F">
          <w:rPr>
            <w:noProof/>
            <w:webHidden/>
          </w:rPr>
          <w:fldChar w:fldCharType="begin"/>
        </w:r>
        <w:r w:rsidR="006F3E8F">
          <w:rPr>
            <w:noProof/>
            <w:webHidden/>
          </w:rPr>
          <w:instrText xml:space="preserve"> PAGEREF _Toc231340818 \h </w:instrText>
        </w:r>
        <w:r w:rsidR="006F3E8F">
          <w:rPr>
            <w:noProof/>
            <w:webHidden/>
          </w:rPr>
        </w:r>
        <w:r w:rsidR="006F3E8F">
          <w:rPr>
            <w:noProof/>
            <w:webHidden/>
          </w:rPr>
          <w:fldChar w:fldCharType="separate"/>
        </w:r>
        <w:r w:rsidR="005062F2">
          <w:rPr>
            <w:noProof/>
            <w:webHidden/>
          </w:rPr>
          <w:t>26</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19" w:history="1">
        <w:r w:rsidR="006F3E8F">
          <w:rPr>
            <w:rStyle w:val="Hipervnculo"/>
            <w:noProof/>
          </w:rPr>
          <w:t>Tabla 17 Entidad Technical Skills</w:t>
        </w:r>
        <w:r w:rsidR="006F3E8F">
          <w:rPr>
            <w:noProof/>
            <w:webHidden/>
          </w:rPr>
          <w:tab/>
        </w:r>
        <w:r w:rsidR="006F3E8F">
          <w:rPr>
            <w:noProof/>
            <w:webHidden/>
          </w:rPr>
          <w:fldChar w:fldCharType="begin"/>
        </w:r>
        <w:r w:rsidR="006F3E8F">
          <w:rPr>
            <w:noProof/>
            <w:webHidden/>
          </w:rPr>
          <w:instrText xml:space="preserve"> PAGEREF _Toc231340819 \h </w:instrText>
        </w:r>
        <w:r w:rsidR="006F3E8F">
          <w:rPr>
            <w:noProof/>
            <w:webHidden/>
          </w:rPr>
        </w:r>
        <w:r w:rsidR="006F3E8F">
          <w:rPr>
            <w:noProof/>
            <w:webHidden/>
          </w:rPr>
          <w:fldChar w:fldCharType="separate"/>
        </w:r>
        <w:r w:rsidR="005062F2">
          <w:rPr>
            <w:noProof/>
            <w:webHidden/>
          </w:rPr>
          <w:t>27</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20" w:history="1">
        <w:r w:rsidR="006F3E8F">
          <w:rPr>
            <w:rStyle w:val="Hipervnculo"/>
            <w:noProof/>
          </w:rPr>
          <w:t>Tabla 18 Entidad Soft Skills</w:t>
        </w:r>
        <w:r w:rsidR="006F3E8F">
          <w:rPr>
            <w:noProof/>
            <w:webHidden/>
          </w:rPr>
          <w:tab/>
        </w:r>
        <w:r w:rsidR="006F3E8F">
          <w:rPr>
            <w:noProof/>
            <w:webHidden/>
          </w:rPr>
          <w:fldChar w:fldCharType="begin"/>
        </w:r>
        <w:r w:rsidR="006F3E8F">
          <w:rPr>
            <w:noProof/>
            <w:webHidden/>
          </w:rPr>
          <w:instrText xml:space="preserve"> PAGEREF _Toc231340820 \h </w:instrText>
        </w:r>
        <w:r w:rsidR="006F3E8F">
          <w:rPr>
            <w:noProof/>
            <w:webHidden/>
          </w:rPr>
        </w:r>
        <w:r w:rsidR="006F3E8F">
          <w:rPr>
            <w:noProof/>
            <w:webHidden/>
          </w:rPr>
          <w:fldChar w:fldCharType="separate"/>
        </w:r>
        <w:r w:rsidR="005062F2">
          <w:rPr>
            <w:noProof/>
            <w:webHidden/>
          </w:rPr>
          <w:t>27</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21" w:history="1">
        <w:r w:rsidR="006F3E8F">
          <w:rPr>
            <w:rStyle w:val="Hipervnculo"/>
            <w:noProof/>
          </w:rPr>
          <w:t>Tabla 19 Entidad Tech Catalog</w:t>
        </w:r>
        <w:r w:rsidR="006F3E8F">
          <w:rPr>
            <w:noProof/>
            <w:webHidden/>
          </w:rPr>
          <w:tab/>
        </w:r>
        <w:r w:rsidR="006F3E8F">
          <w:rPr>
            <w:noProof/>
            <w:webHidden/>
          </w:rPr>
          <w:fldChar w:fldCharType="begin"/>
        </w:r>
        <w:r w:rsidR="006F3E8F">
          <w:rPr>
            <w:noProof/>
            <w:webHidden/>
          </w:rPr>
          <w:instrText xml:space="preserve"> PAGEREF _Toc231340821 \h </w:instrText>
        </w:r>
        <w:r w:rsidR="006F3E8F">
          <w:rPr>
            <w:noProof/>
            <w:webHidden/>
          </w:rPr>
        </w:r>
        <w:r w:rsidR="006F3E8F">
          <w:rPr>
            <w:noProof/>
            <w:webHidden/>
          </w:rPr>
          <w:fldChar w:fldCharType="separate"/>
        </w:r>
        <w:r w:rsidR="005062F2">
          <w:rPr>
            <w:noProof/>
            <w:webHidden/>
          </w:rPr>
          <w:t>28</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22" w:history="1">
        <w:r w:rsidR="006F3E8F">
          <w:rPr>
            <w:rStyle w:val="Hipervnculo"/>
            <w:noProof/>
          </w:rPr>
          <w:t>Tabla 20 Entidad External Links</w:t>
        </w:r>
        <w:r w:rsidR="006F3E8F">
          <w:rPr>
            <w:noProof/>
            <w:webHidden/>
          </w:rPr>
          <w:tab/>
        </w:r>
        <w:r w:rsidR="006F3E8F">
          <w:rPr>
            <w:noProof/>
            <w:webHidden/>
          </w:rPr>
          <w:fldChar w:fldCharType="begin"/>
        </w:r>
        <w:r w:rsidR="006F3E8F">
          <w:rPr>
            <w:noProof/>
            <w:webHidden/>
          </w:rPr>
          <w:instrText xml:space="preserve"> PAGEREF _Toc231340822 \h </w:instrText>
        </w:r>
        <w:r w:rsidR="006F3E8F">
          <w:rPr>
            <w:noProof/>
            <w:webHidden/>
          </w:rPr>
        </w:r>
        <w:r w:rsidR="006F3E8F">
          <w:rPr>
            <w:noProof/>
            <w:webHidden/>
          </w:rPr>
          <w:fldChar w:fldCharType="separate"/>
        </w:r>
        <w:r w:rsidR="005062F2">
          <w:rPr>
            <w:noProof/>
            <w:webHidden/>
          </w:rPr>
          <w:t>28</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23" w:history="1">
        <w:r w:rsidR="006F3E8F">
          <w:rPr>
            <w:rStyle w:val="Hipervnculo"/>
            <w:noProof/>
          </w:rPr>
          <w:t>Tabla 21 Entidad Social Networks</w:t>
        </w:r>
        <w:r w:rsidR="006F3E8F">
          <w:rPr>
            <w:noProof/>
            <w:webHidden/>
          </w:rPr>
          <w:tab/>
        </w:r>
        <w:r w:rsidR="006F3E8F">
          <w:rPr>
            <w:noProof/>
            <w:webHidden/>
          </w:rPr>
          <w:fldChar w:fldCharType="begin"/>
        </w:r>
        <w:r w:rsidR="006F3E8F">
          <w:rPr>
            <w:noProof/>
            <w:webHidden/>
          </w:rPr>
          <w:instrText xml:space="preserve"> PAGEREF _Toc231340823 \h </w:instrText>
        </w:r>
        <w:r w:rsidR="006F3E8F">
          <w:rPr>
            <w:noProof/>
            <w:webHidden/>
          </w:rPr>
        </w:r>
        <w:r w:rsidR="006F3E8F">
          <w:rPr>
            <w:noProof/>
            <w:webHidden/>
          </w:rPr>
          <w:fldChar w:fldCharType="separate"/>
        </w:r>
        <w:r w:rsidR="005062F2">
          <w:rPr>
            <w:noProof/>
            <w:webHidden/>
          </w:rPr>
          <w:t>28</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24" w:history="1">
        <w:r w:rsidR="006F3E8F">
          <w:rPr>
            <w:rStyle w:val="Hipervnculo"/>
            <w:noProof/>
          </w:rPr>
          <w:t>Tabla 22 Entidad Projects</w:t>
        </w:r>
        <w:r w:rsidR="006F3E8F">
          <w:rPr>
            <w:noProof/>
            <w:webHidden/>
          </w:rPr>
          <w:tab/>
        </w:r>
        <w:r w:rsidR="006F3E8F">
          <w:rPr>
            <w:noProof/>
            <w:webHidden/>
          </w:rPr>
          <w:fldChar w:fldCharType="begin"/>
        </w:r>
        <w:r w:rsidR="006F3E8F">
          <w:rPr>
            <w:noProof/>
            <w:webHidden/>
          </w:rPr>
          <w:instrText xml:space="preserve"> PAGEREF _Toc231340824 \h </w:instrText>
        </w:r>
        <w:r w:rsidR="006F3E8F">
          <w:rPr>
            <w:noProof/>
            <w:webHidden/>
          </w:rPr>
        </w:r>
        <w:r w:rsidR="006F3E8F">
          <w:rPr>
            <w:noProof/>
            <w:webHidden/>
          </w:rPr>
          <w:fldChar w:fldCharType="separate"/>
        </w:r>
        <w:r w:rsidR="005062F2">
          <w:rPr>
            <w:noProof/>
            <w:webHidden/>
          </w:rPr>
          <w:t>29</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25" w:history="1">
        <w:r w:rsidR="006F3E8F">
          <w:rPr>
            <w:rStyle w:val="Hipervnculo"/>
            <w:noProof/>
          </w:rPr>
          <w:t>Tabla 23 Entidad Project Links</w:t>
        </w:r>
        <w:r w:rsidR="006F3E8F">
          <w:rPr>
            <w:noProof/>
            <w:webHidden/>
          </w:rPr>
          <w:tab/>
        </w:r>
        <w:r w:rsidR="006F3E8F">
          <w:rPr>
            <w:noProof/>
            <w:webHidden/>
          </w:rPr>
          <w:fldChar w:fldCharType="begin"/>
        </w:r>
        <w:r w:rsidR="006F3E8F">
          <w:rPr>
            <w:noProof/>
            <w:webHidden/>
          </w:rPr>
          <w:instrText xml:space="preserve"> PAGEREF _Toc231340825 \h </w:instrText>
        </w:r>
        <w:r w:rsidR="006F3E8F">
          <w:rPr>
            <w:noProof/>
            <w:webHidden/>
          </w:rPr>
        </w:r>
        <w:r w:rsidR="006F3E8F">
          <w:rPr>
            <w:noProof/>
            <w:webHidden/>
          </w:rPr>
          <w:fldChar w:fldCharType="separate"/>
        </w:r>
        <w:r w:rsidR="005062F2">
          <w:rPr>
            <w:noProof/>
            <w:webHidden/>
          </w:rPr>
          <w:t>29</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26" w:history="1">
        <w:r w:rsidR="006F3E8F">
          <w:rPr>
            <w:rStyle w:val="Hipervnculo"/>
            <w:noProof/>
          </w:rPr>
          <w:t>Tabla 24 Entidad Project Repos</w:t>
        </w:r>
        <w:r w:rsidR="006F3E8F">
          <w:rPr>
            <w:noProof/>
            <w:webHidden/>
          </w:rPr>
          <w:tab/>
        </w:r>
        <w:r w:rsidR="006F3E8F">
          <w:rPr>
            <w:noProof/>
            <w:webHidden/>
          </w:rPr>
          <w:fldChar w:fldCharType="begin"/>
        </w:r>
        <w:r w:rsidR="006F3E8F">
          <w:rPr>
            <w:noProof/>
            <w:webHidden/>
          </w:rPr>
          <w:instrText xml:space="preserve"> PAGEREF _Toc231340826 \h </w:instrText>
        </w:r>
        <w:r w:rsidR="006F3E8F">
          <w:rPr>
            <w:noProof/>
            <w:webHidden/>
          </w:rPr>
        </w:r>
        <w:r w:rsidR="006F3E8F">
          <w:rPr>
            <w:noProof/>
            <w:webHidden/>
          </w:rPr>
          <w:fldChar w:fldCharType="separate"/>
        </w:r>
        <w:r w:rsidR="005062F2">
          <w:rPr>
            <w:noProof/>
            <w:webHidden/>
          </w:rPr>
          <w:t>30</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27" w:history="1">
        <w:r w:rsidR="006F3E8F">
          <w:rPr>
            <w:rStyle w:val="Hipervnculo"/>
            <w:noProof/>
          </w:rPr>
          <w:t>Tabla 25 Entidad Project Technologies</w:t>
        </w:r>
        <w:r w:rsidR="006F3E8F">
          <w:rPr>
            <w:noProof/>
            <w:webHidden/>
          </w:rPr>
          <w:tab/>
        </w:r>
        <w:r w:rsidR="006F3E8F">
          <w:rPr>
            <w:noProof/>
            <w:webHidden/>
          </w:rPr>
          <w:fldChar w:fldCharType="begin"/>
        </w:r>
        <w:r w:rsidR="006F3E8F">
          <w:rPr>
            <w:noProof/>
            <w:webHidden/>
          </w:rPr>
          <w:instrText xml:space="preserve"> PAGEREF _Toc231340827 \h </w:instrText>
        </w:r>
        <w:r w:rsidR="006F3E8F">
          <w:rPr>
            <w:noProof/>
            <w:webHidden/>
          </w:rPr>
        </w:r>
        <w:r w:rsidR="006F3E8F">
          <w:rPr>
            <w:noProof/>
            <w:webHidden/>
          </w:rPr>
          <w:fldChar w:fldCharType="separate"/>
        </w:r>
        <w:r w:rsidR="005062F2">
          <w:rPr>
            <w:noProof/>
            <w:webHidden/>
          </w:rPr>
          <w:t>30</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28" w:history="1">
        <w:r w:rsidR="006F3E8F">
          <w:rPr>
            <w:rStyle w:val="Hipervnculo"/>
            <w:noProof/>
          </w:rPr>
          <w:t>Tabla 26 Entidad Project Gallery</w:t>
        </w:r>
        <w:r w:rsidR="006F3E8F">
          <w:rPr>
            <w:noProof/>
            <w:webHidden/>
          </w:rPr>
          <w:tab/>
        </w:r>
        <w:r w:rsidR="006F3E8F">
          <w:rPr>
            <w:noProof/>
            <w:webHidden/>
          </w:rPr>
          <w:fldChar w:fldCharType="begin"/>
        </w:r>
        <w:r w:rsidR="006F3E8F">
          <w:rPr>
            <w:noProof/>
            <w:webHidden/>
          </w:rPr>
          <w:instrText xml:space="preserve"> PAGEREF _Toc231340828 \h </w:instrText>
        </w:r>
        <w:r w:rsidR="006F3E8F">
          <w:rPr>
            <w:noProof/>
            <w:webHidden/>
          </w:rPr>
        </w:r>
        <w:r w:rsidR="006F3E8F">
          <w:rPr>
            <w:noProof/>
            <w:webHidden/>
          </w:rPr>
          <w:fldChar w:fldCharType="separate"/>
        </w:r>
        <w:r w:rsidR="005062F2">
          <w:rPr>
            <w:noProof/>
            <w:webHidden/>
          </w:rPr>
          <w:t>31</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29" w:history="1">
        <w:r w:rsidR="006F3E8F">
          <w:rPr>
            <w:rStyle w:val="Hipervnculo"/>
            <w:noProof/>
          </w:rPr>
          <w:t>Tabla 27 Entidad Project Attachments</w:t>
        </w:r>
        <w:r w:rsidR="006F3E8F">
          <w:rPr>
            <w:noProof/>
            <w:webHidden/>
          </w:rPr>
          <w:tab/>
        </w:r>
        <w:r w:rsidR="006F3E8F">
          <w:rPr>
            <w:noProof/>
            <w:webHidden/>
          </w:rPr>
          <w:fldChar w:fldCharType="begin"/>
        </w:r>
        <w:r w:rsidR="006F3E8F">
          <w:rPr>
            <w:noProof/>
            <w:webHidden/>
          </w:rPr>
          <w:instrText xml:space="preserve"> PAGEREF _Toc231340829 \h </w:instrText>
        </w:r>
        <w:r w:rsidR="006F3E8F">
          <w:rPr>
            <w:noProof/>
            <w:webHidden/>
          </w:rPr>
        </w:r>
        <w:r w:rsidR="006F3E8F">
          <w:rPr>
            <w:noProof/>
            <w:webHidden/>
          </w:rPr>
          <w:fldChar w:fldCharType="separate"/>
        </w:r>
        <w:r w:rsidR="005062F2">
          <w:rPr>
            <w:noProof/>
            <w:webHidden/>
          </w:rPr>
          <w:t>31</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30" w:history="1">
        <w:r w:rsidR="006F3E8F">
          <w:rPr>
            <w:rStyle w:val="Hipervnculo"/>
            <w:noProof/>
          </w:rPr>
          <w:t>Tabla 28 Entidad Portfolio Templates</w:t>
        </w:r>
        <w:r w:rsidR="006F3E8F">
          <w:rPr>
            <w:noProof/>
            <w:webHidden/>
          </w:rPr>
          <w:tab/>
        </w:r>
        <w:r w:rsidR="006F3E8F">
          <w:rPr>
            <w:noProof/>
            <w:webHidden/>
          </w:rPr>
          <w:fldChar w:fldCharType="begin"/>
        </w:r>
        <w:r w:rsidR="006F3E8F">
          <w:rPr>
            <w:noProof/>
            <w:webHidden/>
          </w:rPr>
          <w:instrText xml:space="preserve"> PAGEREF _Toc231340830 \h </w:instrText>
        </w:r>
        <w:r w:rsidR="006F3E8F">
          <w:rPr>
            <w:noProof/>
            <w:webHidden/>
          </w:rPr>
        </w:r>
        <w:r w:rsidR="006F3E8F">
          <w:rPr>
            <w:noProof/>
            <w:webHidden/>
          </w:rPr>
          <w:fldChar w:fldCharType="separate"/>
        </w:r>
        <w:r w:rsidR="005062F2">
          <w:rPr>
            <w:noProof/>
            <w:webHidden/>
          </w:rPr>
          <w:t>32</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31" w:history="1">
        <w:r w:rsidR="006F3E8F">
          <w:rPr>
            <w:rStyle w:val="Hipervnculo"/>
            <w:noProof/>
          </w:rPr>
          <w:t>Tabla 29 Entidad Portfolios</w:t>
        </w:r>
        <w:r w:rsidR="006F3E8F">
          <w:rPr>
            <w:noProof/>
            <w:webHidden/>
          </w:rPr>
          <w:tab/>
        </w:r>
        <w:r w:rsidR="006F3E8F">
          <w:rPr>
            <w:noProof/>
            <w:webHidden/>
          </w:rPr>
          <w:fldChar w:fldCharType="begin"/>
        </w:r>
        <w:r w:rsidR="006F3E8F">
          <w:rPr>
            <w:noProof/>
            <w:webHidden/>
          </w:rPr>
          <w:instrText xml:space="preserve"> PAGEREF _Toc231340831 \h </w:instrText>
        </w:r>
        <w:r w:rsidR="006F3E8F">
          <w:rPr>
            <w:noProof/>
            <w:webHidden/>
          </w:rPr>
        </w:r>
        <w:r w:rsidR="006F3E8F">
          <w:rPr>
            <w:noProof/>
            <w:webHidden/>
          </w:rPr>
          <w:fldChar w:fldCharType="separate"/>
        </w:r>
        <w:r w:rsidR="005062F2">
          <w:rPr>
            <w:noProof/>
            <w:webHidden/>
          </w:rPr>
          <w:t>32</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32" w:history="1">
        <w:r w:rsidR="006F3E8F">
          <w:rPr>
            <w:rStyle w:val="Hipervnculo"/>
            <w:noProof/>
          </w:rPr>
          <w:t>Tabla 30 Entidad Portfolio Analytics</w:t>
        </w:r>
        <w:r w:rsidR="006F3E8F">
          <w:rPr>
            <w:noProof/>
            <w:webHidden/>
          </w:rPr>
          <w:tab/>
        </w:r>
        <w:r w:rsidR="006F3E8F">
          <w:rPr>
            <w:noProof/>
            <w:webHidden/>
          </w:rPr>
          <w:fldChar w:fldCharType="begin"/>
        </w:r>
        <w:r w:rsidR="006F3E8F">
          <w:rPr>
            <w:noProof/>
            <w:webHidden/>
          </w:rPr>
          <w:instrText xml:space="preserve"> PAGEREF _Toc231340832 \h </w:instrText>
        </w:r>
        <w:r w:rsidR="006F3E8F">
          <w:rPr>
            <w:noProof/>
            <w:webHidden/>
          </w:rPr>
        </w:r>
        <w:r w:rsidR="006F3E8F">
          <w:rPr>
            <w:noProof/>
            <w:webHidden/>
          </w:rPr>
          <w:fldChar w:fldCharType="separate"/>
        </w:r>
        <w:r w:rsidR="005062F2">
          <w:rPr>
            <w:noProof/>
            <w:webHidden/>
          </w:rPr>
          <w:t>33</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33" w:history="1">
        <w:r w:rsidR="006F3E8F">
          <w:rPr>
            <w:rStyle w:val="Hipervnculo"/>
            <w:noProof/>
          </w:rPr>
          <w:t>Tabla 31 Entidad Portfolio Project Clicks</w:t>
        </w:r>
        <w:r w:rsidR="006F3E8F">
          <w:rPr>
            <w:noProof/>
            <w:webHidden/>
          </w:rPr>
          <w:tab/>
        </w:r>
        <w:r w:rsidR="006F3E8F">
          <w:rPr>
            <w:noProof/>
            <w:webHidden/>
          </w:rPr>
          <w:fldChar w:fldCharType="begin"/>
        </w:r>
        <w:r w:rsidR="006F3E8F">
          <w:rPr>
            <w:noProof/>
            <w:webHidden/>
          </w:rPr>
          <w:instrText xml:space="preserve"> PAGEREF _Toc231340833 \h </w:instrText>
        </w:r>
        <w:r w:rsidR="006F3E8F">
          <w:rPr>
            <w:noProof/>
            <w:webHidden/>
          </w:rPr>
        </w:r>
        <w:r w:rsidR="006F3E8F">
          <w:rPr>
            <w:noProof/>
            <w:webHidden/>
          </w:rPr>
          <w:fldChar w:fldCharType="separate"/>
        </w:r>
        <w:r w:rsidR="005062F2">
          <w:rPr>
            <w:noProof/>
            <w:webHidden/>
          </w:rPr>
          <w:t>33</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34" w:history="1">
        <w:r w:rsidR="006F3E8F">
          <w:rPr>
            <w:rStyle w:val="Hipervnculo"/>
            <w:noProof/>
          </w:rPr>
          <w:t>Tabla 32 Entidad Portfolio Section Analytics</w:t>
        </w:r>
        <w:r w:rsidR="006F3E8F">
          <w:rPr>
            <w:noProof/>
            <w:webHidden/>
          </w:rPr>
          <w:tab/>
        </w:r>
        <w:r w:rsidR="006F3E8F">
          <w:rPr>
            <w:noProof/>
            <w:webHidden/>
          </w:rPr>
          <w:fldChar w:fldCharType="begin"/>
        </w:r>
        <w:r w:rsidR="006F3E8F">
          <w:rPr>
            <w:noProof/>
            <w:webHidden/>
          </w:rPr>
          <w:instrText xml:space="preserve"> PAGEREF _Toc231340834 \h </w:instrText>
        </w:r>
        <w:r w:rsidR="006F3E8F">
          <w:rPr>
            <w:noProof/>
            <w:webHidden/>
          </w:rPr>
        </w:r>
        <w:r w:rsidR="006F3E8F">
          <w:rPr>
            <w:noProof/>
            <w:webHidden/>
          </w:rPr>
          <w:fldChar w:fldCharType="separate"/>
        </w:r>
        <w:r w:rsidR="005062F2">
          <w:rPr>
            <w:noProof/>
            <w:webHidden/>
          </w:rPr>
          <w:t>33</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35" w:history="1">
        <w:r w:rsidR="006F3E8F">
          <w:rPr>
            <w:rStyle w:val="Hipervnculo"/>
            <w:noProof/>
          </w:rPr>
          <w:t>Tabla 33 Entidad User Suspensions</w:t>
        </w:r>
        <w:r w:rsidR="006F3E8F">
          <w:rPr>
            <w:noProof/>
            <w:webHidden/>
          </w:rPr>
          <w:tab/>
        </w:r>
        <w:r w:rsidR="006F3E8F">
          <w:rPr>
            <w:noProof/>
            <w:webHidden/>
          </w:rPr>
          <w:fldChar w:fldCharType="begin"/>
        </w:r>
        <w:r w:rsidR="006F3E8F">
          <w:rPr>
            <w:noProof/>
            <w:webHidden/>
          </w:rPr>
          <w:instrText xml:space="preserve"> PAGEREF _Toc231340835 \h </w:instrText>
        </w:r>
        <w:r w:rsidR="006F3E8F">
          <w:rPr>
            <w:noProof/>
            <w:webHidden/>
          </w:rPr>
        </w:r>
        <w:r w:rsidR="006F3E8F">
          <w:rPr>
            <w:noProof/>
            <w:webHidden/>
          </w:rPr>
          <w:fldChar w:fldCharType="separate"/>
        </w:r>
        <w:r w:rsidR="005062F2">
          <w:rPr>
            <w:noProof/>
            <w:webHidden/>
          </w:rPr>
          <w:t>34</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36" w:history="1">
        <w:r w:rsidR="006F3E8F">
          <w:rPr>
            <w:rStyle w:val="Hipervnculo"/>
            <w:noProof/>
          </w:rPr>
          <w:t>Tabla 34 Entidad Appeals</w:t>
        </w:r>
        <w:r w:rsidR="006F3E8F">
          <w:rPr>
            <w:noProof/>
            <w:webHidden/>
          </w:rPr>
          <w:tab/>
        </w:r>
        <w:r w:rsidR="006F3E8F">
          <w:rPr>
            <w:noProof/>
            <w:webHidden/>
          </w:rPr>
          <w:fldChar w:fldCharType="begin"/>
        </w:r>
        <w:r w:rsidR="006F3E8F">
          <w:rPr>
            <w:noProof/>
            <w:webHidden/>
          </w:rPr>
          <w:instrText xml:space="preserve"> PAGEREF _Toc231340836 \h </w:instrText>
        </w:r>
        <w:r w:rsidR="006F3E8F">
          <w:rPr>
            <w:noProof/>
            <w:webHidden/>
          </w:rPr>
        </w:r>
        <w:r w:rsidR="006F3E8F">
          <w:rPr>
            <w:noProof/>
            <w:webHidden/>
          </w:rPr>
          <w:fldChar w:fldCharType="separate"/>
        </w:r>
        <w:r w:rsidR="005062F2">
          <w:rPr>
            <w:noProof/>
            <w:webHidden/>
          </w:rPr>
          <w:t>34</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37" w:history="1">
        <w:r w:rsidR="006F3E8F">
          <w:rPr>
            <w:rStyle w:val="Hipervnculo"/>
            <w:noProof/>
          </w:rPr>
          <w:t>Tabla 35 Entidad Report Groups</w:t>
        </w:r>
        <w:r w:rsidR="006F3E8F">
          <w:rPr>
            <w:noProof/>
            <w:webHidden/>
          </w:rPr>
          <w:tab/>
        </w:r>
        <w:r w:rsidR="006F3E8F">
          <w:rPr>
            <w:noProof/>
            <w:webHidden/>
          </w:rPr>
          <w:fldChar w:fldCharType="begin"/>
        </w:r>
        <w:r w:rsidR="006F3E8F">
          <w:rPr>
            <w:noProof/>
            <w:webHidden/>
          </w:rPr>
          <w:instrText xml:space="preserve"> PAGEREF _Toc231340837 \h </w:instrText>
        </w:r>
        <w:r w:rsidR="006F3E8F">
          <w:rPr>
            <w:noProof/>
            <w:webHidden/>
          </w:rPr>
        </w:r>
        <w:r w:rsidR="006F3E8F">
          <w:rPr>
            <w:noProof/>
            <w:webHidden/>
          </w:rPr>
          <w:fldChar w:fldCharType="separate"/>
        </w:r>
        <w:r w:rsidR="005062F2">
          <w:rPr>
            <w:noProof/>
            <w:webHidden/>
          </w:rPr>
          <w:t>35</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38" w:history="1">
        <w:r w:rsidR="006F3E8F">
          <w:rPr>
            <w:rStyle w:val="Hipervnculo"/>
            <w:noProof/>
          </w:rPr>
          <w:t>Tabla 36 Entidad Reports</w:t>
        </w:r>
        <w:r w:rsidR="006F3E8F">
          <w:rPr>
            <w:noProof/>
            <w:webHidden/>
          </w:rPr>
          <w:tab/>
        </w:r>
        <w:r w:rsidR="006F3E8F">
          <w:rPr>
            <w:noProof/>
            <w:webHidden/>
          </w:rPr>
          <w:fldChar w:fldCharType="begin"/>
        </w:r>
        <w:r w:rsidR="006F3E8F">
          <w:rPr>
            <w:noProof/>
            <w:webHidden/>
          </w:rPr>
          <w:instrText xml:space="preserve"> PAGEREF _Toc231340838 \h </w:instrText>
        </w:r>
        <w:r w:rsidR="006F3E8F">
          <w:rPr>
            <w:noProof/>
            <w:webHidden/>
          </w:rPr>
        </w:r>
        <w:r w:rsidR="006F3E8F">
          <w:rPr>
            <w:noProof/>
            <w:webHidden/>
          </w:rPr>
          <w:fldChar w:fldCharType="separate"/>
        </w:r>
        <w:r w:rsidR="005062F2">
          <w:rPr>
            <w:noProof/>
            <w:webHidden/>
          </w:rPr>
          <w:t>36</w:t>
        </w:r>
        <w:r w:rsidR="006F3E8F">
          <w:rPr>
            <w:noProof/>
            <w:webHidden/>
          </w:rPr>
          <w:fldChar w:fldCharType="end"/>
        </w:r>
      </w:hyperlink>
    </w:p>
    <w:p w:rsidR="0090639D" w:rsidRDefault="0090639D" w:rsidP="006F5E88">
      <w:r>
        <w:fldChar w:fldCharType="end"/>
      </w:r>
    </w:p>
    <w:p w:rsidR="0090639D" w:rsidRDefault="0090639D" w:rsidP="006F5E88">
      <w:r>
        <w:br w:type="page"/>
      </w:r>
    </w:p>
    <w:p w:rsidR="006F3E8F" w:rsidRPr="006F3E8F" w:rsidRDefault="0090639D" w:rsidP="006F5E88">
      <w:pPr>
        <w:rPr>
          <w:b/>
          <w:lang w:val="es-ES"/>
        </w:rPr>
      </w:pPr>
      <w:r>
        <w:rPr>
          <w:b/>
          <w:lang w:val="es-ES"/>
        </w:rPr>
        <w:lastRenderedPageBreak/>
        <w:t>Lista de Figuras</w:t>
      </w:r>
    </w:p>
    <w:p w:rsidR="006F3E8F" w:rsidRDefault="006F3E8F" w:rsidP="006F5E88">
      <w:pPr>
        <w:rPr>
          <w:lang w:val="es-ES"/>
        </w:rPr>
      </w:pPr>
    </w:p>
    <w:p w:rsidR="006F3E8F" w:rsidRDefault="006F3E8F">
      <w:pPr>
        <w:pStyle w:val="Tabladeilustraciones"/>
        <w:tabs>
          <w:tab w:val="right" w:leader="dot" w:pos="9016"/>
        </w:tabs>
        <w:rPr>
          <w:rFonts w:asciiTheme="minorHAnsi" w:eastAsiaTheme="minorEastAsia" w:hAnsiTheme="minorHAnsi" w:cstheme="minorBidi"/>
          <w:noProof/>
          <w:sz w:val="22"/>
          <w:szCs w:val="22"/>
          <w:lang w:eastAsia="es-MX"/>
        </w:rPr>
      </w:pPr>
      <w:r>
        <w:rPr>
          <w:lang w:val="es-ES"/>
        </w:rPr>
        <w:fldChar w:fldCharType="begin"/>
      </w:r>
      <w:r>
        <w:rPr>
          <w:lang w:val="es-ES"/>
        </w:rPr>
        <w:instrText xml:space="preserve"> TOC \h \z \c "Figura" </w:instrText>
      </w:r>
      <w:r>
        <w:rPr>
          <w:lang w:val="es-ES"/>
        </w:rPr>
        <w:fldChar w:fldCharType="separate"/>
      </w:r>
      <w:hyperlink w:anchor="_Toc231340879" w:history="1">
        <w:r>
          <w:rPr>
            <w:rStyle w:val="Hipervnculo"/>
            <w:noProof/>
          </w:rPr>
          <w:t>Figura 1 Diagrama de Contexto del sistema Portly</w:t>
        </w:r>
        <w:r>
          <w:rPr>
            <w:noProof/>
            <w:webHidden/>
          </w:rPr>
          <w:tab/>
        </w:r>
        <w:r>
          <w:rPr>
            <w:noProof/>
            <w:webHidden/>
          </w:rPr>
          <w:fldChar w:fldCharType="begin"/>
        </w:r>
        <w:r>
          <w:rPr>
            <w:noProof/>
            <w:webHidden/>
          </w:rPr>
          <w:instrText xml:space="preserve"> PAGEREF _Toc231340879 \h </w:instrText>
        </w:r>
        <w:r>
          <w:rPr>
            <w:noProof/>
            <w:webHidden/>
          </w:rPr>
        </w:r>
        <w:r>
          <w:rPr>
            <w:noProof/>
            <w:webHidden/>
          </w:rPr>
          <w:fldChar w:fldCharType="separate"/>
        </w:r>
        <w:r w:rsidR="005062F2">
          <w:rPr>
            <w:noProof/>
            <w:webHidden/>
          </w:rPr>
          <w:t>5</w:t>
        </w:r>
        <w:r>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80" w:history="1">
        <w:r w:rsidR="006F3E8F">
          <w:rPr>
            <w:rStyle w:val="Hipervnculo"/>
            <w:noProof/>
          </w:rPr>
          <w:t>Figura 2 Diagrama de Contenedores del sistema Portly</w:t>
        </w:r>
        <w:r w:rsidR="006F3E8F">
          <w:rPr>
            <w:noProof/>
            <w:webHidden/>
          </w:rPr>
          <w:tab/>
        </w:r>
        <w:r w:rsidR="006F3E8F">
          <w:rPr>
            <w:noProof/>
            <w:webHidden/>
          </w:rPr>
          <w:fldChar w:fldCharType="begin"/>
        </w:r>
        <w:r w:rsidR="006F3E8F">
          <w:rPr>
            <w:noProof/>
            <w:webHidden/>
          </w:rPr>
          <w:instrText xml:space="preserve"> PAGEREF _Toc231340880 \h </w:instrText>
        </w:r>
        <w:r w:rsidR="006F3E8F">
          <w:rPr>
            <w:noProof/>
            <w:webHidden/>
          </w:rPr>
        </w:r>
        <w:r w:rsidR="006F3E8F">
          <w:rPr>
            <w:noProof/>
            <w:webHidden/>
          </w:rPr>
          <w:fldChar w:fldCharType="separate"/>
        </w:r>
        <w:r w:rsidR="005062F2">
          <w:rPr>
            <w:noProof/>
            <w:webHidden/>
          </w:rPr>
          <w:t>6</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81" w:history="1">
        <w:r w:rsidR="006F3E8F">
          <w:rPr>
            <w:rStyle w:val="Hipervnculo"/>
            <w:noProof/>
          </w:rPr>
          <w:t>Figura 3 Diagrama de Componentes del Frontend</w:t>
        </w:r>
        <w:r w:rsidR="006F3E8F">
          <w:rPr>
            <w:noProof/>
            <w:webHidden/>
          </w:rPr>
          <w:tab/>
        </w:r>
        <w:r w:rsidR="006F3E8F">
          <w:rPr>
            <w:noProof/>
            <w:webHidden/>
          </w:rPr>
          <w:fldChar w:fldCharType="begin"/>
        </w:r>
        <w:r w:rsidR="006F3E8F">
          <w:rPr>
            <w:noProof/>
            <w:webHidden/>
          </w:rPr>
          <w:instrText xml:space="preserve"> PAGEREF _Toc231340881 \h </w:instrText>
        </w:r>
        <w:r w:rsidR="006F3E8F">
          <w:rPr>
            <w:noProof/>
            <w:webHidden/>
          </w:rPr>
        </w:r>
        <w:r w:rsidR="006F3E8F">
          <w:rPr>
            <w:noProof/>
            <w:webHidden/>
          </w:rPr>
          <w:fldChar w:fldCharType="separate"/>
        </w:r>
        <w:r w:rsidR="005062F2">
          <w:rPr>
            <w:noProof/>
            <w:webHidden/>
          </w:rPr>
          <w:t>8</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82" w:history="1">
        <w:r w:rsidR="006F3E8F">
          <w:rPr>
            <w:rStyle w:val="Hipervnculo"/>
            <w:noProof/>
          </w:rPr>
          <w:t>Figura 4 Diagrama de Componentes del Backend</w:t>
        </w:r>
        <w:r w:rsidR="006F3E8F">
          <w:rPr>
            <w:noProof/>
            <w:webHidden/>
          </w:rPr>
          <w:tab/>
        </w:r>
        <w:r w:rsidR="006F3E8F">
          <w:rPr>
            <w:noProof/>
            <w:webHidden/>
          </w:rPr>
          <w:fldChar w:fldCharType="begin"/>
        </w:r>
        <w:r w:rsidR="006F3E8F">
          <w:rPr>
            <w:noProof/>
            <w:webHidden/>
          </w:rPr>
          <w:instrText xml:space="preserve"> PAGEREF _Toc231340882 \h </w:instrText>
        </w:r>
        <w:r w:rsidR="006F3E8F">
          <w:rPr>
            <w:noProof/>
            <w:webHidden/>
          </w:rPr>
        </w:r>
        <w:r w:rsidR="006F3E8F">
          <w:rPr>
            <w:noProof/>
            <w:webHidden/>
          </w:rPr>
          <w:fldChar w:fldCharType="separate"/>
        </w:r>
        <w:r w:rsidR="005062F2">
          <w:rPr>
            <w:noProof/>
            <w:webHidden/>
          </w:rPr>
          <w:t>9</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83" w:history="1">
        <w:r w:rsidR="006F3E8F">
          <w:rPr>
            <w:rStyle w:val="Hipervnculo"/>
            <w:noProof/>
          </w:rPr>
          <w:t>Figura 5 Diagrama de Codigo del Backend</w:t>
        </w:r>
        <w:r w:rsidR="006F3E8F">
          <w:rPr>
            <w:noProof/>
            <w:webHidden/>
          </w:rPr>
          <w:tab/>
        </w:r>
        <w:r w:rsidR="006F3E8F">
          <w:rPr>
            <w:noProof/>
            <w:webHidden/>
          </w:rPr>
          <w:fldChar w:fldCharType="begin"/>
        </w:r>
        <w:r w:rsidR="006F3E8F">
          <w:rPr>
            <w:noProof/>
            <w:webHidden/>
          </w:rPr>
          <w:instrText xml:space="preserve"> PAGEREF _Toc231340883 \h </w:instrText>
        </w:r>
        <w:r w:rsidR="006F3E8F">
          <w:rPr>
            <w:noProof/>
            <w:webHidden/>
          </w:rPr>
        </w:r>
        <w:r w:rsidR="006F3E8F">
          <w:rPr>
            <w:noProof/>
            <w:webHidden/>
          </w:rPr>
          <w:fldChar w:fldCharType="separate"/>
        </w:r>
        <w:r w:rsidR="005062F2">
          <w:rPr>
            <w:noProof/>
            <w:webHidden/>
          </w:rPr>
          <w:t>11</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84" w:history="1">
        <w:r w:rsidR="006F3E8F">
          <w:rPr>
            <w:rStyle w:val="Hipervnculo"/>
            <w:noProof/>
          </w:rPr>
          <w:t>Figura 6 Diagrama de Codigo del Frontend</w:t>
        </w:r>
        <w:r w:rsidR="006F3E8F">
          <w:rPr>
            <w:noProof/>
            <w:webHidden/>
          </w:rPr>
          <w:tab/>
        </w:r>
        <w:r w:rsidR="006F3E8F">
          <w:rPr>
            <w:noProof/>
            <w:webHidden/>
          </w:rPr>
          <w:fldChar w:fldCharType="begin"/>
        </w:r>
        <w:r w:rsidR="006F3E8F">
          <w:rPr>
            <w:noProof/>
            <w:webHidden/>
          </w:rPr>
          <w:instrText xml:space="preserve"> PAGEREF _Toc231340884 \h </w:instrText>
        </w:r>
        <w:r w:rsidR="006F3E8F">
          <w:rPr>
            <w:noProof/>
            <w:webHidden/>
          </w:rPr>
        </w:r>
        <w:r w:rsidR="006F3E8F">
          <w:rPr>
            <w:noProof/>
            <w:webHidden/>
          </w:rPr>
          <w:fldChar w:fldCharType="separate"/>
        </w:r>
        <w:r w:rsidR="005062F2">
          <w:rPr>
            <w:noProof/>
            <w:webHidden/>
          </w:rPr>
          <w:t>13</w:t>
        </w:r>
        <w:r w:rsidR="006F3E8F">
          <w:rPr>
            <w:noProof/>
            <w:webHidden/>
          </w:rPr>
          <w:fldChar w:fldCharType="end"/>
        </w:r>
      </w:hyperlink>
    </w:p>
    <w:p w:rsidR="006F3E8F" w:rsidRDefault="0013567B">
      <w:pPr>
        <w:pStyle w:val="Tabladeilustraciones"/>
        <w:tabs>
          <w:tab w:val="right" w:leader="dot" w:pos="9016"/>
        </w:tabs>
        <w:rPr>
          <w:rFonts w:asciiTheme="minorHAnsi" w:eastAsiaTheme="minorEastAsia" w:hAnsiTheme="minorHAnsi" w:cstheme="minorBidi"/>
          <w:noProof/>
          <w:sz w:val="22"/>
          <w:szCs w:val="22"/>
          <w:lang w:eastAsia="es-MX"/>
        </w:rPr>
      </w:pPr>
      <w:hyperlink w:anchor="_Toc231340885" w:history="1">
        <w:r w:rsidR="006F3E8F">
          <w:rPr>
            <w:rStyle w:val="Hipervnculo"/>
            <w:noProof/>
          </w:rPr>
          <w:t>Figura 7 Diagrama de Base de datos</w:t>
        </w:r>
        <w:r w:rsidR="006F3E8F">
          <w:rPr>
            <w:noProof/>
            <w:webHidden/>
          </w:rPr>
          <w:tab/>
        </w:r>
        <w:r w:rsidR="006F3E8F">
          <w:rPr>
            <w:noProof/>
            <w:webHidden/>
          </w:rPr>
          <w:fldChar w:fldCharType="begin"/>
        </w:r>
        <w:r w:rsidR="006F3E8F">
          <w:rPr>
            <w:noProof/>
            <w:webHidden/>
          </w:rPr>
          <w:instrText xml:space="preserve"> PAGEREF _Toc231340885 \h </w:instrText>
        </w:r>
        <w:r w:rsidR="006F3E8F">
          <w:rPr>
            <w:noProof/>
            <w:webHidden/>
          </w:rPr>
        </w:r>
        <w:r w:rsidR="006F3E8F">
          <w:rPr>
            <w:noProof/>
            <w:webHidden/>
          </w:rPr>
          <w:fldChar w:fldCharType="separate"/>
        </w:r>
        <w:r w:rsidR="005062F2">
          <w:rPr>
            <w:noProof/>
            <w:webHidden/>
          </w:rPr>
          <w:t>47</w:t>
        </w:r>
        <w:r w:rsidR="006F3E8F">
          <w:rPr>
            <w:noProof/>
            <w:webHidden/>
          </w:rPr>
          <w:fldChar w:fldCharType="end"/>
        </w:r>
      </w:hyperlink>
    </w:p>
    <w:p w:rsidR="002F5B5B" w:rsidRPr="0090639D" w:rsidRDefault="006F3E8F" w:rsidP="006F3E8F">
      <w:r>
        <w:rPr>
          <w:lang w:val="es-ES"/>
        </w:rPr>
        <w:fldChar w:fldCharType="end"/>
      </w:r>
      <w:r w:rsidR="00CE052F">
        <w:fldChar w:fldCharType="begin"/>
      </w:r>
      <w:r>
        <w:instrText>TOC \z \t "Pie de imagen,1" \h</w:instrText>
      </w:r>
      <w:r w:rsidR="00CE052F">
        <w:fldChar w:fldCharType="separate"/>
      </w:r>
    </w:p>
    <w:p w:rsidR="007B42F1" w:rsidRPr="0090639D" w:rsidRDefault="007B42F1" w:rsidP="006F5E88">
      <w:pPr>
        <w:pStyle w:val="Encabezado"/>
        <w:sectPr w:rsidR="007B42F1" w:rsidRPr="0090639D" w:rsidSect="006825D7">
          <w:pgSz w:w="11906" w:h="16838" w:code="9"/>
          <w:pgMar w:top="2835" w:right="1440" w:bottom="1985" w:left="1440" w:header="1440" w:footer="0" w:gutter="0"/>
          <w:pgNumType w:start="1"/>
          <w:cols w:space="720"/>
          <w:formProt w:val="0"/>
          <w:docGrid w:linePitch="326" w:charSpace="-6145"/>
        </w:sectPr>
      </w:pPr>
    </w:p>
    <w:p w:rsidR="006F5E88" w:rsidRPr="006F5E88" w:rsidRDefault="00CE052F" w:rsidP="006F5E88">
      <w:pPr>
        <w:rPr>
          <w:sz w:val="2"/>
        </w:rPr>
      </w:pPr>
      <w:r>
        <w:lastRenderedPageBreak/>
        <w:fldChar w:fldCharType="end"/>
      </w:r>
    </w:p>
    <w:p w:rsidR="00A35C68" w:rsidRDefault="00A35C68" w:rsidP="00A35C68">
      <w:pPr>
        <w:pStyle w:val="Ttulo1"/>
      </w:pPr>
      <w:bookmarkStart w:id="0" w:name="_heading=h.b2z0hph4n9n" w:colFirst="0" w:colLast="0"/>
      <w:bookmarkStart w:id="1" w:name="_Toc231892412"/>
      <w:bookmarkEnd w:id="0"/>
      <w:r>
        <w:t>Introducción</w:t>
      </w:r>
      <w:bookmarkEnd w:id="1"/>
    </w:p>
    <w:p w:rsidR="00A35C68" w:rsidRDefault="00A35C68" w:rsidP="00B17878">
      <w:pPr>
        <w:pStyle w:val="Ttulo2"/>
      </w:pPr>
      <w:bookmarkStart w:id="2" w:name="_gp0rt8fnqbek" w:colFirst="0" w:colLast="0"/>
      <w:bookmarkStart w:id="3" w:name="_Toc231892413"/>
      <w:bookmarkEnd w:id="2"/>
      <w:r>
        <w:t>Antecedentes</w:t>
      </w:r>
      <w:bookmarkEnd w:id="3"/>
    </w:p>
    <w:p w:rsidR="0013567B" w:rsidRDefault="0013567B" w:rsidP="0013567B">
      <w:r>
        <w:t>El proyecto Portly nace con el propósito de ofrecer a los profesionales una plataforma integral para construir, personalizar y gestionar su portafolio digital. Durante el Sprint 1 se implementaron las funcionalidades fundamentales de registro e inicio de sesión —tanto con correo electrónico como mediante proveedores OAuth (Google, GitHub y LinkedIn)—, la recuperación de contraseña y la gestión básica del perfil (nombre, profesión, descripción y preferencias de visibilidad).</w:t>
      </w:r>
    </w:p>
    <w:p w:rsidR="0013567B" w:rsidRDefault="0013567B" w:rsidP="0013567B"/>
    <w:p w:rsidR="0013567B" w:rsidRDefault="0013567B" w:rsidP="0013567B">
      <w:r>
        <w:t>El Sprint 2 extendió el perfil profesional con las secciones clave del portafolio: habilidades técnicas, habilidades blandas, experiencias laborales, proyectos y formación académica.</w:t>
      </w:r>
    </w:p>
    <w:p w:rsidR="0013567B" w:rsidRDefault="0013567B" w:rsidP="0013567B"/>
    <w:p w:rsidR="0013567B" w:rsidRDefault="0013567B" w:rsidP="0013567B">
      <w:r>
        <w:t>Con el Sprint 3 se consolidó el portafolio profesional completo, permitiendo a los usuarios visualizar, agregar y editar todos estos contenidos desde una interfaz unificada.</w:t>
      </w:r>
    </w:p>
    <w:p w:rsidR="0013567B" w:rsidRDefault="0013567B" w:rsidP="0013567B"/>
    <w:p w:rsidR="0013567B" w:rsidRDefault="0013567B" w:rsidP="0013567B">
      <w:r>
        <w:t>El Sprint 4 incorporó capacidades avanzadas de gestión y análisis: administración de actualizaciones académicas (registro, edición, visualización y eliminación), analíticas de portafolios —tanto globales como individuales— para monitorear el alcance de los perfiles públicos, búsqueda avanzada de portafolios según criterios definidos (nacionalidad, grado académico, habilidades) y herramientas de publicación y control de visibilidad, incluyendo la posibilidad de compartir portafolios mediante enlace público y cambiar su estado a privado.</w:t>
      </w:r>
    </w:p>
    <w:p w:rsidR="0013567B" w:rsidRDefault="0013567B" w:rsidP="0013567B"/>
    <w:p w:rsidR="0013567B" w:rsidRDefault="0013567B" w:rsidP="0013567B">
      <w:r>
        <w:t>Finalmente, el Sprint 5 completa la plataforma con el módulo de administración, que permite a los administradores visualizar analíticas globales del sistema, gestionar los usuarios registrados, atender denuncias contra portafolios públicos (marcar como revisado, restringir o suspender cuentas), revisar y resolver solicitudes de reactivación de cuentas, y generar reportes en PDF.</w:t>
      </w:r>
    </w:p>
    <w:p w:rsidR="0013567B" w:rsidRDefault="0013567B" w:rsidP="0013567B"/>
    <w:p w:rsidR="00A35C68" w:rsidRDefault="0013567B" w:rsidP="0013567B">
      <w:r>
        <w:t>El presente documento técnico describe en detalle cada una de las funcionalidades implementadas a lo largo de todo el desarrollo, la arquitectura que las soporta, los estándares de calidad aplicados y las decisiones técnicas que garantizan la mantenibilidad y escalabilidad del sistema</w:t>
      </w:r>
      <w:r w:rsidR="00A35C68">
        <w:t>.</w:t>
      </w:r>
    </w:p>
    <w:p w:rsidR="00A35C68" w:rsidRDefault="00A35C68" w:rsidP="00B17878">
      <w:pPr>
        <w:pStyle w:val="Ttulo2"/>
      </w:pPr>
      <w:bookmarkStart w:id="4" w:name="_wxwffqnxmzw" w:colFirst="0" w:colLast="0"/>
      <w:bookmarkStart w:id="5" w:name="_Toc231892414"/>
      <w:bookmarkEnd w:id="4"/>
      <w:r>
        <w:t>Audiencia</w:t>
      </w:r>
      <w:bookmarkEnd w:id="5"/>
    </w:p>
    <w:p w:rsidR="00A35C68" w:rsidRDefault="00A35C68" w:rsidP="00A35C68">
      <w:r>
        <w:t>Este documento está dirigido a los siguientes perfiles:</w:t>
      </w:r>
    </w:p>
    <w:p w:rsidR="00A35C68" w:rsidRDefault="00A35C68" w:rsidP="004F3B85">
      <w:pPr>
        <w:pStyle w:val="Prrafodelista"/>
        <w:numPr>
          <w:ilvl w:val="0"/>
          <w:numId w:val="7"/>
        </w:numPr>
        <w:suppressAutoHyphens w:val="0"/>
        <w:spacing w:line="276" w:lineRule="auto"/>
      </w:pPr>
      <w:r>
        <w:rPr>
          <w:b/>
          <w:bCs/>
        </w:rPr>
        <w:t xml:space="preserve">Cliente / Product Owner: </w:t>
      </w:r>
      <w:r>
        <w:t>Para validar que las funcionalidades acordadas se han implementado correctamente y cumplen los criterios de aceptación.</w:t>
      </w:r>
    </w:p>
    <w:p w:rsidR="00A35C68" w:rsidRDefault="00A35C68" w:rsidP="004F3B85">
      <w:pPr>
        <w:pStyle w:val="Prrafodelista"/>
        <w:numPr>
          <w:ilvl w:val="0"/>
          <w:numId w:val="7"/>
        </w:numPr>
        <w:suppressAutoHyphens w:val="0"/>
        <w:spacing w:line="276" w:lineRule="auto"/>
      </w:pPr>
      <w:r>
        <w:rPr>
          <w:b/>
          <w:bCs/>
        </w:rPr>
        <w:t>Equipo de desarrollo</w:t>
      </w:r>
      <w:r>
        <w:t>: Como guía técnica y registro de decisiones de diseño, patrones aplicados y buenas prácticas.</w:t>
      </w:r>
    </w:p>
    <w:p w:rsidR="00A35C68" w:rsidRDefault="00A35C68" w:rsidP="004F3B85">
      <w:pPr>
        <w:pStyle w:val="Prrafodelista"/>
        <w:numPr>
          <w:ilvl w:val="0"/>
          <w:numId w:val="7"/>
        </w:numPr>
        <w:suppressAutoHyphens w:val="0"/>
        <w:spacing w:line="276" w:lineRule="auto"/>
      </w:pPr>
      <w:r>
        <w:rPr>
          <w:b/>
          <w:bCs/>
        </w:rPr>
        <w:t>Futuros mantenedores del sistema:</w:t>
      </w:r>
      <w:r>
        <w:t xml:space="preserve"> Para comprender la lógica interna, los componentes afectados y las razones detrás de cada implementación.</w:t>
      </w:r>
    </w:p>
    <w:p w:rsidR="00A35C68" w:rsidRDefault="00A35C68" w:rsidP="004F3B85">
      <w:pPr>
        <w:pStyle w:val="Prrafodelista"/>
        <w:numPr>
          <w:ilvl w:val="0"/>
          <w:numId w:val="7"/>
        </w:numPr>
        <w:suppressAutoHyphens w:val="0"/>
        <w:spacing w:line="276" w:lineRule="auto"/>
      </w:pPr>
      <w:r>
        <w:rPr>
          <w:b/>
          <w:bCs/>
        </w:rPr>
        <w:t xml:space="preserve">Administradores del Proyecto: </w:t>
      </w:r>
      <w:r>
        <w:t>Para entender los estándares técnicos y guía del sistema.</w:t>
      </w:r>
    </w:p>
    <w:p w:rsidR="00A35C68" w:rsidRDefault="00A35C68" w:rsidP="004F3B85">
      <w:pPr>
        <w:pStyle w:val="Prrafodelista"/>
        <w:numPr>
          <w:ilvl w:val="0"/>
          <w:numId w:val="7"/>
        </w:numPr>
        <w:suppressAutoHyphens w:val="0"/>
        <w:spacing w:line="276" w:lineRule="auto"/>
      </w:pPr>
      <w:r>
        <w:rPr>
          <w:b/>
          <w:bCs/>
        </w:rPr>
        <w:t>Arquitectos de Software:</w:t>
      </w:r>
      <w:r>
        <w:t xml:space="preserve"> Responsables de diseñar para la escalabilidad la estructura técnica y garantizar la y seguridad.</w:t>
      </w:r>
    </w:p>
    <w:p w:rsidR="00A35C68" w:rsidRDefault="00A35C68" w:rsidP="004F3B85">
      <w:pPr>
        <w:pStyle w:val="Prrafodelista"/>
        <w:numPr>
          <w:ilvl w:val="0"/>
          <w:numId w:val="7"/>
        </w:numPr>
        <w:suppressAutoHyphens w:val="0"/>
        <w:spacing w:line="276" w:lineRule="auto"/>
      </w:pPr>
      <w:r>
        <w:rPr>
          <w:b/>
          <w:bCs/>
        </w:rPr>
        <w:t>Auditores técnicos o consultores externos:</w:t>
      </w:r>
      <w:r>
        <w:t xml:space="preserve"> Para verificar la conformidad con estándares de calidad y buenas prácticas de ingeniería de software.</w:t>
      </w:r>
    </w:p>
    <w:p w:rsidR="00A35C68" w:rsidRDefault="00A35C68" w:rsidP="00B17878">
      <w:pPr>
        <w:pStyle w:val="Ttulo2"/>
      </w:pPr>
      <w:bookmarkStart w:id="6" w:name="_isiq2jtt7azn" w:colFirst="0" w:colLast="0"/>
      <w:bookmarkStart w:id="7" w:name="_Toc231892415"/>
      <w:bookmarkEnd w:id="6"/>
      <w:r>
        <w:lastRenderedPageBreak/>
        <w:t>Alcance</w:t>
      </w:r>
      <w:bookmarkEnd w:id="7"/>
    </w:p>
    <w:p w:rsidR="00A35C68" w:rsidRDefault="0013567B" w:rsidP="00A35C68">
      <w:r w:rsidRPr="0013567B">
        <w:t>El presente documento abarca la totalidad de las funcionalidades desarrolladas desde el inicio del proyecto hasta el cierre del Sprint 5, es decir, la versión completa de la plataform</w:t>
      </w:r>
      <w:r>
        <w:t>a Portly. Su contenido incluye:</w:t>
      </w:r>
    </w:p>
    <w:p w:rsidR="0013567B" w:rsidRDefault="0013567B" w:rsidP="0013567B">
      <w:pPr>
        <w:pStyle w:val="Prrafodelista"/>
        <w:numPr>
          <w:ilvl w:val="0"/>
          <w:numId w:val="19"/>
        </w:numPr>
        <w:suppressAutoHyphens w:val="0"/>
        <w:spacing w:line="276" w:lineRule="auto"/>
      </w:pPr>
      <w:r>
        <w:t>Descripción detallada de cada historia de usuario (HU) implementada en todos los sprints.</w:t>
      </w:r>
    </w:p>
    <w:p w:rsidR="0013567B" w:rsidRDefault="0013567B" w:rsidP="0013567B">
      <w:pPr>
        <w:pStyle w:val="Prrafodelista"/>
        <w:numPr>
          <w:ilvl w:val="0"/>
          <w:numId w:val="19"/>
        </w:numPr>
        <w:suppressAutoHyphens w:val="0"/>
        <w:spacing w:line="276" w:lineRule="auto"/>
      </w:pPr>
      <w:r>
        <w:t>Arquitectura del sistema (vista general, diagramas C4, patrones utilizados).</w:t>
      </w:r>
    </w:p>
    <w:p w:rsidR="0013567B" w:rsidRDefault="0013567B" w:rsidP="0013567B">
      <w:pPr>
        <w:pStyle w:val="Prrafodelista"/>
        <w:numPr>
          <w:ilvl w:val="0"/>
          <w:numId w:val="19"/>
        </w:numPr>
        <w:suppressAutoHyphens w:val="0"/>
        <w:spacing w:line="276" w:lineRule="auto"/>
      </w:pPr>
      <w:r>
        <w:t>Modelo de datos (diagrama entidad-relación, tablas creadas o modificadas).</w:t>
      </w:r>
    </w:p>
    <w:p w:rsidR="0013567B" w:rsidRDefault="0013567B" w:rsidP="0013567B">
      <w:pPr>
        <w:pStyle w:val="Prrafodelista"/>
        <w:numPr>
          <w:ilvl w:val="0"/>
          <w:numId w:val="19"/>
        </w:numPr>
        <w:suppressAutoHyphens w:val="0"/>
        <w:spacing w:line="276" w:lineRule="auto"/>
      </w:pPr>
      <w:r>
        <w:t>Estándares de desarrollo aplicados (nomenclatura, principios de código limpio).</w:t>
      </w:r>
    </w:p>
    <w:p w:rsidR="00A35C68" w:rsidRDefault="0013567B" w:rsidP="0013567B">
      <w:pPr>
        <w:pStyle w:val="Prrafodelista"/>
        <w:numPr>
          <w:ilvl w:val="0"/>
          <w:numId w:val="19"/>
        </w:numPr>
        <w:suppressAutoHyphens w:val="0"/>
        <w:spacing w:line="276" w:lineRule="auto"/>
      </w:pPr>
      <w:r>
        <w:t>Fragmentos de código representativos y su ubicación en el repositorio.</w:t>
      </w:r>
    </w:p>
    <w:p w:rsidR="00A35C68" w:rsidRDefault="00A35C68" w:rsidP="00A35C68">
      <w:r>
        <w:t xml:space="preserve">Quedan fuera del alcance de </w:t>
      </w:r>
      <w:r>
        <w:rPr>
          <w:b/>
          <w:bCs/>
        </w:rPr>
        <w:t xml:space="preserve">este </w:t>
      </w:r>
      <w:r>
        <w:t>documento:</w:t>
      </w:r>
    </w:p>
    <w:p w:rsidR="0013567B" w:rsidRDefault="0013567B" w:rsidP="0013567B">
      <w:pPr>
        <w:pStyle w:val="Prrafodelista"/>
        <w:numPr>
          <w:ilvl w:val="0"/>
          <w:numId w:val="15"/>
        </w:numPr>
        <w:suppressAutoHyphens w:val="0"/>
        <w:spacing w:line="276" w:lineRule="auto"/>
      </w:pPr>
      <w:r>
        <w:t>Funcionalidades planeadas para versiones o sprints futuros.</w:t>
      </w:r>
    </w:p>
    <w:p w:rsidR="0013567B" w:rsidRDefault="0013567B" w:rsidP="0013567B">
      <w:pPr>
        <w:pStyle w:val="Prrafodelista"/>
        <w:numPr>
          <w:ilvl w:val="0"/>
          <w:numId w:val="15"/>
        </w:numPr>
        <w:suppressAutoHyphens w:val="0"/>
        <w:spacing w:line="276" w:lineRule="auto"/>
      </w:pPr>
      <w:r>
        <w:t>Pruebas de rendimiento, carga o seguridad avanzadas (OWASP).</w:t>
      </w:r>
    </w:p>
    <w:p w:rsidR="0013567B" w:rsidRDefault="0013567B" w:rsidP="0013567B">
      <w:pPr>
        <w:pStyle w:val="Prrafodelista"/>
        <w:numPr>
          <w:ilvl w:val="0"/>
          <w:numId w:val="15"/>
        </w:numPr>
        <w:suppressAutoHyphens w:val="0"/>
        <w:spacing w:line="276" w:lineRule="auto"/>
      </w:pPr>
      <w:r>
        <w:t>Manual de usuario completo (se entrega como documento separado).</w:t>
      </w:r>
    </w:p>
    <w:p w:rsidR="00A35C68" w:rsidRDefault="0013567B" w:rsidP="0013567B">
      <w:pPr>
        <w:pStyle w:val="Prrafodelista"/>
        <w:numPr>
          <w:ilvl w:val="0"/>
          <w:numId w:val="15"/>
        </w:numPr>
        <w:suppressAutoHyphens w:val="0"/>
        <w:spacing w:line="276" w:lineRule="auto"/>
      </w:pPr>
      <w:r>
        <w:t>Detalles de infraestructura o despliegue (CI/CD, configuración de servidores).</w:t>
      </w:r>
    </w:p>
    <w:p w:rsidR="00A35C68" w:rsidRDefault="00A35C68" w:rsidP="00B17878">
      <w:pPr>
        <w:pStyle w:val="Ttulo2"/>
      </w:pPr>
      <w:bookmarkStart w:id="8" w:name="_qhqxmgv8o0z9" w:colFirst="0" w:colLast="0"/>
      <w:bookmarkStart w:id="9" w:name="_Toc231892416"/>
      <w:bookmarkEnd w:id="8"/>
      <w:r>
        <w:t>Objetivos</w:t>
      </w:r>
      <w:bookmarkEnd w:id="9"/>
    </w:p>
    <w:p w:rsidR="00A35C68" w:rsidRDefault="00A35C68" w:rsidP="00A35C68">
      <w:r>
        <w:t>Los objetivos específicos de este documento técnico son:</w:t>
      </w:r>
    </w:p>
    <w:p w:rsidR="0013567B" w:rsidRDefault="0013567B" w:rsidP="0013567B">
      <w:pPr>
        <w:pStyle w:val="Prrafodelista"/>
        <w:numPr>
          <w:ilvl w:val="0"/>
          <w:numId w:val="17"/>
        </w:numPr>
        <w:suppressAutoHyphens w:val="0"/>
        <w:spacing w:line="276" w:lineRule="auto"/>
      </w:pPr>
      <w:r>
        <w:t>Documentar de manera clara y verificable todas las funcionalidades entregadas desde el Sprint 1 hasta el Sprint 5, asociando cada una a sus criterios de aceptación y a los archivos de código correspondientes.</w:t>
      </w:r>
    </w:p>
    <w:p w:rsidR="0013567B" w:rsidRDefault="0013567B" w:rsidP="0013567B">
      <w:pPr>
        <w:pStyle w:val="Prrafodelista"/>
        <w:numPr>
          <w:ilvl w:val="0"/>
          <w:numId w:val="17"/>
        </w:numPr>
        <w:suppressAutoHyphens w:val="0"/>
        <w:spacing w:line="276" w:lineRule="auto"/>
      </w:pPr>
      <w:r>
        <w:t>Justificar las decisiones técnicas (arquitectura, patrones de diseño, estándares de código) mediante referencias a buenas prácticas reconocidas (Clean Code, principios SOLID, ISO 25010), sin saturar de normativas.</w:t>
      </w:r>
    </w:p>
    <w:p w:rsidR="0013567B" w:rsidRDefault="0013567B" w:rsidP="0013567B">
      <w:pPr>
        <w:pStyle w:val="Prrafodelista"/>
        <w:numPr>
          <w:ilvl w:val="0"/>
          <w:numId w:val="17"/>
        </w:numPr>
        <w:suppressAutoHyphens w:val="0"/>
        <w:spacing w:line="276" w:lineRule="auto"/>
      </w:pPr>
      <w:r>
        <w:t>Demostrar la calidad del código a través de métricas de análisis estático, convenciones de nomenclatura y manejo robusto de errores.</w:t>
      </w:r>
    </w:p>
    <w:p w:rsidR="00A35C68" w:rsidRDefault="0013567B" w:rsidP="0013567B">
      <w:pPr>
        <w:pStyle w:val="Prrafodelista"/>
        <w:numPr>
          <w:ilvl w:val="0"/>
          <w:numId w:val="17"/>
        </w:numPr>
        <w:suppressAutoHyphens w:val="0"/>
        <w:spacing w:line="276" w:lineRule="auto"/>
      </w:pPr>
      <w:r>
        <w:t>Establecer una base trazable que sirva como referencia completa para el mantenimiento y futura evolución de la plataforma.</w:t>
      </w:r>
    </w:p>
    <w:p w:rsidR="00A35C68" w:rsidRDefault="00A35C68" w:rsidP="00A35C68">
      <w:pPr>
        <w:pStyle w:val="Ttulo1"/>
      </w:pPr>
      <w:bookmarkStart w:id="10" w:name="_dmlxlok4k1zf" w:colFirst="0" w:colLast="0"/>
      <w:bookmarkStart w:id="11" w:name="_Toc231892417"/>
      <w:bookmarkEnd w:id="10"/>
      <w:r>
        <w:t>Glosario de términos y abreviaturas</w:t>
      </w:r>
      <w:bookmarkEnd w:id="11"/>
    </w:p>
    <w:p w:rsidR="00A35C68" w:rsidRDefault="00A35C68" w:rsidP="00A35C68"/>
    <w:tbl>
      <w:tblPr>
        <w:tblW w:w="95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4"/>
        <w:gridCol w:w="7224"/>
      </w:tblGrid>
      <w:tr w:rsidR="00A35C68" w:rsidTr="00A35C68">
        <w:tc>
          <w:tcPr>
            <w:tcW w:w="237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Término / Abreviatura</w:t>
            </w:r>
          </w:p>
        </w:tc>
        <w:tc>
          <w:tcPr>
            <w:tcW w:w="722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Significado</w:t>
            </w:r>
          </w:p>
        </w:tc>
      </w:tr>
      <w:tr w:rsidR="00A35C68" w:rsidTr="00A35C68">
        <w:tc>
          <w:tcPr>
            <w:tcW w:w="237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API</w:t>
            </w:r>
          </w:p>
        </w:tc>
        <w:tc>
          <w:tcPr>
            <w:tcW w:w="722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Application Programming Interface – Interfaz que permite la comunicación entre sistemas (ej. la API de GitHub para obtener repositorios).</w:t>
            </w:r>
          </w:p>
        </w:tc>
      </w:tr>
      <w:tr w:rsidR="00A35C68" w:rsidTr="00A35C68">
        <w:tc>
          <w:tcPr>
            <w:tcW w:w="237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Backend</w:t>
            </w:r>
          </w:p>
        </w:tc>
        <w:tc>
          <w:tcPr>
            <w:tcW w:w="722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Parte del sistema que se ejecuta en el servidor, encargada de la lógica de negocio, acceso a datos y autenticación.</w:t>
            </w:r>
          </w:p>
        </w:tc>
      </w:tr>
      <w:tr w:rsidR="00A35C68" w:rsidTr="00A35C68">
        <w:tc>
          <w:tcPr>
            <w:tcW w:w="237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BD</w:t>
            </w:r>
          </w:p>
        </w:tc>
        <w:tc>
          <w:tcPr>
            <w:tcW w:w="722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Base de Datos – Almacén estructurado de información persistente.</w:t>
            </w:r>
          </w:p>
        </w:tc>
      </w:tr>
      <w:tr w:rsidR="00A35C68" w:rsidTr="00A35C68">
        <w:tc>
          <w:tcPr>
            <w:tcW w:w="237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Clean Code</w:t>
            </w:r>
          </w:p>
        </w:tc>
        <w:tc>
          <w:tcPr>
            <w:tcW w:w="722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Conjunto de principios y prácticas para escribir código legible, mantenible y consistente, popularizado por Robert C. Martin.</w:t>
            </w:r>
          </w:p>
        </w:tc>
      </w:tr>
      <w:tr w:rsidR="00A35C68" w:rsidTr="00A35C68">
        <w:tc>
          <w:tcPr>
            <w:tcW w:w="237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C4 model</w:t>
            </w:r>
          </w:p>
        </w:tc>
        <w:tc>
          <w:tcPr>
            <w:tcW w:w="722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Modelo de notación para documentar arquitectura de software en cuatro niveles (Contexto, Contenedores, Componentes, Código).</w:t>
            </w:r>
          </w:p>
        </w:tc>
      </w:tr>
      <w:tr w:rsidR="00A35C68" w:rsidTr="00A35C68">
        <w:tc>
          <w:tcPr>
            <w:tcW w:w="237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lastRenderedPageBreak/>
              <w:t>CRUD</w:t>
            </w:r>
          </w:p>
        </w:tc>
        <w:tc>
          <w:tcPr>
            <w:tcW w:w="722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Create, Read, Update, Delete – Operaciones básicas sobre una entidad de datos.</w:t>
            </w:r>
          </w:p>
        </w:tc>
      </w:tr>
      <w:tr w:rsidR="00A35C68" w:rsidTr="00A35C68">
        <w:tc>
          <w:tcPr>
            <w:tcW w:w="237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DRY</w:t>
            </w:r>
          </w:p>
        </w:tc>
        <w:tc>
          <w:tcPr>
            <w:tcW w:w="722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Don't Repeat Yourself – Principio que evita la duplicación de lógica o información en el código.</w:t>
            </w:r>
          </w:p>
        </w:tc>
      </w:tr>
      <w:tr w:rsidR="00A35C68" w:rsidTr="00A35C68">
        <w:tc>
          <w:tcPr>
            <w:tcW w:w="237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DTO</w:t>
            </w:r>
          </w:p>
        </w:tc>
        <w:tc>
          <w:tcPr>
            <w:tcW w:w="722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Data Transfer Object – Objeto que transporta datos entre capas o sistemas, sin lógica de negocio.</w:t>
            </w:r>
          </w:p>
        </w:tc>
      </w:tr>
      <w:tr w:rsidR="00A35C68" w:rsidTr="00A35C68">
        <w:tc>
          <w:tcPr>
            <w:tcW w:w="237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Frontend</w:t>
            </w:r>
          </w:p>
        </w:tc>
        <w:tc>
          <w:tcPr>
            <w:tcW w:w="722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Parte del sistema que se ejecuta en el navegador del usuario, responsable de la interfaz y la interacción.</w:t>
            </w:r>
          </w:p>
        </w:tc>
      </w:tr>
      <w:tr w:rsidR="00A35C68" w:rsidTr="00A35C68">
        <w:tc>
          <w:tcPr>
            <w:tcW w:w="237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GitHub</w:t>
            </w:r>
          </w:p>
        </w:tc>
        <w:tc>
          <w:tcPr>
            <w:tcW w:w="722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Plataforma de alojamiento de repositorios de código basada en Git.</w:t>
            </w:r>
          </w:p>
        </w:tc>
      </w:tr>
      <w:tr w:rsidR="00A35C68" w:rsidTr="00A35C68">
        <w:tc>
          <w:tcPr>
            <w:tcW w:w="237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HU</w:t>
            </w:r>
          </w:p>
        </w:tc>
        <w:tc>
          <w:tcPr>
            <w:tcW w:w="722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Historia de Usuario – Descripción corta de una funcionalidad desde la perspectiva del usuario final.</w:t>
            </w:r>
          </w:p>
        </w:tc>
      </w:tr>
      <w:tr w:rsidR="00A35C68" w:rsidTr="00A35C68">
        <w:tc>
          <w:tcPr>
            <w:tcW w:w="237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HTTP</w:t>
            </w:r>
          </w:p>
        </w:tc>
        <w:tc>
          <w:tcPr>
            <w:tcW w:w="722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Hypertext Transfer Protocol – Protocolo de comunicación para la web.</w:t>
            </w:r>
          </w:p>
        </w:tc>
      </w:tr>
      <w:tr w:rsidR="00A35C68" w:rsidTr="00A35C68">
        <w:tc>
          <w:tcPr>
            <w:tcW w:w="237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ISO 25010</w:t>
            </w:r>
          </w:p>
        </w:tc>
        <w:tc>
          <w:tcPr>
            <w:tcW w:w="722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Estándar internacional que define un modelo de calidad de software (mantenibilidad, fiabilidad, etc.).</w:t>
            </w:r>
          </w:p>
        </w:tc>
      </w:tr>
      <w:tr w:rsidR="00A35C68" w:rsidTr="00A35C68">
        <w:tc>
          <w:tcPr>
            <w:tcW w:w="237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JPA</w:t>
            </w:r>
          </w:p>
        </w:tc>
        <w:tc>
          <w:tcPr>
            <w:tcW w:w="722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Java Persistence API – Estándar de Java para mapeo objeto-relacional.</w:t>
            </w:r>
          </w:p>
        </w:tc>
      </w:tr>
      <w:tr w:rsidR="00A35C68" w:rsidTr="00A35C68">
        <w:tc>
          <w:tcPr>
            <w:tcW w:w="237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JWT</w:t>
            </w:r>
          </w:p>
        </w:tc>
        <w:tc>
          <w:tcPr>
            <w:tcW w:w="722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JSON Web Token – Token compacto utilizado para transmitir información de autenticación de forma segura.</w:t>
            </w:r>
          </w:p>
        </w:tc>
      </w:tr>
      <w:tr w:rsidR="00A35C68" w:rsidTr="00A35C68">
        <w:tc>
          <w:tcPr>
            <w:tcW w:w="237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KISS</w:t>
            </w:r>
          </w:p>
        </w:tc>
        <w:tc>
          <w:tcPr>
            <w:tcW w:w="722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Keep It Simple, Stupid – Principio que favorece la simplicidad sobre la complejidad innecesaria.</w:t>
            </w:r>
          </w:p>
        </w:tc>
      </w:tr>
      <w:tr w:rsidR="00A35C68" w:rsidTr="00A35C68">
        <w:tc>
          <w:tcPr>
            <w:tcW w:w="237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OAuth</w:t>
            </w:r>
          </w:p>
        </w:tc>
        <w:tc>
          <w:tcPr>
            <w:tcW w:w="722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Protocolo estándar de autenticación delegada que permite a los usuarios iniciar sesión con cuentas externas (Google, GitHub, LinkedIn).</w:t>
            </w:r>
          </w:p>
        </w:tc>
      </w:tr>
      <w:tr w:rsidR="00A35C68" w:rsidTr="00A35C68">
        <w:tc>
          <w:tcPr>
            <w:tcW w:w="237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OIDC</w:t>
            </w:r>
          </w:p>
        </w:tc>
        <w:tc>
          <w:tcPr>
            <w:tcW w:w="722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OpenID Connect – Capa de identidad sobre OAuth 2.0 que permite obtener información del perfil del usuario.</w:t>
            </w:r>
          </w:p>
        </w:tc>
      </w:tr>
      <w:tr w:rsidR="00A35C68" w:rsidTr="00A35C68">
        <w:tc>
          <w:tcPr>
            <w:tcW w:w="237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OTP</w:t>
            </w:r>
          </w:p>
        </w:tc>
        <w:tc>
          <w:tcPr>
            <w:tcW w:w="722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One-Time Password – Código de un solo uso enviado por correo o SMS para verificar la identidad del usuario.</w:t>
            </w:r>
          </w:p>
        </w:tc>
      </w:tr>
      <w:tr w:rsidR="00A35C68" w:rsidTr="00A35C68">
        <w:tc>
          <w:tcPr>
            <w:tcW w:w="237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PostgreSQL</w:t>
            </w:r>
          </w:p>
        </w:tc>
        <w:tc>
          <w:tcPr>
            <w:tcW w:w="722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Sistema de gestión de bases de datos relacional utilizado en el proyecto.</w:t>
            </w:r>
          </w:p>
        </w:tc>
      </w:tr>
      <w:tr w:rsidR="00A35C68" w:rsidTr="00A35C68">
        <w:tc>
          <w:tcPr>
            <w:tcW w:w="237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PO</w:t>
            </w:r>
          </w:p>
        </w:tc>
        <w:tc>
          <w:tcPr>
            <w:tcW w:w="722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Product Owner – Rol responsable de maximizar el valor del producto y gestionar el backlog.</w:t>
            </w:r>
          </w:p>
        </w:tc>
      </w:tr>
      <w:tr w:rsidR="00A35C68" w:rsidTr="00A35C68">
        <w:tc>
          <w:tcPr>
            <w:tcW w:w="237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QA</w:t>
            </w:r>
          </w:p>
        </w:tc>
        <w:tc>
          <w:tcPr>
            <w:tcW w:w="722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Quality Assurance – Rol encargado de planificar y ejecutar pruebas para garantizar la calidad del software.</w:t>
            </w:r>
          </w:p>
        </w:tc>
      </w:tr>
      <w:tr w:rsidR="00A35C68" w:rsidTr="00A35C68">
        <w:tc>
          <w:tcPr>
            <w:tcW w:w="237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REST</w:t>
            </w:r>
          </w:p>
        </w:tc>
        <w:tc>
          <w:tcPr>
            <w:tcW w:w="722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Representational State Transfer – Estilo arquitectónico para diseñar servicios web.</w:t>
            </w:r>
          </w:p>
        </w:tc>
      </w:tr>
      <w:tr w:rsidR="00A35C68" w:rsidTr="00A35C68">
        <w:tc>
          <w:tcPr>
            <w:tcW w:w="237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SMTP</w:t>
            </w:r>
          </w:p>
        </w:tc>
        <w:tc>
          <w:tcPr>
            <w:tcW w:w="722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Simple Mail Transfer Protocol – Protocolo utilizado para el envío de correos electrónicos.</w:t>
            </w:r>
          </w:p>
        </w:tc>
      </w:tr>
      <w:tr w:rsidR="00A35C68" w:rsidTr="00A35C68">
        <w:tc>
          <w:tcPr>
            <w:tcW w:w="237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lastRenderedPageBreak/>
              <w:t>Sprint</w:t>
            </w:r>
          </w:p>
        </w:tc>
        <w:tc>
          <w:tcPr>
            <w:tcW w:w="722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Iteración de tiempo fijo (en este proyecto, 14 días) en la que se desarrolla un conjunto de funcionalidades.</w:t>
            </w:r>
          </w:p>
        </w:tc>
      </w:tr>
      <w:tr w:rsidR="00A35C68" w:rsidTr="00A35C68">
        <w:tc>
          <w:tcPr>
            <w:tcW w:w="237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SQL</w:t>
            </w:r>
          </w:p>
        </w:tc>
        <w:tc>
          <w:tcPr>
            <w:tcW w:w="722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Structured Query Language – Lenguaje estándar para gestionar bases de datos relacionales.</w:t>
            </w:r>
          </w:p>
        </w:tc>
      </w:tr>
      <w:tr w:rsidR="00A35C68" w:rsidTr="00A35C68">
        <w:tc>
          <w:tcPr>
            <w:tcW w:w="237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Spring Boot</w:t>
            </w:r>
          </w:p>
        </w:tc>
        <w:tc>
          <w:tcPr>
            <w:tcW w:w="722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Framework de Java utilizado para construir el backend de la aplicación.</w:t>
            </w:r>
          </w:p>
        </w:tc>
      </w:tr>
      <w:tr w:rsidR="00A35C68" w:rsidTr="00A35C68">
        <w:tc>
          <w:tcPr>
            <w:tcW w:w="237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TypeScript</w:t>
            </w:r>
          </w:p>
        </w:tc>
        <w:tc>
          <w:tcPr>
            <w:tcW w:w="722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Superconjunto tipado de JavaScript utilizado en el frontend del proyecto.</w:t>
            </w:r>
          </w:p>
        </w:tc>
      </w:tr>
      <w:tr w:rsidR="00A35C68" w:rsidTr="00A35C68">
        <w:tc>
          <w:tcPr>
            <w:tcW w:w="237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UUID</w:t>
            </w:r>
          </w:p>
        </w:tc>
        <w:tc>
          <w:tcPr>
            <w:tcW w:w="722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Universally Unique Identifier – Identificador único universal de 128 bits, usado como clave primaria de la entidad usuario.</w:t>
            </w:r>
          </w:p>
        </w:tc>
      </w:tr>
      <w:tr w:rsidR="00A35C68" w:rsidTr="00A35C68">
        <w:tc>
          <w:tcPr>
            <w:tcW w:w="2374"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YAGNI</w:t>
            </w:r>
          </w:p>
        </w:tc>
        <w:tc>
          <w:tcPr>
            <w:tcW w:w="7224" w:type="dxa"/>
            <w:shd w:val="clear" w:color="auto" w:fill="auto"/>
            <w:tcMar>
              <w:top w:w="100" w:type="dxa"/>
              <w:left w:w="100" w:type="dxa"/>
              <w:bottom w:w="100" w:type="dxa"/>
              <w:right w:w="100" w:type="dxa"/>
            </w:tcMar>
          </w:tcPr>
          <w:p w:rsidR="00A35C68" w:rsidRDefault="00A35C68" w:rsidP="00065607">
            <w:pPr>
              <w:keepNext/>
              <w:widowControl w:val="0"/>
              <w:pBdr>
                <w:top w:val="nil"/>
                <w:left w:val="nil"/>
                <w:bottom w:val="nil"/>
                <w:right w:val="nil"/>
                <w:between w:val="nil"/>
              </w:pBdr>
              <w:jc w:val="left"/>
            </w:pPr>
            <w:r>
              <w:t>You Aren't Gonna Need It – Principio que desaconseja agregar funcionalidades hipotéticas o no requeridas.</w:t>
            </w:r>
          </w:p>
        </w:tc>
      </w:tr>
    </w:tbl>
    <w:p w:rsidR="00065607" w:rsidRDefault="00065607">
      <w:pPr>
        <w:pStyle w:val="Descripcin"/>
      </w:pPr>
      <w:bookmarkStart w:id="12" w:name="_3ium2xh5lof7" w:colFirst="0" w:colLast="0"/>
      <w:bookmarkStart w:id="13" w:name="_Toc231340803"/>
      <w:bookmarkEnd w:id="12"/>
      <w:r>
        <w:t xml:space="preserve">Tabla </w:t>
      </w:r>
      <w:r>
        <w:fldChar w:fldCharType="begin"/>
      </w:r>
      <w:r>
        <w:instrText xml:space="preserve"> SEQ Tabla \* ARABIC </w:instrText>
      </w:r>
      <w:r>
        <w:fldChar w:fldCharType="separate"/>
      </w:r>
      <w:r w:rsidR="005062F2">
        <w:rPr>
          <w:noProof/>
        </w:rPr>
        <w:t>1</w:t>
      </w:r>
      <w:r>
        <w:fldChar w:fldCharType="end"/>
      </w:r>
      <w:r>
        <w:t xml:space="preserve"> Glorario de terminos</w:t>
      </w:r>
      <w:bookmarkEnd w:id="13"/>
    </w:p>
    <w:p w:rsidR="00A35C68" w:rsidRDefault="00A35C68" w:rsidP="00A35C68">
      <w:pPr>
        <w:pStyle w:val="Ttulo1"/>
      </w:pPr>
      <w:bookmarkStart w:id="14" w:name="_Toc231892418"/>
      <w:r>
        <w:t>Arquitectura del Sistema</w:t>
      </w:r>
      <w:bookmarkEnd w:id="14"/>
    </w:p>
    <w:p w:rsidR="00A35C68" w:rsidRDefault="00A35C68" w:rsidP="00B17878">
      <w:pPr>
        <w:pStyle w:val="Ttulo2"/>
      </w:pPr>
      <w:bookmarkStart w:id="15" w:name="_3amfd1z07l2g" w:colFirst="0" w:colLast="0"/>
      <w:bookmarkStart w:id="16" w:name="_Toc231892419"/>
      <w:bookmarkEnd w:id="15"/>
      <w:r>
        <w:t>Visión general de la Arquitectura</w:t>
      </w:r>
      <w:bookmarkEnd w:id="16"/>
    </w:p>
    <w:p w:rsidR="00A35C68" w:rsidRDefault="00A35C68" w:rsidP="00A35C68">
      <w:r>
        <w:t>La arquitectura del sistema se mantiene fiel a los principios establecidos en el Sprint 1: Clean Architecture con Regla de Dependencia (Martin, 2017), Vertical Slice Architecture (Bogard, 2018) y Package by Feature (Brown, 2015). Tanto en el frontend (React + TypeScript) como en el backend (Spring Boot + PostgreSQL), las capas se organizan de forma concéntrica:</w:t>
      </w:r>
    </w:p>
    <w:p w:rsidR="00A35C68" w:rsidRDefault="00A35C68" w:rsidP="004F3B85">
      <w:pPr>
        <w:pStyle w:val="Prrafodelista"/>
        <w:numPr>
          <w:ilvl w:val="0"/>
          <w:numId w:val="14"/>
        </w:numPr>
        <w:suppressAutoHyphens w:val="0"/>
        <w:spacing w:line="276" w:lineRule="auto"/>
      </w:pPr>
      <w:r>
        <w:t>Domain: entidades, reglas de negocio puras e interfaces de repositorios.</w:t>
      </w:r>
    </w:p>
    <w:p w:rsidR="00A35C68" w:rsidRDefault="00A35C68" w:rsidP="004F3B85">
      <w:pPr>
        <w:pStyle w:val="Prrafodelista"/>
        <w:numPr>
          <w:ilvl w:val="0"/>
          <w:numId w:val="14"/>
        </w:numPr>
        <w:suppressAutoHyphens w:val="0"/>
        <w:spacing w:line="276" w:lineRule="auto"/>
      </w:pPr>
      <w:r>
        <w:t>Application: casos de uso (servicios en backend, custom hooks en frontend).</w:t>
      </w:r>
    </w:p>
    <w:p w:rsidR="00A35C68" w:rsidRDefault="00A35C68" w:rsidP="004F3B85">
      <w:pPr>
        <w:pStyle w:val="Prrafodelista"/>
        <w:numPr>
          <w:ilvl w:val="0"/>
          <w:numId w:val="14"/>
        </w:numPr>
        <w:suppressAutoHyphens w:val="0"/>
        <w:spacing w:line="276" w:lineRule="auto"/>
      </w:pPr>
      <w:r>
        <w:t>Infrastructure: implementaciones concretas de repositorios, clientes HTTP, persistencia.</w:t>
      </w:r>
    </w:p>
    <w:p w:rsidR="00A35C68" w:rsidRDefault="00A35C68" w:rsidP="004F3B85">
      <w:pPr>
        <w:pStyle w:val="Prrafodelista"/>
        <w:numPr>
          <w:ilvl w:val="0"/>
          <w:numId w:val="14"/>
        </w:numPr>
        <w:suppressAutoHyphens w:val="0"/>
        <w:spacing w:line="276" w:lineRule="auto"/>
      </w:pPr>
      <w:r>
        <w:t>Presentation: controladores REST y componentes React (Humble Object Pattern).</w:t>
      </w:r>
    </w:p>
    <w:p w:rsidR="00A35C68" w:rsidRDefault="00A35C68" w:rsidP="00A35C68">
      <w:r>
        <w:t>Durante el Sprint 4, esta estructura se ha respetado y extendido para incorporar nuevas funcionalidades. No se han introducido cambios estructurales que rompan la regla de dependencia; por el contrario, las nuevas características se han integrado como nuevos vertical slices dentro de la misma arquitectura.</w:t>
      </w:r>
    </w:p>
    <w:p w:rsidR="00A35C68" w:rsidRDefault="00A35C68" w:rsidP="00B17878">
      <w:pPr>
        <w:pStyle w:val="Ttulo2"/>
      </w:pPr>
      <w:bookmarkStart w:id="17" w:name="_dkvxtix3ezc7" w:colFirst="0" w:colLast="0"/>
      <w:bookmarkStart w:id="18" w:name="_Toc231892420"/>
      <w:bookmarkEnd w:id="17"/>
      <w:r>
        <w:t>Diagrama de la arquitectura</w:t>
      </w:r>
      <w:bookmarkEnd w:id="18"/>
    </w:p>
    <w:p w:rsidR="00A35C68" w:rsidRDefault="00A35C68" w:rsidP="00A35C68">
      <w:r>
        <w:t>Para comunicar de forma clara y no ambigua la estructura del sistema, se ha adoptado la notación C4 model (Contexto, Contenedores, Componentes, Código), complementada con diagramas específicos de las arquitecturas internas del frontend y el backend. A continuación se describen las cuatro vistas presentadas.</w:t>
      </w:r>
    </w:p>
    <w:p w:rsidR="00A35C68" w:rsidRDefault="00A35C68" w:rsidP="00A35C68"/>
    <w:p w:rsidR="00A35C68" w:rsidRDefault="00A35C68" w:rsidP="00A35C68">
      <w:pPr>
        <w:pStyle w:val="Ttulo3"/>
      </w:pPr>
      <w:bookmarkStart w:id="19" w:name="_ir2y4bo2lc3n" w:colFirst="0" w:colLast="0"/>
      <w:bookmarkStart w:id="20" w:name="_Toc231892421"/>
      <w:bookmarkEnd w:id="19"/>
      <w:r>
        <w:t>Diagrama de contexto (C4 Nivel 1)</w:t>
      </w:r>
      <w:bookmarkEnd w:id="20"/>
    </w:p>
    <w:p w:rsidR="00A35C68" w:rsidRDefault="008F6EE8" w:rsidP="00A35C68">
      <w:r>
        <w:t xml:space="preserve">El diagrama de la </w:t>
      </w:r>
      <w:r>
        <w:fldChar w:fldCharType="begin"/>
      </w:r>
      <w:r>
        <w:instrText xml:space="preserve"> REF _Ref231339741 \h </w:instrText>
      </w:r>
      <w:r>
        <w:fldChar w:fldCharType="separate"/>
      </w:r>
      <w:r w:rsidR="005062F2">
        <w:t xml:space="preserve">Figura </w:t>
      </w:r>
      <w:r w:rsidR="005062F2">
        <w:rPr>
          <w:noProof/>
        </w:rPr>
        <w:t>1</w:t>
      </w:r>
      <w:r>
        <w:fldChar w:fldCharType="end"/>
      </w:r>
      <w:r>
        <w:t xml:space="preserve"> muestra el sistema Portly como una caja negra y sus interacciones con los actores externos:</w:t>
      </w:r>
    </w:p>
    <w:p w:rsidR="00A35C68" w:rsidRDefault="00A35C68" w:rsidP="004F3B85">
      <w:pPr>
        <w:pStyle w:val="Prrafodelista"/>
        <w:numPr>
          <w:ilvl w:val="0"/>
          <w:numId w:val="6"/>
        </w:numPr>
        <w:suppressAutoHyphens w:val="0"/>
        <w:spacing w:line="276" w:lineRule="auto"/>
      </w:pPr>
      <w:r>
        <w:t>Profesional – Usuario autenticado que crea y gestiona su portafolio (habilidades, proyectos, experiencias, formación).</w:t>
      </w:r>
    </w:p>
    <w:p w:rsidR="00A35C68" w:rsidRDefault="00A35C68" w:rsidP="004F3B85">
      <w:pPr>
        <w:pStyle w:val="Prrafodelista"/>
        <w:numPr>
          <w:ilvl w:val="0"/>
          <w:numId w:val="6"/>
        </w:numPr>
        <w:suppressAutoHyphens w:val="0"/>
        <w:spacing w:line="276" w:lineRule="auto"/>
      </w:pPr>
      <w:r>
        <w:t>Reclutador / Visitante – Usuario no autenticado que visualiza perfiles públicos.</w:t>
      </w:r>
    </w:p>
    <w:p w:rsidR="00A35C68" w:rsidRDefault="00A35C68" w:rsidP="00A35C68">
      <w:r>
        <w:t>Además, se indican los sistemas externos con los que Portly se integra:</w:t>
      </w:r>
    </w:p>
    <w:p w:rsidR="00A35C68" w:rsidRDefault="00A35C68" w:rsidP="004F3B85">
      <w:pPr>
        <w:pStyle w:val="Prrafodelista"/>
        <w:numPr>
          <w:ilvl w:val="0"/>
          <w:numId w:val="6"/>
        </w:numPr>
        <w:suppressAutoHyphens w:val="0"/>
        <w:spacing w:line="276" w:lineRule="auto"/>
      </w:pPr>
      <w:r>
        <w:t>GitHub, LinkedIn y Google para autenticación federada e importación de datos.</w:t>
      </w:r>
    </w:p>
    <w:p w:rsidR="00A35C68" w:rsidRDefault="00A35C68" w:rsidP="004F3B85">
      <w:pPr>
        <w:pStyle w:val="Prrafodelista"/>
        <w:numPr>
          <w:ilvl w:val="0"/>
          <w:numId w:val="6"/>
        </w:numPr>
        <w:suppressAutoHyphens w:val="0"/>
        <w:spacing w:line="276" w:lineRule="auto"/>
      </w:pPr>
      <w:r>
        <w:lastRenderedPageBreak/>
        <w:t>Cloudinary para almacenamiento de imágenes (avatares y evidencias de proyectos).</w:t>
      </w:r>
    </w:p>
    <w:p w:rsidR="00A35C68" w:rsidRDefault="00A35C68" w:rsidP="004F3B85">
      <w:pPr>
        <w:pStyle w:val="Prrafodelista"/>
        <w:numPr>
          <w:ilvl w:val="0"/>
          <w:numId w:val="6"/>
        </w:numPr>
        <w:suppressAutoHyphens w:val="0"/>
        <w:spacing w:line="276" w:lineRule="auto"/>
      </w:pPr>
      <w:r>
        <w:t>SMTP (correo) para el envío de códigos de recuperación de contraseña.</w:t>
      </w:r>
    </w:p>
    <w:p w:rsidR="00A35C68" w:rsidRDefault="00A35C68" w:rsidP="00A35C68">
      <w:r>
        <w:t xml:space="preserve">Este nivel responde a la pregunta: “¿Quién usa el sistema y con qué sistemas externos se comunica?” (Ver </w:t>
      </w:r>
      <w:r>
        <w:fldChar w:fldCharType="begin"/>
      </w:r>
      <w:r>
        <w:instrText xml:space="preserve"> REF _Ref231339741 \h </w:instrText>
      </w:r>
      <w:r>
        <w:fldChar w:fldCharType="separate"/>
      </w:r>
      <w:r w:rsidR="005062F2">
        <w:t xml:space="preserve">Figura </w:t>
      </w:r>
      <w:r w:rsidR="005062F2">
        <w:rPr>
          <w:noProof/>
        </w:rPr>
        <w:t>1</w:t>
      </w:r>
      <w:r>
        <w:fldChar w:fldCharType="end"/>
      </w:r>
      <w:r>
        <w:t>)</w:t>
      </w:r>
    </w:p>
    <w:p w:rsidR="00065607" w:rsidRDefault="00A35C68" w:rsidP="00065607">
      <w:pPr>
        <w:pStyle w:val="ImagenesCentrado"/>
      </w:pPr>
      <w:r>
        <w:rPr>
          <w:noProof/>
          <w:lang w:val="en-US"/>
        </w:rPr>
        <w:drawing>
          <wp:inline distT="114300" distB="114300" distL="114300" distR="114300" wp14:anchorId="46DA9FAA" wp14:editId="4C2C1579">
            <wp:extent cx="4802297" cy="6410325"/>
            <wp:effectExtent l="0" t="0" r="0" b="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r="10948"/>
                    <a:stretch>
                      <a:fillRect/>
                    </a:stretch>
                  </pic:blipFill>
                  <pic:spPr>
                    <a:xfrm>
                      <a:off x="0" y="0"/>
                      <a:ext cx="4802297" cy="6410325"/>
                    </a:xfrm>
                    <a:prstGeom prst="rect">
                      <a:avLst/>
                    </a:prstGeom>
                    <a:ln/>
                  </pic:spPr>
                </pic:pic>
              </a:graphicData>
            </a:graphic>
          </wp:inline>
        </w:drawing>
      </w:r>
    </w:p>
    <w:p w:rsidR="00A35C68" w:rsidRDefault="00065607" w:rsidP="00065607">
      <w:pPr>
        <w:pStyle w:val="Descripcin"/>
      </w:pPr>
      <w:bookmarkStart w:id="21" w:name="_Ref231339741"/>
      <w:bookmarkStart w:id="22" w:name="_Toc231340879"/>
      <w:r>
        <w:t xml:space="preserve">Figura </w:t>
      </w:r>
      <w:r>
        <w:fldChar w:fldCharType="begin"/>
      </w:r>
      <w:r>
        <w:instrText xml:space="preserve"> SEQ Figura \* ARABIC </w:instrText>
      </w:r>
      <w:r>
        <w:fldChar w:fldCharType="separate"/>
      </w:r>
      <w:r w:rsidR="005062F2">
        <w:rPr>
          <w:noProof/>
        </w:rPr>
        <w:t>1</w:t>
      </w:r>
      <w:r>
        <w:fldChar w:fldCharType="end"/>
      </w:r>
      <w:bookmarkEnd w:id="21"/>
      <w:r>
        <w:t xml:space="preserve"> Diagrama de Contexto del sistema Portly</w:t>
      </w:r>
      <w:bookmarkEnd w:id="22"/>
    </w:p>
    <w:p w:rsidR="00A35C68" w:rsidRDefault="00A35C68" w:rsidP="00A35C68">
      <w:pPr>
        <w:pStyle w:val="Ttulo3"/>
      </w:pPr>
      <w:bookmarkStart w:id="23" w:name="_fzoqz9dea37w" w:colFirst="0" w:colLast="0"/>
      <w:bookmarkStart w:id="24" w:name="_Toc231892422"/>
      <w:bookmarkEnd w:id="23"/>
      <w:r>
        <w:t>Diagrama de contenedores (C4 Nivel 2)</w:t>
      </w:r>
      <w:bookmarkEnd w:id="24"/>
    </w:p>
    <w:p w:rsidR="00A35C68" w:rsidRDefault="00A35C68" w:rsidP="00A35C68">
      <w:r>
        <w:t xml:space="preserve">El diagrama de contenedores descompone el sistema Portly en tres aplicaciones ejecutables (contenedores): (Ver </w:t>
      </w:r>
      <w:r>
        <w:fldChar w:fldCharType="begin"/>
      </w:r>
      <w:r>
        <w:instrText xml:space="preserve"> REF _Ref_fig2 \h </w:instrText>
      </w:r>
      <w:r>
        <w:fldChar w:fldCharType="separate"/>
      </w:r>
      <w:r w:rsidR="005062F2">
        <w:t xml:space="preserve">Figura </w:t>
      </w:r>
      <w:r w:rsidR="005062F2">
        <w:rPr>
          <w:noProof/>
        </w:rPr>
        <w:t>2</w:t>
      </w:r>
      <w:r>
        <w:fldChar w:fldCharType="end"/>
      </w:r>
      <w:r>
        <w:t>)</w:t>
      </w:r>
    </w:p>
    <w:p w:rsidR="00A35C68" w:rsidRDefault="00A35C68" w:rsidP="00A35C68"/>
    <w:tbl>
      <w:tblPr>
        <w:tblW w:w="85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5"/>
        <w:gridCol w:w="2836"/>
        <w:gridCol w:w="2836"/>
      </w:tblGrid>
      <w:tr w:rsidR="00A35C68" w:rsidTr="00A35C68">
        <w:tc>
          <w:tcPr>
            <w:tcW w:w="2835"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lastRenderedPageBreak/>
              <w:t>Contenedor</w:t>
            </w:r>
          </w:p>
        </w:tc>
        <w:tc>
          <w:tcPr>
            <w:tcW w:w="2835"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Tecnología</w:t>
            </w:r>
          </w:p>
        </w:tc>
        <w:tc>
          <w:tcPr>
            <w:tcW w:w="2835"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Propósito</w:t>
            </w:r>
          </w:p>
        </w:tc>
      </w:tr>
      <w:tr w:rsidR="00A35C68" w:rsidRPr="0013567B" w:rsidTr="00A35C68">
        <w:tc>
          <w:tcPr>
            <w:tcW w:w="2835"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Frontend</w:t>
            </w:r>
          </w:p>
        </w:tc>
        <w:tc>
          <w:tcPr>
            <w:tcW w:w="2835"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React SPA</w:t>
            </w:r>
          </w:p>
        </w:tc>
        <w:tc>
          <w:tcPr>
            <w:tcW w:w="2835" w:type="dxa"/>
            <w:shd w:val="clear" w:color="auto" w:fill="auto"/>
            <w:tcMar>
              <w:top w:w="100" w:type="dxa"/>
              <w:left w:w="100" w:type="dxa"/>
              <w:bottom w:w="100" w:type="dxa"/>
              <w:right w:w="100" w:type="dxa"/>
            </w:tcMar>
          </w:tcPr>
          <w:p w:rsidR="00A35C68" w:rsidRPr="00085349" w:rsidRDefault="00A35C68" w:rsidP="00A35C68">
            <w:pPr>
              <w:widowControl w:val="0"/>
              <w:pBdr>
                <w:top w:val="nil"/>
                <w:left w:val="nil"/>
                <w:bottom w:val="nil"/>
                <w:right w:val="nil"/>
                <w:between w:val="nil"/>
              </w:pBdr>
              <w:jc w:val="left"/>
              <w:rPr>
                <w:lang w:val="en-US"/>
              </w:rPr>
            </w:pPr>
            <w:r>
              <w:t xml:space="preserve">Interfaz de usuario, lógica de presentación y aplicación. </w:t>
            </w:r>
            <w:r>
              <w:rPr>
                <w:lang w:val="en-US"/>
              </w:rPr>
              <w:t>Implementa Clean Architecture + Vertical Slices.</w:t>
            </w:r>
          </w:p>
        </w:tc>
      </w:tr>
      <w:tr w:rsidR="00A35C68" w:rsidTr="00A35C68">
        <w:tc>
          <w:tcPr>
            <w:tcW w:w="2835"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Backend</w:t>
            </w:r>
          </w:p>
        </w:tc>
        <w:tc>
          <w:tcPr>
            <w:tcW w:w="2835"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Spring Boot API</w:t>
            </w:r>
          </w:p>
        </w:tc>
        <w:tc>
          <w:tcPr>
            <w:tcW w:w="2835"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Lógica de negocio, autenticación, persistencia y orquestación de servicios externos.</w:t>
            </w:r>
          </w:p>
        </w:tc>
      </w:tr>
      <w:tr w:rsidR="00A35C68" w:rsidTr="00A35C68">
        <w:tc>
          <w:tcPr>
            <w:tcW w:w="2835"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Base de Datos</w:t>
            </w:r>
          </w:p>
        </w:tc>
        <w:tc>
          <w:tcPr>
            <w:tcW w:w="2835"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PostgreSQL</w:t>
            </w:r>
          </w:p>
        </w:tc>
        <w:tc>
          <w:tcPr>
            <w:tcW w:w="2835" w:type="dxa"/>
            <w:shd w:val="clear" w:color="auto" w:fill="auto"/>
            <w:tcMar>
              <w:top w:w="100" w:type="dxa"/>
              <w:left w:w="100" w:type="dxa"/>
              <w:bottom w:w="100" w:type="dxa"/>
              <w:right w:w="100" w:type="dxa"/>
            </w:tcMar>
          </w:tcPr>
          <w:p w:rsidR="00A35C68" w:rsidRDefault="00A35C68" w:rsidP="00A35C68">
            <w:pPr>
              <w:widowControl w:val="0"/>
              <w:pBdr>
                <w:top w:val="nil"/>
                <w:left w:val="nil"/>
                <w:bottom w:val="nil"/>
                <w:right w:val="nil"/>
                <w:between w:val="nil"/>
              </w:pBdr>
              <w:jc w:val="left"/>
            </w:pPr>
            <w:r>
              <w:t>Almacenamiento relacional de todas las entidades del dominio.</w:t>
            </w:r>
          </w:p>
        </w:tc>
      </w:tr>
    </w:tbl>
    <w:p w:rsidR="001C6579" w:rsidRDefault="0095645D" w:rsidP="001C6579">
      <w:pPr>
        <w:pStyle w:val="Descripcin"/>
      </w:pPr>
      <w:bookmarkStart w:id="25" w:name="_Ref_tab2"/>
      <w:bookmarkStart w:id="26" w:name="_Toc231340804"/>
      <w:r>
        <w:t xml:space="preserve">Tabla </w:t>
      </w:r>
      <w:r>
        <w:fldChar w:fldCharType="begin"/>
      </w:r>
      <w:r>
        <w:instrText xml:space="preserve"> SEQ Tabla \* ARABIC </w:instrText>
      </w:r>
      <w:r>
        <w:fldChar w:fldCharType="separate"/>
      </w:r>
      <w:r w:rsidR="005062F2">
        <w:rPr>
          <w:noProof/>
        </w:rPr>
        <w:t>2</w:t>
      </w:r>
      <w:r>
        <w:fldChar w:fldCharType="end"/>
      </w:r>
      <w:bookmarkEnd w:id="25"/>
      <w:r>
        <w:rPr>
          <w:noProof/>
        </w:rPr>
        <w:t xml:space="preserve"> Contenedores del sistema Portly</w:t>
      </w:r>
      <w:bookmarkEnd w:id="26"/>
    </w:p>
    <w:p w:rsidR="00A35C68" w:rsidRDefault="00A35C68" w:rsidP="00A35C68"/>
    <w:p w:rsidR="00A35C68" w:rsidRDefault="00A35C68" w:rsidP="00A35C68">
      <w:pPr>
        <w:pStyle w:val="ImagenesCentrado"/>
        <w:keepNext/>
      </w:pPr>
      <w:r>
        <w:rPr>
          <w:noProof/>
          <w:lang w:val="en-US"/>
        </w:rPr>
        <w:drawing>
          <wp:inline distT="114300" distB="114300" distL="114300" distR="114300" wp14:anchorId="52409F31" wp14:editId="14280BA5">
            <wp:extent cx="5372100" cy="4596632"/>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t="1988" r="600" b="1286"/>
                    <a:stretch>
                      <a:fillRect/>
                    </a:stretch>
                  </pic:blipFill>
                  <pic:spPr>
                    <a:xfrm>
                      <a:off x="0" y="0"/>
                      <a:ext cx="5372100" cy="4596632"/>
                    </a:xfrm>
                    <a:prstGeom prst="rect">
                      <a:avLst/>
                    </a:prstGeom>
                    <a:ln/>
                  </pic:spPr>
                </pic:pic>
              </a:graphicData>
            </a:graphic>
          </wp:inline>
        </w:drawing>
      </w:r>
    </w:p>
    <w:p w:rsidR="001C6579" w:rsidRDefault="0095645D" w:rsidP="001C6579">
      <w:pPr>
        <w:pStyle w:val="Descripcin"/>
      </w:pPr>
      <w:bookmarkStart w:id="27" w:name="_Ref_fig2"/>
      <w:bookmarkStart w:id="28" w:name="_Toc231340880"/>
      <w:r>
        <w:t xml:space="preserve">Figura </w:t>
      </w:r>
      <w:r>
        <w:fldChar w:fldCharType="begin"/>
      </w:r>
      <w:r>
        <w:instrText xml:space="preserve"> SEQ Figura \* ARABIC </w:instrText>
      </w:r>
      <w:r>
        <w:fldChar w:fldCharType="separate"/>
      </w:r>
      <w:r w:rsidR="005062F2">
        <w:rPr>
          <w:noProof/>
        </w:rPr>
        <w:t>2</w:t>
      </w:r>
      <w:r>
        <w:fldChar w:fldCharType="end"/>
      </w:r>
      <w:bookmarkEnd w:id="27"/>
      <w:r>
        <w:rPr>
          <w:noProof/>
        </w:rPr>
        <w:t xml:space="preserve"> Diagrama de Contenedores del sistema Portly</w:t>
      </w:r>
      <w:bookmarkEnd w:id="28"/>
    </w:p>
    <w:p w:rsidR="00A35C68" w:rsidRDefault="00A35C68" w:rsidP="00A35C68">
      <w:pPr>
        <w:jc w:val="left"/>
      </w:pPr>
      <w:r>
        <w:lastRenderedPageBreak/>
        <w:t>Las flechas entre contenedores indican el flujo de comunicación:</w:t>
      </w:r>
    </w:p>
    <w:p w:rsidR="00A35C68" w:rsidRDefault="00A35C68" w:rsidP="004F3B85">
      <w:pPr>
        <w:pStyle w:val="Prrafodelista"/>
        <w:numPr>
          <w:ilvl w:val="0"/>
          <w:numId w:val="11"/>
        </w:numPr>
        <w:suppressAutoHyphens w:val="0"/>
        <w:spacing w:line="276" w:lineRule="auto"/>
        <w:jc w:val="left"/>
      </w:pPr>
      <w:r>
        <w:t>El frontend consume la API REST del backend (HTTPS).</w:t>
      </w:r>
    </w:p>
    <w:p w:rsidR="00A35C68" w:rsidRDefault="00A35C68" w:rsidP="004F3B85">
      <w:pPr>
        <w:pStyle w:val="Prrafodelista"/>
        <w:numPr>
          <w:ilvl w:val="0"/>
          <w:numId w:val="11"/>
        </w:numPr>
        <w:suppressAutoHyphens w:val="0"/>
        <w:spacing w:line="276" w:lineRule="auto"/>
        <w:jc w:val="left"/>
      </w:pPr>
      <w:r>
        <w:t>El backend interactúa con la base de datos mediante JDBC y con los servicios externos (GitHub, Cloudinary, etc.) a través de sus respectivos clientes.</w:t>
      </w:r>
    </w:p>
    <w:p w:rsidR="00A35C68" w:rsidRDefault="00A35C68" w:rsidP="00A35C68">
      <w:pPr>
        <w:jc w:val="left"/>
      </w:pPr>
      <w:r>
        <w:t>Este nivel responde a la pregunta: “¿De qué partes físicas o lógicas se compone el sistema?”</w:t>
      </w:r>
    </w:p>
    <w:p w:rsidR="00A35C68" w:rsidRDefault="00A35C68" w:rsidP="00A35C68">
      <w:pPr>
        <w:pStyle w:val="Ttulo3"/>
      </w:pPr>
      <w:bookmarkStart w:id="29" w:name="_q3dfu63mpijv" w:colFirst="0" w:colLast="0"/>
      <w:bookmarkStart w:id="30" w:name="_Toc231892423"/>
      <w:bookmarkEnd w:id="29"/>
      <w:r>
        <w:t>Diagrama de arquitectura interna – Frontend</w:t>
      </w:r>
      <w:bookmarkEnd w:id="30"/>
    </w:p>
    <w:p w:rsidR="00A35C68" w:rsidRDefault="00A35C68" w:rsidP="00A35C68">
      <w:r>
        <w:t>El frontend no es un monolito homogéneo; su estructura interna combina tres patrones reconocidos:</w:t>
      </w:r>
    </w:p>
    <w:p w:rsidR="00A35C68" w:rsidRDefault="00A35C68" w:rsidP="004F3B85">
      <w:pPr>
        <w:pStyle w:val="Prrafodelista"/>
        <w:numPr>
          <w:ilvl w:val="0"/>
          <w:numId w:val="8"/>
        </w:numPr>
        <w:suppressAutoHyphens w:val="0"/>
        <w:spacing w:line="276" w:lineRule="auto"/>
      </w:pPr>
      <w:r>
        <w:t>Clean Architecture (Martin, 2017): capas concéntricas donde las dependencias apuntan siempre hacia el dominio.</w:t>
      </w:r>
    </w:p>
    <w:p w:rsidR="00A35C68" w:rsidRDefault="00A35C68" w:rsidP="004F3B85">
      <w:pPr>
        <w:pStyle w:val="Prrafodelista"/>
        <w:numPr>
          <w:ilvl w:val="0"/>
          <w:numId w:val="8"/>
        </w:numPr>
        <w:suppressAutoHyphens w:val="0"/>
        <w:spacing w:line="276" w:lineRule="auto"/>
      </w:pPr>
      <w:r>
        <w:t>Vertical Slice / Package by Feature: cada funcionalidad de negocio (auth, profile, professional, professionals, home) es un módulo autónomo que contiene todas sus capas.</w:t>
      </w:r>
    </w:p>
    <w:p w:rsidR="00A35C68" w:rsidRDefault="00A35C68" w:rsidP="00A35C68">
      <w:r>
        <w:t>El diagrama interno del frontend muestra:</w:t>
      </w:r>
    </w:p>
    <w:p w:rsidR="00A35C68" w:rsidRDefault="00A35C68" w:rsidP="004F3B85">
      <w:pPr>
        <w:pStyle w:val="Prrafodelista"/>
        <w:numPr>
          <w:ilvl w:val="0"/>
          <w:numId w:val="3"/>
        </w:numPr>
        <w:suppressAutoHyphens w:val="0"/>
        <w:spacing w:line="276" w:lineRule="auto"/>
      </w:pPr>
      <w:r>
        <w:rPr>
          <w:b/>
          <w:bCs/>
        </w:rPr>
        <w:t>Módulos principales</w:t>
      </w:r>
      <w:r>
        <w:t xml:space="preserve"> (auth/, profile/, professional/, professionals/, home/…) como vertical slices independientes.</w:t>
      </w:r>
    </w:p>
    <w:p w:rsidR="00A35C68" w:rsidRDefault="00A35C68" w:rsidP="004F3B85">
      <w:pPr>
        <w:pStyle w:val="Prrafodelista"/>
        <w:numPr>
          <w:ilvl w:val="0"/>
          <w:numId w:val="3"/>
        </w:numPr>
        <w:suppressAutoHyphens w:val="0"/>
        <w:spacing w:line="276" w:lineRule="auto"/>
      </w:pPr>
      <w:r>
        <w:rPr>
          <w:b/>
          <w:bCs/>
        </w:rPr>
        <w:t>Capa compartida</w:t>
      </w:r>
      <w:r>
        <w:t xml:space="preserve"> (shared/) con componentes, hooks y utilidades reutilizables.</w:t>
      </w:r>
    </w:p>
    <w:p w:rsidR="00A35C68" w:rsidRDefault="00A35C68" w:rsidP="004F3B85">
      <w:pPr>
        <w:pStyle w:val="Prrafodelista"/>
        <w:numPr>
          <w:ilvl w:val="0"/>
          <w:numId w:val="3"/>
        </w:numPr>
        <w:suppressAutoHyphens w:val="0"/>
        <w:spacing w:line="276" w:lineRule="auto"/>
      </w:pPr>
      <w:r>
        <w:rPr>
          <w:b/>
          <w:bCs/>
        </w:rPr>
        <w:t>Infraestructura global</w:t>
      </w:r>
      <w:r>
        <w:t xml:space="preserve"> (infrastructure/http/ y infrastructure/storage/) que centraliza el acceso a la red y al almacenamiento local.</w:t>
      </w:r>
    </w:p>
    <w:p w:rsidR="00A35C68" w:rsidRDefault="00A35C68" w:rsidP="00A35C68">
      <w:r>
        <w:t>Dentro de un módulo (por ejemplo professional/), las capas se organizan así:</w:t>
      </w:r>
    </w:p>
    <w:p w:rsidR="00A35C68" w:rsidRDefault="00A35C68" w:rsidP="004F3B85">
      <w:pPr>
        <w:pStyle w:val="Prrafodelista"/>
        <w:numPr>
          <w:ilvl w:val="0"/>
          <w:numId w:val="5"/>
        </w:numPr>
        <w:suppressAutoHyphens w:val="0"/>
        <w:spacing w:line="276" w:lineRule="auto"/>
      </w:pPr>
      <w:r>
        <w:rPr>
          <w:b/>
          <w:bCs/>
        </w:rPr>
        <w:t>domain/</w:t>
      </w:r>
      <w:r>
        <w:rPr>
          <w:rFonts w:ascii="Cardo" w:eastAsia="Cardo" w:hAnsi="Cardo" w:cs="Cardo"/>
        </w:rPr>
        <w:t xml:space="preserve"> → entidades, reglas de negocio e interfaces de repositorios (núcleo sin dependencias externas).</w:t>
      </w:r>
    </w:p>
    <w:p w:rsidR="00A35C68" w:rsidRDefault="00A35C68" w:rsidP="004F3B85">
      <w:pPr>
        <w:pStyle w:val="Prrafodelista"/>
        <w:numPr>
          <w:ilvl w:val="0"/>
          <w:numId w:val="5"/>
        </w:numPr>
        <w:suppressAutoHyphens w:val="0"/>
        <w:spacing w:line="276" w:lineRule="auto"/>
      </w:pPr>
      <w:r>
        <w:rPr>
          <w:b/>
          <w:bCs/>
        </w:rPr>
        <w:t>application/</w:t>
      </w:r>
      <w:r>
        <w:rPr>
          <w:rFonts w:ascii="Cardo" w:eastAsia="Cardo" w:hAnsi="Cardo" w:cs="Cardo"/>
        </w:rPr>
        <w:t xml:space="preserve"> → casos de uso (custom hooks) que orquestan la lógica.</w:t>
      </w:r>
    </w:p>
    <w:p w:rsidR="00A35C68" w:rsidRDefault="00A35C68" w:rsidP="004F3B85">
      <w:pPr>
        <w:pStyle w:val="Prrafodelista"/>
        <w:numPr>
          <w:ilvl w:val="0"/>
          <w:numId w:val="5"/>
        </w:numPr>
        <w:suppressAutoHyphens w:val="0"/>
        <w:spacing w:line="276" w:lineRule="auto"/>
      </w:pPr>
      <w:r>
        <w:rPr>
          <w:b/>
          <w:bCs/>
        </w:rPr>
        <w:t>infrastructure/</w:t>
      </w:r>
      <w:r>
        <w:rPr>
          <w:rFonts w:ascii="Cardo" w:eastAsia="Cardo" w:hAnsi="Cardo" w:cs="Cardo"/>
        </w:rPr>
        <w:t xml:space="preserve"> → implementaciones concretas de los repositorios (llamadas HTTP).</w:t>
      </w:r>
    </w:p>
    <w:p w:rsidR="00A35C68" w:rsidRDefault="00A35C68" w:rsidP="004F3B85">
      <w:pPr>
        <w:pStyle w:val="Prrafodelista"/>
        <w:numPr>
          <w:ilvl w:val="0"/>
          <w:numId w:val="5"/>
        </w:numPr>
        <w:suppressAutoHyphens w:val="0"/>
        <w:spacing w:line="276" w:lineRule="auto"/>
      </w:pPr>
      <w:r>
        <w:rPr>
          <w:b/>
          <w:bCs/>
        </w:rPr>
        <w:t>presentation/</w:t>
      </w:r>
      <w:r>
        <w:rPr>
          <w:rFonts w:ascii="Cardo" w:eastAsia="Cardo" w:hAnsi="Cardo" w:cs="Cardo"/>
        </w:rPr>
        <w:t xml:space="preserve"> → componentes React y páginas (objetos humildes, solo renderizan y delegan).</w:t>
      </w:r>
    </w:p>
    <w:p w:rsidR="00A35C68" w:rsidRDefault="00A35C68" w:rsidP="00A35C68">
      <w:r>
        <w:t xml:space="preserve">Esta organización garantiza que el núcleo del negocio (dominio) nunca dependa de frameworks de UI ni de detalles de infraestructura, cumpliendo estrictamente la Regla de Dependencia de Clean Architecture. (Ver </w:t>
      </w:r>
      <w:r>
        <w:fldChar w:fldCharType="begin"/>
      </w:r>
      <w:r>
        <w:instrText xml:space="preserve"> REF _Ref_fig3 \h </w:instrText>
      </w:r>
      <w:r>
        <w:fldChar w:fldCharType="separate"/>
      </w:r>
      <w:r w:rsidR="005062F2">
        <w:t xml:space="preserve">Figura </w:t>
      </w:r>
      <w:r w:rsidR="005062F2">
        <w:rPr>
          <w:noProof/>
        </w:rPr>
        <w:t>3</w:t>
      </w:r>
      <w:r>
        <w:fldChar w:fldCharType="end"/>
      </w:r>
      <w:r>
        <w:t>)</w:t>
      </w:r>
    </w:p>
    <w:p w:rsidR="00A35C68" w:rsidRDefault="00A35C68" w:rsidP="00A35C68">
      <w:pPr>
        <w:pStyle w:val="ImagenesCentrado"/>
        <w:keepNext/>
      </w:pPr>
      <w:r>
        <w:rPr>
          <w:noProof/>
          <w:lang w:val="en-US"/>
        </w:rPr>
        <w:lastRenderedPageBreak/>
        <w:drawing>
          <wp:inline distT="114300" distB="114300" distL="114300" distR="114300" wp14:anchorId="5F53818C" wp14:editId="219DB213">
            <wp:extent cx="5399730" cy="5003800"/>
            <wp:effectExtent l="0" t="0" r="0" b="0"/>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a:stretch>
                      <a:fillRect/>
                    </a:stretch>
                  </pic:blipFill>
                  <pic:spPr>
                    <a:xfrm>
                      <a:off x="0" y="0"/>
                      <a:ext cx="5399730" cy="5003800"/>
                    </a:xfrm>
                    <a:prstGeom prst="rect">
                      <a:avLst/>
                    </a:prstGeom>
                    <a:ln/>
                  </pic:spPr>
                </pic:pic>
              </a:graphicData>
            </a:graphic>
          </wp:inline>
        </w:drawing>
      </w:r>
    </w:p>
    <w:p w:rsidR="001C6579" w:rsidRDefault="0095645D" w:rsidP="001C6579">
      <w:pPr>
        <w:pStyle w:val="Descripcin"/>
      </w:pPr>
      <w:bookmarkStart w:id="31" w:name="_Ref_fig3"/>
      <w:bookmarkStart w:id="32" w:name="_Toc231340881"/>
      <w:r>
        <w:t xml:space="preserve">Figura </w:t>
      </w:r>
      <w:r>
        <w:fldChar w:fldCharType="begin"/>
      </w:r>
      <w:r>
        <w:instrText xml:space="preserve"> SEQ Figura \* ARABIC</w:instrText>
      </w:r>
      <w:r>
        <w:fldChar w:fldCharType="separate"/>
      </w:r>
      <w:r w:rsidR="005062F2">
        <w:rPr>
          <w:noProof/>
        </w:rPr>
        <w:t>3</w:t>
      </w:r>
      <w:r>
        <w:fldChar w:fldCharType="end"/>
      </w:r>
      <w:bookmarkEnd w:id="31"/>
      <w:r>
        <w:rPr>
          <w:noProof/>
        </w:rPr>
        <w:t xml:space="preserve"> Diagrama de Componentes del Frontend</w:t>
      </w:r>
      <w:bookmarkEnd w:id="32"/>
    </w:p>
    <w:p w:rsidR="00A35C68" w:rsidRDefault="00A35C68" w:rsidP="00A35C68">
      <w:pPr>
        <w:pStyle w:val="Ttulo3"/>
      </w:pPr>
      <w:bookmarkStart w:id="33" w:name="_ilugpbn1m7iv" w:colFirst="0" w:colLast="0"/>
      <w:bookmarkStart w:id="34" w:name="_Toc231892424"/>
      <w:bookmarkEnd w:id="33"/>
      <w:r>
        <w:t>Diagrama de arquitectura interna – Backend</w:t>
      </w:r>
      <w:bookmarkEnd w:id="34"/>
    </w:p>
    <w:p w:rsidR="00A35C68" w:rsidRDefault="00A35C68" w:rsidP="00A35C68">
      <w:r>
        <w:t>El backend sigue una arquitectura por capas concéntricas alineada con Clean Architecture y los principios de Domain-Driven Design (Evans, 2003). El diagrama muestra:</w:t>
      </w:r>
    </w:p>
    <w:p w:rsidR="00A35C68" w:rsidRDefault="00A35C68" w:rsidP="004F3B85">
      <w:pPr>
        <w:pStyle w:val="Prrafodelista"/>
        <w:numPr>
          <w:ilvl w:val="0"/>
          <w:numId w:val="4"/>
        </w:numPr>
        <w:suppressAutoHyphens w:val="0"/>
        <w:spacing w:line="276" w:lineRule="auto"/>
      </w:pPr>
      <w:r>
        <w:t>Controladores (controller/) – capa de presentación. Reciben peticiones HTTP, validan DTOs de entrada y delegan en servicios.</w:t>
      </w:r>
    </w:p>
    <w:p w:rsidR="00A35C68" w:rsidRDefault="00A35C68" w:rsidP="004F3B85">
      <w:pPr>
        <w:pStyle w:val="Prrafodelista"/>
        <w:numPr>
          <w:ilvl w:val="0"/>
          <w:numId w:val="4"/>
        </w:numPr>
        <w:suppressAutoHyphens w:val="0"/>
        <w:spacing w:line="276" w:lineRule="auto"/>
      </w:pPr>
      <w:r>
        <w:t>Servicios (service/) – capa de aplicación. Contienen la lógica de negocio, manejan transacciones (@Transactional) y coordinan repositorios.</w:t>
      </w:r>
    </w:p>
    <w:p w:rsidR="00A35C68" w:rsidRDefault="00A35C68" w:rsidP="004F3B85">
      <w:pPr>
        <w:pStyle w:val="Prrafodelista"/>
        <w:numPr>
          <w:ilvl w:val="0"/>
          <w:numId w:val="4"/>
        </w:numPr>
        <w:suppressAutoHyphens w:val="0"/>
        <w:spacing w:line="276" w:lineRule="auto"/>
      </w:pPr>
      <w:r>
        <w:t>Repositorios de dominio (domain/repository/) – interfaces que definen las operaciones de persistencia necesarias.</w:t>
      </w:r>
    </w:p>
    <w:p w:rsidR="00A35C68" w:rsidRDefault="00A35C68" w:rsidP="004F3B85">
      <w:pPr>
        <w:pStyle w:val="Prrafodelista"/>
        <w:numPr>
          <w:ilvl w:val="0"/>
          <w:numId w:val="4"/>
        </w:numPr>
        <w:suppressAutoHyphens w:val="0"/>
        <w:spacing w:line="276" w:lineRule="auto"/>
      </w:pPr>
      <w:r>
        <w:t>Repositorios de infraestructura (implementaciones JPA) – implementan las interfaces anteriores y traducen entre entidades JPA y el modelo de dominio.</w:t>
      </w:r>
    </w:p>
    <w:p w:rsidR="00A35C68" w:rsidRDefault="00A35C68" w:rsidP="004F3B85">
      <w:pPr>
        <w:pStyle w:val="Prrafodelista"/>
        <w:numPr>
          <w:ilvl w:val="0"/>
          <w:numId w:val="4"/>
        </w:numPr>
        <w:suppressAutoHyphens w:val="0"/>
        <w:spacing w:line="276" w:lineRule="auto"/>
      </w:pPr>
      <w:r>
        <w:t>Entidades JPA (domain/entity/) – representan el modelo relacional y las reglas de negocio más básicas (unicidad de email, longitudes de campos, etc.).</w:t>
      </w:r>
    </w:p>
    <w:p w:rsidR="00A35C68" w:rsidRDefault="00A35C68" w:rsidP="00A35C68">
      <w:r>
        <w:t>La dirección de las dependencias es estricta:</w:t>
      </w:r>
    </w:p>
    <w:p w:rsidR="00A35C68" w:rsidRDefault="00A35C68" w:rsidP="00A35C68">
      <w:pPr>
        <w:rPr>
          <w:i/>
          <w:iCs/>
        </w:rPr>
      </w:pPr>
      <w:r>
        <w:rPr>
          <w:rFonts w:ascii="Cardo" w:eastAsia="Cardo" w:hAnsi="Cardo" w:cs="Cardo"/>
          <w:i/>
          <w:iCs/>
        </w:rPr>
        <w:lastRenderedPageBreak/>
        <w:t>Controller → Service → Repository (interfaz) → Repository (implementación) → Entity → Base de datos.</w:t>
      </w:r>
    </w:p>
    <w:p w:rsidR="00A35C68" w:rsidRDefault="00A35C68" w:rsidP="00A35C68">
      <w:r>
        <w:t xml:space="preserve">Ninguna capa externa conoce los detalles de las capas internas. Además, se incluye la interacción con servicios externos (GitHubRepoService, CloudinaryService) que actúan como adaptadores (patrón Adapter) hacia las APIs de terceros. (Ver </w:t>
      </w:r>
      <w:r>
        <w:fldChar w:fldCharType="begin"/>
      </w:r>
      <w:r>
        <w:instrText xml:space="preserve"> REF _Ref_fig4 \h </w:instrText>
      </w:r>
      <w:r>
        <w:fldChar w:fldCharType="separate"/>
      </w:r>
      <w:r w:rsidR="005062F2">
        <w:t xml:space="preserve">Figura </w:t>
      </w:r>
      <w:r w:rsidR="005062F2">
        <w:rPr>
          <w:noProof/>
        </w:rPr>
        <w:t>4</w:t>
      </w:r>
      <w:r>
        <w:fldChar w:fldCharType="end"/>
      </w:r>
      <w:r>
        <w:t>)</w:t>
      </w:r>
    </w:p>
    <w:p w:rsidR="00A35C68" w:rsidRDefault="00A35C68" w:rsidP="00A35C68">
      <w:pPr>
        <w:pStyle w:val="ImagenesCentrado"/>
        <w:keepNext/>
      </w:pPr>
      <w:r>
        <w:rPr>
          <w:noProof/>
          <w:lang w:val="en-US"/>
        </w:rPr>
        <w:drawing>
          <wp:inline distT="114300" distB="114300" distL="114300" distR="114300" wp14:anchorId="39C5510E" wp14:editId="61C34ADE">
            <wp:extent cx="5399730" cy="5918200"/>
            <wp:effectExtent l="0" t="0" r="0" b="0"/>
            <wp:docPr id="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a:stretch>
                      <a:fillRect/>
                    </a:stretch>
                  </pic:blipFill>
                  <pic:spPr>
                    <a:xfrm>
                      <a:off x="0" y="0"/>
                      <a:ext cx="5399730" cy="5918200"/>
                    </a:xfrm>
                    <a:prstGeom prst="rect">
                      <a:avLst/>
                    </a:prstGeom>
                    <a:ln/>
                  </pic:spPr>
                </pic:pic>
              </a:graphicData>
            </a:graphic>
          </wp:inline>
        </w:drawing>
      </w:r>
    </w:p>
    <w:p w:rsidR="001C6579" w:rsidRDefault="0095645D" w:rsidP="001C6579">
      <w:pPr>
        <w:pStyle w:val="Descripcin"/>
      </w:pPr>
      <w:bookmarkStart w:id="35" w:name="_Ref_fig4"/>
      <w:bookmarkStart w:id="36" w:name="_Toc231340882"/>
      <w:r>
        <w:t xml:space="preserve">Figura </w:t>
      </w:r>
      <w:r>
        <w:fldChar w:fldCharType="begin"/>
      </w:r>
      <w:r>
        <w:instrText xml:space="preserve"> SEQ Figura \* ARABIC </w:instrText>
      </w:r>
      <w:r>
        <w:fldChar w:fldCharType="separate"/>
      </w:r>
      <w:r w:rsidR="005062F2">
        <w:rPr>
          <w:noProof/>
        </w:rPr>
        <w:t>4</w:t>
      </w:r>
      <w:r>
        <w:fldChar w:fldCharType="end"/>
      </w:r>
      <w:bookmarkEnd w:id="35"/>
      <w:r>
        <w:rPr>
          <w:noProof/>
        </w:rPr>
        <w:t xml:space="preserve"> Diagrama de Componentes del Backend</w:t>
      </w:r>
      <w:bookmarkEnd w:id="36"/>
    </w:p>
    <w:p w:rsidR="00A35C68" w:rsidRDefault="00A35C68" w:rsidP="00A35C68">
      <w:r>
        <w:t>Este diseño permite:</w:t>
      </w:r>
    </w:p>
    <w:p w:rsidR="00A35C68" w:rsidRDefault="00A35C68" w:rsidP="004F3B85">
      <w:pPr>
        <w:pStyle w:val="Prrafodelista"/>
        <w:numPr>
          <w:ilvl w:val="0"/>
          <w:numId w:val="18"/>
        </w:numPr>
        <w:suppressAutoHyphens w:val="0"/>
        <w:spacing w:line="276" w:lineRule="auto"/>
      </w:pPr>
      <w:r>
        <w:t>Cambiar el motor de base de datos sin modificar la lógica de negocio.</w:t>
      </w:r>
    </w:p>
    <w:p w:rsidR="00A35C68" w:rsidRDefault="00A35C68" w:rsidP="004F3B85">
      <w:pPr>
        <w:pStyle w:val="Prrafodelista"/>
        <w:numPr>
          <w:ilvl w:val="0"/>
          <w:numId w:val="18"/>
        </w:numPr>
        <w:suppressAutoHyphens w:val="0"/>
        <w:spacing w:line="276" w:lineRule="auto"/>
      </w:pPr>
      <w:r>
        <w:t>Sustituir el cliente HTTP del frontend o la librería de JPA sin afectar a los servicios.</w:t>
      </w:r>
    </w:p>
    <w:p w:rsidR="00A35C68" w:rsidRDefault="00A35C68" w:rsidP="004F3B85">
      <w:pPr>
        <w:pStyle w:val="Prrafodelista"/>
        <w:numPr>
          <w:ilvl w:val="0"/>
          <w:numId w:val="18"/>
        </w:numPr>
        <w:suppressAutoHyphens w:val="0"/>
        <w:spacing w:line="276" w:lineRule="auto"/>
      </w:pPr>
      <w:r>
        <w:t>Testear cada capa de forma aislada (mocks de repositorios en los servicios).</w:t>
      </w:r>
    </w:p>
    <w:p w:rsidR="00A35C68" w:rsidRDefault="00A35C68" w:rsidP="00A35C68">
      <w:pPr>
        <w:pStyle w:val="Ttulo3"/>
      </w:pPr>
      <w:bookmarkStart w:id="37" w:name="_c12tv5hmp603" w:colFirst="0" w:colLast="0"/>
      <w:bookmarkStart w:id="38" w:name="_Toc231892425"/>
      <w:bookmarkEnd w:id="37"/>
      <w:r>
        <w:lastRenderedPageBreak/>
        <w:t>Diagrama de código (Nivel 4) – Backend</w:t>
      </w:r>
      <w:bookmarkEnd w:id="38"/>
    </w:p>
    <w:p w:rsidR="00A35C68" w:rsidRDefault="00A35C68" w:rsidP="00A35C68">
      <w:r>
        <w:t>El diagrama de código del backend, presentado en la</w:t>
      </w:r>
      <w:r w:rsidR="00D747A6">
        <w:t xml:space="preserve"> </w:t>
      </w:r>
      <w:r>
        <w:fldChar w:fldCharType="begin"/>
      </w:r>
      <w:r>
        <w:instrText xml:space="preserve"> REF _Ref_fig5 \h </w:instrText>
      </w:r>
      <w:r>
        <w:fldChar w:fldCharType="separate"/>
      </w:r>
      <w:r w:rsidR="005062F2">
        <w:t xml:space="preserve">Figura </w:t>
      </w:r>
      <w:r w:rsidR="005062F2">
        <w:rPr>
          <w:noProof/>
        </w:rPr>
        <w:t>5</w:t>
      </w:r>
      <w:r>
        <w:fldChar w:fldCharType="end"/>
      </w:r>
      <w:r>
        <w:t xml:space="preserve"> , corresponde al nivel 4 del modelo C4. En este nivel se desciende al detalle de los componentes de software individuales (clases, interfaces, servicios y repositorios) y sus relaciones de dependencia. El diagrama se ha construido siguiendo la notación flowchart de Mermaid y se organiza en cuatro grandes grupos funcionales, que reflejan la arquitectura en capas del sistema.</w:t>
      </w:r>
    </w:p>
    <w:p w:rsidR="00A35C68" w:rsidRDefault="00A35C68" w:rsidP="00A35C68">
      <w:pPr>
        <w:pStyle w:val="ImagenesCentrado"/>
        <w:keepNext/>
      </w:pPr>
      <w:r>
        <w:rPr>
          <w:noProof/>
          <w:lang w:val="en-US"/>
        </w:rPr>
        <w:lastRenderedPageBreak/>
        <w:drawing>
          <wp:inline distT="114300" distB="114300" distL="114300" distR="114300" wp14:anchorId="1C1C1D1D" wp14:editId="7D959BAD">
            <wp:extent cx="5399730" cy="81153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399730" cy="8115300"/>
                    </a:xfrm>
                    <a:prstGeom prst="rect">
                      <a:avLst/>
                    </a:prstGeom>
                    <a:ln/>
                  </pic:spPr>
                </pic:pic>
              </a:graphicData>
            </a:graphic>
          </wp:inline>
        </w:drawing>
      </w:r>
    </w:p>
    <w:p w:rsidR="001C6579" w:rsidRDefault="0095645D" w:rsidP="001C6579">
      <w:pPr>
        <w:pStyle w:val="Descripcin"/>
      </w:pPr>
      <w:bookmarkStart w:id="39" w:name="_Ref_fig5"/>
      <w:bookmarkStart w:id="40" w:name="_Toc231340883"/>
      <w:r>
        <w:t xml:space="preserve">Figura </w:t>
      </w:r>
      <w:r>
        <w:fldChar w:fldCharType="begin"/>
      </w:r>
      <w:r>
        <w:instrText xml:space="preserve"> SEQ Figura \* ARABIC </w:instrText>
      </w:r>
      <w:r>
        <w:fldChar w:fldCharType="separate"/>
      </w:r>
      <w:r w:rsidR="005062F2">
        <w:rPr>
          <w:noProof/>
        </w:rPr>
        <w:t>5</w:t>
      </w:r>
      <w:r>
        <w:fldChar w:fldCharType="end"/>
      </w:r>
      <w:bookmarkEnd w:id="39"/>
      <w:r>
        <w:rPr>
          <w:noProof/>
        </w:rPr>
        <w:t xml:space="preserve"> Diagrama de Codigo del Backend</w:t>
      </w:r>
      <w:bookmarkEnd w:id="40"/>
    </w:p>
    <w:p w:rsidR="00A35C68" w:rsidRDefault="00A35C68" w:rsidP="00E27635">
      <w:r>
        <w:lastRenderedPageBreak/>
        <w:t>Descripción de los grupos</w:t>
      </w:r>
    </w:p>
    <w:p w:rsidR="00A35C68" w:rsidRDefault="00A35C68" w:rsidP="004F3B85">
      <w:pPr>
        <w:pStyle w:val="Prrafodelista"/>
        <w:numPr>
          <w:ilvl w:val="0"/>
          <w:numId w:val="16"/>
        </w:numPr>
        <w:suppressAutoHyphens w:val="0"/>
        <w:spacing w:line="276" w:lineRule="auto"/>
      </w:pPr>
      <w:r>
        <w:t>API Entry (Punto de entrada de la API): Agrupa los controladores REST (AuthController, ProfileController), los DTOs de contrato y el manejador global de excepciones (GlobalExceptionHandler). Este grupo es la puerta de entrada a todas las peticiones HTTP y se encarga de la validación inicial y el mapeo de errores.</w:t>
      </w:r>
    </w:p>
    <w:p w:rsidR="00A35C68" w:rsidRDefault="00A35C68" w:rsidP="004F3B85">
      <w:pPr>
        <w:pStyle w:val="Prrafodelista"/>
        <w:numPr>
          <w:ilvl w:val="0"/>
          <w:numId w:val="16"/>
        </w:numPr>
        <w:suppressAutoHyphens w:val="0"/>
        <w:spacing w:line="276" w:lineRule="auto"/>
      </w:pPr>
      <w:r>
        <w:t>Security (Seguridad): Contiene el SecurityConfig (configuración de Spring Security) y el JwtAuthFilter (filtro que valida el token JWT en cada petición). Actúa como una barrera de autenticación y autorización transversal a todos los controladores.</w:t>
      </w:r>
    </w:p>
    <w:p w:rsidR="00A35C68" w:rsidRDefault="00A35C68" w:rsidP="004F3B85">
      <w:pPr>
        <w:pStyle w:val="Prrafodelista"/>
        <w:numPr>
          <w:ilvl w:val="0"/>
          <w:numId w:val="16"/>
        </w:numPr>
        <w:suppressAutoHyphens w:val="0"/>
        <w:spacing w:line="276" w:lineRule="auto"/>
      </w:pPr>
      <w:r>
        <w:t>Application (Aplicación): Incluye los servicios de aplicación, que orquestan la lógica de negocio. Destacan AuthService, ProfileService, UsuarioService y los tres adaptadores OAuth (GitHubOAuthService, GoogleOAuthService, LinkedInOAuthService), junto con la abstracción OAuthUserInfo. También se encuentra JwtService para la generación y verificación de tokens.</w:t>
      </w:r>
    </w:p>
    <w:p w:rsidR="00A35C68" w:rsidRDefault="00A35C68" w:rsidP="004F3B85">
      <w:pPr>
        <w:pStyle w:val="Prrafodelista"/>
        <w:numPr>
          <w:ilvl w:val="0"/>
          <w:numId w:val="16"/>
        </w:numPr>
        <w:suppressAutoHyphens w:val="0"/>
        <w:spacing w:line="276" w:lineRule="auto"/>
      </w:pPr>
      <w:r>
        <w:t>Domain (Dominio): Representa los repositorios JPA (UsuarioRepository, PerfilUsuarioRepository, ProveedorOauthRepository), las entidades de dominio (JPA) y la base de datos PostgreSQL como destino final de la persistencia.</w:t>
      </w:r>
    </w:p>
    <w:p w:rsidR="00A35C68" w:rsidRDefault="00A35C68" w:rsidP="004F3B85">
      <w:pPr>
        <w:pStyle w:val="Prrafodelista"/>
        <w:numPr>
          <w:ilvl w:val="0"/>
          <w:numId w:val="16"/>
        </w:numPr>
        <w:suppressAutoHyphens w:val="0"/>
        <w:spacing w:line="276" w:lineRule="auto"/>
      </w:pPr>
      <w:r>
        <w:t>Platform (Plataforma): Muestra el punto de arranque de la aplicación (PortlyApplication), la configuración general (AppConfig) y los sistemas externos (GitHub, Google, LinkedIn) con los que se integra el backend.</w:t>
      </w:r>
    </w:p>
    <w:p w:rsidR="00A35C68" w:rsidRDefault="00A35C68" w:rsidP="00A35C68">
      <w:pPr>
        <w:rPr>
          <w:b/>
          <w:bCs/>
        </w:rPr>
      </w:pPr>
      <w:r>
        <w:rPr>
          <w:b/>
          <w:bCs/>
        </w:rPr>
        <w:t>Relaciones clave</w:t>
      </w:r>
    </w:p>
    <w:p w:rsidR="00A35C68" w:rsidRDefault="00A35C68" w:rsidP="004F3B85">
      <w:pPr>
        <w:pStyle w:val="Prrafodelista"/>
        <w:numPr>
          <w:ilvl w:val="0"/>
          <w:numId w:val="12"/>
        </w:numPr>
        <w:suppressAutoHyphens w:val="0"/>
        <w:spacing w:line="276" w:lineRule="auto"/>
      </w:pPr>
      <w:r>
        <w:t>El cliente (externo) envía peticiones a AuthController y ProfileController.</w:t>
      </w:r>
    </w:p>
    <w:p w:rsidR="00A35C68" w:rsidRDefault="00A35C68" w:rsidP="004F3B85">
      <w:pPr>
        <w:pStyle w:val="Prrafodelista"/>
        <w:numPr>
          <w:ilvl w:val="0"/>
          <w:numId w:val="12"/>
        </w:numPr>
        <w:suppressAutoHyphens w:val="0"/>
        <w:spacing w:line="276" w:lineRule="auto"/>
      </w:pPr>
      <w:r>
        <w:t>El filtro JWT (JwtAuthFilter) protege ambos controladores, validando el token antes de que la petición llegue a la lógica de negocio.</w:t>
      </w:r>
    </w:p>
    <w:p w:rsidR="00A35C68" w:rsidRDefault="00A35C68" w:rsidP="004F3B85">
      <w:pPr>
        <w:pStyle w:val="Prrafodelista"/>
        <w:numPr>
          <w:ilvl w:val="0"/>
          <w:numId w:val="12"/>
        </w:numPr>
        <w:suppressAutoHyphens w:val="0"/>
        <w:spacing w:line="276" w:lineRule="auto"/>
      </w:pPr>
      <w:r>
        <w:t>Los controladores delegan en los servicios de aplicación (AuthService, ProfileService).</w:t>
      </w:r>
    </w:p>
    <w:p w:rsidR="00A35C68" w:rsidRDefault="00A35C68" w:rsidP="004F3B85">
      <w:pPr>
        <w:pStyle w:val="Prrafodelista"/>
        <w:numPr>
          <w:ilvl w:val="0"/>
          <w:numId w:val="12"/>
        </w:numPr>
        <w:suppressAutoHyphens w:val="0"/>
        <w:spacing w:line="276" w:lineRule="auto"/>
      </w:pPr>
      <w:r>
        <w:t>Los servicios de aplicación utilizan los repositorios del dominio para persistir o consultar datos, y se apoyan en los adaptadores OAuth para comunicarse con los proveedores externos.</w:t>
      </w:r>
    </w:p>
    <w:p w:rsidR="00A35C68" w:rsidRDefault="00A35C68" w:rsidP="004F3B85">
      <w:pPr>
        <w:pStyle w:val="Prrafodelista"/>
        <w:numPr>
          <w:ilvl w:val="0"/>
          <w:numId w:val="12"/>
        </w:numPr>
        <w:suppressAutoHyphens w:val="0"/>
        <w:spacing w:line="276" w:lineRule="auto"/>
      </w:pPr>
      <w:r>
        <w:t>Todas las excepciones lanzadas por los servicios son capturadas por GlobalExceptionHandler, que devuelve respuestas de error estandarizadas.</w:t>
      </w:r>
    </w:p>
    <w:p w:rsidR="00A35C68" w:rsidRDefault="00A35C68" w:rsidP="00A35C68">
      <w:r>
        <w:t>El diagrama refleja fielmente la Regla de Dependencia de Clean Architecture: las dependencias apuntan hacia el dominio (repositorios y entidades), y los detalles externos (controladores, filtros de seguridad, adaptadores OAuth) se mantienen en las capas periféricas. Los enlaces clicables permiten acceder directamente al código fuente en el repositorio de GitHub, facilitando la trazabilidad entre la documentación y la implementación.</w:t>
      </w:r>
    </w:p>
    <w:p w:rsidR="00A35C68" w:rsidRDefault="00A35C68" w:rsidP="00A35C68"/>
    <w:p w:rsidR="00A35C68" w:rsidRDefault="00A35C68" w:rsidP="00A35C68"/>
    <w:p w:rsidR="00A35C68" w:rsidRDefault="00A35C68" w:rsidP="00A35C68"/>
    <w:p w:rsidR="00A35C68" w:rsidRDefault="00A35C68" w:rsidP="00A35C68">
      <w:pPr>
        <w:pStyle w:val="Ttulo3"/>
      </w:pPr>
      <w:bookmarkStart w:id="41" w:name="_bwxt4w7y42" w:colFirst="0" w:colLast="0"/>
      <w:bookmarkStart w:id="42" w:name="_Toc231892426"/>
      <w:bookmarkEnd w:id="41"/>
      <w:r>
        <w:t>Diagrama de código (Nivel 4) – Frontend</w:t>
      </w:r>
      <w:bookmarkEnd w:id="42"/>
    </w:p>
    <w:p w:rsidR="00A35C68" w:rsidRDefault="00A35C68" w:rsidP="00A35C68">
      <w:r>
        <w:t xml:space="preserve">El diagrama de código del frontend (nivel 4 C4) presenta una vista detallada de los módulos, componentes, hooks e infraestructura que conforman la aplicación React. Utiliza la misma notación flowchart y se organiza en grupos que reflejan la arquitectura de Clean Architecture combinada con Vertical Slices documentada en las secciones anteriores. (Ver </w:t>
      </w:r>
      <w:r>
        <w:fldChar w:fldCharType="begin"/>
      </w:r>
      <w:r>
        <w:instrText xml:space="preserve"> REF _Ref_fig6 \h </w:instrText>
      </w:r>
      <w:r>
        <w:fldChar w:fldCharType="separate"/>
      </w:r>
      <w:r w:rsidR="005062F2">
        <w:t xml:space="preserve">Figura </w:t>
      </w:r>
      <w:r w:rsidR="005062F2">
        <w:rPr>
          <w:noProof/>
        </w:rPr>
        <w:t>6</w:t>
      </w:r>
      <w:r>
        <w:fldChar w:fldCharType="end"/>
      </w:r>
      <w:r>
        <w:t>)</w:t>
      </w:r>
    </w:p>
    <w:p w:rsidR="00A35C68" w:rsidRDefault="00A35C68" w:rsidP="00A35C68">
      <w:pPr>
        <w:pStyle w:val="ImagenesCentrado"/>
        <w:keepNext/>
      </w:pPr>
      <w:r>
        <w:rPr>
          <w:noProof/>
          <w:lang w:val="en-US"/>
        </w:rPr>
        <w:lastRenderedPageBreak/>
        <w:drawing>
          <wp:inline distT="114300" distB="114300" distL="114300" distR="114300" wp14:anchorId="6F823A40" wp14:editId="72019392">
            <wp:extent cx="5399730" cy="50673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399730" cy="5067300"/>
                    </a:xfrm>
                    <a:prstGeom prst="rect">
                      <a:avLst/>
                    </a:prstGeom>
                    <a:ln/>
                  </pic:spPr>
                </pic:pic>
              </a:graphicData>
            </a:graphic>
          </wp:inline>
        </w:drawing>
      </w:r>
    </w:p>
    <w:p w:rsidR="001C6579" w:rsidRDefault="0095645D" w:rsidP="001C6579">
      <w:pPr>
        <w:pStyle w:val="Descripcin"/>
      </w:pPr>
      <w:bookmarkStart w:id="43" w:name="_Ref_fig6"/>
      <w:bookmarkStart w:id="44" w:name="_Toc231340884"/>
      <w:r>
        <w:t xml:space="preserve">Figura </w:t>
      </w:r>
      <w:r>
        <w:fldChar w:fldCharType="begin"/>
      </w:r>
      <w:r>
        <w:instrText xml:space="preserve"> SEQ Figura \* ARABIC </w:instrText>
      </w:r>
      <w:r>
        <w:fldChar w:fldCharType="separate"/>
      </w:r>
      <w:r w:rsidR="005062F2">
        <w:rPr>
          <w:noProof/>
        </w:rPr>
        <w:t>6</w:t>
      </w:r>
      <w:r>
        <w:fldChar w:fldCharType="end"/>
      </w:r>
      <w:bookmarkEnd w:id="43"/>
      <w:r>
        <w:rPr>
          <w:noProof/>
        </w:rPr>
        <w:t xml:space="preserve"> Diagrama de Codigo del Frontend</w:t>
      </w:r>
      <w:bookmarkEnd w:id="44"/>
    </w:p>
    <w:p w:rsidR="00A35C68" w:rsidRDefault="00A35C68" w:rsidP="00A35C68">
      <w:pPr>
        <w:rPr>
          <w:b/>
          <w:bCs/>
        </w:rPr>
      </w:pPr>
      <w:r>
        <w:rPr>
          <w:b/>
          <w:bCs/>
        </w:rPr>
        <w:t>Estructura del diagrama</w:t>
      </w:r>
    </w:p>
    <w:p w:rsidR="00A35C68" w:rsidRDefault="00A35C68" w:rsidP="00A35C68">
      <w:r>
        <w:t>El diagrama se divide en los siguientes grupos funcionales:</w:t>
      </w:r>
    </w:p>
    <w:p w:rsidR="00A35C68" w:rsidRDefault="00A35C68" w:rsidP="004F3B85">
      <w:pPr>
        <w:pStyle w:val="Prrafodelista"/>
        <w:numPr>
          <w:ilvl w:val="0"/>
          <w:numId w:val="9"/>
        </w:numPr>
        <w:suppressAutoHyphens w:val="0"/>
        <w:spacing w:line="276" w:lineRule="auto"/>
      </w:pPr>
      <w:r>
        <w:t>Runtime: Componentes de infraestructura global que se ejecutan en el navegador. Incluye el punto de entrada main.tsx, el enrutador AppRouter.tsx, el cliente HTTP (httpClient.ts), el almacenamiento local (storage.ts) y el gestor de tokens (tokenManager.ts). Estos elementos son transversales y los utilizan todos los módulos de negocio.</w:t>
      </w:r>
    </w:p>
    <w:p w:rsidR="00A35C68" w:rsidRDefault="00A35C68" w:rsidP="004F3B85">
      <w:pPr>
        <w:pStyle w:val="Prrafodelista"/>
        <w:numPr>
          <w:ilvl w:val="0"/>
          <w:numId w:val="9"/>
        </w:numPr>
        <w:suppressAutoHyphens w:val="0"/>
        <w:spacing w:line="276" w:lineRule="auto"/>
      </w:pPr>
      <w:r>
        <w:t>Shared (Compartido): Agrupa elementos reutilizables como el AppShell (layout principal), el Auth Layout (layout para rutas autenticadas) y la librería de componentes UI primitivos (Shared UI). Estos componentes son consumidos por las capas de presentación de los distintos módulos.</w:t>
      </w:r>
    </w:p>
    <w:p w:rsidR="00A35C68" w:rsidRDefault="00A35C68" w:rsidP="004F3B85">
      <w:pPr>
        <w:pStyle w:val="Prrafodelista"/>
        <w:numPr>
          <w:ilvl w:val="0"/>
          <w:numId w:val="9"/>
        </w:numPr>
        <w:suppressAutoHyphens w:val="0"/>
        <w:spacing w:line="276" w:lineRule="auto"/>
      </w:pPr>
      <w:r>
        <w:t>Auth (Autenticación): Muestra las cuatro capas del módulo de autenticación: dominio (Auth Domain con reglas de validación), aplicación (Auth App con casos de uso y formularios), infraestructura (Auth Infra adaptador del backend) y UI (Auth UI con páginas y formularios).</w:t>
      </w:r>
    </w:p>
    <w:p w:rsidR="00A35C68" w:rsidRDefault="00A35C68" w:rsidP="004F3B85">
      <w:pPr>
        <w:pStyle w:val="Prrafodelista"/>
        <w:numPr>
          <w:ilvl w:val="0"/>
          <w:numId w:val="9"/>
        </w:numPr>
        <w:suppressAutoHyphens w:val="0"/>
        <w:spacing w:line="276" w:lineRule="auto"/>
      </w:pPr>
      <w:r>
        <w:lastRenderedPageBreak/>
        <w:t>Profile (Perfil de usuario): Análogamente, presenta las capas de dominio, aplicación, infraestructura y UI para la gestión del perfil (ajustes de cuenta, visibilidad, cambio de contraseña).</w:t>
      </w:r>
    </w:p>
    <w:p w:rsidR="00A35C68" w:rsidRDefault="00A35C68" w:rsidP="004F3B85">
      <w:pPr>
        <w:pStyle w:val="Prrafodelista"/>
        <w:numPr>
          <w:ilvl w:val="0"/>
          <w:numId w:val="9"/>
        </w:numPr>
        <w:suppressAutoHyphens w:val="0"/>
        <w:spacing w:line="276" w:lineRule="auto"/>
      </w:pPr>
      <w:r>
        <w:t>Professional (Perfil profesional): Incluye dominio (Portfolio Domain con modelos de habilidades, proyectos, experiencias), aplicación (Portfolio App con casos de uso y hooks), infraestructura (Portfolio Infra con repositorios HTTP) y UI (Portfolio UI con secciones y páginas). También se incluye un subgrupo para las páginas públicas (Public Directory).</w:t>
      </w:r>
    </w:p>
    <w:p w:rsidR="00A35C68" w:rsidRDefault="00A35C68" w:rsidP="004F3B85">
      <w:pPr>
        <w:pStyle w:val="Prrafodelista"/>
        <w:numPr>
          <w:ilvl w:val="0"/>
          <w:numId w:val="9"/>
        </w:numPr>
        <w:suppressAutoHyphens w:val="0"/>
        <w:spacing w:line="276" w:lineRule="auto"/>
      </w:pPr>
      <w:r>
        <w:t>Home (Página de inicio): Dominio (Home Domain con el modelo de sesión) y UI (Home UI con componentes de la landing page).</w:t>
      </w:r>
    </w:p>
    <w:p w:rsidR="00A35C68" w:rsidRDefault="00A35C68" w:rsidP="00A35C68">
      <w:pPr>
        <w:rPr>
          <w:b/>
          <w:bCs/>
        </w:rPr>
      </w:pPr>
      <w:r>
        <w:rPr>
          <w:b/>
          <w:bCs/>
        </w:rPr>
        <w:t>Relaciones de flujo</w:t>
      </w:r>
    </w:p>
    <w:p w:rsidR="00A35C68" w:rsidRDefault="00A35C68" w:rsidP="004F3B85">
      <w:pPr>
        <w:pStyle w:val="Prrafodelista"/>
        <w:numPr>
          <w:ilvl w:val="0"/>
          <w:numId w:val="10"/>
        </w:numPr>
        <w:suppressAutoHyphens w:val="0"/>
        <w:spacing w:line="276" w:lineRule="auto"/>
      </w:pPr>
      <w:r>
        <w:t>main.tsx arranca el enrutador AppRouter.</w:t>
      </w:r>
    </w:p>
    <w:p w:rsidR="00A35C68" w:rsidRDefault="00A35C68" w:rsidP="004F3B85">
      <w:pPr>
        <w:pStyle w:val="Prrafodelista"/>
        <w:numPr>
          <w:ilvl w:val="0"/>
          <w:numId w:val="10"/>
        </w:numPr>
        <w:suppressAutoHyphens w:val="0"/>
        <w:spacing w:line="276" w:lineRule="auto"/>
      </w:pPr>
      <w:r>
        <w:t>El enrutador decide qué layout y qué página renderizar según la ruta (home, auth, profile, professional, pública).</w:t>
      </w:r>
    </w:p>
    <w:p w:rsidR="00A35C68" w:rsidRDefault="00A35C68" w:rsidP="004F3B85">
      <w:pPr>
        <w:pStyle w:val="Prrafodelista"/>
        <w:numPr>
          <w:ilvl w:val="0"/>
          <w:numId w:val="10"/>
        </w:numPr>
        <w:suppressAutoHyphens w:val="0"/>
        <w:spacing w:line="276" w:lineRule="auto"/>
      </w:pPr>
      <w:r>
        <w:t>Cada página de UI (ej. Auth UI, Profile UI, Portfolio UI) conduce (flecha drives) a su correspondiente capa de aplicación (hooks y casos de uso).</w:t>
      </w:r>
    </w:p>
    <w:p w:rsidR="00A35C68" w:rsidRDefault="00A35C68" w:rsidP="004F3B85">
      <w:pPr>
        <w:pStyle w:val="Prrafodelista"/>
        <w:numPr>
          <w:ilvl w:val="0"/>
          <w:numId w:val="10"/>
        </w:numPr>
        <w:suppressAutoHyphens w:val="0"/>
        <w:spacing w:line="276" w:lineRule="auto"/>
      </w:pPr>
      <w:r>
        <w:t>La capa de aplicación valida contra el dominio, llama a la infraestructura (repositorios) y esta última realiza peticiones HTTP a través del cliente global.</w:t>
      </w:r>
    </w:p>
    <w:p w:rsidR="00A35C68" w:rsidRDefault="00A35C68" w:rsidP="004F3B85">
      <w:pPr>
        <w:pStyle w:val="Prrafodelista"/>
        <w:numPr>
          <w:ilvl w:val="0"/>
          <w:numId w:val="10"/>
        </w:numPr>
        <w:suppressAutoHyphens w:val="0"/>
        <w:spacing w:line="276" w:lineRule="auto"/>
      </w:pPr>
      <w:r>
        <w:t>La infraestructura de autenticación también persiste en el almacenamiento local (token, email, etc.), y el storage se apoya en el tokenManager.</w:t>
      </w:r>
    </w:p>
    <w:p w:rsidR="00A35C68" w:rsidRDefault="00A35C68" w:rsidP="004F3B85">
      <w:pPr>
        <w:pStyle w:val="Prrafodelista"/>
        <w:numPr>
          <w:ilvl w:val="0"/>
          <w:numId w:val="10"/>
        </w:numPr>
        <w:suppressAutoHyphens w:val="0"/>
        <w:spacing w:line="276" w:lineRule="auto"/>
      </w:pPr>
      <w:r>
        <w:t>Los componentes compartidos (Shared UI) soportan a las UI de cada módulo (botones, modales, inputs, etc.).</w:t>
      </w:r>
    </w:p>
    <w:p w:rsidR="00A35C68" w:rsidRDefault="00A35C68" w:rsidP="00A35C68"/>
    <w:p w:rsidR="00A35C68" w:rsidRDefault="00A35C68" w:rsidP="00A35C68">
      <w:pPr>
        <w:rPr>
          <w:b/>
          <w:bCs/>
        </w:rPr>
      </w:pPr>
      <w:r>
        <w:rPr>
          <w:b/>
          <w:bCs/>
        </w:rPr>
        <w:t>Significado de los colores y enlaces</w:t>
      </w:r>
    </w:p>
    <w:p w:rsidR="00A35C68" w:rsidRDefault="00A35C68" w:rsidP="00A35C68">
      <w:r>
        <w:t>Los nodos se han coloreado por grupo funcional: azul para runtime, ámbar para shared, verde para auth, rosa para profile, índigo para professional y teal para home.</w:t>
      </w:r>
    </w:p>
    <w:p w:rsidR="00A35C68" w:rsidRDefault="00A35C68" w:rsidP="00A35C68"/>
    <w:p w:rsidR="00A35C68" w:rsidRDefault="00A35C68" w:rsidP="00A35C68">
      <w:r>
        <w:t>Estos diagramas de código evidencian la correcta implementación de la Clean Architecture (separación de dominio, aplicación, infraestructura y presentación), de los Vertical Slices (cada módulo es independiente) y del MVC adaptado (los hooks actúan como controladores, los componentes como vistas y el dominio como modelo). Constituye, por tanto, la pieza de trazabilidad final que conecta los requisitos del Sprint 4 con su materialización en el código.</w:t>
      </w:r>
    </w:p>
    <w:p w:rsidR="00A35C68" w:rsidRDefault="00A35C68" w:rsidP="00A35C68"/>
    <w:p w:rsidR="00A35C68" w:rsidRDefault="00A35C68" w:rsidP="00A35C68"/>
    <w:p w:rsidR="00A35C68" w:rsidRDefault="00A35C68" w:rsidP="00B17878">
      <w:pPr>
        <w:pStyle w:val="Ttulo2"/>
      </w:pPr>
      <w:bookmarkStart w:id="45" w:name="_2g7jsbsmud79" w:colFirst="0" w:colLast="0"/>
      <w:bookmarkStart w:id="46" w:name="_Toc231892427"/>
      <w:bookmarkEnd w:id="45"/>
      <w:r>
        <w:t>Archivos principales</w:t>
      </w:r>
      <w:bookmarkEnd w:id="46"/>
    </w:p>
    <w:p w:rsidR="00A35C68" w:rsidRDefault="00A35C68" w:rsidP="00A35C68">
      <w:r>
        <w:t>A continuación se listan los archivos más relevantes añadidos o modificados durante el Sprint 4, agrupados por módulo y capa. Los componentes no listados (ej. módulos de autenticación, perfil profesional base, etc.) se mantienen sin cambios respecto a sprints anteriores.</w:t>
      </w:r>
    </w:p>
    <w:p w:rsidR="00A35C68" w:rsidRDefault="00A35C68" w:rsidP="00A35C68"/>
    <w:p w:rsidR="00A35C68" w:rsidRDefault="00A35C68" w:rsidP="00A35C68">
      <w:pPr>
        <w:pStyle w:val="Ttulo3"/>
      </w:pPr>
      <w:bookmarkStart w:id="47" w:name="_l5lpn8b1lyvw" w:colFirst="0" w:colLast="0"/>
      <w:bookmarkStart w:id="48" w:name="_Toc231892428"/>
      <w:bookmarkEnd w:id="47"/>
      <w:r>
        <w:t>Backend</w:t>
      </w:r>
      <w:bookmarkEnd w:id="48"/>
    </w:p>
    <w:p w:rsidR="00A35C68" w:rsidRDefault="00A35C68" w:rsidP="00A35C68">
      <w:pPr>
        <w:spacing w:after="240"/>
        <w:jc w:val="left"/>
      </w:pPr>
      <w:r>
        <w:t>Esta sección lista todos los archivos .java clave clasificados por su capa de arquitectura dentro de com.portly.</w:t>
      </w:r>
    </w:p>
    <w:p w:rsidR="00A35C68" w:rsidRPr="00085349" w:rsidRDefault="00A35C68" w:rsidP="00A35C68">
      <w:pPr>
        <w:spacing w:before="320" w:after="100"/>
        <w:jc w:val="left"/>
        <w:rPr>
          <w:lang w:val="en-US"/>
        </w:rPr>
      </w:pPr>
      <w:r>
        <w:rPr>
          <w:b/>
          <w:bCs/>
          <w:lang w:val="en-US"/>
        </w:rPr>
        <w:t>Controladores REST  (src/main/java/com/portly/controller)</w:t>
      </w:r>
    </w:p>
    <w:p w:rsidR="00A35C68" w:rsidRDefault="00A35C68" w:rsidP="00A35C68">
      <w:pPr>
        <w:spacing w:after="120"/>
        <w:jc w:val="left"/>
      </w:pPr>
      <w:r>
        <w:lastRenderedPageBreak/>
        <w:t xml:space="preserve">Exponen las APIs (Endpoints) para que el Frontend interactúe con el sistema. (Ver </w:t>
      </w:r>
      <w:r>
        <w:fldChar w:fldCharType="begin"/>
      </w:r>
      <w:r>
        <w:instrText xml:space="preserve"> REF _Ref_tab3 \h </w:instrText>
      </w:r>
      <w:r>
        <w:fldChar w:fldCharType="separate"/>
      </w:r>
      <w:r w:rsidR="005062F2">
        <w:t xml:space="preserve">Tabla </w:t>
      </w:r>
      <w:r w:rsidR="005062F2">
        <w:rPr>
          <w:noProof/>
        </w:rPr>
        <w:t>3</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1600"/>
        <w:gridCol w:w="4960"/>
      </w:tblGrid>
      <w:tr w:rsidR="00A35C68" w:rsidTr="00A35C68">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00" w:type="dxa"/>
            </w:tcMar>
          </w:tcPr>
          <w:p w:rsidR="00A35C68" w:rsidRDefault="00A35C68" w:rsidP="00A35C68">
            <w:pPr>
              <w:jc w:val="left"/>
              <w:rPr>
                <w:color w:val="FFFFFF"/>
              </w:rPr>
            </w:pPr>
            <w:r>
              <w:rPr>
                <w:b/>
                <w:bCs/>
                <w:color w:val="FFFFFF"/>
              </w:rPr>
              <w:t>Componente</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00" w:type="dxa"/>
            </w:tcMar>
          </w:tcPr>
          <w:p w:rsidR="00A35C68" w:rsidRDefault="00A35C68" w:rsidP="00A35C68">
            <w:pPr>
              <w:jc w:val="left"/>
              <w:rPr>
                <w:color w:val="FFFFFF"/>
              </w:rPr>
            </w:pPr>
            <w:r>
              <w:rPr>
                <w:b/>
                <w:bCs/>
                <w:color w:val="FFFFFF"/>
              </w:rPr>
              <w:t>Tipo</w:t>
            </w:r>
          </w:p>
        </w:tc>
        <w:tc>
          <w:tcPr>
            <w:tcW w:w="49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00" w:type="dxa"/>
            </w:tcMar>
          </w:tcPr>
          <w:p w:rsidR="00A35C68" w:rsidRDefault="00A35C68" w:rsidP="00A35C68">
            <w:pPr>
              <w:jc w:val="left"/>
              <w:rPr>
                <w:color w:val="FFFFFF"/>
              </w:rPr>
            </w:pPr>
            <w:r>
              <w:rPr>
                <w:b/>
                <w:bCs/>
                <w:color w:val="FFFFFF"/>
              </w:rPr>
              <w:t>Propósito</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ActualizacionAcademicaController.java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Controlador REST</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CRUD de actualizaciones académicas (cursos, certificaciones, etc.) del usuario.</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AdminApelacionController.java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Controlador REST</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Gestión de apelaciones de usuarios por parte de los administradores.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AdminDashboardController.java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Controlador REST</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Endpoints para obtener las estadísticas y KPIs del panel de administrador.</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AdminDenunciaController.java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Controlador REST</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Gestión y revisión de denuncias contra portafolios por parte de admins.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AdminReportController.java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Controlador REST</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Generación de reportes PDF (usuarios y plantillas) para administradores.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AdminSuspensionController.java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Controlador REST</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Endpoints para suspender usuarios y gestionar el historial de suspensiones.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AdminUserController.java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Controlador REST</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Gestión general de usuarios (listado, bloqueo, etc.) desde el panel admin.</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AnalyticsController.java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Controlador REST</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Recopila y entrega métricas de visitas y clics de los portafolios publicados.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ApelacionController.java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Controlador REST</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Permite a los usuarios presentar apelaciones contra sus suspensiones.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AuthController.java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Controlador REST</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Gestión de autenticación, login, registro y recuperación de contraseña.</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DocumentoProyectoController.java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Controlador REST</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Subida y gestión de archivos adjuntos (PDFs, DOCs) para los proyectos.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FormacionAcademicaController.java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Controlador REST</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CRUD de los grados y estudios universitarios del perfil.</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GitHubApiController.java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Controlador REST</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Sincronización e importación de repositorios desde GitHub.</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HabilidadBlandaController.java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Controlador REST</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Gestión de las competencias interpersonales (soft skills) del usuario.</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PlantillaController.java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Controlador REST</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Listado y selección de las plantillas de diseño disponibles.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PortafolioController.java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Controlador REST</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Generación, configuración y publicación de portafolios web.</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ProfileController.java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Controlador REST</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Gestión principal de los datos personales y configuración del perfil.</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ProfileExperienciaController.java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Controlador REST</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CRUD del historial laboral y empleos pasados.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ProfileProyectoController.</w:t>
            </w:r>
            <w:r>
              <w:lastRenderedPageBreak/>
              <w:t>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lastRenderedPageBreak/>
              <w:t xml:space="preserve">Controlador </w:t>
            </w:r>
            <w:r>
              <w:lastRenderedPageBreak/>
              <w:t>REST</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lastRenderedPageBreak/>
              <w:t xml:space="preserve">Gestión de proyectos personales y del catálogo </w:t>
            </w:r>
            <w:r>
              <w:lastRenderedPageBreak/>
              <w:t>de proyectos del usuario.</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lastRenderedPageBreak/>
              <w:t>ProyectoController.java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Controlador REST</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Manejo de metadatos específicos y enlaces externos de los proyectos.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PublicProfileController.java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Controlador REST</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Endpoints para consultar portafolios y perfiles públicos de forma anónima.</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PublicReporteController.java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Controlador REST</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Endpoints para crear denuncias (reportes) anónimas contra portafolios.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SkillController.java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Controlador REST</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Catálogo general y asignación de habilidades técnicas (hard skills).</w:t>
            </w:r>
          </w:p>
        </w:tc>
      </w:tr>
    </w:tbl>
    <w:p w:rsidR="00A35C68" w:rsidRDefault="0095645D" w:rsidP="006F3E8F">
      <w:pPr>
        <w:pStyle w:val="Descripcin"/>
      </w:pPr>
      <w:bookmarkStart w:id="49" w:name="_Ref_tab3"/>
      <w:bookmarkStart w:id="50" w:name="_Toc231340805"/>
      <w:r>
        <w:t xml:space="preserve">Tabla </w:t>
      </w:r>
      <w:r>
        <w:fldChar w:fldCharType="begin"/>
      </w:r>
      <w:r>
        <w:instrText xml:space="preserve"> SEQ Tabla \* ARABIC </w:instrText>
      </w:r>
      <w:r>
        <w:fldChar w:fldCharType="separate"/>
      </w:r>
      <w:r w:rsidR="005062F2">
        <w:rPr>
          <w:noProof/>
        </w:rPr>
        <w:t>3</w:t>
      </w:r>
      <w:r>
        <w:fldChar w:fldCharType="end"/>
      </w:r>
      <w:bookmarkEnd w:id="49"/>
      <w:r>
        <w:rPr>
          <w:noProof/>
        </w:rPr>
        <w:t xml:space="preserve"> Componentes del API Layer</w:t>
      </w:r>
      <w:bookmarkEnd w:id="50"/>
    </w:p>
    <w:p w:rsidR="00A35C68" w:rsidRPr="006F3E8F" w:rsidRDefault="00A35C68" w:rsidP="00A35C68">
      <w:pPr>
        <w:spacing w:before="320" w:after="100"/>
        <w:jc w:val="left"/>
      </w:pPr>
      <w:r>
        <w:rPr>
          <w:b/>
          <w:bCs/>
        </w:rPr>
        <w:t>Servicios  (src/main/java/com/portly/service)</w:t>
      </w:r>
    </w:p>
    <w:p w:rsidR="00A35C68" w:rsidRDefault="00A35C68" w:rsidP="00A35C68">
      <w:pPr>
        <w:spacing w:after="120"/>
        <w:jc w:val="left"/>
      </w:pPr>
      <w:r>
        <w:t xml:space="preserve">Contienen toda la lógica de negocio y reglas de la aplicación. (Ver </w:t>
      </w:r>
      <w:r>
        <w:fldChar w:fldCharType="begin"/>
      </w:r>
      <w:r>
        <w:instrText xml:space="preserve"> REF _Ref_tab4 \h </w:instrText>
      </w:r>
      <w:r>
        <w:fldChar w:fldCharType="separate"/>
      </w:r>
      <w:r w:rsidR="005062F2">
        <w:t xml:space="preserve">Tabla </w:t>
      </w:r>
      <w:r w:rsidR="005062F2">
        <w:rPr>
          <w:noProof/>
        </w:rPr>
        <w:t>4</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1600"/>
        <w:gridCol w:w="4960"/>
      </w:tblGrid>
      <w:tr w:rsidR="00A35C68" w:rsidTr="00A35C68">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00" w:type="dxa"/>
            </w:tcMar>
          </w:tcPr>
          <w:p w:rsidR="00A35C68" w:rsidRDefault="00A35C68" w:rsidP="00A35C68">
            <w:pPr>
              <w:jc w:val="left"/>
              <w:rPr>
                <w:color w:val="FFFFFF"/>
              </w:rPr>
            </w:pPr>
            <w:r>
              <w:rPr>
                <w:b/>
                <w:bCs/>
                <w:color w:val="FFFFFF"/>
              </w:rPr>
              <w:t>Componente</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00" w:type="dxa"/>
            </w:tcMar>
          </w:tcPr>
          <w:p w:rsidR="00A35C68" w:rsidRDefault="00A35C68" w:rsidP="00A35C68">
            <w:pPr>
              <w:jc w:val="left"/>
              <w:rPr>
                <w:color w:val="FFFFFF"/>
              </w:rPr>
            </w:pPr>
            <w:r>
              <w:rPr>
                <w:b/>
                <w:bCs/>
                <w:color w:val="FFFFFF"/>
              </w:rPr>
              <w:t>Tipo</w:t>
            </w:r>
          </w:p>
        </w:tc>
        <w:tc>
          <w:tcPr>
            <w:tcW w:w="49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00" w:type="dxa"/>
            </w:tcMar>
          </w:tcPr>
          <w:p w:rsidR="00A35C68" w:rsidRDefault="00A35C68" w:rsidP="00A35C68">
            <w:pPr>
              <w:jc w:val="left"/>
              <w:rPr>
                <w:color w:val="FFFFFF"/>
              </w:rPr>
            </w:pPr>
            <w:r>
              <w:rPr>
                <w:b/>
                <w:bCs/>
                <w:color w:val="FFFFFF"/>
              </w:rPr>
              <w:t>Propósito</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AbstractOAuthService.java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Servicio (Lógica)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Clase base con lógica común para la autenticación social (OAuth).</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ActualizacionAcademicaService.java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Servicio (Lógica)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Reglas de negocio para gestionar la formación continua.</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AdminDashboardService.java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Servicio (Lógica)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Cálculo de métricas y estadísticas para la vista principal del administrador.</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AdminReportService.java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Servicio (Lógica)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Procesamiento de datos y renderizado lógico de reportes en PDF.</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AnalyticsService.java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Servicio (Lógica)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Algoritmos de agregación de visitas, tiempos y clics para analíticas.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ApelacionService.java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Servicio (Lógica)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Lógica de presentación, revisión y cambio de estado de apelaciones.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AuthService.java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Servicio (Lógica)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Lógica JWT, encriptación, validación de credenciales y envío de códigos.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CloudinaryService.java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Servicio (Lógica)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Integración con la API de Cloudinary para alojamiento de imágenes/documentos.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DenunciaService.java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Servicio (Lógica)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Agrupación, evaluación y lógica de estado para las denuncias de portafolios.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DocumentoProyectoService.java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Servicio (Lógica)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Validación de archivos y límites de tamaño al subir documentos.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EmailService.java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Servicio (Lógica)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Construcción y envío asíncrono de correos (verificación, recuperación, alertas).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lastRenderedPageBreak/>
              <w:t>EvidenciaProyectoService.java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Servicio (Lógica)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Gestión de la galería visual y capturas de pantalla de los proyectos.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ExperienciaLaboralService.java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Servicio (Lógica)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Lógica de validación de fechas y campos de los empleos.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FormacionAcademicaService.java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Servicio (Lógica)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Validación de estado de egreso e instituciones.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GitHubOAuthService.java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Servicio (Lógica)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Implementación específica del flujo OAuth para GitHub.</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GitHubRepoService.java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Servicio (Lógica)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Extracción asíncrona de datos de repositorios usando el token de GitHub.</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GoogleOAuthService.java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Servicio (Lógica)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Implementación específica del flujo OAuth para Google.</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HabilidadBlandaService.java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Servicio (Lógica)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Lógica de negocio para las soft skills.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JwtService.java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Servicio (Lógica)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Creación, firma y validación de JSON Web Tokens.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LinkedInOAuthService.java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Servicio (Lógica)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Implementación específica del flujo OAuth para LinkedIn.</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PlantillaService.java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Servicio (Lógica)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Lógica para obtener el catálogo de plantillas y sus esquemas JSON.</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PortafolioService.java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Servicio (Lógica)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Reglas de validación, privacidad y generación de URLs personalizadas.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ProfileService.java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Servicio (Lógica)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Consolidación de todos los datos del perfil y sus preferencias de privacidad.</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ProyectoPersonalService.java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Servicio (Lógica)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Lógica integral para guardar repositorios importados y proyectos manuales.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SkillService.java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Servicio (Lógica)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Consulta del catálogo maestro de habilidades técnicas.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SuspensionService.java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Servicio (Lógica)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Lógica que aplica bloqueos, notifica usuarios e impide accesos.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UsuarioService.java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Servicio (Lógica)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Operaciones base sobre el usuario (búsqueda por email, roles, etc.).</w:t>
            </w:r>
          </w:p>
        </w:tc>
      </w:tr>
    </w:tbl>
    <w:p w:rsidR="00A35C68" w:rsidRDefault="0095645D" w:rsidP="006F3E8F">
      <w:pPr>
        <w:pStyle w:val="Descripcin"/>
        <w:rPr>
          <w:noProof/>
        </w:rPr>
      </w:pPr>
      <w:bookmarkStart w:id="51" w:name="_Ref_tab4"/>
      <w:bookmarkStart w:id="52" w:name="_Toc231340806"/>
      <w:r>
        <w:t xml:space="preserve">Tabla </w:t>
      </w:r>
      <w:r>
        <w:fldChar w:fldCharType="begin"/>
      </w:r>
      <w:r>
        <w:instrText xml:space="preserve"> SEQ Tabla \* ARABIC </w:instrText>
      </w:r>
      <w:r>
        <w:fldChar w:fldCharType="separate"/>
      </w:r>
      <w:r w:rsidR="005062F2">
        <w:rPr>
          <w:noProof/>
        </w:rPr>
        <w:t>4</w:t>
      </w:r>
      <w:r>
        <w:fldChar w:fldCharType="end"/>
      </w:r>
      <w:bookmarkEnd w:id="51"/>
      <w:r>
        <w:rPr>
          <w:noProof/>
        </w:rPr>
        <w:t xml:space="preserve"> Componentes del Business Layer</w:t>
      </w:r>
      <w:bookmarkEnd w:id="52"/>
    </w:p>
    <w:p w:rsidR="006F3E8F" w:rsidRPr="006F3E8F" w:rsidRDefault="006F3E8F" w:rsidP="006F3E8F"/>
    <w:p w:rsidR="00A35C68" w:rsidRPr="001C6579" w:rsidRDefault="00A35C68" w:rsidP="00A35C68">
      <w:pPr>
        <w:spacing w:before="320" w:after="100"/>
        <w:jc w:val="left"/>
      </w:pPr>
      <w:r w:rsidRPr="001C6579">
        <w:rPr>
          <w:b/>
          <w:bCs/>
        </w:rPr>
        <w:t>Entidades JPA  (src/main/java/com/portly/domain/entity)</w:t>
      </w:r>
    </w:p>
    <w:p w:rsidR="00A35C68" w:rsidRDefault="00A35C68" w:rsidP="00A35C68">
      <w:pPr>
        <w:spacing w:after="120"/>
        <w:jc w:val="left"/>
      </w:pPr>
      <w:r>
        <w:t xml:space="preserve">Representan el modelo de datos de la base de datos dentro del código Java. (Ver </w:t>
      </w:r>
      <w:r>
        <w:fldChar w:fldCharType="begin"/>
      </w:r>
      <w:r>
        <w:instrText xml:space="preserve"> REF _Ref_tab5 \h </w:instrText>
      </w:r>
      <w:r>
        <w:fldChar w:fldCharType="separate"/>
      </w:r>
      <w:r w:rsidR="005062F2">
        <w:t xml:space="preserve">Tabla </w:t>
      </w:r>
      <w:r w:rsidR="005062F2">
        <w:rPr>
          <w:noProof/>
        </w:rPr>
        <w:t>5</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1600"/>
        <w:gridCol w:w="4960"/>
      </w:tblGrid>
      <w:tr w:rsidR="00A35C68" w:rsidTr="00A35C68">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00" w:type="dxa"/>
            </w:tcMar>
          </w:tcPr>
          <w:p w:rsidR="00A35C68" w:rsidRDefault="00A35C68" w:rsidP="00A35C68">
            <w:pPr>
              <w:jc w:val="left"/>
              <w:rPr>
                <w:color w:val="FFFFFF"/>
              </w:rPr>
            </w:pPr>
            <w:r>
              <w:rPr>
                <w:b/>
                <w:bCs/>
                <w:color w:val="FFFFFF"/>
              </w:rPr>
              <w:lastRenderedPageBreak/>
              <w:t>Componente</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00" w:type="dxa"/>
            </w:tcMar>
          </w:tcPr>
          <w:p w:rsidR="00A35C68" w:rsidRDefault="00A35C68" w:rsidP="00A35C68">
            <w:pPr>
              <w:jc w:val="left"/>
              <w:rPr>
                <w:color w:val="FFFFFF"/>
              </w:rPr>
            </w:pPr>
            <w:r>
              <w:rPr>
                <w:b/>
                <w:bCs/>
                <w:color w:val="FFFFFF"/>
              </w:rPr>
              <w:t>Tipo</w:t>
            </w:r>
          </w:p>
        </w:tc>
        <w:tc>
          <w:tcPr>
            <w:tcW w:w="49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00" w:type="dxa"/>
            </w:tcMar>
          </w:tcPr>
          <w:p w:rsidR="00A35C68" w:rsidRDefault="00A35C68" w:rsidP="00A35C68">
            <w:pPr>
              <w:jc w:val="left"/>
              <w:rPr>
                <w:color w:val="FFFFFF"/>
              </w:rPr>
            </w:pPr>
            <w:r>
              <w:rPr>
                <w:b/>
                <w:bCs/>
                <w:color w:val="FFFFFF"/>
              </w:rPr>
              <w:t>Propósito</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ActualizacionAcademica.java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Entidad JPA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Representa la tabla de cursos y certificaciones.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Apelacion.java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Entidad JPA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Mapea la tabla de apelaciones a suspensiones.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ClickProyectoPortafolio.java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Entidad JPA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Tabla de métricas de clics en proyectos publicados.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ClickSeccionPortafolio.java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Entidad JPA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Tabla de métricas de clics en secciones (redes, CV).</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CodigoRecuperacion.java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Entidad JPA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Tokens temporales para olvido de contraseñas.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CodigoRegistro.java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Entidad JPA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Tokens enviados por email para validar correos.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DenunciaAgrupada.java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Entidad JPA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Cabecera que agrupa reportes contra un mismo portafolio.</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DenunciaIndividual.java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Entidad JPA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Registro de cada denuncia hecha por un visitante.</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DocumentoProyecto.java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Entidad JPA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Mapea archivos PDF/DOC adjuntos a un proyecto.</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EnlaceProfesional.java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Entidad JPA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Enlaces como GitHub o LinkedIn vinculados al perfil principal.</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EvidenciaProyecto.java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Entidad JPA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Imágenes y capturas (galería) de un proyecto.</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ExperienciaLaboral.java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Entidad JPA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Empleos y experiencia laboral.</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FormacionAcademica.java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Entidad JPA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Títulos y carrera universitaria.</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HabilidadBlanda.java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Entidad JPA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Entidad para el registro de Soft Skills.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HabilidadCatalogo.java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Entidad JPA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Tabla maestra de todas las tecnologías y logos soportados.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HabilidadTecnica.java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Entidad JPA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Hard Skills asignadas a un usuario específico.</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PerfilUsuario.java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Entidad JPA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Extensión del usuario con datos personales, ciudad, teléfono, biografías.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Plantilla.java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Entidad JPA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Configuración de los temas visuales disponibles en el generador.</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Portafolio.java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Entidad JPA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Portafolio publicado que vincula perfil, plantilla y URL.</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ProveedorOauth.java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Entidad JPA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Tokens de acceso de terceros (Google, LinkedIn, GitHub).</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Proyecto.java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Entidad JPA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Metadatos de un proyecto de software.</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ProyectoEnlace.java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Entidad JPA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URLs secundarias asociadas al proyecto.</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RedesSociales.java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Entidad JPA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Redes de contacto del usuario.</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lastRenderedPageBreak/>
              <w:t>Suspension.java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Entidad JPA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Registro de los bans o suspensiones y su duración.</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Usuario.java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Entidad JPA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Entidad núcleo para autenticación, rol (ADMIN/USER) y estado.</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VisitaPortafolio.java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Entidad JPA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Mapea sesiones y permanencia en portafolios públicos.</w:t>
            </w:r>
          </w:p>
        </w:tc>
      </w:tr>
    </w:tbl>
    <w:p w:rsidR="00A35C68" w:rsidRDefault="0095645D" w:rsidP="006F3E8F">
      <w:pPr>
        <w:pStyle w:val="Descripcin"/>
      </w:pPr>
      <w:bookmarkStart w:id="53" w:name="_Ref_tab5"/>
      <w:bookmarkStart w:id="54" w:name="_Toc231340807"/>
      <w:r>
        <w:t xml:space="preserve">Tabla </w:t>
      </w:r>
      <w:r>
        <w:fldChar w:fldCharType="begin"/>
      </w:r>
      <w:r>
        <w:instrText xml:space="preserve"> SEQ Tabla \* ARABIC </w:instrText>
      </w:r>
      <w:r>
        <w:fldChar w:fldCharType="separate"/>
      </w:r>
      <w:r w:rsidR="005062F2">
        <w:rPr>
          <w:noProof/>
        </w:rPr>
        <w:t>5</w:t>
      </w:r>
      <w:r>
        <w:fldChar w:fldCharType="end"/>
      </w:r>
      <w:bookmarkEnd w:id="53"/>
      <w:r>
        <w:rPr>
          <w:noProof/>
        </w:rPr>
        <w:t xml:space="preserve"> Componentes del Domain Layer</w:t>
      </w:r>
      <w:bookmarkEnd w:id="54"/>
    </w:p>
    <w:p w:rsidR="00A35C68" w:rsidRPr="006F3E8F" w:rsidRDefault="00A35C68" w:rsidP="00A35C68">
      <w:pPr>
        <w:spacing w:before="320" w:after="100"/>
        <w:jc w:val="left"/>
      </w:pPr>
      <w:r>
        <w:rPr>
          <w:b/>
          <w:bCs/>
        </w:rPr>
        <w:t>Repositorios  (src/main/java/com/portly/domain/repository)</w:t>
      </w:r>
    </w:p>
    <w:p w:rsidR="00A35C68" w:rsidRDefault="00A35C68" w:rsidP="00A35C68">
      <w:pPr>
        <w:spacing w:after="120"/>
        <w:jc w:val="left"/>
      </w:pPr>
      <w:r>
        <w:t xml:space="preserve">Interfaces de Spring Data JPA que ejecutan las consultas a la base de datos. (Ver </w:t>
      </w:r>
      <w:r>
        <w:fldChar w:fldCharType="begin"/>
      </w:r>
      <w:r>
        <w:instrText xml:space="preserve"> REF _Ref_tab6 \h </w:instrText>
      </w:r>
      <w:r>
        <w:fldChar w:fldCharType="separate"/>
      </w:r>
      <w:r w:rsidR="005062F2">
        <w:t xml:space="preserve">Tabla </w:t>
      </w:r>
      <w:r w:rsidR="005062F2">
        <w:rPr>
          <w:noProof/>
        </w:rPr>
        <w:t>6</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1600"/>
        <w:gridCol w:w="4960"/>
      </w:tblGrid>
      <w:tr w:rsidR="00A35C68" w:rsidTr="00A35C68">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00" w:type="dxa"/>
            </w:tcMar>
          </w:tcPr>
          <w:p w:rsidR="00A35C68" w:rsidRDefault="00A35C68" w:rsidP="00A35C68">
            <w:pPr>
              <w:jc w:val="left"/>
              <w:rPr>
                <w:color w:val="FFFFFF"/>
              </w:rPr>
            </w:pPr>
            <w:r>
              <w:rPr>
                <w:b/>
                <w:bCs/>
                <w:color w:val="FFFFFF"/>
              </w:rPr>
              <w:t>Componente</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00" w:type="dxa"/>
            </w:tcMar>
          </w:tcPr>
          <w:p w:rsidR="00A35C68" w:rsidRDefault="00A35C68" w:rsidP="00A35C68">
            <w:pPr>
              <w:jc w:val="left"/>
              <w:rPr>
                <w:color w:val="FFFFFF"/>
              </w:rPr>
            </w:pPr>
            <w:r>
              <w:rPr>
                <w:b/>
                <w:bCs/>
                <w:color w:val="FFFFFF"/>
              </w:rPr>
              <w:t>Tipo</w:t>
            </w:r>
          </w:p>
        </w:tc>
        <w:tc>
          <w:tcPr>
            <w:tcW w:w="49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00" w:type="dxa"/>
            </w:tcMar>
          </w:tcPr>
          <w:p w:rsidR="00A35C68" w:rsidRDefault="00A35C68" w:rsidP="00A35C68">
            <w:pPr>
              <w:jc w:val="left"/>
              <w:rPr>
                <w:color w:val="FFFFFF"/>
              </w:rPr>
            </w:pPr>
            <w:r>
              <w:rPr>
                <w:b/>
                <w:bCs/>
                <w:color w:val="FFFFFF"/>
              </w:rPr>
              <w:t>Propósito</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*Repository.java (Varias interfaces)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Repositorio JPA</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Existe una interfaz repositorio para cada entidad mencionada. Contienen sentencias JPQL personalizadas (@Query) para búsqueda de portafolios públicos, reportes y métricas. Destacan PortafolioRepository, UsuarioRepository, AnalyticsRepository y DenunciaRepository por su complejidad.</w:t>
            </w:r>
          </w:p>
        </w:tc>
      </w:tr>
    </w:tbl>
    <w:p w:rsidR="00A35C68" w:rsidRDefault="0095645D" w:rsidP="006F3E8F">
      <w:pPr>
        <w:pStyle w:val="Descripcin"/>
      </w:pPr>
      <w:bookmarkStart w:id="55" w:name="_Ref_tab6"/>
      <w:bookmarkStart w:id="56" w:name="_Toc231340808"/>
      <w:r>
        <w:t xml:space="preserve">Tabla </w:t>
      </w:r>
      <w:r>
        <w:fldChar w:fldCharType="begin"/>
      </w:r>
      <w:r>
        <w:instrText xml:space="preserve"> SEQ Tabla \* ARABIC </w:instrText>
      </w:r>
      <w:r>
        <w:fldChar w:fldCharType="separate"/>
      </w:r>
      <w:r w:rsidR="005062F2">
        <w:rPr>
          <w:noProof/>
        </w:rPr>
        <w:t>6</w:t>
      </w:r>
      <w:r>
        <w:fldChar w:fldCharType="end"/>
      </w:r>
      <w:bookmarkEnd w:id="55"/>
      <w:r>
        <w:rPr>
          <w:noProof/>
        </w:rPr>
        <w:t xml:space="preserve"> Componentes del Persistence Layer</w:t>
      </w:r>
      <w:bookmarkEnd w:id="56"/>
    </w:p>
    <w:p w:rsidR="00A35C68" w:rsidRDefault="00A35C68" w:rsidP="006F3E8F">
      <w:pPr>
        <w:pStyle w:val="Ttulo3"/>
      </w:pPr>
      <w:bookmarkStart w:id="57" w:name="_3eaqdk5t0xw1" w:colFirst="0" w:colLast="0"/>
      <w:bookmarkStart w:id="58" w:name="_Toc231892429"/>
      <w:bookmarkEnd w:id="57"/>
      <w:r>
        <w:t>Frontend</w:t>
      </w:r>
      <w:bookmarkEnd w:id="58"/>
    </w:p>
    <w:p w:rsidR="00A35C68" w:rsidRDefault="00A35C68" w:rsidP="00A35C68">
      <w:pPr>
        <w:spacing w:after="240"/>
        <w:jc w:val="left"/>
      </w:pPr>
      <w:r>
        <w:t>El frontend está estructurado de manera modular dentro de src/modules, aislando la lógica según la sección de la aplicación.</w:t>
      </w:r>
    </w:p>
    <w:p w:rsidR="00A35C68" w:rsidRDefault="00A35C68" w:rsidP="00A35C68">
      <w:pPr>
        <w:spacing w:before="320" w:after="100"/>
        <w:jc w:val="left"/>
      </w:pPr>
      <w:r>
        <w:rPr>
          <w:b/>
          <w:bCs/>
        </w:rPr>
        <w:t>Módulos Funcionales  (src/modules)</w:t>
      </w:r>
      <w:r>
        <w:t xml:space="preserve"> (Ver </w:t>
      </w:r>
      <w:r>
        <w:fldChar w:fldCharType="begin"/>
      </w:r>
      <w:r>
        <w:instrText xml:space="preserve"> REF _Ref_tab7 \h </w:instrText>
      </w:r>
      <w:r>
        <w:fldChar w:fldCharType="separate"/>
      </w:r>
      <w:r w:rsidR="005062F2">
        <w:t xml:space="preserve">Tabla </w:t>
      </w:r>
      <w:r w:rsidR="005062F2">
        <w:rPr>
          <w:noProof/>
        </w:rPr>
        <w:t>7</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1600"/>
        <w:gridCol w:w="4960"/>
      </w:tblGrid>
      <w:tr w:rsidR="00A35C68" w:rsidTr="00A35C68">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00" w:type="dxa"/>
            </w:tcMar>
          </w:tcPr>
          <w:p w:rsidR="00A35C68" w:rsidRDefault="00A35C68" w:rsidP="00A35C68">
            <w:pPr>
              <w:jc w:val="left"/>
              <w:rPr>
                <w:color w:val="FFFFFF"/>
              </w:rPr>
            </w:pPr>
            <w:r>
              <w:rPr>
                <w:b/>
                <w:bCs/>
                <w:color w:val="FFFFFF"/>
              </w:rPr>
              <w:t>Componente</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00" w:type="dxa"/>
            </w:tcMar>
          </w:tcPr>
          <w:p w:rsidR="00A35C68" w:rsidRDefault="00A35C68" w:rsidP="00A35C68">
            <w:pPr>
              <w:jc w:val="left"/>
              <w:rPr>
                <w:color w:val="FFFFFF"/>
              </w:rPr>
            </w:pPr>
            <w:r>
              <w:rPr>
                <w:b/>
                <w:bCs/>
                <w:color w:val="FFFFFF"/>
              </w:rPr>
              <w:t>Tipo</w:t>
            </w:r>
          </w:p>
        </w:tc>
        <w:tc>
          <w:tcPr>
            <w:tcW w:w="49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00" w:type="dxa"/>
            </w:tcMar>
          </w:tcPr>
          <w:p w:rsidR="00A35C68" w:rsidRDefault="00A35C68" w:rsidP="00A35C68">
            <w:pPr>
              <w:jc w:val="left"/>
              <w:rPr>
                <w:color w:val="FFFFFF"/>
              </w:rPr>
            </w:pPr>
            <w:r>
              <w:rPr>
                <w:b/>
                <w:bCs/>
                <w:color w:val="FFFFFF"/>
              </w:rPr>
              <w:t>Propósito</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admin/</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Módulo de Aplicación</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Panel de administración. Pantallas de control de usuarios, revisión de denuncias, apelaciones y generación de reportes PDF.</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analytics/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Módulo de Aplicación</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Vistas de métricas para usuarios normales: gráficos de visitas e interacción con sus portafolios.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auth/</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Módulo de Aplicación</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Vistas de inicio de sesión, registro, recuperación de contraseñas y flujos OAuth.</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explore/ o professionals/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Módulo de Aplicación</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Motor de búsqueda público y listado global de portafolios de todos los usuarios registrados.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home/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 xml:space="preserve">Módulo de </w:t>
            </w:r>
            <w:r>
              <w:lastRenderedPageBreak/>
              <w:t>Aplicación</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lastRenderedPageBreak/>
              <w:t xml:space="preserve">Landing page principal de Portly: descripción </w:t>
            </w:r>
            <w:r>
              <w:lastRenderedPageBreak/>
              <w:t>del producto y llamados a la acción (CTAs).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lastRenderedPageBreak/>
              <w:t>portfolios/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Módulo de Aplicación</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Herramienta de edición interactiva: generador de portafolio, selección de plantilla y configuración de secciones públicas.</w:t>
            </w:r>
          </w:p>
        </w:tc>
      </w:tr>
      <w:tr w:rsidR="00A35C68" w:rsidTr="00A35C6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profile/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Módulo de Aplicación</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00" w:type="dxa"/>
            </w:tcMar>
          </w:tcPr>
          <w:p w:rsidR="00A35C68" w:rsidRDefault="00A35C68" w:rsidP="00A35C68">
            <w:pPr>
              <w:jc w:val="left"/>
            </w:pPr>
            <w:r>
              <w:t>Gestor de información del CV: habilidades, experiencia laboral, formación, vinculación con GitHub y subida de evidencias.</w:t>
            </w:r>
          </w:p>
        </w:tc>
      </w:tr>
    </w:tbl>
    <w:p w:rsidR="00A35C68" w:rsidRDefault="0095645D" w:rsidP="006F3E8F">
      <w:pPr>
        <w:pStyle w:val="Descripcin"/>
      </w:pPr>
      <w:bookmarkStart w:id="59" w:name="_Ref_tab7"/>
      <w:bookmarkStart w:id="60" w:name="_Toc231340809"/>
      <w:r>
        <w:t xml:space="preserve">Tabla </w:t>
      </w:r>
      <w:r>
        <w:fldChar w:fldCharType="begin"/>
      </w:r>
      <w:r>
        <w:instrText xml:space="preserve"> SEQ Tabla \* ARABIC </w:instrText>
      </w:r>
      <w:r>
        <w:fldChar w:fldCharType="separate"/>
      </w:r>
      <w:r w:rsidR="005062F2">
        <w:rPr>
          <w:noProof/>
        </w:rPr>
        <w:t>7</w:t>
      </w:r>
      <w:r>
        <w:fldChar w:fldCharType="end"/>
      </w:r>
      <w:bookmarkEnd w:id="59"/>
      <w:r>
        <w:rPr>
          <w:noProof/>
        </w:rPr>
        <w:t xml:space="preserve"> Modulos Funcionales del Frontend</w:t>
      </w:r>
      <w:bookmarkEnd w:id="60"/>
    </w:p>
    <w:p w:rsidR="00A35C68" w:rsidRDefault="00A35C68" w:rsidP="00A35C68">
      <w:pPr>
        <w:pStyle w:val="Ttulo1"/>
      </w:pPr>
      <w:bookmarkStart w:id="61" w:name="_bjvr97ptbyrf" w:colFirst="0" w:colLast="0"/>
      <w:bookmarkStart w:id="62" w:name="_Toc231892430"/>
      <w:bookmarkEnd w:id="61"/>
      <w:r>
        <w:t>Estándares de desarrollo</w:t>
      </w:r>
      <w:bookmarkEnd w:id="62"/>
    </w:p>
    <w:p w:rsidR="00A35C68" w:rsidRDefault="00A35C68" w:rsidP="00A35C68">
      <w:r>
        <w:t>Esta sección documenta las decisiones de diseño y las prácticas de ingeniería de software adoptadas durante el Sprint 4 del proyecto Portly, con el propósito de garantizar un código de calidad, legible, mantenible y alineado con los estándares industriales. El análisis se sustenta en las obras de referencia más reconocidas del campo y en los estándares ISO/IEC 25010:2023 y SWEBOK v4.</w:t>
      </w:r>
    </w:p>
    <w:p w:rsidR="00A35C68" w:rsidRDefault="00A35C68" w:rsidP="00B17878">
      <w:pPr>
        <w:pStyle w:val="Ttulo2"/>
      </w:pPr>
      <w:bookmarkStart w:id="63" w:name="_evz6dqqwchfz" w:colFirst="0" w:colLast="0"/>
      <w:bookmarkStart w:id="64" w:name="_Toc231892431"/>
      <w:bookmarkEnd w:id="63"/>
      <w:r>
        <w:t>Nomenclatura</w:t>
      </w:r>
      <w:bookmarkEnd w:id="64"/>
    </w:p>
    <w:p w:rsidR="00A35C68" w:rsidRDefault="00A35C68" w:rsidP="00A35C68">
      <w:r>
        <w:t>Las convenciones de nomenclatura y formato se fundamentan en el Capítulo 2 de Clean Code (Martin, 2008), que establece:</w:t>
      </w:r>
    </w:p>
    <w:p w:rsidR="00A35C68" w:rsidRPr="00085349" w:rsidRDefault="00A35C68" w:rsidP="00A35C68">
      <w:pPr>
        <w:spacing w:before="80" w:after="80"/>
        <w:rPr>
          <w:lang w:val="en-US"/>
        </w:rPr>
      </w:pPr>
      <w:r>
        <w:rPr>
          <w:i/>
          <w:iCs/>
          <w:sz w:val="21"/>
          <w:szCs w:val="21"/>
          <w:lang w:val="en-US"/>
        </w:rPr>
        <w:t>"The name of a variable, function, or class should answer all the big questions. It should tell you why it exists, what it does, and how it is used. If a name requires a comment, then the name does not reveal its intent." — Clean Code, p. 18</w:t>
      </w:r>
    </w:p>
    <w:p w:rsidR="00A35C68" w:rsidRDefault="00A35C68" w:rsidP="00A35C68">
      <w:r>
        <w:t>Para el lenguaje TypeScript, se adoptó la Guía de Estilo de Airbnb (versión 2023), verificada automáticamente mediante ESLint y Prettier. Para Java, se siguieron las Oracle Java Naming Conventions. El cumplimiento de estas convenciones se verifica de forma automática mediante ESLint (con los plugins eslint-plugin-react-hooks y eslint-plugin-prettier), Prettier (.prettierrc) y el compilador TypeScript en modo strict.</w:t>
      </w:r>
    </w:p>
    <w:p w:rsidR="00A35C68" w:rsidRDefault="00A35C68" w:rsidP="00D066C3">
      <w:pPr>
        <w:pStyle w:val="Ttulo3"/>
      </w:pPr>
      <w:bookmarkStart w:id="65" w:name="_g8p619bcsjel" w:colFirst="0" w:colLast="0"/>
      <w:bookmarkStart w:id="66" w:name="_Toc231892432"/>
      <w:bookmarkEnd w:id="65"/>
      <w:r>
        <w:t>Convenciones adoptadas por tipo de artefacto</w:t>
      </w:r>
      <w:bookmarkEnd w:id="66"/>
    </w:p>
    <w:tbl>
      <w:tblPr>
        <w:tblW w:w="9496" w:type="dxa"/>
        <w:tblBorders>
          <w:top w:val="nil"/>
          <w:left w:val="nil"/>
          <w:bottom w:val="nil"/>
          <w:right w:val="nil"/>
          <w:insideH w:val="nil"/>
          <w:insideV w:val="nil"/>
        </w:tblBorders>
        <w:tblLayout w:type="fixed"/>
        <w:tblLook w:val="0600" w:firstRow="0" w:lastRow="0" w:firstColumn="0" w:lastColumn="0" w:noHBand="1" w:noVBand="1"/>
      </w:tblPr>
      <w:tblGrid>
        <w:gridCol w:w="2343"/>
        <w:gridCol w:w="2167"/>
        <w:gridCol w:w="4986"/>
      </w:tblGrid>
      <w:tr w:rsidR="00A35C68" w:rsidTr="006F3E8F">
        <w:trPr>
          <w:trHeight w:val="450"/>
        </w:trPr>
        <w:tc>
          <w:tcPr>
            <w:tcW w:w="2343"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40" w:type="dxa"/>
              <w:bottom w:w="100" w:type="dxa"/>
              <w:right w:w="140" w:type="dxa"/>
            </w:tcMar>
          </w:tcPr>
          <w:p w:rsidR="00A35C68" w:rsidRDefault="00A35C68" w:rsidP="00A35C68">
            <w:pPr>
              <w:spacing w:before="240" w:after="240"/>
              <w:rPr>
                <w:b/>
                <w:bCs/>
                <w:color w:val="FFFFFF"/>
              </w:rPr>
            </w:pPr>
            <w:r>
              <w:rPr>
                <w:b/>
                <w:bCs/>
                <w:color w:val="FFFFFF"/>
              </w:rPr>
              <w:t>Tipo de artefacto</w:t>
            </w:r>
          </w:p>
        </w:tc>
        <w:tc>
          <w:tcPr>
            <w:tcW w:w="2167" w:type="dxa"/>
            <w:tcBorders>
              <w:top w:val="single" w:sz="4" w:space="0" w:color="1A3A5C"/>
              <w:left w:val="nil"/>
              <w:bottom w:val="single" w:sz="4" w:space="0" w:color="1A3A5C"/>
              <w:right w:val="single" w:sz="4" w:space="0" w:color="1A3A5C"/>
            </w:tcBorders>
            <w:shd w:val="clear" w:color="auto" w:fill="1A3A5C"/>
            <w:tcMar>
              <w:top w:w="100" w:type="dxa"/>
              <w:left w:w="140" w:type="dxa"/>
              <w:bottom w:w="100" w:type="dxa"/>
              <w:right w:w="140" w:type="dxa"/>
            </w:tcMar>
          </w:tcPr>
          <w:p w:rsidR="00A35C68" w:rsidRDefault="00A35C68" w:rsidP="00A35C68">
            <w:pPr>
              <w:spacing w:before="240" w:after="240"/>
              <w:rPr>
                <w:b/>
                <w:bCs/>
                <w:color w:val="FFFFFF"/>
              </w:rPr>
            </w:pPr>
            <w:r>
              <w:rPr>
                <w:b/>
                <w:bCs/>
                <w:color w:val="FFFFFF"/>
              </w:rPr>
              <w:t>Convención</w:t>
            </w:r>
          </w:p>
        </w:tc>
        <w:tc>
          <w:tcPr>
            <w:tcW w:w="4986" w:type="dxa"/>
            <w:tcBorders>
              <w:top w:val="single" w:sz="4" w:space="0" w:color="1A3A5C"/>
              <w:left w:val="nil"/>
              <w:bottom w:val="single" w:sz="4" w:space="0" w:color="1A3A5C"/>
              <w:right w:val="single" w:sz="4" w:space="0" w:color="1A3A5C"/>
            </w:tcBorders>
            <w:shd w:val="clear" w:color="auto" w:fill="1A3A5C"/>
            <w:tcMar>
              <w:top w:w="100" w:type="dxa"/>
              <w:left w:w="140" w:type="dxa"/>
              <w:bottom w:w="100" w:type="dxa"/>
              <w:right w:w="140" w:type="dxa"/>
            </w:tcMar>
          </w:tcPr>
          <w:p w:rsidR="00A35C68" w:rsidRDefault="00A35C68" w:rsidP="00A35C68">
            <w:pPr>
              <w:spacing w:before="240" w:after="240"/>
              <w:rPr>
                <w:b/>
                <w:bCs/>
                <w:color w:val="FFFFFF"/>
              </w:rPr>
            </w:pPr>
            <w:r>
              <w:rPr>
                <w:b/>
                <w:bCs/>
                <w:color w:val="FFFFFF"/>
              </w:rPr>
              <w:t>Ejemplo verificado</w:t>
            </w:r>
          </w:p>
        </w:tc>
      </w:tr>
      <w:tr w:rsidR="00A35C68" w:rsidTr="006F3E8F">
        <w:trPr>
          <w:trHeight w:val="630"/>
        </w:trPr>
        <w:tc>
          <w:tcPr>
            <w:tcW w:w="2343" w:type="dxa"/>
            <w:tcBorders>
              <w:top w:val="nil"/>
              <w:left w:val="single" w:sz="4" w:space="0" w:color="B8CCE4"/>
              <w:bottom w:val="single" w:sz="4" w:space="0" w:color="B8CCE4"/>
              <w:right w:val="single" w:sz="4" w:space="0" w:color="B8CCE4"/>
            </w:tcBorders>
            <w:tcMar>
              <w:top w:w="100" w:type="dxa"/>
              <w:left w:w="140" w:type="dxa"/>
              <w:bottom w:w="100" w:type="dxa"/>
              <w:right w:w="140" w:type="dxa"/>
            </w:tcMar>
          </w:tcPr>
          <w:p w:rsidR="00A35C68" w:rsidRDefault="00A35C68" w:rsidP="00A35C68">
            <w:pPr>
              <w:spacing w:before="240" w:after="240"/>
              <w:rPr>
                <w:sz w:val="20"/>
                <w:szCs w:val="20"/>
              </w:rPr>
            </w:pPr>
            <w:r>
              <w:rPr>
                <w:sz w:val="20"/>
                <w:szCs w:val="20"/>
              </w:rPr>
              <w:t>Componentes React (FE)</w:t>
            </w:r>
          </w:p>
        </w:tc>
        <w:tc>
          <w:tcPr>
            <w:tcW w:w="2167" w:type="dxa"/>
            <w:tcBorders>
              <w:top w:val="nil"/>
              <w:left w:val="nil"/>
              <w:bottom w:val="single" w:sz="4" w:space="0" w:color="B8CCE4"/>
              <w:right w:val="single" w:sz="4" w:space="0" w:color="B8CCE4"/>
            </w:tcBorders>
            <w:tcMar>
              <w:top w:w="100" w:type="dxa"/>
              <w:left w:w="140" w:type="dxa"/>
              <w:bottom w:w="100" w:type="dxa"/>
              <w:right w:w="140" w:type="dxa"/>
            </w:tcMar>
          </w:tcPr>
          <w:p w:rsidR="00A35C68" w:rsidRDefault="00A35C68" w:rsidP="00A35C68">
            <w:pPr>
              <w:spacing w:before="240" w:after="240"/>
              <w:rPr>
                <w:b/>
                <w:bCs/>
                <w:sz w:val="20"/>
                <w:szCs w:val="20"/>
              </w:rPr>
            </w:pPr>
            <w:r>
              <w:rPr>
                <w:b/>
                <w:bCs/>
                <w:sz w:val="20"/>
                <w:szCs w:val="20"/>
              </w:rPr>
              <w:t>PascalCase</w:t>
            </w:r>
          </w:p>
        </w:tc>
        <w:tc>
          <w:tcPr>
            <w:tcW w:w="4986" w:type="dxa"/>
            <w:tcBorders>
              <w:top w:val="nil"/>
              <w:left w:val="nil"/>
              <w:bottom w:val="single" w:sz="4" w:space="0" w:color="B8CCE4"/>
              <w:right w:val="single" w:sz="4" w:space="0" w:color="B8CCE4"/>
            </w:tcBorders>
            <w:tcMar>
              <w:top w:w="100" w:type="dxa"/>
              <w:left w:w="140" w:type="dxa"/>
              <w:bottom w:w="100" w:type="dxa"/>
              <w:right w:w="140" w:type="dxa"/>
            </w:tcMar>
          </w:tcPr>
          <w:p w:rsidR="00A35C68" w:rsidRDefault="00A35C68" w:rsidP="00A35C68">
            <w:pPr>
              <w:spacing w:before="240" w:after="240"/>
              <w:rPr>
                <w:sz w:val="20"/>
                <w:szCs w:val="20"/>
              </w:rPr>
            </w:pPr>
            <w:r>
              <w:rPr>
                <w:sz w:val="20"/>
                <w:szCs w:val="20"/>
              </w:rPr>
              <w:t>ExperienceSection, ProjectsSection</w:t>
            </w:r>
          </w:p>
        </w:tc>
      </w:tr>
      <w:tr w:rsidR="00A35C68" w:rsidTr="006F3E8F">
        <w:trPr>
          <w:trHeight w:val="630"/>
        </w:trPr>
        <w:tc>
          <w:tcPr>
            <w:tcW w:w="2343" w:type="dxa"/>
            <w:tcBorders>
              <w:top w:val="nil"/>
              <w:left w:val="single" w:sz="4" w:space="0" w:color="B8CCE4"/>
              <w:bottom w:val="single" w:sz="4" w:space="0" w:color="B8CCE4"/>
              <w:right w:val="single" w:sz="4" w:space="0" w:color="B8CCE4"/>
            </w:tcBorders>
            <w:shd w:val="clear" w:color="auto" w:fill="F5F5F5"/>
            <w:tcMar>
              <w:top w:w="100" w:type="dxa"/>
              <w:left w:w="140" w:type="dxa"/>
              <w:bottom w:w="100" w:type="dxa"/>
              <w:right w:w="140" w:type="dxa"/>
            </w:tcMar>
          </w:tcPr>
          <w:p w:rsidR="00A35C68" w:rsidRDefault="00A35C68" w:rsidP="00A35C68">
            <w:pPr>
              <w:spacing w:before="240" w:after="240"/>
              <w:rPr>
                <w:sz w:val="20"/>
                <w:szCs w:val="20"/>
              </w:rPr>
            </w:pPr>
            <w:r>
              <w:rPr>
                <w:sz w:val="20"/>
                <w:szCs w:val="20"/>
              </w:rPr>
              <w:t>Custom Hooks (FE)</w:t>
            </w:r>
          </w:p>
        </w:tc>
        <w:tc>
          <w:tcPr>
            <w:tcW w:w="2167" w:type="dxa"/>
            <w:tcBorders>
              <w:top w:val="nil"/>
              <w:left w:val="nil"/>
              <w:bottom w:val="single" w:sz="4" w:space="0" w:color="B8CCE4"/>
              <w:right w:val="single" w:sz="4" w:space="0" w:color="B8CCE4"/>
            </w:tcBorders>
            <w:shd w:val="clear" w:color="auto" w:fill="F5F5F5"/>
            <w:tcMar>
              <w:top w:w="100" w:type="dxa"/>
              <w:left w:w="140" w:type="dxa"/>
              <w:bottom w:w="100" w:type="dxa"/>
              <w:right w:w="140" w:type="dxa"/>
            </w:tcMar>
          </w:tcPr>
          <w:p w:rsidR="00A35C68" w:rsidRDefault="00A35C68" w:rsidP="00A35C68">
            <w:pPr>
              <w:spacing w:before="240" w:after="240"/>
              <w:rPr>
                <w:b/>
                <w:bCs/>
                <w:sz w:val="20"/>
                <w:szCs w:val="20"/>
              </w:rPr>
            </w:pPr>
            <w:r>
              <w:rPr>
                <w:b/>
                <w:bCs/>
                <w:sz w:val="20"/>
                <w:szCs w:val="20"/>
              </w:rPr>
              <w:t>use + PascalCase</w:t>
            </w:r>
          </w:p>
        </w:tc>
        <w:tc>
          <w:tcPr>
            <w:tcW w:w="4986" w:type="dxa"/>
            <w:tcBorders>
              <w:top w:val="nil"/>
              <w:left w:val="nil"/>
              <w:bottom w:val="single" w:sz="4" w:space="0" w:color="B8CCE4"/>
              <w:right w:val="single" w:sz="4" w:space="0" w:color="B8CCE4"/>
            </w:tcBorders>
            <w:shd w:val="clear" w:color="auto" w:fill="F5F5F5"/>
            <w:tcMar>
              <w:top w:w="100" w:type="dxa"/>
              <w:left w:w="140" w:type="dxa"/>
              <w:bottom w:w="100" w:type="dxa"/>
              <w:right w:w="140" w:type="dxa"/>
            </w:tcMar>
          </w:tcPr>
          <w:p w:rsidR="00A35C68" w:rsidRDefault="00A35C68" w:rsidP="00A35C68">
            <w:pPr>
              <w:spacing w:before="240" w:after="240"/>
              <w:rPr>
                <w:sz w:val="20"/>
                <w:szCs w:val="20"/>
              </w:rPr>
            </w:pPr>
            <w:r>
              <w:rPr>
                <w:sz w:val="20"/>
                <w:szCs w:val="20"/>
              </w:rPr>
              <w:t>useSkills, useSoftSkills, useToast</w:t>
            </w:r>
          </w:p>
        </w:tc>
      </w:tr>
      <w:tr w:rsidR="00A35C68" w:rsidTr="006F3E8F">
        <w:trPr>
          <w:trHeight w:val="675"/>
        </w:trPr>
        <w:tc>
          <w:tcPr>
            <w:tcW w:w="2343" w:type="dxa"/>
            <w:tcBorders>
              <w:top w:val="nil"/>
              <w:left w:val="single" w:sz="4" w:space="0" w:color="B8CCE4"/>
              <w:bottom w:val="single" w:sz="4" w:space="0" w:color="B8CCE4"/>
              <w:right w:val="single" w:sz="4" w:space="0" w:color="B8CCE4"/>
            </w:tcBorders>
            <w:tcMar>
              <w:top w:w="100" w:type="dxa"/>
              <w:left w:w="140" w:type="dxa"/>
              <w:bottom w:w="100" w:type="dxa"/>
              <w:right w:w="140" w:type="dxa"/>
            </w:tcMar>
          </w:tcPr>
          <w:p w:rsidR="00A35C68" w:rsidRDefault="00A35C68" w:rsidP="00A35C68">
            <w:pPr>
              <w:spacing w:before="240" w:after="240"/>
              <w:rPr>
                <w:sz w:val="20"/>
                <w:szCs w:val="20"/>
              </w:rPr>
            </w:pPr>
            <w:r>
              <w:rPr>
                <w:sz w:val="20"/>
                <w:szCs w:val="20"/>
              </w:rPr>
              <w:t>Servicios / Repositorios (FE)</w:t>
            </w:r>
          </w:p>
        </w:tc>
        <w:tc>
          <w:tcPr>
            <w:tcW w:w="2167" w:type="dxa"/>
            <w:tcBorders>
              <w:top w:val="nil"/>
              <w:left w:val="nil"/>
              <w:bottom w:val="single" w:sz="4" w:space="0" w:color="B8CCE4"/>
              <w:right w:val="single" w:sz="4" w:space="0" w:color="B8CCE4"/>
            </w:tcBorders>
            <w:tcMar>
              <w:top w:w="100" w:type="dxa"/>
              <w:left w:w="140" w:type="dxa"/>
              <w:bottom w:w="100" w:type="dxa"/>
              <w:right w:w="140" w:type="dxa"/>
            </w:tcMar>
          </w:tcPr>
          <w:p w:rsidR="00A35C68" w:rsidRDefault="00A35C68" w:rsidP="00A35C68">
            <w:pPr>
              <w:spacing w:before="240" w:after="240"/>
              <w:rPr>
                <w:b/>
                <w:bCs/>
                <w:sz w:val="20"/>
                <w:szCs w:val="20"/>
              </w:rPr>
            </w:pPr>
            <w:r>
              <w:rPr>
                <w:b/>
                <w:bCs/>
                <w:sz w:val="20"/>
                <w:szCs w:val="20"/>
              </w:rPr>
              <w:t>camelCase + sufijo descriptivo</w:t>
            </w:r>
          </w:p>
        </w:tc>
        <w:tc>
          <w:tcPr>
            <w:tcW w:w="4986" w:type="dxa"/>
            <w:tcBorders>
              <w:top w:val="nil"/>
              <w:left w:val="nil"/>
              <w:bottom w:val="single" w:sz="4" w:space="0" w:color="B8CCE4"/>
              <w:right w:val="single" w:sz="4" w:space="0" w:color="B8CCE4"/>
            </w:tcBorders>
            <w:tcMar>
              <w:top w:w="100" w:type="dxa"/>
              <w:left w:w="140" w:type="dxa"/>
              <w:bottom w:w="100" w:type="dxa"/>
              <w:right w:w="140" w:type="dxa"/>
            </w:tcMar>
          </w:tcPr>
          <w:p w:rsidR="00A35C68" w:rsidRDefault="00A35C68" w:rsidP="00A35C68">
            <w:pPr>
              <w:spacing w:before="240" w:after="240"/>
              <w:rPr>
                <w:sz w:val="20"/>
                <w:szCs w:val="20"/>
              </w:rPr>
            </w:pPr>
            <w:r>
              <w:rPr>
                <w:sz w:val="20"/>
                <w:szCs w:val="20"/>
              </w:rPr>
              <w:t>HttpGitHubRepository.ts, ExperienceRepository.ts</w:t>
            </w:r>
          </w:p>
        </w:tc>
      </w:tr>
      <w:tr w:rsidR="00A35C68" w:rsidRPr="0013567B" w:rsidTr="006F3E8F">
        <w:trPr>
          <w:trHeight w:val="435"/>
        </w:trPr>
        <w:tc>
          <w:tcPr>
            <w:tcW w:w="2343" w:type="dxa"/>
            <w:tcBorders>
              <w:top w:val="nil"/>
              <w:left w:val="single" w:sz="4" w:space="0" w:color="B8CCE4"/>
              <w:bottom w:val="single" w:sz="4" w:space="0" w:color="B8CCE4"/>
              <w:right w:val="single" w:sz="4" w:space="0" w:color="B8CCE4"/>
            </w:tcBorders>
            <w:shd w:val="clear" w:color="auto" w:fill="F5F5F5"/>
            <w:tcMar>
              <w:top w:w="100" w:type="dxa"/>
              <w:left w:w="140" w:type="dxa"/>
              <w:bottom w:w="100" w:type="dxa"/>
              <w:right w:w="140" w:type="dxa"/>
            </w:tcMar>
          </w:tcPr>
          <w:p w:rsidR="00A35C68" w:rsidRDefault="00A35C68" w:rsidP="00A35C68">
            <w:pPr>
              <w:spacing w:before="240" w:after="240"/>
              <w:rPr>
                <w:sz w:val="20"/>
                <w:szCs w:val="20"/>
              </w:rPr>
            </w:pPr>
            <w:r>
              <w:rPr>
                <w:sz w:val="20"/>
                <w:szCs w:val="20"/>
              </w:rPr>
              <w:lastRenderedPageBreak/>
              <w:t>Constantes globales (FE)</w:t>
            </w:r>
          </w:p>
        </w:tc>
        <w:tc>
          <w:tcPr>
            <w:tcW w:w="2167" w:type="dxa"/>
            <w:tcBorders>
              <w:top w:val="nil"/>
              <w:left w:val="nil"/>
              <w:bottom w:val="single" w:sz="4" w:space="0" w:color="B8CCE4"/>
              <w:right w:val="single" w:sz="4" w:space="0" w:color="B8CCE4"/>
            </w:tcBorders>
            <w:shd w:val="clear" w:color="auto" w:fill="F5F5F5"/>
            <w:tcMar>
              <w:top w:w="100" w:type="dxa"/>
              <w:left w:w="140" w:type="dxa"/>
              <w:bottom w:w="100" w:type="dxa"/>
              <w:right w:w="140" w:type="dxa"/>
            </w:tcMar>
          </w:tcPr>
          <w:p w:rsidR="00A35C68" w:rsidRDefault="00A35C68" w:rsidP="00A35C68">
            <w:pPr>
              <w:spacing w:before="240" w:after="240"/>
              <w:rPr>
                <w:b/>
                <w:bCs/>
                <w:sz w:val="20"/>
                <w:szCs w:val="20"/>
              </w:rPr>
            </w:pPr>
            <w:r>
              <w:rPr>
                <w:b/>
                <w:bCs/>
                <w:sz w:val="20"/>
                <w:szCs w:val="20"/>
              </w:rPr>
              <w:t>UPPER_SNAKE_CASE</w:t>
            </w:r>
          </w:p>
        </w:tc>
        <w:tc>
          <w:tcPr>
            <w:tcW w:w="4986" w:type="dxa"/>
            <w:tcBorders>
              <w:top w:val="nil"/>
              <w:left w:val="nil"/>
              <w:bottom w:val="single" w:sz="4" w:space="0" w:color="B8CCE4"/>
              <w:right w:val="single" w:sz="4" w:space="0" w:color="B8CCE4"/>
            </w:tcBorders>
            <w:shd w:val="clear" w:color="auto" w:fill="F5F5F5"/>
            <w:tcMar>
              <w:top w:w="100" w:type="dxa"/>
              <w:left w:w="140" w:type="dxa"/>
              <w:bottom w:w="100" w:type="dxa"/>
              <w:right w:w="140" w:type="dxa"/>
            </w:tcMar>
          </w:tcPr>
          <w:p w:rsidR="00A35C68" w:rsidRPr="00085349" w:rsidRDefault="00A35C68" w:rsidP="00A35C68">
            <w:pPr>
              <w:spacing w:before="240" w:after="240"/>
              <w:rPr>
                <w:sz w:val="20"/>
                <w:szCs w:val="20"/>
                <w:lang w:val="en-US"/>
              </w:rPr>
            </w:pPr>
            <w:r>
              <w:rPr>
                <w:sz w:val="20"/>
                <w:szCs w:val="20"/>
                <w:lang w:val="en-US"/>
              </w:rPr>
              <w:t>OAUTH_URLS, PROFESIONES, NAV_LINKS</w:t>
            </w:r>
          </w:p>
        </w:tc>
      </w:tr>
      <w:tr w:rsidR="00A35C68" w:rsidTr="006F3E8F">
        <w:trPr>
          <w:trHeight w:val="630"/>
        </w:trPr>
        <w:tc>
          <w:tcPr>
            <w:tcW w:w="2343" w:type="dxa"/>
            <w:tcBorders>
              <w:top w:val="nil"/>
              <w:left w:val="single" w:sz="4" w:space="0" w:color="B8CCE4"/>
              <w:bottom w:val="single" w:sz="4" w:space="0" w:color="B8CCE4"/>
              <w:right w:val="single" w:sz="4" w:space="0" w:color="B8CCE4"/>
            </w:tcBorders>
            <w:tcMar>
              <w:top w:w="100" w:type="dxa"/>
              <w:left w:w="140" w:type="dxa"/>
              <w:bottom w:w="100" w:type="dxa"/>
              <w:right w:w="140" w:type="dxa"/>
            </w:tcMar>
          </w:tcPr>
          <w:p w:rsidR="00A35C68" w:rsidRDefault="00A35C68" w:rsidP="00A35C68">
            <w:pPr>
              <w:spacing w:before="240" w:after="240"/>
              <w:rPr>
                <w:sz w:val="20"/>
                <w:szCs w:val="20"/>
              </w:rPr>
            </w:pPr>
            <w:r>
              <w:rPr>
                <w:sz w:val="20"/>
                <w:szCs w:val="20"/>
              </w:rPr>
              <w:t>Clases Java (BE)</w:t>
            </w:r>
          </w:p>
        </w:tc>
        <w:tc>
          <w:tcPr>
            <w:tcW w:w="2167" w:type="dxa"/>
            <w:tcBorders>
              <w:top w:val="nil"/>
              <w:left w:val="nil"/>
              <w:bottom w:val="single" w:sz="4" w:space="0" w:color="B8CCE4"/>
              <w:right w:val="single" w:sz="4" w:space="0" w:color="B8CCE4"/>
            </w:tcBorders>
            <w:tcMar>
              <w:top w:w="100" w:type="dxa"/>
              <w:left w:w="140" w:type="dxa"/>
              <w:bottom w:w="100" w:type="dxa"/>
              <w:right w:w="140" w:type="dxa"/>
            </w:tcMar>
          </w:tcPr>
          <w:p w:rsidR="00A35C68" w:rsidRDefault="00A35C68" w:rsidP="00A35C68">
            <w:pPr>
              <w:spacing w:before="240" w:after="240"/>
              <w:rPr>
                <w:b/>
                <w:bCs/>
                <w:sz w:val="20"/>
                <w:szCs w:val="20"/>
              </w:rPr>
            </w:pPr>
            <w:r>
              <w:rPr>
                <w:b/>
                <w:bCs/>
                <w:sz w:val="20"/>
                <w:szCs w:val="20"/>
              </w:rPr>
              <w:t>PascalCase</w:t>
            </w:r>
          </w:p>
        </w:tc>
        <w:tc>
          <w:tcPr>
            <w:tcW w:w="4986" w:type="dxa"/>
            <w:tcBorders>
              <w:top w:val="nil"/>
              <w:left w:val="nil"/>
              <w:bottom w:val="single" w:sz="4" w:space="0" w:color="B8CCE4"/>
              <w:right w:val="single" w:sz="4" w:space="0" w:color="B8CCE4"/>
            </w:tcBorders>
            <w:tcMar>
              <w:top w:w="100" w:type="dxa"/>
              <w:left w:w="140" w:type="dxa"/>
              <w:bottom w:w="100" w:type="dxa"/>
              <w:right w:w="140" w:type="dxa"/>
            </w:tcMar>
          </w:tcPr>
          <w:p w:rsidR="00A35C68" w:rsidRDefault="00A35C68" w:rsidP="00A35C68">
            <w:pPr>
              <w:spacing w:before="240" w:after="240"/>
              <w:rPr>
                <w:sz w:val="20"/>
                <w:szCs w:val="20"/>
              </w:rPr>
            </w:pPr>
            <w:r>
              <w:rPr>
                <w:sz w:val="20"/>
                <w:szCs w:val="20"/>
              </w:rPr>
              <w:t>AuthService, ProfileController, JwtAuthFilter</w:t>
            </w:r>
          </w:p>
        </w:tc>
      </w:tr>
      <w:tr w:rsidR="00A35C68" w:rsidTr="006F3E8F">
        <w:trPr>
          <w:trHeight w:val="675"/>
        </w:trPr>
        <w:tc>
          <w:tcPr>
            <w:tcW w:w="2343" w:type="dxa"/>
            <w:tcBorders>
              <w:top w:val="nil"/>
              <w:left w:val="single" w:sz="4" w:space="0" w:color="B8CCE4"/>
              <w:bottom w:val="single" w:sz="4" w:space="0" w:color="B8CCE4"/>
              <w:right w:val="single" w:sz="4" w:space="0" w:color="B8CCE4"/>
            </w:tcBorders>
            <w:shd w:val="clear" w:color="auto" w:fill="F5F5F5"/>
            <w:tcMar>
              <w:top w:w="100" w:type="dxa"/>
              <w:left w:w="140" w:type="dxa"/>
              <w:bottom w:w="100" w:type="dxa"/>
              <w:right w:w="140" w:type="dxa"/>
            </w:tcMar>
          </w:tcPr>
          <w:p w:rsidR="00A35C68" w:rsidRDefault="00A35C68" w:rsidP="00A35C68">
            <w:pPr>
              <w:spacing w:before="240" w:after="240"/>
              <w:rPr>
                <w:sz w:val="20"/>
                <w:szCs w:val="20"/>
              </w:rPr>
            </w:pPr>
            <w:r>
              <w:rPr>
                <w:sz w:val="20"/>
                <w:szCs w:val="20"/>
              </w:rPr>
              <w:t>Métodos Java (BE)</w:t>
            </w:r>
          </w:p>
        </w:tc>
        <w:tc>
          <w:tcPr>
            <w:tcW w:w="2167" w:type="dxa"/>
            <w:tcBorders>
              <w:top w:val="nil"/>
              <w:left w:val="nil"/>
              <w:bottom w:val="single" w:sz="4" w:space="0" w:color="B8CCE4"/>
              <w:right w:val="single" w:sz="4" w:space="0" w:color="B8CCE4"/>
            </w:tcBorders>
            <w:shd w:val="clear" w:color="auto" w:fill="F5F5F5"/>
            <w:tcMar>
              <w:top w:w="100" w:type="dxa"/>
              <w:left w:w="140" w:type="dxa"/>
              <w:bottom w:w="100" w:type="dxa"/>
              <w:right w:w="140" w:type="dxa"/>
            </w:tcMar>
          </w:tcPr>
          <w:p w:rsidR="00A35C68" w:rsidRDefault="00A35C68" w:rsidP="00A35C68">
            <w:pPr>
              <w:spacing w:before="240" w:after="240"/>
              <w:rPr>
                <w:b/>
                <w:bCs/>
                <w:sz w:val="20"/>
                <w:szCs w:val="20"/>
              </w:rPr>
            </w:pPr>
            <w:r>
              <w:rPr>
                <w:b/>
                <w:bCs/>
                <w:sz w:val="20"/>
                <w:szCs w:val="20"/>
              </w:rPr>
              <w:t>camelCase, verbos activos</w:t>
            </w:r>
          </w:p>
        </w:tc>
        <w:tc>
          <w:tcPr>
            <w:tcW w:w="4986" w:type="dxa"/>
            <w:tcBorders>
              <w:top w:val="nil"/>
              <w:left w:val="nil"/>
              <w:bottom w:val="single" w:sz="4" w:space="0" w:color="B8CCE4"/>
              <w:right w:val="single" w:sz="4" w:space="0" w:color="B8CCE4"/>
            </w:tcBorders>
            <w:shd w:val="clear" w:color="auto" w:fill="F5F5F5"/>
            <w:tcMar>
              <w:top w:w="100" w:type="dxa"/>
              <w:left w:w="140" w:type="dxa"/>
              <w:bottom w:w="100" w:type="dxa"/>
              <w:right w:w="140" w:type="dxa"/>
            </w:tcMar>
          </w:tcPr>
          <w:p w:rsidR="00A35C68" w:rsidRDefault="00A35C68" w:rsidP="00A35C68">
            <w:pPr>
              <w:spacing w:before="240" w:after="240"/>
              <w:rPr>
                <w:sz w:val="20"/>
                <w:szCs w:val="20"/>
              </w:rPr>
            </w:pPr>
            <w:r>
              <w:rPr>
                <w:sz w:val="20"/>
                <w:szCs w:val="20"/>
              </w:rPr>
              <w:t>register(), login(), generateTokenResponse()</w:t>
            </w:r>
          </w:p>
        </w:tc>
      </w:tr>
      <w:tr w:rsidR="00A35C68" w:rsidTr="006F3E8F">
        <w:trPr>
          <w:trHeight w:val="675"/>
        </w:trPr>
        <w:tc>
          <w:tcPr>
            <w:tcW w:w="2343" w:type="dxa"/>
            <w:tcBorders>
              <w:top w:val="nil"/>
              <w:left w:val="single" w:sz="4" w:space="0" w:color="B8CCE4"/>
              <w:bottom w:val="single" w:sz="4" w:space="0" w:color="B8CCE4"/>
              <w:right w:val="single" w:sz="4" w:space="0" w:color="B8CCE4"/>
            </w:tcBorders>
            <w:tcMar>
              <w:top w:w="100" w:type="dxa"/>
              <w:left w:w="140" w:type="dxa"/>
              <w:bottom w:w="100" w:type="dxa"/>
              <w:right w:w="140" w:type="dxa"/>
            </w:tcMar>
          </w:tcPr>
          <w:p w:rsidR="00A35C68" w:rsidRDefault="00A35C68" w:rsidP="00A35C68">
            <w:pPr>
              <w:spacing w:before="240" w:after="240"/>
              <w:rPr>
                <w:sz w:val="20"/>
                <w:szCs w:val="20"/>
              </w:rPr>
            </w:pPr>
            <w:r>
              <w:rPr>
                <w:sz w:val="20"/>
                <w:szCs w:val="20"/>
              </w:rPr>
              <w:t>Entidades JPA (BE)</w:t>
            </w:r>
          </w:p>
        </w:tc>
        <w:tc>
          <w:tcPr>
            <w:tcW w:w="2167" w:type="dxa"/>
            <w:tcBorders>
              <w:top w:val="nil"/>
              <w:left w:val="nil"/>
              <w:bottom w:val="single" w:sz="4" w:space="0" w:color="B8CCE4"/>
              <w:right w:val="single" w:sz="4" w:space="0" w:color="B8CCE4"/>
            </w:tcBorders>
            <w:tcMar>
              <w:top w:w="100" w:type="dxa"/>
              <w:left w:w="140" w:type="dxa"/>
              <w:bottom w:w="100" w:type="dxa"/>
              <w:right w:w="140" w:type="dxa"/>
            </w:tcMar>
          </w:tcPr>
          <w:p w:rsidR="00A35C68" w:rsidRDefault="00A35C68" w:rsidP="00A35C68">
            <w:pPr>
              <w:spacing w:before="240" w:after="240"/>
              <w:rPr>
                <w:b/>
                <w:bCs/>
                <w:sz w:val="20"/>
                <w:szCs w:val="20"/>
              </w:rPr>
            </w:pPr>
            <w:r>
              <w:rPr>
                <w:b/>
                <w:bCs/>
                <w:sz w:val="20"/>
                <w:szCs w:val="20"/>
              </w:rPr>
              <w:t>PascalCase + campos camelCase</w:t>
            </w:r>
          </w:p>
        </w:tc>
        <w:tc>
          <w:tcPr>
            <w:tcW w:w="4986" w:type="dxa"/>
            <w:tcBorders>
              <w:top w:val="nil"/>
              <w:left w:val="nil"/>
              <w:bottom w:val="single" w:sz="4" w:space="0" w:color="B8CCE4"/>
              <w:right w:val="single" w:sz="4" w:space="0" w:color="B8CCE4"/>
            </w:tcBorders>
            <w:tcMar>
              <w:top w:w="100" w:type="dxa"/>
              <w:left w:w="140" w:type="dxa"/>
              <w:bottom w:w="100" w:type="dxa"/>
              <w:right w:w="140" w:type="dxa"/>
            </w:tcMar>
          </w:tcPr>
          <w:p w:rsidR="00A35C68" w:rsidRDefault="00A35C68" w:rsidP="00A35C68">
            <w:pPr>
              <w:spacing w:before="240" w:after="240"/>
              <w:rPr>
                <w:sz w:val="20"/>
                <w:szCs w:val="20"/>
              </w:rPr>
            </w:pPr>
            <w:r>
              <w:rPr>
                <w:sz w:val="20"/>
                <w:szCs w:val="20"/>
              </w:rPr>
              <w:t>Usuario (usuarioId, passwordHash, emailVerificado)</w:t>
            </w:r>
          </w:p>
        </w:tc>
      </w:tr>
      <w:tr w:rsidR="00A35C68" w:rsidTr="006F3E8F">
        <w:trPr>
          <w:trHeight w:val="675"/>
        </w:trPr>
        <w:tc>
          <w:tcPr>
            <w:tcW w:w="2343" w:type="dxa"/>
            <w:tcBorders>
              <w:top w:val="nil"/>
              <w:left w:val="single" w:sz="4" w:space="0" w:color="B8CCE4"/>
              <w:bottom w:val="single" w:sz="4" w:space="0" w:color="B8CCE4"/>
              <w:right w:val="single" w:sz="4" w:space="0" w:color="B8CCE4"/>
            </w:tcBorders>
            <w:shd w:val="clear" w:color="auto" w:fill="F5F5F5"/>
            <w:tcMar>
              <w:top w:w="100" w:type="dxa"/>
              <w:left w:w="140" w:type="dxa"/>
              <w:bottom w:w="100" w:type="dxa"/>
              <w:right w:w="140" w:type="dxa"/>
            </w:tcMar>
          </w:tcPr>
          <w:p w:rsidR="00A35C68" w:rsidRDefault="00A35C68" w:rsidP="00A35C68">
            <w:pPr>
              <w:spacing w:before="240" w:after="240"/>
              <w:rPr>
                <w:sz w:val="20"/>
                <w:szCs w:val="20"/>
              </w:rPr>
            </w:pPr>
            <w:r>
              <w:rPr>
                <w:sz w:val="20"/>
                <w:szCs w:val="20"/>
              </w:rPr>
              <w:t>Excepciones de dominio (BE)</w:t>
            </w:r>
          </w:p>
        </w:tc>
        <w:tc>
          <w:tcPr>
            <w:tcW w:w="2167" w:type="dxa"/>
            <w:tcBorders>
              <w:top w:val="nil"/>
              <w:left w:val="nil"/>
              <w:bottom w:val="single" w:sz="4" w:space="0" w:color="B8CCE4"/>
              <w:right w:val="single" w:sz="4" w:space="0" w:color="B8CCE4"/>
            </w:tcBorders>
            <w:shd w:val="clear" w:color="auto" w:fill="F5F5F5"/>
            <w:tcMar>
              <w:top w:w="100" w:type="dxa"/>
              <w:left w:w="140" w:type="dxa"/>
              <w:bottom w:w="100" w:type="dxa"/>
              <w:right w:w="140" w:type="dxa"/>
            </w:tcMar>
          </w:tcPr>
          <w:p w:rsidR="00A35C68" w:rsidRDefault="00A35C68" w:rsidP="00A35C68">
            <w:pPr>
              <w:spacing w:before="240" w:after="240"/>
              <w:rPr>
                <w:b/>
                <w:bCs/>
                <w:sz w:val="20"/>
                <w:szCs w:val="20"/>
              </w:rPr>
            </w:pPr>
            <w:r>
              <w:rPr>
                <w:b/>
                <w:bCs/>
                <w:sz w:val="20"/>
                <w:szCs w:val="20"/>
              </w:rPr>
              <w:t>PascalCase + Exception</w:t>
            </w:r>
          </w:p>
        </w:tc>
        <w:tc>
          <w:tcPr>
            <w:tcW w:w="4986" w:type="dxa"/>
            <w:tcBorders>
              <w:top w:val="nil"/>
              <w:left w:val="nil"/>
              <w:bottom w:val="single" w:sz="4" w:space="0" w:color="B8CCE4"/>
              <w:right w:val="single" w:sz="4" w:space="0" w:color="B8CCE4"/>
            </w:tcBorders>
            <w:shd w:val="clear" w:color="auto" w:fill="F5F5F5"/>
            <w:tcMar>
              <w:top w:w="100" w:type="dxa"/>
              <w:left w:w="140" w:type="dxa"/>
              <w:bottom w:w="100" w:type="dxa"/>
              <w:right w:w="140" w:type="dxa"/>
            </w:tcMar>
          </w:tcPr>
          <w:p w:rsidR="00A35C68" w:rsidRDefault="00A35C68" w:rsidP="00A35C68">
            <w:pPr>
              <w:spacing w:before="240" w:after="240"/>
              <w:rPr>
                <w:sz w:val="20"/>
                <w:szCs w:val="20"/>
              </w:rPr>
            </w:pPr>
            <w:r>
              <w:rPr>
                <w:sz w:val="20"/>
                <w:szCs w:val="20"/>
              </w:rPr>
              <w:t>EmailAlreadyExistsException, PasswordMismatchException</w:t>
            </w:r>
          </w:p>
        </w:tc>
      </w:tr>
    </w:tbl>
    <w:p w:rsidR="001C6579" w:rsidRDefault="0095645D" w:rsidP="001C6579">
      <w:pPr>
        <w:pStyle w:val="Descripcin"/>
      </w:pPr>
      <w:bookmarkStart w:id="67" w:name="_Ref_tab8"/>
      <w:bookmarkStart w:id="68" w:name="_Toc231340810"/>
      <w:r>
        <w:t xml:space="preserve">Tabla </w:t>
      </w:r>
      <w:r>
        <w:fldChar w:fldCharType="begin"/>
      </w:r>
      <w:r>
        <w:instrText xml:space="preserve"> SEQ Tabla \* ARABIC </w:instrText>
      </w:r>
      <w:r>
        <w:fldChar w:fldCharType="separate"/>
      </w:r>
      <w:r w:rsidR="005062F2">
        <w:rPr>
          <w:noProof/>
        </w:rPr>
        <w:t>8</w:t>
      </w:r>
      <w:r>
        <w:fldChar w:fldCharType="end"/>
      </w:r>
      <w:bookmarkEnd w:id="67"/>
      <w:r>
        <w:rPr>
          <w:noProof/>
        </w:rPr>
        <w:t xml:space="preserve"> Convenciones de nomenclatura por artefacto</w:t>
      </w:r>
      <w:bookmarkEnd w:id="68"/>
    </w:p>
    <w:p w:rsidR="00A35C68" w:rsidRDefault="00A35C68" w:rsidP="00A35C68">
      <w:pPr>
        <w:pStyle w:val="Ttulo3"/>
      </w:pPr>
      <w:bookmarkStart w:id="69" w:name="_z4f2eb543tyk" w:colFirst="0" w:colLast="0"/>
      <w:bookmarkStart w:id="70" w:name="_dptj5dm7n5xn" w:colFirst="0" w:colLast="0"/>
      <w:bookmarkStart w:id="71" w:name="_Toc231892433"/>
      <w:bookmarkEnd w:id="69"/>
      <w:bookmarkEnd w:id="70"/>
      <w:r>
        <w:t>Longitud de línea</w:t>
      </w:r>
      <w:bookmarkEnd w:id="71"/>
    </w:p>
    <w:p w:rsidR="00A35C68" w:rsidRDefault="00A35C68" w:rsidP="00A35C68">
      <w:r>
        <w:t>La longitud de línea se limitó a 80 caracteres en TypeScript (configurado en .prettierrc con printWidth: 80) y a 100 caracteres como referencia para Java.</w:t>
      </w:r>
    </w:p>
    <w:p w:rsidR="00A35C68" w:rsidRDefault="00A35C68" w:rsidP="00A35C68">
      <w:pPr>
        <w:pStyle w:val="Ttulo3"/>
      </w:pPr>
      <w:bookmarkStart w:id="72" w:name="_kiaajjadoe8t" w:colFirst="0" w:colLast="0"/>
      <w:bookmarkStart w:id="73" w:name="_Toc231892434"/>
      <w:bookmarkEnd w:id="72"/>
      <w:r>
        <w:t>Enforcement automático</w:t>
      </w:r>
      <w:bookmarkEnd w:id="73"/>
    </w:p>
    <w:p w:rsidR="00A35C68" w:rsidRDefault="00A35C68" w:rsidP="00A35C68">
      <w:r>
        <w:rPr>
          <w:lang w:val="en-US"/>
        </w:rPr>
        <w:t xml:space="preserve">Martin (2008, p. 76) argumenta que el estilo es una decisión de equipo: "A team of developers should agree upon a single formatting style, and every member of the team should use that style." </w:t>
      </w:r>
      <w:r>
        <w:t>La implementación de ESLint y Prettier convierte este acuerdo en un contrato técnico: el pipeline de desarrollo rechaza cualquier código que viole las reglas acordadas. Adicionalmente, el tsconfig.json habilita noUnusedLocals: true y noUnusedParameters: true, creando una segunda capa de verificación a nivel de compilador.</w:t>
      </w:r>
    </w:p>
    <w:p w:rsidR="00A35C68" w:rsidRDefault="00A35C68" w:rsidP="00A35C68"/>
    <w:p w:rsidR="00A35C68" w:rsidRDefault="00A35C68" w:rsidP="00B17878">
      <w:pPr>
        <w:pStyle w:val="Ttulo2"/>
      </w:pPr>
      <w:bookmarkStart w:id="74" w:name="_t1f177jnqn65" w:colFirst="0" w:colLast="0"/>
      <w:bookmarkStart w:id="75" w:name="_Toc231892435"/>
      <w:bookmarkEnd w:id="74"/>
      <w:r>
        <w:t>Buenas prácticas y Principios aplicados</w:t>
      </w:r>
      <w:bookmarkEnd w:id="75"/>
    </w:p>
    <w:p w:rsidR="00A35C68" w:rsidRDefault="00A35C68" w:rsidP="00A35C68">
      <w:pPr>
        <w:pStyle w:val="Ttulo3"/>
      </w:pPr>
      <w:bookmarkStart w:id="76" w:name="_oln6qz5k8o1h" w:colFirst="0" w:colLast="0"/>
      <w:bookmarkStart w:id="77" w:name="_Toc231892436"/>
      <w:bookmarkEnd w:id="76"/>
      <w:r>
        <w:t>Principios aplicados (DRY, KISS, YAGNI)</w:t>
      </w:r>
      <w:bookmarkEnd w:id="77"/>
    </w:p>
    <w:p w:rsidR="00A35C68" w:rsidRDefault="00A35C68" w:rsidP="00A35C68">
      <w:r>
        <w:t>Los tres principios de diseño fundamentales —DRY, KISS y YAGNI—                 configuran la base filosófica del código de calidad sostenible. Su correcta aplicación en el Sprint 4 del proyecto Portly se documenta a continuación.</w:t>
      </w:r>
    </w:p>
    <w:p w:rsidR="00A35C68" w:rsidRDefault="00A35C68" w:rsidP="004F3B85">
      <w:pPr>
        <w:pStyle w:val="Ttulo4"/>
        <w:keepLines/>
        <w:numPr>
          <w:ilvl w:val="3"/>
          <w:numId w:val="13"/>
        </w:numPr>
        <w:suppressAutoHyphens w:val="0"/>
        <w:spacing w:before="280" w:after="80" w:line="276" w:lineRule="auto"/>
        <w:ind w:left="1635"/>
      </w:pPr>
      <w:bookmarkStart w:id="78" w:name="_clzy82rfmcey" w:colFirst="0" w:colLast="0"/>
      <w:bookmarkStart w:id="79" w:name="_Toc231892437"/>
      <w:bookmarkEnd w:id="78"/>
      <w:r>
        <w:t>DRY (Don't Repeat Yourself)</w:t>
      </w:r>
      <w:bookmarkEnd w:id="79"/>
    </w:p>
    <w:p w:rsidR="00A35C68" w:rsidRDefault="00A35C68" w:rsidP="00A35C68">
      <w:r>
        <w:t>Hunt y Thomas (1999) formulan el principio DRY con la siguiente afirmación, que se ha convertido en uno de los axiomas más citados de la ingeniería de software:</w:t>
      </w:r>
    </w:p>
    <w:p w:rsidR="00A35C68" w:rsidRDefault="00A35C68" w:rsidP="00A35C68">
      <w:r>
        <w:rPr>
          <w:lang w:val="en-US"/>
        </w:rPr>
        <w:t xml:space="preserve">"Every piece of knowledge must have a single, unambiguous, authoritative representation within a system." </w:t>
      </w:r>
      <w:r>
        <w:t>The Pragmatic Programmer, p. 27</w:t>
      </w:r>
    </w:p>
    <w:p w:rsidR="00A35C68" w:rsidRDefault="00A35C68" w:rsidP="00A35C68">
      <w:r>
        <w:lastRenderedPageBreak/>
        <w:t xml:space="preserve">Fowler (2018) cataloga el "Duplicated Code" como el primero de sus veintidós code smells, señalando que la duplicación obliga a propagar manualmente cualquier cambio lógico a múltiples localizaciones, multiplicando el riesgo de inconsistencias. </w:t>
      </w:r>
    </w:p>
    <w:p w:rsidR="00A35C68" w:rsidRPr="00085349" w:rsidRDefault="00A35C68" w:rsidP="004F3B85">
      <w:pPr>
        <w:pStyle w:val="Ttulo4"/>
        <w:keepLines/>
        <w:numPr>
          <w:ilvl w:val="3"/>
          <w:numId w:val="13"/>
        </w:numPr>
        <w:suppressAutoHyphens w:val="0"/>
        <w:spacing w:before="280" w:after="80" w:line="276" w:lineRule="auto"/>
        <w:rPr>
          <w:lang w:val="en-US"/>
        </w:rPr>
      </w:pPr>
      <w:bookmarkStart w:id="80" w:name="_yh5ka4821l9w" w:colFirst="0" w:colLast="0"/>
      <w:bookmarkStart w:id="81" w:name="_Toc231892438"/>
      <w:bookmarkEnd w:id="80"/>
      <w:r>
        <w:rPr>
          <w:lang w:val="en-US"/>
        </w:rPr>
        <w:t>KISS (Keep It Simple, Stupid)</w:t>
      </w:r>
      <w:bookmarkEnd w:id="81"/>
    </w:p>
    <w:p w:rsidR="00A35C68" w:rsidRPr="00085349" w:rsidRDefault="00A35C68" w:rsidP="00A35C68">
      <w:pPr>
        <w:rPr>
          <w:lang w:val="en-US"/>
        </w:rPr>
      </w:pPr>
      <w:r>
        <w:rPr>
          <w:lang w:val="en-US"/>
        </w:rPr>
        <w:t xml:space="preserve">Kernighan y Plauger (1978) en The Elements of Programming Style formularon el principio de simplicidad: "Make it simple. Make it right. </w:t>
      </w:r>
      <w:r>
        <w:t xml:space="preserve">Make it work." Martin (2008, p. 34) lo operacionaliza en términos concretos de tamaño de función: "Functions should be small. </w:t>
      </w:r>
      <w:r>
        <w:rPr>
          <w:lang w:val="en-US"/>
        </w:rPr>
        <w:t>The second rule of functions is that they should be smaller than that."</w:t>
      </w:r>
    </w:p>
    <w:p w:rsidR="00A35C68" w:rsidRDefault="00A35C68" w:rsidP="00A35C68">
      <w:r>
        <w:t xml:space="preserve">La complejidad ciclomática (McCabe, 1976) es la métrica cuantitativa estándar para medir la simplicidad de un método. El NIST SP 500-235 establece que valores entre 1 y 10 corresponden a bajo riesgo. </w:t>
      </w:r>
    </w:p>
    <w:p w:rsidR="00A35C68" w:rsidRPr="00085349" w:rsidRDefault="006F3E8F" w:rsidP="004F3B85">
      <w:pPr>
        <w:pStyle w:val="Ttulo4"/>
        <w:keepLines/>
        <w:numPr>
          <w:ilvl w:val="3"/>
          <w:numId w:val="13"/>
        </w:numPr>
        <w:suppressAutoHyphens w:val="0"/>
        <w:spacing w:before="280" w:after="80" w:line="276" w:lineRule="auto"/>
        <w:rPr>
          <w:lang w:val="en-US"/>
        </w:rPr>
      </w:pPr>
      <w:bookmarkStart w:id="82" w:name="_qm1gl85y424i" w:colFirst="0" w:colLast="0"/>
      <w:bookmarkStart w:id="83" w:name="_Toc231892439"/>
      <w:bookmarkEnd w:id="82"/>
      <w:r>
        <w:rPr>
          <w:lang w:val="en-US"/>
        </w:rPr>
        <w:t xml:space="preserve">YAGNI </w:t>
      </w:r>
      <w:r w:rsidR="001C6579">
        <w:rPr>
          <w:lang w:val="en-US"/>
        </w:rPr>
        <w:t>–</w:t>
      </w:r>
      <w:r>
        <w:rPr>
          <w:lang w:val="en-US"/>
        </w:rPr>
        <w:t xml:space="preserve"> </w:t>
      </w:r>
      <w:r w:rsidR="001C6579">
        <w:rPr>
          <w:lang w:val="en-US"/>
        </w:rPr>
        <w:t>(</w:t>
      </w:r>
      <w:r>
        <w:rPr>
          <w:lang w:val="en-US"/>
        </w:rPr>
        <w:t>You Aren't Gonna Need It</w:t>
      </w:r>
      <w:r w:rsidR="001C6579">
        <w:rPr>
          <w:lang w:val="en-US"/>
        </w:rPr>
        <w:t>)</w:t>
      </w:r>
      <w:bookmarkEnd w:id="83"/>
    </w:p>
    <w:p w:rsidR="00A35C68" w:rsidRDefault="00A35C68" w:rsidP="00A35C68">
      <w:r>
        <w:t>Beck (1999, p. 57) enuncia el principio YAGNI en el contexto de Extreme Programming: los desarrolladores no deben implementar funcionalidad hasta que sea demostrada como necesaria. Fowler (2018, p. 70) complementa esta perspectiva argumentando que el código especulativo incrementa la carga cognitiva del equipo sin aportar valor y puede convertirse en deuda técnica oculta.</w:t>
      </w:r>
    </w:p>
    <w:p w:rsidR="00A35C68" w:rsidRDefault="00A35C68" w:rsidP="00A35C68">
      <w:r>
        <w:t>En la siguiente sección se muestran los resultados de la aplicación de estos principios y buenas prácticas.</w:t>
      </w:r>
    </w:p>
    <w:p w:rsidR="00A35C68" w:rsidRDefault="00A35C68" w:rsidP="00A35C68"/>
    <w:p w:rsidR="00A35C68" w:rsidRDefault="00A35C68" w:rsidP="00A35C68">
      <w:pPr>
        <w:pStyle w:val="Ttulo1"/>
      </w:pPr>
      <w:bookmarkStart w:id="84" w:name="_jum75ux2zlbi" w:colFirst="0" w:colLast="0"/>
      <w:bookmarkStart w:id="85" w:name="_Toc231892440"/>
      <w:bookmarkEnd w:id="84"/>
      <w:r>
        <w:t>Diccionario de datos</w:t>
      </w:r>
      <w:bookmarkEnd w:id="85"/>
    </w:p>
    <w:p w:rsidR="00A35C68" w:rsidRDefault="00A35C68" w:rsidP="00A35C68">
      <w:pPr>
        <w:spacing w:before="360" w:after="80"/>
        <w:jc w:val="left"/>
      </w:pPr>
      <w:r>
        <w:rPr>
          <w:u w:val="single"/>
        </w:rPr>
        <w:t>usuario</w:t>
      </w:r>
    </w:p>
    <w:p w:rsidR="00A35C68" w:rsidRDefault="00A35C68" w:rsidP="00A35C68">
      <w:pPr>
        <w:spacing w:after="120"/>
        <w:jc w:val="left"/>
      </w:pPr>
      <w:r>
        <w:t xml:space="preserve">Almacena la información de autenticación y estado de cada persona registrada en la plataforma Portly. (Ver </w:t>
      </w:r>
      <w:r>
        <w:fldChar w:fldCharType="begin"/>
      </w:r>
      <w:r>
        <w:instrText xml:space="preserve"> REF _Ref_tab9 \h </w:instrText>
      </w:r>
      <w:r>
        <w:fldChar w:fldCharType="separate"/>
      </w:r>
      <w:r w:rsidR="005062F2">
        <w:t xml:space="preserve">Tabla </w:t>
      </w:r>
      <w:r w:rsidR="005062F2">
        <w:rPr>
          <w:noProof/>
        </w:rPr>
        <w:t>9</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A35C68" w:rsidTr="00A35C68">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Atributo</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Descripción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id_usuario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Clave primaria. Identificador único universal del usuario.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email</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Correo electrónico utilizado para iniciar sesión. Único.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username</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Nombre de usuario elegido para su perfil público. Único.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contrasena_encriptada</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Hash de la contraseña; nulo si el usuario se registró con OAuth.</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rol</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Nivel de permisos asignado en el sistema (ej. "usuario", "admin").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estado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Condición actual de la cuenta (ej. "activo", "suspendido", "restringido").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correo_verificado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Indica si el usuario ha confirmado su dirección de correo electrónico.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perfil_completo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Indica si el usuario ya completó los datos mínimos de su perfil profesional.</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fecha_creacion</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Fecha y hora en que se creó la cuenta.</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fecha_ultimo_acceso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 y hora del último inicio de sesión exitoso.</w:t>
            </w:r>
          </w:p>
        </w:tc>
      </w:tr>
    </w:tbl>
    <w:p w:rsidR="001C6579" w:rsidRDefault="0095645D" w:rsidP="001C6579">
      <w:pPr>
        <w:pStyle w:val="Descripcin"/>
      </w:pPr>
      <w:bookmarkStart w:id="86" w:name="_Ref_tab9"/>
      <w:bookmarkStart w:id="87" w:name="_Toc231340811"/>
      <w:r>
        <w:lastRenderedPageBreak/>
        <w:t xml:space="preserve">Tabla </w:t>
      </w:r>
      <w:r>
        <w:fldChar w:fldCharType="begin"/>
      </w:r>
      <w:r>
        <w:instrText xml:space="preserve"> SEQ Tabla \* ARABIC </w:instrText>
      </w:r>
      <w:r>
        <w:fldChar w:fldCharType="separate"/>
      </w:r>
      <w:r w:rsidR="005062F2">
        <w:rPr>
          <w:noProof/>
        </w:rPr>
        <w:t>9</w:t>
      </w:r>
      <w:r>
        <w:fldChar w:fldCharType="end"/>
      </w:r>
      <w:bookmarkEnd w:id="86"/>
      <w:r>
        <w:rPr>
          <w:noProof/>
        </w:rPr>
        <w:t xml:space="preserve"> Entidad Users</w:t>
      </w:r>
      <w:bookmarkEnd w:id="87"/>
    </w:p>
    <w:p w:rsidR="00A35C68" w:rsidRDefault="00A35C68" w:rsidP="00A35C68">
      <w:pPr>
        <w:spacing w:before="80"/>
        <w:jc w:val="left"/>
      </w:pPr>
    </w:p>
    <w:p w:rsidR="00A35C68" w:rsidRDefault="00A35C68" w:rsidP="00A35C68">
      <w:pPr>
        <w:spacing w:before="360" w:after="80"/>
        <w:jc w:val="left"/>
      </w:pPr>
      <w:r>
        <w:rPr>
          <w:u w:val="single"/>
        </w:rPr>
        <w:t>perfil_usuario</w:t>
      </w:r>
    </w:p>
    <w:p w:rsidR="00A35C68" w:rsidRDefault="00A35C68" w:rsidP="00A35C68">
      <w:pPr>
        <w:spacing w:after="120"/>
        <w:jc w:val="left"/>
      </w:pPr>
      <w:r>
        <w:t xml:space="preserve">Contiene los datos personales, de contacto y las preferencias de visibilidad del perfil profesional del usuario. (Ver </w:t>
      </w:r>
      <w:r>
        <w:fldChar w:fldCharType="begin"/>
      </w:r>
      <w:r>
        <w:instrText xml:space="preserve"> REF _Ref_tab10 \h </w:instrText>
      </w:r>
      <w:r>
        <w:fldChar w:fldCharType="separate"/>
      </w:r>
      <w:r w:rsidR="005062F2">
        <w:t xml:space="preserve">Tabla </w:t>
      </w:r>
      <w:r w:rsidR="005062F2">
        <w:rPr>
          <w:noProof/>
        </w:rPr>
        <w:t>10</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A35C68" w:rsidTr="00A35C68">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Atributo</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Descripción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id_perfil_usuario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Clave primaria autoincremental del perfil.</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id_usuario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Referencia al usuario dueño de este perfil (relación 1:1).</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nombre</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Nombre(s) del profesional.</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apellido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Apellido(s) del profesional.</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titular_profesional</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Título o eslogan profesional breve (ej. "Desarrollador Full Stack").</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acerca_de_mi</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Texto biográfico o resumen profesional.</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sobre_mi</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Texto alternativo de presentación personal.</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enlace_foto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URL de la fotografía de perfil almacenada en la nube.</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pais</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País de residencia del usuario.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ciudad</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Ciudad de residencia del usuario.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codigo_telefono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Código de área internacional del teléfono (ej. "+591").</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telefono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Número de teléfono de contacto.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mostrar_correo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Controla si el correo electrónico es visible públicamente.</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mostrar_profesion</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Controla si el título profesional es visible públicamente.</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mostrar_biografia</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Controla si la biografía es visible públicamente.</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mostrar_instagram</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Controla si el enlace de Instagram es visible públicamente.</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mostrar_facebook</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Controla si el enlace de Facebook es visible públicamente.</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mostrar_youtube</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Controla si el enlace de YouTube es visible públicamente.</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mostrar_linkedin</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Controla si el enlace de LinkedIn es visible públicamente.</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mostrar_github</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Controla si el enlace de GitHub es visible públicamente.</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mostrar_telefono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Controla si el teléfono es visible públicamente.</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mostrar_pais</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Controla si el país es visible públicamente.</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mostrar_habilidades_tecnicas</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Controla si la sección de habilidades técnicas es visible públicamente.</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mostrar_habilidades_blandas</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Controla si la sección de habilidades blandas es visible públicamente.</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lastRenderedPageBreak/>
              <w:t>mostrar_trayectoria</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Controla si la sección de experiencia laboral es visible públicamente.</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mostrar_formacion</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Controla si la sección de formación académica es visible públicamente.</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fecha_actualizacion</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Fecha y hora de la última modificación realizada al perfil.</w:t>
            </w:r>
          </w:p>
        </w:tc>
      </w:tr>
    </w:tbl>
    <w:p w:rsidR="00A35C68" w:rsidRDefault="0095645D" w:rsidP="006F3E8F">
      <w:pPr>
        <w:pStyle w:val="Descripcin"/>
      </w:pPr>
      <w:bookmarkStart w:id="88" w:name="_Ref_tab10"/>
      <w:bookmarkStart w:id="89" w:name="_Toc231340812"/>
      <w:r>
        <w:t xml:space="preserve">Tabla </w:t>
      </w:r>
      <w:r>
        <w:fldChar w:fldCharType="begin"/>
      </w:r>
      <w:r>
        <w:instrText xml:space="preserve"> SEQ Tabla \* ARABIC </w:instrText>
      </w:r>
      <w:r>
        <w:fldChar w:fldCharType="separate"/>
      </w:r>
      <w:r w:rsidR="005062F2">
        <w:rPr>
          <w:noProof/>
        </w:rPr>
        <w:t>10</w:t>
      </w:r>
      <w:r>
        <w:fldChar w:fldCharType="end"/>
      </w:r>
      <w:bookmarkEnd w:id="88"/>
      <w:r>
        <w:rPr>
          <w:noProof/>
        </w:rPr>
        <w:t xml:space="preserve"> Entidad User Profile</w:t>
      </w:r>
      <w:bookmarkEnd w:id="89"/>
    </w:p>
    <w:p w:rsidR="00A35C68" w:rsidRDefault="00A35C68" w:rsidP="00A35C68">
      <w:pPr>
        <w:spacing w:before="360" w:after="80"/>
        <w:jc w:val="left"/>
      </w:pPr>
      <w:r>
        <w:rPr>
          <w:u w:val="single"/>
        </w:rPr>
        <w:t>autenticacion_externa</w:t>
      </w:r>
    </w:p>
    <w:p w:rsidR="00A35C68" w:rsidRDefault="00A35C68" w:rsidP="00A35C68">
      <w:pPr>
        <w:spacing w:after="120"/>
        <w:jc w:val="left"/>
      </w:pPr>
      <w:r>
        <w:t xml:space="preserve">Gestiona las credenciales y tokens de acceso otorgados por proveedores OAuth externos (GitHub, LinkedIn, Google). (Ver </w:t>
      </w:r>
      <w:r>
        <w:fldChar w:fldCharType="begin"/>
      </w:r>
      <w:r>
        <w:instrText xml:space="preserve"> REF _Ref_tab11 \h </w:instrText>
      </w:r>
      <w:r>
        <w:fldChar w:fldCharType="separate"/>
      </w:r>
      <w:r w:rsidR="005062F2">
        <w:t xml:space="preserve">Tabla </w:t>
      </w:r>
      <w:r w:rsidR="005062F2">
        <w:rPr>
          <w:noProof/>
        </w:rPr>
        <w:t>11</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A35C68" w:rsidTr="00A35C68">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Atributo</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Descripción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id_proveedor</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Clave primaria autoincremental.</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id_usuario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Referencia al usuario que vinculó esta cuenta externa.</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nombre_proveedor</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Nombre de la plataforma OAuth (ej. "GITHUB", "LINKEDIN").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id_usuario_proveedor</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Identificador único del usuario dentro de la plataforma externa.</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nombre_usuario_externo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Nombre de usuario o handle en la plataforma (ej. "octocat").</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clave_acceso_proveedor</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Token de acceso (Access Token) otorgado por el proveedor.</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clave_actualizacion</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Token de refresco (Refresh Token) para renovar el acceso.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fecha_expiracion_clave</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 y hora en que el token de acceso expira.</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fecha_creacion</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Fecha y hora en que se vinculó la cuenta externa por primera vez.</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fecha_ultima_sincronizacion</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 y hora de la última vez que se usó el token para extraer datos.</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metadatos</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JSON con información adicional del proveedor (ej. repositorios de GitHub).</w:t>
            </w:r>
          </w:p>
        </w:tc>
      </w:tr>
    </w:tbl>
    <w:p w:rsidR="00A35C68" w:rsidRDefault="0095645D" w:rsidP="006F3E8F">
      <w:pPr>
        <w:pStyle w:val="Descripcin"/>
      </w:pPr>
      <w:bookmarkStart w:id="90" w:name="_Ref_tab11"/>
      <w:bookmarkStart w:id="91" w:name="_Toc231340813"/>
      <w:r>
        <w:t xml:space="preserve">Tabla </w:t>
      </w:r>
      <w:r>
        <w:fldChar w:fldCharType="begin"/>
      </w:r>
      <w:r>
        <w:instrText xml:space="preserve"> SEQ Tabla \* ARABIC </w:instrText>
      </w:r>
      <w:r>
        <w:fldChar w:fldCharType="separate"/>
      </w:r>
      <w:r w:rsidR="005062F2">
        <w:rPr>
          <w:noProof/>
        </w:rPr>
        <w:t>11</w:t>
      </w:r>
      <w:r>
        <w:fldChar w:fldCharType="end"/>
      </w:r>
      <w:bookmarkEnd w:id="90"/>
      <w:r>
        <w:rPr>
          <w:noProof/>
        </w:rPr>
        <w:t xml:space="preserve"> Entidad OAuth Credentials</w:t>
      </w:r>
      <w:bookmarkEnd w:id="91"/>
    </w:p>
    <w:p w:rsidR="00A35C68" w:rsidRDefault="00A35C68" w:rsidP="00A35C68">
      <w:pPr>
        <w:spacing w:before="360" w:after="80"/>
        <w:jc w:val="left"/>
      </w:pPr>
      <w:r>
        <w:rPr>
          <w:u w:val="single"/>
        </w:rPr>
        <w:t>codigo_recuperacion</w:t>
      </w:r>
    </w:p>
    <w:p w:rsidR="00A35C68" w:rsidRDefault="00A35C68" w:rsidP="00A35C68">
      <w:pPr>
        <w:spacing w:after="120"/>
        <w:jc w:val="left"/>
      </w:pPr>
      <w:r>
        <w:t xml:space="preserve">Almacena los códigos temporales generados cuando un usuario solicita restablecer su contraseña. (Ver </w:t>
      </w:r>
      <w:r>
        <w:fldChar w:fldCharType="begin"/>
      </w:r>
      <w:r>
        <w:instrText xml:space="preserve"> REF _Ref_tab12 \h </w:instrText>
      </w:r>
      <w:r>
        <w:fldChar w:fldCharType="separate"/>
      </w:r>
      <w:r w:rsidR="005062F2">
        <w:t xml:space="preserve">Tabla </w:t>
      </w:r>
      <w:r w:rsidR="005062F2">
        <w:rPr>
          <w:noProof/>
        </w:rPr>
        <w:t>12</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A35C68" w:rsidTr="00A35C68">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Atributo</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Descripción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Clave primaria autoincremental.</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id_usuario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Referencia al usuario que solicitó la recuperación de contraseña.</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codigo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Cadena de verificación enviada al correo del usuario.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lastRenderedPageBreak/>
              <w:t>fecha_expiracion</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 y hora límite hasta la cual el código es válido.</w:t>
            </w:r>
          </w:p>
        </w:tc>
      </w:tr>
    </w:tbl>
    <w:p w:rsidR="00A35C68" w:rsidRDefault="0095645D" w:rsidP="006F3E8F">
      <w:pPr>
        <w:pStyle w:val="Descripcin"/>
      </w:pPr>
      <w:bookmarkStart w:id="92" w:name="_Ref_tab12"/>
      <w:bookmarkStart w:id="93" w:name="_Toc231340814"/>
      <w:r>
        <w:t xml:space="preserve">Tabla </w:t>
      </w:r>
      <w:r>
        <w:fldChar w:fldCharType="begin"/>
      </w:r>
      <w:r>
        <w:instrText xml:space="preserve"> SEQ Tabla \* ARABIC </w:instrText>
      </w:r>
      <w:r>
        <w:fldChar w:fldCharType="separate"/>
      </w:r>
      <w:r w:rsidR="005062F2">
        <w:rPr>
          <w:noProof/>
        </w:rPr>
        <w:t>12</w:t>
      </w:r>
      <w:r>
        <w:fldChar w:fldCharType="end"/>
      </w:r>
      <w:bookmarkEnd w:id="92"/>
      <w:r>
        <w:rPr>
          <w:noProof/>
        </w:rPr>
        <w:t xml:space="preserve"> Entidad Password Reset Tokens</w:t>
      </w:r>
      <w:bookmarkEnd w:id="93"/>
    </w:p>
    <w:p w:rsidR="00A35C68" w:rsidRDefault="00A35C68" w:rsidP="00A35C68">
      <w:pPr>
        <w:spacing w:before="360" w:after="80"/>
        <w:jc w:val="left"/>
      </w:pPr>
      <w:r>
        <w:rPr>
          <w:u w:val="single"/>
        </w:rPr>
        <w:t>codigo_registro</w:t>
      </w:r>
    </w:p>
    <w:p w:rsidR="00A35C68" w:rsidRDefault="00A35C68" w:rsidP="00A35C68">
      <w:pPr>
        <w:spacing w:after="120"/>
        <w:jc w:val="left"/>
      </w:pPr>
      <w:r>
        <w:t xml:space="preserve">Almacena los códigos de verificación enviados por correo durante el proceso de registro de cuentas nuevas. (Ver </w:t>
      </w:r>
      <w:r>
        <w:fldChar w:fldCharType="begin"/>
      </w:r>
      <w:r>
        <w:instrText xml:space="preserve"> REF _Ref_tab13 \h </w:instrText>
      </w:r>
      <w:r>
        <w:fldChar w:fldCharType="separate"/>
      </w:r>
      <w:r w:rsidR="005062F2">
        <w:t xml:space="preserve">Tabla </w:t>
      </w:r>
      <w:r w:rsidR="005062F2">
        <w:rPr>
          <w:noProof/>
        </w:rPr>
        <w:t>13</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A35C68" w:rsidTr="00A35C68">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Atributo</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Descripción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Clave primaria autoincremental.</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email</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Correo electrónico que está siendo verificado.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codigo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Cadena de verificación enviada al correo.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fecha_expiracion</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 y hora límite hasta la cual el código es válido.</w:t>
            </w:r>
          </w:p>
        </w:tc>
      </w:tr>
    </w:tbl>
    <w:p w:rsidR="00A35C68" w:rsidRDefault="0095645D" w:rsidP="006F3E8F">
      <w:pPr>
        <w:pStyle w:val="Descripcin"/>
      </w:pPr>
      <w:bookmarkStart w:id="94" w:name="_Ref_tab13"/>
      <w:bookmarkStart w:id="95" w:name="_Toc231340815"/>
      <w:r>
        <w:t xml:space="preserve">Tabla </w:t>
      </w:r>
      <w:r>
        <w:fldChar w:fldCharType="begin"/>
      </w:r>
      <w:r>
        <w:instrText xml:space="preserve"> SEQ Tabla \* ARABIC </w:instrText>
      </w:r>
      <w:r>
        <w:fldChar w:fldCharType="separate"/>
      </w:r>
      <w:r w:rsidR="005062F2">
        <w:rPr>
          <w:noProof/>
        </w:rPr>
        <w:t>13</w:t>
      </w:r>
      <w:r>
        <w:fldChar w:fldCharType="end"/>
      </w:r>
      <w:bookmarkEnd w:id="94"/>
      <w:r>
        <w:rPr>
          <w:noProof/>
        </w:rPr>
        <w:t xml:space="preserve"> Entidad Email Verification Codes</w:t>
      </w:r>
      <w:bookmarkEnd w:id="95"/>
    </w:p>
    <w:p w:rsidR="00A35C68" w:rsidRDefault="00A35C68" w:rsidP="00A35C68">
      <w:pPr>
        <w:spacing w:before="360" w:after="80"/>
        <w:jc w:val="left"/>
      </w:pPr>
      <w:r>
        <w:rPr>
          <w:u w:val="single"/>
        </w:rPr>
        <w:t>experiencia_laboral</w:t>
      </w:r>
    </w:p>
    <w:p w:rsidR="00A35C68" w:rsidRDefault="00A35C68" w:rsidP="00A35C68">
      <w:pPr>
        <w:spacing w:after="120"/>
        <w:jc w:val="left"/>
      </w:pPr>
      <w:r>
        <w:t xml:space="preserve">Registra el historial de empleos y cargos desempeñados por el usuario a lo largo de su trayectoria profesional. (Ver </w:t>
      </w:r>
      <w:r>
        <w:fldChar w:fldCharType="begin"/>
      </w:r>
      <w:r>
        <w:instrText xml:space="preserve"> REF _Ref_tab14 \h </w:instrText>
      </w:r>
      <w:r>
        <w:fldChar w:fldCharType="separate"/>
      </w:r>
      <w:r w:rsidR="005062F2">
        <w:t xml:space="preserve">Tabla </w:t>
      </w:r>
      <w:r w:rsidR="005062F2">
        <w:rPr>
          <w:noProof/>
        </w:rPr>
        <w:t>14</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A35C68" w:rsidTr="00A35C68">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Atributo</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Descripción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id_experiencia_laboral</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Clave primaria autoincremental.</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id_usuario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Referencia al usuario dueño de este registro.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cargo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Título del puesto ocupado (ej. "Ingeniero de Software").</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empresa</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Nombre de la organización empleadora.</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fecha_inicio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Fecha en que el usuario comenzó en el puesto.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fecha_fin</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 en que el usuario dejó el puesto; nulo si sigue activo.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es_empleo_actual</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Indica si el usuario continúa trabajando en este puesto.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descripcion</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Resumen general de las responsabilidades del cargo.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modalidad_trabajo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Modalidad laboral (ej. "Remoto", "Presencial", "Híbrido").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funciones_principales</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Detalle de las tareas clave realizadas en el puesto.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logros</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Hitos o metas destacadas alcanzadas durante el empleo.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correo_jefe</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Correo electrónico del superior inmediato como referencia.</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numero_jefe</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Número telefónico del superior inmediato como referencia.</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cargo_jefe</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Cargo del superior inmediato como referencia.</w:t>
            </w:r>
          </w:p>
        </w:tc>
      </w:tr>
    </w:tbl>
    <w:p w:rsidR="00A35C68" w:rsidRDefault="0095645D" w:rsidP="006F3E8F">
      <w:pPr>
        <w:pStyle w:val="Descripcin"/>
      </w:pPr>
      <w:bookmarkStart w:id="96" w:name="_Ref_tab14"/>
      <w:bookmarkStart w:id="97" w:name="_Toc231340816"/>
      <w:r>
        <w:t xml:space="preserve">Tabla </w:t>
      </w:r>
      <w:r>
        <w:fldChar w:fldCharType="begin"/>
      </w:r>
      <w:r>
        <w:instrText xml:space="preserve"> SEQ Tabla \* ARABIC </w:instrText>
      </w:r>
      <w:r>
        <w:fldChar w:fldCharType="separate"/>
      </w:r>
      <w:r w:rsidR="005062F2">
        <w:rPr>
          <w:noProof/>
        </w:rPr>
        <w:t>14</w:t>
      </w:r>
      <w:r>
        <w:fldChar w:fldCharType="end"/>
      </w:r>
      <w:bookmarkEnd w:id="96"/>
      <w:r>
        <w:rPr>
          <w:noProof/>
        </w:rPr>
        <w:t xml:space="preserve"> Entidad Work Experience</w:t>
      </w:r>
      <w:bookmarkEnd w:id="97"/>
    </w:p>
    <w:p w:rsidR="00A35C68" w:rsidRDefault="00A35C68" w:rsidP="00A35C68">
      <w:pPr>
        <w:spacing w:before="360" w:after="80"/>
        <w:jc w:val="left"/>
      </w:pPr>
      <w:r>
        <w:rPr>
          <w:u w:val="single"/>
        </w:rPr>
        <w:lastRenderedPageBreak/>
        <w:t>formacion_academica</w:t>
      </w:r>
    </w:p>
    <w:p w:rsidR="00A35C68" w:rsidRDefault="00A35C68" w:rsidP="00A35C68">
      <w:pPr>
        <w:spacing w:after="120"/>
        <w:jc w:val="left"/>
      </w:pPr>
      <w:r>
        <w:t xml:space="preserve">Almacena los estudios académicos, certificaciones y grados universitarios del usuario. (Ver </w:t>
      </w:r>
      <w:r>
        <w:fldChar w:fldCharType="begin"/>
      </w:r>
      <w:r>
        <w:instrText xml:space="preserve"> REF _Ref_tab15 \h </w:instrText>
      </w:r>
      <w:r>
        <w:fldChar w:fldCharType="separate"/>
      </w:r>
      <w:r w:rsidR="005062F2">
        <w:t xml:space="preserve">Tabla </w:t>
      </w:r>
      <w:r w:rsidR="005062F2">
        <w:rPr>
          <w:noProof/>
        </w:rPr>
        <w:t>15</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A35C68" w:rsidTr="00A35C68">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Atributo</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Descripción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id_formacion_academica</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Clave primaria autoincremental.</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id_usuario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Referencia al usuario dueño de este registro.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institucion</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Nombre de la universidad, instituto o centro educativo.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carrera</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Nombre del programa académico o titulación cursada.</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nivel</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Grado académico (ej. "Licenciatura", "Maestría", "Técnico").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fecha_inicio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 en que el usuario comenzó los estudios.</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fecha_finalizacion</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Fecha de culminación de los estudios; nulo si sigue cursando.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fecha_egreso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 de egreso formal del programa académico.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actualmente_estudiando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Indica si el usuario aún se encuentra cursando estos estudios.</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descripcion</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Información adicional sobre honores, tesis o logros académicos.</w:t>
            </w:r>
          </w:p>
        </w:tc>
      </w:tr>
    </w:tbl>
    <w:p w:rsidR="00A35C68" w:rsidRDefault="0095645D" w:rsidP="006F3E8F">
      <w:pPr>
        <w:pStyle w:val="Descripcin"/>
      </w:pPr>
      <w:bookmarkStart w:id="98" w:name="_Ref_tab15"/>
      <w:bookmarkStart w:id="99" w:name="_Toc231340817"/>
      <w:r>
        <w:t xml:space="preserve">Tabla </w:t>
      </w:r>
      <w:r>
        <w:fldChar w:fldCharType="begin"/>
      </w:r>
      <w:r>
        <w:instrText xml:space="preserve"> SEQ Tabla \* ARABIC </w:instrText>
      </w:r>
      <w:r>
        <w:fldChar w:fldCharType="separate"/>
      </w:r>
      <w:r w:rsidR="005062F2">
        <w:rPr>
          <w:noProof/>
        </w:rPr>
        <w:t>15</w:t>
      </w:r>
      <w:r>
        <w:fldChar w:fldCharType="end"/>
      </w:r>
      <w:bookmarkEnd w:id="98"/>
      <w:r>
        <w:rPr>
          <w:noProof/>
        </w:rPr>
        <w:t xml:space="preserve"> Entidad Academic Formation</w:t>
      </w:r>
      <w:bookmarkEnd w:id="99"/>
    </w:p>
    <w:p w:rsidR="00A35C68" w:rsidRDefault="00A35C68" w:rsidP="00A35C68">
      <w:pPr>
        <w:spacing w:before="360" w:after="80"/>
        <w:jc w:val="left"/>
      </w:pPr>
      <w:r>
        <w:rPr>
          <w:u w:val="single"/>
        </w:rPr>
        <w:t>actualizacion_academica</w:t>
      </w:r>
    </w:p>
    <w:p w:rsidR="00A35C68" w:rsidRDefault="00A35C68" w:rsidP="00A35C68">
      <w:pPr>
        <w:spacing w:after="120"/>
        <w:jc w:val="left"/>
      </w:pPr>
      <w:r>
        <w:t xml:space="preserve">Registra cursos, diplomados, talleres, seminarios y demás formación continua completada por el usuario. (Ver </w:t>
      </w:r>
      <w:r>
        <w:fldChar w:fldCharType="begin"/>
      </w:r>
      <w:r>
        <w:instrText xml:space="preserve"> REF _Ref_tab16 \h </w:instrText>
      </w:r>
      <w:r>
        <w:fldChar w:fldCharType="separate"/>
      </w:r>
      <w:r w:rsidR="005062F2">
        <w:t xml:space="preserve">Tabla </w:t>
      </w:r>
      <w:r w:rsidR="005062F2">
        <w:rPr>
          <w:noProof/>
        </w:rPr>
        <w:t>16</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A35C68" w:rsidTr="00A35C68">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Atributo</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Descripción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id_actualizacion_academica</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Clave primaria autoincremental.</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id_usuario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Referencia al usuario dueño de este registro.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titulo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Nombre del curso, diplomado o taller realizado.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institucion</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Nombre de la institución que impartió la formación.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tipo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Tipo de formación (ej. "Curso", "Diplomado", "Taller", "Seminario").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fecha_inicio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 en que el usuario comenzó la formación.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fecha_finalizacion</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Fecha de culminación; nulo si aún no finaliza.</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aun_no_lo_finalice</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Indica si el usuario aún no ha finalizado esta formación.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descripcion</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Información adicional sobre el contenido o logros obtenidos.</w:t>
            </w:r>
          </w:p>
        </w:tc>
      </w:tr>
    </w:tbl>
    <w:p w:rsidR="001C6579" w:rsidRDefault="0095645D" w:rsidP="001C6579">
      <w:pPr>
        <w:pStyle w:val="Descripcin"/>
      </w:pPr>
      <w:bookmarkStart w:id="100" w:name="_Ref_tab16"/>
      <w:bookmarkStart w:id="101" w:name="_Toc231340818"/>
      <w:r>
        <w:t xml:space="preserve">Tabla </w:t>
      </w:r>
      <w:r>
        <w:fldChar w:fldCharType="begin"/>
      </w:r>
      <w:r>
        <w:instrText xml:space="preserve"> SEQ Tabla \* ARABIC </w:instrText>
      </w:r>
      <w:r>
        <w:fldChar w:fldCharType="separate"/>
      </w:r>
      <w:r w:rsidR="005062F2">
        <w:rPr>
          <w:noProof/>
        </w:rPr>
        <w:t>16</w:t>
      </w:r>
      <w:r>
        <w:fldChar w:fldCharType="end"/>
      </w:r>
      <w:bookmarkEnd w:id="100"/>
      <w:r>
        <w:rPr>
          <w:noProof/>
        </w:rPr>
        <w:t xml:space="preserve"> Entidad Academic Update</w:t>
      </w:r>
      <w:bookmarkEnd w:id="101"/>
    </w:p>
    <w:p w:rsidR="00A35C68" w:rsidRDefault="00A35C68" w:rsidP="00A35C68">
      <w:pPr>
        <w:spacing w:before="80"/>
        <w:jc w:val="left"/>
      </w:pPr>
    </w:p>
    <w:p w:rsidR="00A35C68" w:rsidRDefault="00A35C68" w:rsidP="00A35C68">
      <w:pPr>
        <w:spacing w:before="360" w:after="80"/>
        <w:jc w:val="left"/>
      </w:pPr>
      <w:r>
        <w:rPr>
          <w:u w:val="single"/>
        </w:rPr>
        <w:lastRenderedPageBreak/>
        <w:t>habilidad_tecnica</w:t>
      </w:r>
    </w:p>
    <w:p w:rsidR="00A35C68" w:rsidRDefault="00A35C68" w:rsidP="00A35C68">
      <w:pPr>
        <w:spacing w:after="120"/>
        <w:jc w:val="left"/>
      </w:pPr>
      <w:r>
        <w:t xml:space="preserve">Registra las tecnologías, lenguajes y herramientas técnicas dominadas por el usuario. (Ver </w:t>
      </w:r>
      <w:r>
        <w:fldChar w:fldCharType="begin"/>
      </w:r>
      <w:r>
        <w:instrText xml:space="preserve"> REF _Ref_tab17 \h </w:instrText>
      </w:r>
      <w:r>
        <w:fldChar w:fldCharType="separate"/>
      </w:r>
      <w:r w:rsidR="005062F2">
        <w:t xml:space="preserve">Tabla </w:t>
      </w:r>
      <w:r w:rsidR="005062F2">
        <w:rPr>
          <w:noProof/>
        </w:rPr>
        <w:t>17</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A35C68" w:rsidTr="00A35C68">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Atributo</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Descripción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id_habilidad</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Clave primaria autoincremental.</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id_usuario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Referencia al usuario dueño de esta habilidad.</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nombre</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Nombre de la tecnología (ej. "React", "Spring Boot", "Python").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nivel</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Grado de dominio declarado (ej. "Básico", "Intermedio", "Avanzado").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fecha_registro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Fecha y hora en que el usuario registró esta habilidad.</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fecha_creacion</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 y hora de creación del registro en el sistema.</w:t>
            </w:r>
          </w:p>
        </w:tc>
      </w:tr>
    </w:tbl>
    <w:p w:rsidR="001C6579" w:rsidRDefault="0095645D" w:rsidP="001C6579">
      <w:pPr>
        <w:pStyle w:val="Descripcin"/>
      </w:pPr>
      <w:bookmarkStart w:id="102" w:name="_Ref_tab17"/>
      <w:bookmarkStart w:id="103" w:name="_Toc231340819"/>
      <w:r>
        <w:t xml:space="preserve">Tabla </w:t>
      </w:r>
      <w:r>
        <w:fldChar w:fldCharType="begin"/>
      </w:r>
      <w:r>
        <w:instrText xml:space="preserve"> SEQ Tabla \* ARABIC </w:instrText>
      </w:r>
      <w:r>
        <w:fldChar w:fldCharType="separate"/>
      </w:r>
      <w:r w:rsidR="005062F2">
        <w:rPr>
          <w:noProof/>
        </w:rPr>
        <w:t>17</w:t>
      </w:r>
      <w:r>
        <w:fldChar w:fldCharType="end"/>
      </w:r>
      <w:bookmarkEnd w:id="102"/>
      <w:r>
        <w:rPr>
          <w:noProof/>
        </w:rPr>
        <w:t xml:space="preserve"> Entidad Technical Skills</w:t>
      </w:r>
      <w:bookmarkEnd w:id="103"/>
    </w:p>
    <w:p w:rsidR="00A35C68" w:rsidRDefault="00A35C68" w:rsidP="00A35C68">
      <w:pPr>
        <w:spacing w:before="80"/>
        <w:jc w:val="left"/>
      </w:pPr>
    </w:p>
    <w:p w:rsidR="00A35C68" w:rsidRDefault="00A35C68" w:rsidP="00A35C68">
      <w:pPr>
        <w:spacing w:before="360" w:after="80"/>
        <w:jc w:val="left"/>
      </w:pPr>
      <w:r>
        <w:rPr>
          <w:u w:val="single"/>
        </w:rPr>
        <w:t>habilidad_blanda</w:t>
      </w:r>
    </w:p>
    <w:p w:rsidR="00A35C68" w:rsidRDefault="00A35C68" w:rsidP="00A35C68">
      <w:pPr>
        <w:spacing w:after="120"/>
        <w:jc w:val="left"/>
      </w:pPr>
      <w:r>
        <w:t xml:space="preserve">Registra las competencias interpersonales y sociales (soft skills) del usuario. (Ver </w:t>
      </w:r>
      <w:r>
        <w:fldChar w:fldCharType="begin"/>
      </w:r>
      <w:r>
        <w:instrText xml:space="preserve"> REF _Ref_tab18 \h </w:instrText>
      </w:r>
      <w:r>
        <w:fldChar w:fldCharType="separate"/>
      </w:r>
      <w:r w:rsidR="005062F2">
        <w:t xml:space="preserve">Tabla </w:t>
      </w:r>
      <w:r w:rsidR="005062F2">
        <w:rPr>
          <w:noProof/>
        </w:rPr>
        <w:t>18</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A35C68" w:rsidTr="00A35C68">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Atributo</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Descripción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id_habilidad_blanda</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Clave primaria autoincremental.</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id_usuario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Referencia al usuario dueño de esta habilidad.</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nombre_habilidad</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Nombre de la competencia (ej. "Liderazgo", "Trabajo en equipo").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fecha_registro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 y hora en que el usuario registró esta habilidad.</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fecha_creacion</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Fecha y hora de creación del registro en el sistema.</w:t>
            </w:r>
          </w:p>
        </w:tc>
      </w:tr>
    </w:tbl>
    <w:p w:rsidR="001C6579" w:rsidRDefault="0095645D" w:rsidP="001C6579">
      <w:pPr>
        <w:pStyle w:val="Descripcin"/>
      </w:pPr>
      <w:bookmarkStart w:id="104" w:name="_Ref_tab18"/>
      <w:bookmarkStart w:id="105" w:name="_Toc231340820"/>
      <w:r>
        <w:t xml:space="preserve">Tabla </w:t>
      </w:r>
      <w:r>
        <w:fldChar w:fldCharType="begin"/>
      </w:r>
      <w:r>
        <w:instrText xml:space="preserve"> SEQ Tabla \* ARABIC </w:instrText>
      </w:r>
      <w:r>
        <w:fldChar w:fldCharType="separate"/>
      </w:r>
      <w:r w:rsidR="005062F2">
        <w:rPr>
          <w:noProof/>
        </w:rPr>
        <w:t>18</w:t>
      </w:r>
      <w:r>
        <w:fldChar w:fldCharType="end"/>
      </w:r>
      <w:bookmarkEnd w:id="104"/>
      <w:r>
        <w:rPr>
          <w:noProof/>
        </w:rPr>
        <w:t xml:space="preserve"> Entidad Soft Skills</w:t>
      </w:r>
      <w:bookmarkEnd w:id="105"/>
    </w:p>
    <w:p w:rsidR="00A35C68" w:rsidRDefault="00A35C68" w:rsidP="00A35C68">
      <w:pPr>
        <w:spacing w:before="80"/>
        <w:jc w:val="left"/>
      </w:pPr>
    </w:p>
    <w:p w:rsidR="00A35C68" w:rsidRDefault="00A35C68" w:rsidP="00A35C68">
      <w:pPr>
        <w:spacing w:before="360" w:after="80"/>
        <w:jc w:val="left"/>
      </w:pPr>
      <w:r>
        <w:rPr>
          <w:u w:val="single"/>
        </w:rPr>
        <w:t>habilidad_catalogo</w:t>
      </w:r>
    </w:p>
    <w:p w:rsidR="00A35C68" w:rsidRDefault="00A35C68" w:rsidP="00A35C68">
      <w:pPr>
        <w:spacing w:after="120"/>
        <w:jc w:val="left"/>
      </w:pPr>
      <w:r>
        <w:t xml:space="preserve">Catálogo maestro del sistema con tecnologías predefinidas, utilizado para autocompletado y asignación de íconos en proyectos. (Ver </w:t>
      </w:r>
      <w:r>
        <w:fldChar w:fldCharType="begin"/>
      </w:r>
      <w:r>
        <w:instrText xml:space="preserve"> REF _Ref_tab19 \h </w:instrText>
      </w:r>
      <w:r>
        <w:fldChar w:fldCharType="separate"/>
      </w:r>
      <w:r w:rsidR="005062F2">
        <w:t xml:space="preserve">Tabla </w:t>
      </w:r>
      <w:r w:rsidR="005062F2">
        <w:rPr>
          <w:noProof/>
        </w:rPr>
        <w:t>19</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A35C68" w:rsidTr="00A35C68">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Atributo</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Descripción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id_habilidad</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Clave primaria autoincremental.</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nombre</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Nombre oficial de la tecnología (ej. "Angular", "Docker").</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categoria</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Clasificación de la tecnología (ej. "Frontend", "Base de datos").</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enlace_icono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URL al logotipo o ícono oficial de la tecnología.</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lastRenderedPageBreak/>
              <w:t>activo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Indica si la tecnología está disponible para ser seleccionada en el sistema.</w:t>
            </w:r>
          </w:p>
        </w:tc>
      </w:tr>
    </w:tbl>
    <w:p w:rsidR="001C6579" w:rsidRDefault="0095645D" w:rsidP="001C6579">
      <w:pPr>
        <w:pStyle w:val="Descripcin"/>
      </w:pPr>
      <w:bookmarkStart w:id="106" w:name="_Ref_tab19"/>
      <w:bookmarkStart w:id="107" w:name="_Toc231340821"/>
      <w:r>
        <w:t xml:space="preserve">Tabla </w:t>
      </w:r>
      <w:r>
        <w:fldChar w:fldCharType="begin"/>
      </w:r>
      <w:r>
        <w:instrText xml:space="preserve"> SEQ Tabla \* ARABIC </w:instrText>
      </w:r>
      <w:r>
        <w:fldChar w:fldCharType="separate"/>
      </w:r>
      <w:r w:rsidR="005062F2">
        <w:rPr>
          <w:noProof/>
        </w:rPr>
        <w:t>19</w:t>
      </w:r>
      <w:r>
        <w:fldChar w:fldCharType="end"/>
      </w:r>
      <w:bookmarkEnd w:id="106"/>
      <w:r>
        <w:rPr>
          <w:noProof/>
        </w:rPr>
        <w:t xml:space="preserve"> Entidad Tech Catalog</w:t>
      </w:r>
      <w:bookmarkEnd w:id="107"/>
    </w:p>
    <w:p w:rsidR="00A35C68" w:rsidRDefault="00A35C68" w:rsidP="00A35C68">
      <w:pPr>
        <w:spacing w:before="80"/>
        <w:jc w:val="left"/>
      </w:pPr>
    </w:p>
    <w:p w:rsidR="00A35C68" w:rsidRDefault="00A35C68" w:rsidP="00A35C68">
      <w:pPr>
        <w:spacing w:before="360" w:after="80"/>
        <w:jc w:val="left"/>
      </w:pPr>
      <w:r>
        <w:rPr>
          <w:u w:val="single"/>
        </w:rPr>
        <w:t>enlace_perfil</w:t>
      </w:r>
    </w:p>
    <w:p w:rsidR="00A35C68" w:rsidRDefault="00A35C68" w:rsidP="00A35C68">
      <w:pPr>
        <w:spacing w:after="120"/>
        <w:jc w:val="left"/>
      </w:pPr>
      <w:r>
        <w:t xml:space="preserve">Almacena los enlaces profesionales externos del usuario, creados automáticamente al registrarse con OAuth o manualmente. (Ver </w:t>
      </w:r>
      <w:r>
        <w:fldChar w:fldCharType="begin"/>
      </w:r>
      <w:r>
        <w:instrText xml:space="preserve"> REF _Ref_tab20 \h </w:instrText>
      </w:r>
      <w:r>
        <w:fldChar w:fldCharType="separate"/>
      </w:r>
      <w:r w:rsidR="005062F2">
        <w:t xml:space="preserve">Tabla </w:t>
      </w:r>
      <w:r w:rsidR="005062F2">
        <w:rPr>
          <w:noProof/>
        </w:rPr>
        <w:t>20</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A35C68" w:rsidTr="00A35C68">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Atributo</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Descripción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id_enlace_profesional</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Clave primaria autoincremental.</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id_usuario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Referencia al usuario dueño del enlace.</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plataforma_profesional</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Nombre del sitio o plataforma destino (ej. "GITHUB", "LINKEDIN").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direccion_enlace</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URL completa que apunta al perfil del usuario en la plataforma.</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es_visible</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Controla si este enlace se muestra públicamente en el portafolio.</w:t>
            </w:r>
          </w:p>
        </w:tc>
      </w:tr>
    </w:tbl>
    <w:p w:rsidR="001C6579" w:rsidRDefault="0095645D" w:rsidP="001C6579">
      <w:pPr>
        <w:pStyle w:val="Descripcin"/>
      </w:pPr>
      <w:bookmarkStart w:id="108" w:name="_Ref_tab20"/>
      <w:bookmarkStart w:id="109" w:name="_Toc231340822"/>
      <w:r>
        <w:t xml:space="preserve">Tabla </w:t>
      </w:r>
      <w:r>
        <w:fldChar w:fldCharType="begin"/>
      </w:r>
      <w:r>
        <w:instrText xml:space="preserve"> SEQ Tabla \* ARABIC </w:instrText>
      </w:r>
      <w:r>
        <w:fldChar w:fldCharType="separate"/>
      </w:r>
      <w:r w:rsidR="005062F2">
        <w:rPr>
          <w:noProof/>
        </w:rPr>
        <w:t>20</w:t>
      </w:r>
      <w:r>
        <w:fldChar w:fldCharType="end"/>
      </w:r>
      <w:bookmarkEnd w:id="108"/>
      <w:r>
        <w:rPr>
          <w:noProof/>
        </w:rPr>
        <w:t xml:space="preserve"> Entidad External Links</w:t>
      </w:r>
      <w:bookmarkEnd w:id="109"/>
    </w:p>
    <w:p w:rsidR="00A35C68" w:rsidRDefault="00A35C68" w:rsidP="00A35C68">
      <w:pPr>
        <w:spacing w:before="80"/>
        <w:jc w:val="left"/>
      </w:pPr>
    </w:p>
    <w:p w:rsidR="00A35C68" w:rsidRDefault="00A35C68" w:rsidP="00A35C68">
      <w:pPr>
        <w:spacing w:before="360" w:after="80"/>
        <w:jc w:val="left"/>
      </w:pPr>
      <w:r>
        <w:rPr>
          <w:u w:val="single"/>
        </w:rPr>
        <w:t>redes_sociales</w:t>
      </w:r>
    </w:p>
    <w:p w:rsidR="00A35C68" w:rsidRDefault="00A35C68" w:rsidP="00A35C68">
      <w:pPr>
        <w:spacing w:after="120"/>
        <w:jc w:val="left"/>
      </w:pPr>
      <w:r>
        <w:t xml:space="preserve">Registra las URLs de las redes sociales del usuario, vinculadas a su perfil de contacto. (Ver </w:t>
      </w:r>
      <w:r>
        <w:fldChar w:fldCharType="begin"/>
      </w:r>
      <w:r>
        <w:instrText xml:space="preserve"> REF _Ref_tab21 \h </w:instrText>
      </w:r>
      <w:r>
        <w:fldChar w:fldCharType="separate"/>
      </w:r>
      <w:r w:rsidR="005062F2">
        <w:t xml:space="preserve">Tabla </w:t>
      </w:r>
      <w:r w:rsidR="005062F2">
        <w:rPr>
          <w:noProof/>
        </w:rPr>
        <w:t>21</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A35C68" w:rsidTr="00A35C68">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Atributo</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Descripción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id_red_social</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Clave primaria autoincremental.</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id_perfil_usuario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Referencia al perfil del usuario al que pertenecen estas redes.</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nombre</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Nombre de la red social (ej. "Facebook", "Instagram", "YouTube").</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enlace</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URL del perfil del usuario en la red social.</w:t>
            </w:r>
          </w:p>
        </w:tc>
      </w:tr>
    </w:tbl>
    <w:p w:rsidR="001C6579" w:rsidRDefault="0095645D" w:rsidP="001C6579">
      <w:pPr>
        <w:pStyle w:val="Descripcin"/>
      </w:pPr>
      <w:bookmarkStart w:id="110" w:name="_Ref_tab21"/>
      <w:bookmarkStart w:id="111" w:name="_Toc231340823"/>
      <w:r>
        <w:t xml:space="preserve">Tabla </w:t>
      </w:r>
      <w:r>
        <w:fldChar w:fldCharType="begin"/>
      </w:r>
      <w:r>
        <w:instrText xml:space="preserve"> SEQ Tabla \* ARABIC </w:instrText>
      </w:r>
      <w:r>
        <w:fldChar w:fldCharType="separate"/>
      </w:r>
      <w:r w:rsidR="005062F2">
        <w:rPr>
          <w:noProof/>
        </w:rPr>
        <w:t>21</w:t>
      </w:r>
      <w:r>
        <w:fldChar w:fldCharType="end"/>
      </w:r>
      <w:bookmarkEnd w:id="110"/>
      <w:r>
        <w:rPr>
          <w:noProof/>
        </w:rPr>
        <w:t xml:space="preserve"> Entidad Social Networks</w:t>
      </w:r>
      <w:bookmarkEnd w:id="111"/>
    </w:p>
    <w:p w:rsidR="00A35C68" w:rsidRDefault="00A35C68" w:rsidP="00A35C68">
      <w:pPr>
        <w:spacing w:before="80"/>
        <w:jc w:val="left"/>
      </w:pPr>
    </w:p>
    <w:p w:rsidR="00A35C68" w:rsidRDefault="00A35C68" w:rsidP="00A35C68">
      <w:pPr>
        <w:spacing w:before="360" w:after="80"/>
        <w:jc w:val="left"/>
      </w:pPr>
      <w:r>
        <w:rPr>
          <w:u w:val="single"/>
        </w:rPr>
        <w:t>proyecto</w:t>
      </w:r>
    </w:p>
    <w:p w:rsidR="00A35C68" w:rsidRDefault="00A35C68" w:rsidP="00A35C68">
      <w:pPr>
        <w:spacing w:after="120"/>
        <w:jc w:val="left"/>
      </w:pPr>
      <w:r>
        <w:t xml:space="preserve">Almacena la información central de cada proyecto personal o importado de GitHub creado por el usuario. (Ver </w:t>
      </w:r>
      <w:r>
        <w:fldChar w:fldCharType="begin"/>
      </w:r>
      <w:r>
        <w:instrText xml:space="preserve"> REF _Ref_tab22 \h </w:instrText>
      </w:r>
      <w:r>
        <w:fldChar w:fldCharType="separate"/>
      </w:r>
      <w:r w:rsidR="005062F2">
        <w:t xml:space="preserve">Tabla </w:t>
      </w:r>
      <w:r w:rsidR="005062F2">
        <w:rPr>
          <w:noProof/>
        </w:rPr>
        <w:t>22</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A35C68" w:rsidTr="00A35C68">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lastRenderedPageBreak/>
              <w:t>Atributo</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Descripción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id_proyecto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Clave primaria autoincremental del proyecto.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id_usuario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Referencia al usuario creador y dueño del proyecto.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titulo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Nombre público del proyecto.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resumen</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Descripción breve de una línea sobre el proyecto.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descripcion_repositorio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Descripción detallada o texto del README del repositorio.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enlace_repositorio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URL al código fuente del proyecto (ej. repositorio en GitHub).</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enlace_proyecto_despleado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URL al proyecto desplegado o demo en producción.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estado_publicacion</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Estado de visibilidad del proyecto (ej. "PUBLICO", "PRIVADO").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id_repositorio_github</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Identificador interno asignado por GitHub al repositorio importado.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importado_desde_github</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Indica si el proyecto fue creado mediante sincronización con GitHub.</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fecha_sincronizacion</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Fecha y hora de la última actualización de datos desde GitHub.</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fecha_inicio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 en que comenzó el desarrollo del proyecto.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fecha_fin</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Fecha en que finalizó el desarrollo del proyecto.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es_actual</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Indica si el proyecto aún se encuentra en desarrollo activo.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enlace_icono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URL al logotipo o imagen miniatura del proyecto en la nube.</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fecha_creacion</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 y hora en que se registró el proyecto en el sistema.</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fecha_actualizacion</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Fecha y hora de la última modificación realizada al proyecto.</w:t>
            </w:r>
          </w:p>
        </w:tc>
      </w:tr>
    </w:tbl>
    <w:p w:rsidR="001C6579" w:rsidRDefault="0095645D" w:rsidP="001C6579">
      <w:pPr>
        <w:pStyle w:val="Descripcin"/>
      </w:pPr>
      <w:bookmarkStart w:id="112" w:name="_Ref_tab22"/>
      <w:bookmarkStart w:id="113" w:name="_Toc231340824"/>
      <w:r>
        <w:t xml:space="preserve">Tabla </w:t>
      </w:r>
      <w:r>
        <w:fldChar w:fldCharType="begin"/>
      </w:r>
      <w:r>
        <w:instrText xml:space="preserve"> SEQ Tabla \* ARABIC </w:instrText>
      </w:r>
      <w:r>
        <w:fldChar w:fldCharType="separate"/>
      </w:r>
      <w:r w:rsidR="005062F2">
        <w:rPr>
          <w:noProof/>
        </w:rPr>
        <w:t>22</w:t>
      </w:r>
      <w:r>
        <w:fldChar w:fldCharType="end"/>
      </w:r>
      <w:bookmarkEnd w:id="112"/>
      <w:r>
        <w:rPr>
          <w:noProof/>
        </w:rPr>
        <w:t xml:space="preserve"> Entidad Projects</w:t>
      </w:r>
      <w:bookmarkEnd w:id="113"/>
    </w:p>
    <w:p w:rsidR="00A35C68" w:rsidRDefault="00A35C68" w:rsidP="00A35C68">
      <w:pPr>
        <w:spacing w:before="80"/>
        <w:jc w:val="left"/>
      </w:pPr>
    </w:p>
    <w:p w:rsidR="00A35C68" w:rsidRDefault="00A35C68" w:rsidP="00A35C68">
      <w:pPr>
        <w:spacing w:before="360" w:after="80"/>
        <w:jc w:val="left"/>
      </w:pPr>
      <w:r>
        <w:rPr>
          <w:u w:val="single"/>
        </w:rPr>
        <w:t>proyecto_enlace</w:t>
      </w:r>
    </w:p>
    <w:p w:rsidR="00A35C68" w:rsidRDefault="00A35C68" w:rsidP="00A35C68">
      <w:pPr>
        <w:spacing w:after="120"/>
        <w:jc w:val="left"/>
      </w:pPr>
      <w:r>
        <w:t xml:space="preserve">Almacena los enlaces externos asociados a un proyecto específico (demos, videos, documentación, etc.). (Ver </w:t>
      </w:r>
      <w:r>
        <w:fldChar w:fldCharType="begin"/>
      </w:r>
      <w:r>
        <w:instrText xml:space="preserve"> REF _Ref_tab23 \h </w:instrText>
      </w:r>
      <w:r>
        <w:fldChar w:fldCharType="separate"/>
      </w:r>
      <w:r w:rsidR="005062F2">
        <w:t xml:space="preserve">Tabla </w:t>
      </w:r>
      <w:r w:rsidR="005062F2">
        <w:rPr>
          <w:noProof/>
        </w:rPr>
        <w:t>23</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A35C68" w:rsidTr="00A35C68">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Atributo</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Descripción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id_enlace</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Clave primaria autoincremental.</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id_proyecto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Referencia al proyecto al que pertenece este enlace.</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titulo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Texto descriptivo mostrado como etiqueta del enlace (ej. "Ver Demo").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url</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Dirección web de destino del recurso externo.</w:t>
            </w:r>
          </w:p>
        </w:tc>
      </w:tr>
    </w:tbl>
    <w:p w:rsidR="001C6579" w:rsidRDefault="0095645D" w:rsidP="001C6579">
      <w:pPr>
        <w:pStyle w:val="Descripcin"/>
      </w:pPr>
      <w:bookmarkStart w:id="114" w:name="_Ref_tab23"/>
      <w:bookmarkStart w:id="115" w:name="_Toc231340825"/>
      <w:r>
        <w:t xml:space="preserve">Tabla </w:t>
      </w:r>
      <w:r>
        <w:fldChar w:fldCharType="begin"/>
      </w:r>
      <w:r>
        <w:instrText xml:space="preserve"> SEQ Tabla \* ARABIC </w:instrText>
      </w:r>
      <w:r>
        <w:fldChar w:fldCharType="separate"/>
      </w:r>
      <w:r w:rsidR="005062F2">
        <w:rPr>
          <w:noProof/>
        </w:rPr>
        <w:t>23</w:t>
      </w:r>
      <w:r>
        <w:fldChar w:fldCharType="end"/>
      </w:r>
      <w:bookmarkEnd w:id="114"/>
      <w:r>
        <w:rPr>
          <w:noProof/>
        </w:rPr>
        <w:t xml:space="preserve"> Entidad Project Links</w:t>
      </w:r>
      <w:bookmarkEnd w:id="115"/>
    </w:p>
    <w:p w:rsidR="00A35C68" w:rsidRDefault="00A35C68" w:rsidP="00A35C68">
      <w:pPr>
        <w:spacing w:before="80"/>
        <w:jc w:val="left"/>
      </w:pPr>
    </w:p>
    <w:p w:rsidR="00A35C68" w:rsidRDefault="00A35C68" w:rsidP="00A35C68">
      <w:pPr>
        <w:spacing w:before="360" w:after="80"/>
        <w:jc w:val="left"/>
      </w:pPr>
      <w:r>
        <w:rPr>
          <w:u w:val="single"/>
        </w:rPr>
        <w:t>proyecto_repositorio</w:t>
      </w:r>
    </w:p>
    <w:p w:rsidR="00A35C68" w:rsidRDefault="00A35C68" w:rsidP="00A35C68">
      <w:pPr>
        <w:spacing w:after="120"/>
        <w:jc w:val="left"/>
      </w:pPr>
      <w:r>
        <w:t xml:space="preserve">Almacena las URLs de repositorios de código fuente adicionales vinculados a un proyecto. (Ver </w:t>
      </w:r>
      <w:r>
        <w:fldChar w:fldCharType="begin"/>
      </w:r>
      <w:r>
        <w:instrText xml:space="preserve"> REF _Ref_tab24 \h </w:instrText>
      </w:r>
      <w:r>
        <w:fldChar w:fldCharType="separate"/>
      </w:r>
      <w:r w:rsidR="005062F2">
        <w:t xml:space="preserve">Tabla </w:t>
      </w:r>
      <w:r w:rsidR="005062F2">
        <w:rPr>
          <w:noProof/>
        </w:rPr>
        <w:t>24</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A35C68" w:rsidTr="00A35C68">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Atributo</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Descripción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id_repositorio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Clave primaria autoincremental.</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id_proyecto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Referencia al proyecto al que pertenece este repositorio.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url</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URL del repositorio de código fuente.</w:t>
            </w:r>
          </w:p>
        </w:tc>
      </w:tr>
    </w:tbl>
    <w:p w:rsidR="001C6579" w:rsidRDefault="0095645D" w:rsidP="001C6579">
      <w:pPr>
        <w:pStyle w:val="Descripcin"/>
      </w:pPr>
      <w:bookmarkStart w:id="116" w:name="_Ref_tab24"/>
      <w:bookmarkStart w:id="117" w:name="_Toc231340826"/>
      <w:r>
        <w:t xml:space="preserve">Tabla </w:t>
      </w:r>
      <w:r>
        <w:fldChar w:fldCharType="begin"/>
      </w:r>
      <w:r>
        <w:instrText xml:space="preserve"> SEQ Tabla \* ARABIC </w:instrText>
      </w:r>
      <w:r>
        <w:fldChar w:fldCharType="separate"/>
      </w:r>
      <w:r w:rsidR="005062F2">
        <w:rPr>
          <w:noProof/>
        </w:rPr>
        <w:t>24</w:t>
      </w:r>
      <w:r>
        <w:fldChar w:fldCharType="end"/>
      </w:r>
      <w:bookmarkEnd w:id="116"/>
      <w:r>
        <w:rPr>
          <w:noProof/>
        </w:rPr>
        <w:t xml:space="preserve"> Entidad Project Repos</w:t>
      </w:r>
      <w:bookmarkEnd w:id="117"/>
    </w:p>
    <w:p w:rsidR="00A35C68" w:rsidRDefault="00A35C68" w:rsidP="00A35C68">
      <w:pPr>
        <w:spacing w:before="80"/>
        <w:jc w:val="left"/>
      </w:pPr>
    </w:p>
    <w:p w:rsidR="00A35C68" w:rsidRDefault="00A35C68" w:rsidP="00A35C68">
      <w:pPr>
        <w:spacing w:before="360" w:after="80"/>
        <w:jc w:val="left"/>
      </w:pPr>
      <w:r>
        <w:rPr>
          <w:u w:val="single"/>
        </w:rPr>
        <w:t>tecnologia_proyecto</w:t>
      </w:r>
    </w:p>
    <w:p w:rsidR="00A35C68" w:rsidRDefault="00A35C68" w:rsidP="00A35C68">
      <w:pPr>
        <w:spacing w:after="120"/>
        <w:jc w:val="left"/>
      </w:pPr>
      <w:r>
        <w:t xml:space="preserve">Tabla intermedia que vincula proyectos con tecnologías del catálogo maestro (relación muchos a muchos). (Ver </w:t>
      </w:r>
      <w:r>
        <w:fldChar w:fldCharType="begin"/>
      </w:r>
      <w:r>
        <w:instrText xml:space="preserve"> REF _Ref_tab25 \h </w:instrText>
      </w:r>
      <w:r>
        <w:fldChar w:fldCharType="separate"/>
      </w:r>
      <w:r w:rsidR="005062F2">
        <w:t xml:space="preserve">Tabla </w:t>
      </w:r>
      <w:r w:rsidR="005062F2">
        <w:rPr>
          <w:noProof/>
        </w:rPr>
        <w:t>25</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A35C68" w:rsidTr="00A35C68">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Atributo</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Descripción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id_proyecto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Referencia al proyecto que utiliza la tecnología.</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id_habilidad</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Referencia a la tecnología del catálogo maestro asignada al proyecto.</w:t>
            </w:r>
          </w:p>
        </w:tc>
      </w:tr>
    </w:tbl>
    <w:p w:rsidR="001C6579" w:rsidRDefault="0095645D" w:rsidP="001C6579">
      <w:pPr>
        <w:pStyle w:val="Descripcin"/>
      </w:pPr>
      <w:bookmarkStart w:id="118" w:name="_Ref_tab25"/>
      <w:bookmarkStart w:id="119" w:name="_Toc231340827"/>
      <w:r>
        <w:t xml:space="preserve">Tabla </w:t>
      </w:r>
      <w:r>
        <w:fldChar w:fldCharType="begin"/>
      </w:r>
      <w:r>
        <w:instrText xml:space="preserve"> SEQ Tabla \* ARABIC </w:instrText>
      </w:r>
      <w:r>
        <w:fldChar w:fldCharType="separate"/>
      </w:r>
      <w:r w:rsidR="005062F2">
        <w:rPr>
          <w:noProof/>
        </w:rPr>
        <w:t>25</w:t>
      </w:r>
      <w:r>
        <w:fldChar w:fldCharType="end"/>
      </w:r>
      <w:bookmarkEnd w:id="118"/>
      <w:r>
        <w:rPr>
          <w:noProof/>
        </w:rPr>
        <w:t xml:space="preserve"> Entidad Project Technologies</w:t>
      </w:r>
      <w:bookmarkEnd w:id="119"/>
    </w:p>
    <w:p w:rsidR="00A35C68" w:rsidRDefault="00A35C68" w:rsidP="00A35C68">
      <w:pPr>
        <w:spacing w:before="80"/>
        <w:jc w:val="left"/>
      </w:pPr>
    </w:p>
    <w:p w:rsidR="00A35C68" w:rsidRDefault="00A35C68" w:rsidP="00A35C68">
      <w:pPr>
        <w:spacing w:before="360" w:after="80"/>
        <w:jc w:val="left"/>
      </w:pPr>
      <w:r>
        <w:rPr>
          <w:u w:val="single"/>
        </w:rPr>
        <w:t>evidencia_proyecto</w:t>
      </w:r>
    </w:p>
    <w:p w:rsidR="00A35C68" w:rsidRDefault="00A35C68" w:rsidP="00A35C68">
      <w:pPr>
        <w:spacing w:after="120"/>
        <w:jc w:val="left"/>
      </w:pPr>
      <w:r>
        <w:t xml:space="preserve">Almacena las imágenes y capturas de pantalla de la galería visual asociada a un proyecto. (Ver </w:t>
      </w:r>
      <w:r>
        <w:fldChar w:fldCharType="begin"/>
      </w:r>
      <w:r>
        <w:instrText xml:space="preserve"> REF _Ref_tab26 \h </w:instrText>
      </w:r>
      <w:r>
        <w:fldChar w:fldCharType="separate"/>
      </w:r>
      <w:r w:rsidR="005062F2">
        <w:t xml:space="preserve">Tabla </w:t>
      </w:r>
      <w:r w:rsidR="005062F2">
        <w:rPr>
          <w:noProof/>
        </w:rPr>
        <w:t>26</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A35C68" w:rsidTr="00A35C68">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Atributo</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Descripción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id_evidencia_proyecto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Clave primaria autoincremental.</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id_proyecto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Referencia al proyecto al que pertenece esta imagen.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id_usuario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Referencia al usuario que subió la imagen, para validación de propiedad.</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enlace_evidencia</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URL directa a la imagen en resolución original almacenada en la nube.</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enlace_miniatura</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URL de la versión optimizada (thumbnail) para carga rápida.</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nombre_original</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Nombre del archivo tal como lo subió el usuario.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formato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Tipo de archivo de la imagen (ej. "png", "jpg", "jpeg").</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lastRenderedPageBreak/>
              <w:t>tamano_bytes</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Peso del archivo en bytes, utilizado para validar el límite de 10 MB.</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fecha_subida</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Fecha y hora en que se adjuntó la imagen al proyecto.</w:t>
            </w:r>
          </w:p>
        </w:tc>
      </w:tr>
    </w:tbl>
    <w:p w:rsidR="001C6579" w:rsidRDefault="0095645D" w:rsidP="001C6579">
      <w:pPr>
        <w:pStyle w:val="Descripcin"/>
      </w:pPr>
      <w:bookmarkStart w:id="120" w:name="_Ref_tab26"/>
      <w:bookmarkStart w:id="121" w:name="_Toc231340828"/>
      <w:r>
        <w:t xml:space="preserve">Tabla </w:t>
      </w:r>
      <w:r>
        <w:fldChar w:fldCharType="begin"/>
      </w:r>
      <w:r>
        <w:instrText xml:space="preserve"> SEQ Tabla \* ARABIC </w:instrText>
      </w:r>
      <w:r>
        <w:fldChar w:fldCharType="separate"/>
      </w:r>
      <w:r w:rsidR="005062F2">
        <w:rPr>
          <w:noProof/>
        </w:rPr>
        <w:t>26</w:t>
      </w:r>
      <w:r>
        <w:fldChar w:fldCharType="end"/>
      </w:r>
      <w:bookmarkEnd w:id="120"/>
      <w:r>
        <w:rPr>
          <w:noProof/>
        </w:rPr>
        <w:t xml:space="preserve"> Entidad Project Gallery</w:t>
      </w:r>
      <w:bookmarkEnd w:id="121"/>
    </w:p>
    <w:p w:rsidR="00A35C68" w:rsidRDefault="00A35C68" w:rsidP="00A35C68">
      <w:pPr>
        <w:spacing w:before="80"/>
        <w:jc w:val="left"/>
      </w:pPr>
    </w:p>
    <w:p w:rsidR="00A35C68" w:rsidRDefault="00A35C68" w:rsidP="00A35C68">
      <w:pPr>
        <w:spacing w:before="360" w:after="80"/>
        <w:jc w:val="left"/>
      </w:pPr>
      <w:r>
        <w:rPr>
          <w:u w:val="single"/>
        </w:rPr>
        <w:t>documento_proyecto</w:t>
      </w:r>
    </w:p>
    <w:p w:rsidR="00A35C68" w:rsidRDefault="00A35C68" w:rsidP="00A35C68">
      <w:pPr>
        <w:spacing w:after="120"/>
        <w:jc w:val="left"/>
      </w:pPr>
      <w:r>
        <w:t xml:space="preserve">Registra los archivos adjuntos no visuales (PDF, DOC) vinculados a un proyecto. (Ver </w:t>
      </w:r>
      <w:r>
        <w:fldChar w:fldCharType="begin"/>
      </w:r>
      <w:r>
        <w:instrText xml:space="preserve"> REF _Ref_tab27 \h </w:instrText>
      </w:r>
      <w:r>
        <w:fldChar w:fldCharType="separate"/>
      </w:r>
      <w:r w:rsidR="005062F2">
        <w:t xml:space="preserve">Tabla </w:t>
      </w:r>
      <w:r w:rsidR="005062F2">
        <w:rPr>
          <w:noProof/>
        </w:rPr>
        <w:t>27</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A35C68" w:rsidTr="00A35C68">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Atributo</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Descripción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id_documento_proyecto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Clave primaria autoincremental.</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id_proyecto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Referencia al proyecto al que pertenece este documento.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id_usuario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Referencia al usuario que subió el documento, para validación de propiedad.</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nombre_original</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Nombre del archivo tal como lo subió el usuario.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formato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Tipo de archivo del documento (ej. "pdf", "doc", "docx").</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tamano_bytes</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Peso del archivo en bytes, utilizado para validar el límite de 10 MB.</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ruta_local</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Ruta interna de almacenamiento del archivo en el servidor.</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url_documento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URL pública de acceso directo para descarga o visualización.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public_id</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Identificador asignado por el proveedor de almacenamiento en la nube.</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fecha_subida</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 y hora en que se adjuntó el documento al proyecto.</w:t>
            </w:r>
          </w:p>
        </w:tc>
      </w:tr>
    </w:tbl>
    <w:p w:rsidR="00A35C68" w:rsidRDefault="0095645D" w:rsidP="006F3E8F">
      <w:pPr>
        <w:pStyle w:val="Descripcin"/>
      </w:pPr>
      <w:bookmarkStart w:id="122" w:name="_Ref_tab27"/>
      <w:bookmarkStart w:id="123" w:name="_Toc231340829"/>
      <w:r>
        <w:t xml:space="preserve">Tabla </w:t>
      </w:r>
      <w:r>
        <w:fldChar w:fldCharType="begin"/>
      </w:r>
      <w:r>
        <w:instrText xml:space="preserve"> SEQ Tabla \* ARABIC </w:instrText>
      </w:r>
      <w:r>
        <w:fldChar w:fldCharType="separate"/>
      </w:r>
      <w:r w:rsidR="005062F2">
        <w:rPr>
          <w:noProof/>
        </w:rPr>
        <w:t>27</w:t>
      </w:r>
      <w:r>
        <w:fldChar w:fldCharType="end"/>
      </w:r>
      <w:bookmarkEnd w:id="122"/>
      <w:r>
        <w:rPr>
          <w:noProof/>
        </w:rPr>
        <w:t xml:space="preserve"> Entidad Project Attachments</w:t>
      </w:r>
      <w:bookmarkEnd w:id="123"/>
    </w:p>
    <w:p w:rsidR="00A35C68" w:rsidRDefault="00A35C68" w:rsidP="00A35C68">
      <w:pPr>
        <w:spacing w:before="360" w:after="80"/>
        <w:jc w:val="left"/>
      </w:pPr>
      <w:r>
        <w:rPr>
          <w:u w:val="single"/>
        </w:rPr>
        <w:t>plantilla</w:t>
      </w:r>
    </w:p>
    <w:p w:rsidR="00A35C68" w:rsidRDefault="00A35C68" w:rsidP="00A35C68">
      <w:pPr>
        <w:spacing w:after="120"/>
        <w:jc w:val="left"/>
      </w:pPr>
      <w:r>
        <w:t xml:space="preserve">Catálogo del sistema con los diseños visuales disponibles para generar portafolios web. (Ver </w:t>
      </w:r>
      <w:r>
        <w:fldChar w:fldCharType="begin"/>
      </w:r>
      <w:r>
        <w:instrText xml:space="preserve"> REF _Ref_tab28 \h </w:instrText>
      </w:r>
      <w:r>
        <w:fldChar w:fldCharType="separate"/>
      </w:r>
      <w:r w:rsidR="005062F2">
        <w:t xml:space="preserve">Tabla </w:t>
      </w:r>
      <w:r w:rsidR="005062F2">
        <w:rPr>
          <w:noProof/>
        </w:rPr>
        <w:t>28</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A35C68" w:rsidTr="00A35C68">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Atributo</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Descripción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id_plantilla</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Identificador único de la plantilla.</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nombre</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Nombre comercial del diseño (ej. "Minimalista Dark").</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descripcion</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Texto descriptivo sobre los estilos visuales de la plantilla.</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imagen_vista_previa</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URL a una captura de pantalla de demostración de la plantilla.</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lastRenderedPageBreak/>
              <w:t>url_vista_previa</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URL a una página web funcional de demostración en vivo.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etiquetas</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Categorías descriptivas separadas por comas (ej. "Moderno, Creativo").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cantidad_secciones</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Número total de secciones o bloques visuales que incluye la plantilla.</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tiempo_configuracion</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Estimación textual del tiempo necesario para configurarla (ej. "5 mins").</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impacto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Texto de marketing sobre el nivel visual y profesional del diseño.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estado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Estado de la plantilla en el sistema (ej. "ACTIVA", "INACTIVA").</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esquema_configuracion</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JSON interno que define las opciones de personalización (colores, fuentes, secciones).</w:t>
            </w:r>
          </w:p>
        </w:tc>
      </w:tr>
    </w:tbl>
    <w:p w:rsidR="00A35C68" w:rsidRDefault="0095645D" w:rsidP="006F3E8F">
      <w:pPr>
        <w:pStyle w:val="Descripcin"/>
      </w:pPr>
      <w:bookmarkStart w:id="124" w:name="_Ref_tab28"/>
      <w:bookmarkStart w:id="125" w:name="_Toc231340830"/>
      <w:r>
        <w:t xml:space="preserve">Tabla </w:t>
      </w:r>
      <w:r>
        <w:fldChar w:fldCharType="begin"/>
      </w:r>
      <w:r>
        <w:instrText xml:space="preserve"> SEQ Tabla \* ARABIC </w:instrText>
      </w:r>
      <w:r>
        <w:fldChar w:fldCharType="separate"/>
      </w:r>
      <w:r w:rsidR="005062F2">
        <w:rPr>
          <w:noProof/>
        </w:rPr>
        <w:t>28</w:t>
      </w:r>
      <w:r>
        <w:fldChar w:fldCharType="end"/>
      </w:r>
      <w:bookmarkEnd w:id="124"/>
      <w:r>
        <w:rPr>
          <w:noProof/>
        </w:rPr>
        <w:t xml:space="preserve"> Entidad Portfolio Templates</w:t>
      </w:r>
      <w:bookmarkEnd w:id="125"/>
    </w:p>
    <w:p w:rsidR="00A35C68" w:rsidRDefault="00A35C68" w:rsidP="00A35C68">
      <w:pPr>
        <w:spacing w:before="360" w:after="80"/>
        <w:jc w:val="left"/>
      </w:pPr>
      <w:r>
        <w:rPr>
          <w:u w:val="single"/>
        </w:rPr>
        <w:t>portafolio</w:t>
      </w:r>
    </w:p>
    <w:p w:rsidR="00A35C68" w:rsidRDefault="00A35C68" w:rsidP="00A35C68">
      <w:pPr>
        <w:spacing w:after="120"/>
        <w:jc w:val="left"/>
      </w:pPr>
      <w:r>
        <w:t xml:space="preserve">Representa un portafolio web creado por el usuario, vinculando su contenido profesional con una plantilla visual elegida. (Ver </w:t>
      </w:r>
      <w:r>
        <w:fldChar w:fldCharType="begin"/>
      </w:r>
      <w:r>
        <w:instrText xml:space="preserve"> REF _Ref_tab29 \h </w:instrText>
      </w:r>
      <w:r>
        <w:fldChar w:fldCharType="separate"/>
      </w:r>
      <w:r w:rsidR="005062F2">
        <w:t xml:space="preserve">Tabla </w:t>
      </w:r>
      <w:r w:rsidR="005062F2">
        <w:rPr>
          <w:noProof/>
        </w:rPr>
        <w:t>29</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A35C68" w:rsidTr="00A35C68">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Atributo</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Descripción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id_portafolio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Identificador único universal del portafolio.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id_usuario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Referencia al usuario creador y dueño del portafolio.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id_plantilla</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Referencia a la plantilla visual seleccionada para el diseño del portafolio.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nombre</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Título interno del portafolio asignado por el usuario.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url_publica</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Slug o alias personalizado para la URL pública del portafolio. Único.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visibilidad</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Estado de publicación del portafolio ("PUBLICO" o "PRIVADO").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imagen_vista_previa</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URL de una captura automática que muestra cómo se ve el portafolio publicado.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configuracion_visibilidad</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JSON donde el usuario selecciona qué secciones y proyectos son visibles en este portafolio.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fecha_creacion</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Fecha y hora en que se generó el portafolio.</w:t>
            </w:r>
          </w:p>
        </w:tc>
      </w:tr>
    </w:tbl>
    <w:p w:rsidR="001C6579" w:rsidRDefault="0095645D" w:rsidP="001C6579">
      <w:pPr>
        <w:pStyle w:val="Descripcin"/>
      </w:pPr>
      <w:bookmarkStart w:id="126" w:name="_Ref_tab29"/>
      <w:bookmarkStart w:id="127" w:name="_Toc231340831"/>
      <w:r>
        <w:t xml:space="preserve">Tabla </w:t>
      </w:r>
      <w:r>
        <w:fldChar w:fldCharType="begin"/>
      </w:r>
      <w:r>
        <w:instrText xml:space="preserve"> SEQ Tabla \* ARABIC </w:instrText>
      </w:r>
      <w:r>
        <w:fldChar w:fldCharType="separate"/>
      </w:r>
      <w:r w:rsidR="005062F2">
        <w:rPr>
          <w:noProof/>
        </w:rPr>
        <w:t>29</w:t>
      </w:r>
      <w:r>
        <w:fldChar w:fldCharType="end"/>
      </w:r>
      <w:bookmarkEnd w:id="126"/>
      <w:r>
        <w:rPr>
          <w:noProof/>
        </w:rPr>
        <w:t xml:space="preserve"> Entidad Portfolios</w:t>
      </w:r>
      <w:bookmarkEnd w:id="127"/>
    </w:p>
    <w:p w:rsidR="00A35C68" w:rsidRDefault="00A35C68" w:rsidP="00A35C68">
      <w:pPr>
        <w:spacing w:before="80"/>
        <w:jc w:val="left"/>
      </w:pPr>
    </w:p>
    <w:p w:rsidR="00A35C68" w:rsidRDefault="00A35C68" w:rsidP="00A35C68">
      <w:pPr>
        <w:spacing w:before="360" w:after="80"/>
        <w:jc w:val="left"/>
      </w:pPr>
      <w:r>
        <w:rPr>
          <w:u w:val="single"/>
        </w:rPr>
        <w:lastRenderedPageBreak/>
        <w:t>visita_portafolio</w:t>
      </w:r>
    </w:p>
    <w:p w:rsidR="00A35C68" w:rsidRDefault="00A35C68" w:rsidP="00A35C68">
      <w:pPr>
        <w:spacing w:after="120"/>
        <w:jc w:val="left"/>
      </w:pPr>
      <w:r>
        <w:t xml:space="preserve">Mide el tráfico general y el tiempo de permanencia de los visitantes en los portafolios publicados. (Ver </w:t>
      </w:r>
      <w:r>
        <w:fldChar w:fldCharType="begin"/>
      </w:r>
      <w:r>
        <w:instrText xml:space="preserve"> REF _Ref_tab30 \h </w:instrText>
      </w:r>
      <w:r>
        <w:fldChar w:fldCharType="separate"/>
      </w:r>
      <w:r w:rsidR="005062F2">
        <w:t xml:space="preserve">Tabla </w:t>
      </w:r>
      <w:r w:rsidR="005062F2">
        <w:rPr>
          <w:noProof/>
        </w:rPr>
        <w:t>30</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A35C68" w:rsidTr="00A35C68">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Atributo</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Descripción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id_visita</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Clave primaria autoincremental de la visita.</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id_portafolio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UUID del portafolio que se está visitando.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visitor_id</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Hash único generado en frontend para identificar visitantes sin cookies.</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fecha_visita</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 y hora exacta en la que el usuario abrió la página.</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duracion_segundos</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Segundos totales de permanencia (se actualiza vía ping cada 30s).</w:t>
            </w:r>
          </w:p>
        </w:tc>
      </w:tr>
    </w:tbl>
    <w:p w:rsidR="00A35C68" w:rsidRDefault="0095645D" w:rsidP="006F3E8F">
      <w:pPr>
        <w:pStyle w:val="Descripcin"/>
      </w:pPr>
      <w:bookmarkStart w:id="128" w:name="_Ref_tab30"/>
      <w:bookmarkStart w:id="129" w:name="_Toc231340832"/>
      <w:r>
        <w:t xml:space="preserve">Tabla </w:t>
      </w:r>
      <w:r>
        <w:fldChar w:fldCharType="begin"/>
      </w:r>
      <w:r>
        <w:instrText xml:space="preserve"> SEQ Tabla \* ARABIC </w:instrText>
      </w:r>
      <w:r>
        <w:fldChar w:fldCharType="separate"/>
      </w:r>
      <w:r w:rsidR="005062F2">
        <w:rPr>
          <w:noProof/>
        </w:rPr>
        <w:t>30</w:t>
      </w:r>
      <w:r>
        <w:fldChar w:fldCharType="end"/>
      </w:r>
      <w:bookmarkEnd w:id="128"/>
      <w:r>
        <w:rPr>
          <w:noProof/>
        </w:rPr>
        <w:t xml:space="preserve"> Entidad Portfolio Analytics</w:t>
      </w:r>
      <w:bookmarkEnd w:id="129"/>
    </w:p>
    <w:p w:rsidR="00A35C68" w:rsidRDefault="00A35C68" w:rsidP="00A35C68">
      <w:pPr>
        <w:spacing w:before="360" w:after="80"/>
        <w:jc w:val="left"/>
      </w:pPr>
      <w:r>
        <w:rPr>
          <w:u w:val="single"/>
        </w:rPr>
        <w:t>click_proyecto_portafolio</w:t>
      </w:r>
    </w:p>
    <w:p w:rsidR="00A35C68" w:rsidRDefault="00A35C68" w:rsidP="00A35C68">
      <w:pPr>
        <w:spacing w:after="120"/>
        <w:jc w:val="left"/>
      </w:pPr>
      <w:r>
        <w:t xml:space="preserve">Registra cada clic que un visitante realiza sobre un proyecto dentro de un portafolio publicado. (Ver </w:t>
      </w:r>
      <w:r>
        <w:fldChar w:fldCharType="begin"/>
      </w:r>
      <w:r>
        <w:instrText xml:space="preserve"> REF _Ref_tab31 \h </w:instrText>
      </w:r>
      <w:r>
        <w:fldChar w:fldCharType="separate"/>
      </w:r>
      <w:r w:rsidR="005062F2">
        <w:t xml:space="preserve">Tabla </w:t>
      </w:r>
      <w:r w:rsidR="005062F2">
        <w:rPr>
          <w:noProof/>
        </w:rPr>
        <w:t>31</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A35C68" w:rsidTr="00A35C68">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Atributo</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Descripción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id_click</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Clave primaria autoincremental.</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id_portafolio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UUID del portafolio dueño del proyecto.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id_proyecto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 del proyecto específico que el visitante seleccionó para "Ver más".</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fecha_click</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 y hora exacta en la que se hizo el clic.</w:t>
            </w:r>
          </w:p>
        </w:tc>
      </w:tr>
    </w:tbl>
    <w:p w:rsidR="00A35C68" w:rsidRDefault="0095645D" w:rsidP="006F3E8F">
      <w:pPr>
        <w:pStyle w:val="Descripcin"/>
      </w:pPr>
      <w:bookmarkStart w:id="130" w:name="_Ref_tab31"/>
      <w:bookmarkStart w:id="131" w:name="_Toc231340833"/>
      <w:r>
        <w:t xml:space="preserve">Tabla </w:t>
      </w:r>
      <w:r>
        <w:fldChar w:fldCharType="begin"/>
      </w:r>
      <w:r>
        <w:instrText xml:space="preserve"> SEQ Tabla \* ARABIC </w:instrText>
      </w:r>
      <w:r>
        <w:fldChar w:fldCharType="separate"/>
      </w:r>
      <w:r w:rsidR="005062F2">
        <w:rPr>
          <w:noProof/>
        </w:rPr>
        <w:t>31</w:t>
      </w:r>
      <w:r>
        <w:fldChar w:fldCharType="end"/>
      </w:r>
      <w:bookmarkEnd w:id="130"/>
      <w:r>
        <w:rPr>
          <w:noProof/>
        </w:rPr>
        <w:t xml:space="preserve"> Entidad Portfolio Project Clicks</w:t>
      </w:r>
      <w:bookmarkEnd w:id="131"/>
    </w:p>
    <w:p w:rsidR="00A35C68" w:rsidRDefault="00A35C68" w:rsidP="00A35C68">
      <w:pPr>
        <w:spacing w:before="360" w:after="80"/>
        <w:jc w:val="left"/>
      </w:pPr>
      <w:r>
        <w:rPr>
          <w:u w:val="single"/>
        </w:rPr>
        <w:t>click_seccion_portafolio</w:t>
      </w:r>
    </w:p>
    <w:p w:rsidR="00A35C68" w:rsidRDefault="00A35C68" w:rsidP="00A35C68">
      <w:pPr>
        <w:spacing w:after="120"/>
        <w:jc w:val="left"/>
      </w:pPr>
      <w:r>
        <w:t xml:space="preserve">Mide el tráfico hacia redes sociales, experiencias laborales y demás secciones interactivas del portafolio. (Ver </w:t>
      </w:r>
      <w:r>
        <w:fldChar w:fldCharType="begin"/>
      </w:r>
      <w:r>
        <w:instrText xml:space="preserve"> REF _Ref_tab32 \h </w:instrText>
      </w:r>
      <w:r>
        <w:fldChar w:fldCharType="separate"/>
      </w:r>
      <w:r w:rsidR="005062F2">
        <w:t xml:space="preserve">Tabla </w:t>
      </w:r>
      <w:r w:rsidR="005062F2">
        <w:rPr>
          <w:noProof/>
        </w:rPr>
        <w:t>32</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A35C68" w:rsidTr="00A35C68">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Atributo</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Descripción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id_click_seccion</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Clave primaria autoincremental del clic.</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id_portafolio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UUID del portafolio.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tipo_seccion</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Categoría del clic (ej. "EXPERIENCIA", "RED_SOCIAL").</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id_referencia</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ID interno de la experiencia o identificador de la red social.</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nombre_referencia</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Nombre legible para las gráficas (ej. "Google", "LinkedIn").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fecha_click</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 y hora exacta en la que se hizo el clic.</w:t>
            </w:r>
          </w:p>
        </w:tc>
      </w:tr>
    </w:tbl>
    <w:p w:rsidR="00A35C68" w:rsidRDefault="0095645D" w:rsidP="006F3E8F">
      <w:pPr>
        <w:pStyle w:val="Descripcin"/>
      </w:pPr>
      <w:bookmarkStart w:id="132" w:name="_Ref_tab32"/>
      <w:bookmarkStart w:id="133" w:name="_Toc231340834"/>
      <w:r>
        <w:t xml:space="preserve">Tabla </w:t>
      </w:r>
      <w:r>
        <w:fldChar w:fldCharType="begin"/>
      </w:r>
      <w:r>
        <w:instrText xml:space="preserve"> SEQ Tabla \* ARABIC </w:instrText>
      </w:r>
      <w:r>
        <w:fldChar w:fldCharType="separate"/>
      </w:r>
      <w:r w:rsidR="005062F2">
        <w:rPr>
          <w:noProof/>
        </w:rPr>
        <w:t>32</w:t>
      </w:r>
      <w:r>
        <w:fldChar w:fldCharType="end"/>
      </w:r>
      <w:bookmarkEnd w:id="132"/>
      <w:r>
        <w:rPr>
          <w:noProof/>
        </w:rPr>
        <w:t xml:space="preserve"> Entidad Portfolio Section Analytics</w:t>
      </w:r>
      <w:bookmarkEnd w:id="133"/>
    </w:p>
    <w:p w:rsidR="00A35C68" w:rsidRDefault="00A35C68" w:rsidP="00A35C68">
      <w:pPr>
        <w:spacing w:before="360" w:after="80"/>
        <w:jc w:val="left"/>
      </w:pPr>
      <w:r>
        <w:rPr>
          <w:u w:val="single"/>
        </w:rPr>
        <w:lastRenderedPageBreak/>
        <w:t>suspension</w:t>
      </w:r>
    </w:p>
    <w:p w:rsidR="00A35C68" w:rsidRDefault="00A35C68" w:rsidP="00A35C68">
      <w:pPr>
        <w:spacing w:after="120"/>
        <w:jc w:val="left"/>
      </w:pPr>
      <w:r>
        <w:t xml:space="preserve">Registra cada acción de suspensión aplicada por un administrador sobre la cuenta de un usuario. (Ver </w:t>
      </w:r>
      <w:r>
        <w:fldChar w:fldCharType="begin"/>
      </w:r>
      <w:r>
        <w:instrText xml:space="preserve"> REF _Ref_tab33 \h </w:instrText>
      </w:r>
      <w:r>
        <w:fldChar w:fldCharType="separate"/>
      </w:r>
      <w:r w:rsidR="005062F2">
        <w:t xml:space="preserve">Tabla </w:t>
      </w:r>
      <w:r w:rsidR="005062F2">
        <w:rPr>
          <w:noProof/>
        </w:rPr>
        <w:t>33</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A35C68" w:rsidTr="00A35C68">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Atributo</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Descripción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Clave primaria autoincremental.</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user_id</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Referencia al usuario que fue suspendido.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admin_id</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Identificador del administrador que ejecutó la suspensión.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motivo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Razón detallada por la cual se suspendió la cuenta.</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fecha_suspension</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Fecha y hora en que se aplicó la suspensión.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cancelada</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Indica si la suspensión fue levantada posteriormente.</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motivo_cancelacion</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Razón por la cual se levantó la suspensión; nulo si sigue vigente.</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fecha_cancelacion</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 y hora en que se levantó la suspensión; nulo si sigue vigente.</w:t>
            </w:r>
          </w:p>
        </w:tc>
      </w:tr>
    </w:tbl>
    <w:p w:rsidR="00A35C68" w:rsidRDefault="0095645D" w:rsidP="006F3E8F">
      <w:pPr>
        <w:pStyle w:val="Descripcin"/>
      </w:pPr>
      <w:bookmarkStart w:id="134" w:name="_Ref_tab33"/>
      <w:bookmarkStart w:id="135" w:name="_Toc231340835"/>
      <w:r>
        <w:t xml:space="preserve">Tabla </w:t>
      </w:r>
      <w:r>
        <w:fldChar w:fldCharType="begin"/>
      </w:r>
      <w:r>
        <w:instrText xml:space="preserve"> SEQ Tabla \* ARABIC </w:instrText>
      </w:r>
      <w:r>
        <w:fldChar w:fldCharType="separate"/>
      </w:r>
      <w:r w:rsidR="005062F2">
        <w:rPr>
          <w:noProof/>
        </w:rPr>
        <w:t>33</w:t>
      </w:r>
      <w:r>
        <w:fldChar w:fldCharType="end"/>
      </w:r>
      <w:bookmarkEnd w:id="134"/>
      <w:r>
        <w:rPr>
          <w:noProof/>
        </w:rPr>
        <w:t xml:space="preserve"> Entidad User Suspensions</w:t>
      </w:r>
      <w:bookmarkEnd w:id="135"/>
    </w:p>
    <w:p w:rsidR="00A35C68" w:rsidRDefault="00A35C68" w:rsidP="00A35C68">
      <w:pPr>
        <w:spacing w:before="360" w:after="80"/>
        <w:jc w:val="left"/>
      </w:pPr>
      <w:r>
        <w:rPr>
          <w:u w:val="single"/>
        </w:rPr>
        <w:t>apelacion</w:t>
      </w:r>
    </w:p>
    <w:p w:rsidR="00A35C68" w:rsidRDefault="00A35C68" w:rsidP="00A35C68">
      <w:pPr>
        <w:spacing w:after="120"/>
        <w:jc w:val="left"/>
      </w:pPr>
      <w:r>
        <w:t xml:space="preserve">Registra las apelaciones presentadas por usuarios que desean solicitar la revisión de una suspensión o restricción. (Ver </w:t>
      </w:r>
      <w:r>
        <w:fldChar w:fldCharType="begin"/>
      </w:r>
      <w:r>
        <w:instrText xml:space="preserve"> REF _Ref_tab34 \h </w:instrText>
      </w:r>
      <w:r>
        <w:fldChar w:fldCharType="separate"/>
      </w:r>
      <w:r w:rsidR="005062F2">
        <w:t xml:space="preserve">Tabla </w:t>
      </w:r>
      <w:r w:rsidR="005062F2">
        <w:rPr>
          <w:noProof/>
        </w:rPr>
        <w:t>34</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A35C68" w:rsidTr="00A35C68">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Atributo</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Descripción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Clave primaria autoincremental.</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user_id</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Referencia al usuario que presenta la apelación.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motivo</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Argumento o justificación presentada por el usuario.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tipo_estado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Tipo de estado contra el cual se apela (ej. "suspendido", "restringido").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estado_apelacion</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Estado actual de la apelación (ej. "pendiente", "aprobada", "rechazada").</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fecha_apelacion</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 y hora en que el usuario presentó la apelación.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admin_id</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Identificador del administrador que resolvió la apelación; nulo si está pendiente.</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fecha_resolucion</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 y hora en que se resolvió la apelación; nulo si está pendiente.</w:t>
            </w:r>
          </w:p>
        </w:tc>
      </w:tr>
    </w:tbl>
    <w:p w:rsidR="001C6579" w:rsidRDefault="0095645D" w:rsidP="001C6579">
      <w:pPr>
        <w:pStyle w:val="Descripcin"/>
      </w:pPr>
      <w:bookmarkStart w:id="136" w:name="_Ref_tab34"/>
      <w:bookmarkStart w:id="137" w:name="_Toc231340836"/>
      <w:r>
        <w:t xml:space="preserve">Tabla </w:t>
      </w:r>
      <w:r>
        <w:fldChar w:fldCharType="begin"/>
      </w:r>
      <w:r>
        <w:instrText xml:space="preserve"> SEQ Tabla \* ARABIC </w:instrText>
      </w:r>
      <w:r>
        <w:fldChar w:fldCharType="separate"/>
      </w:r>
      <w:r w:rsidR="005062F2">
        <w:rPr>
          <w:noProof/>
        </w:rPr>
        <w:t>34</w:t>
      </w:r>
      <w:r>
        <w:fldChar w:fldCharType="end"/>
      </w:r>
      <w:bookmarkEnd w:id="136"/>
      <w:r>
        <w:rPr>
          <w:noProof/>
        </w:rPr>
        <w:t xml:space="preserve"> Entidad Appeals</w:t>
      </w:r>
      <w:bookmarkEnd w:id="137"/>
    </w:p>
    <w:p w:rsidR="00A35C68" w:rsidRDefault="00A35C68" w:rsidP="00A35C68">
      <w:pPr>
        <w:spacing w:before="80"/>
        <w:jc w:val="left"/>
      </w:pPr>
    </w:p>
    <w:p w:rsidR="00A35C68" w:rsidRDefault="00A35C68" w:rsidP="00A35C68">
      <w:pPr>
        <w:spacing w:before="360" w:after="80"/>
        <w:jc w:val="left"/>
      </w:pPr>
      <w:r>
        <w:rPr>
          <w:u w:val="single"/>
        </w:rPr>
        <w:t>denuncia_agrupada</w:t>
      </w:r>
    </w:p>
    <w:p w:rsidR="00A35C68" w:rsidRDefault="00A35C68" w:rsidP="00A35C68">
      <w:pPr>
        <w:spacing w:after="120"/>
        <w:jc w:val="left"/>
      </w:pPr>
      <w:r>
        <w:lastRenderedPageBreak/>
        <w:t xml:space="preserve">Agrupa todas las denuncias individuales realizadas contra un mismo portafolio, facilitando la gestión administrativa. (Ver </w:t>
      </w:r>
      <w:r>
        <w:fldChar w:fldCharType="begin"/>
      </w:r>
      <w:r>
        <w:instrText xml:space="preserve"> REF _Ref_tab35 \h </w:instrText>
      </w:r>
      <w:r>
        <w:fldChar w:fldCharType="separate"/>
      </w:r>
      <w:r w:rsidR="005062F2">
        <w:t xml:space="preserve">Tabla </w:t>
      </w:r>
      <w:r w:rsidR="005062F2">
        <w:rPr>
          <w:noProof/>
        </w:rPr>
        <w:t>35</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A35C68" w:rsidTr="00A35C68">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Atributo</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Descripción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Clave primaria autoincremental.</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owner_user_id</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Referencia al usuario dueño del portafolio denunciado.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owner_user_name</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Nombre del usuario dueño del portafolio al momento de la denuncia.</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owner_user_status</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Estado de la cuenta del dueño al momento de la denuncia.</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portfolio_id</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Referencia al portafolio denunciado.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portfolio_title</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Título del portafolio denunciado.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portfolio_public_url</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URL pública del portafolio denunciado.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status</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Estado de la denuncia agrupada (ej. "PENDIENTE", "REVISADA", "DESESTIMADA").</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revision_admin_id</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Identificador del administrador que revisó la denuncia.</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revision_resultado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Resultado o dictamen emitido por el administrador.</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revision_fecha</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Fecha y hora en que se revisó la denuncia.</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created_at</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 y hora de creación de la denuncia agrupada.</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updated_at</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Fecha y hora de la última actualización.</w:t>
            </w:r>
          </w:p>
        </w:tc>
      </w:tr>
    </w:tbl>
    <w:p w:rsidR="001C6579" w:rsidRDefault="0095645D" w:rsidP="001C6579">
      <w:pPr>
        <w:pStyle w:val="Descripcin"/>
      </w:pPr>
      <w:bookmarkStart w:id="138" w:name="_Ref_tab35"/>
      <w:bookmarkStart w:id="139" w:name="_Toc231340837"/>
      <w:r>
        <w:t xml:space="preserve">Tabla </w:t>
      </w:r>
      <w:r>
        <w:fldChar w:fldCharType="begin"/>
      </w:r>
      <w:r>
        <w:instrText xml:space="preserve"> SEQ Tabla \* ARABIC </w:instrText>
      </w:r>
      <w:r>
        <w:fldChar w:fldCharType="separate"/>
      </w:r>
      <w:r w:rsidR="005062F2">
        <w:rPr>
          <w:noProof/>
        </w:rPr>
        <w:t>35</w:t>
      </w:r>
      <w:r>
        <w:fldChar w:fldCharType="end"/>
      </w:r>
      <w:bookmarkEnd w:id="138"/>
      <w:r>
        <w:rPr>
          <w:noProof/>
        </w:rPr>
        <w:t xml:space="preserve"> Entidad Report Groups</w:t>
      </w:r>
      <w:bookmarkEnd w:id="139"/>
    </w:p>
    <w:p w:rsidR="00A35C68" w:rsidRDefault="00A35C68" w:rsidP="00A35C68">
      <w:pPr>
        <w:spacing w:before="80"/>
        <w:jc w:val="left"/>
      </w:pPr>
    </w:p>
    <w:p w:rsidR="00A35C68" w:rsidRDefault="00A35C68" w:rsidP="00A35C68">
      <w:pPr>
        <w:spacing w:before="360" w:after="80"/>
        <w:jc w:val="left"/>
      </w:pPr>
      <w:r>
        <w:rPr>
          <w:u w:val="single"/>
        </w:rPr>
        <w:t>denuncia_individual</w:t>
      </w:r>
    </w:p>
    <w:p w:rsidR="00A35C68" w:rsidRDefault="00A35C68" w:rsidP="00A35C68">
      <w:pPr>
        <w:spacing w:after="120"/>
        <w:jc w:val="left"/>
      </w:pPr>
      <w:r>
        <w:t xml:space="preserve">Registra cada denuncia individual realizada por un visitante contra un portafolio específico. (Ver </w:t>
      </w:r>
      <w:r>
        <w:fldChar w:fldCharType="begin"/>
      </w:r>
      <w:r>
        <w:instrText xml:space="preserve"> REF _Ref_tab36 \h </w:instrText>
      </w:r>
      <w:r>
        <w:fldChar w:fldCharType="separate"/>
      </w:r>
      <w:r w:rsidR="005062F2">
        <w:t xml:space="preserve">Tabla </w:t>
      </w:r>
      <w:r w:rsidR="005062F2">
        <w:rPr>
          <w:noProof/>
        </w:rPr>
        <w:t>36</w:t>
      </w:r>
      <w:r>
        <w:fldChar w:fldCharType="end"/>
      </w:r>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A35C68" w:rsidTr="00A35C68">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Atributo</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20" w:type="dxa"/>
            </w:tcMar>
          </w:tcPr>
          <w:p w:rsidR="00A35C68" w:rsidRDefault="00A35C68" w:rsidP="00A35C68">
            <w:pPr>
              <w:jc w:val="left"/>
              <w:rPr>
                <w:color w:val="FFFFFF"/>
              </w:rPr>
            </w:pPr>
            <w:r>
              <w:rPr>
                <w:color w:val="FFFFFF"/>
              </w:rPr>
              <w:t>Descripción</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Clave primaria autoincremental.</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denuncia_agrupada_id</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Referencia a la denuncia agrupada a la que pertenece.</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creado_por</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Identificador o correo del usuario que realizó la denuncia.</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reporter_name</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Nombre del usuario que realizó la denuncia.</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reporter_avatar</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URL del avatar del usuario denunciante.</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motivo</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Categoría de la denuncia (ej. "spam", "contenido_inapropiado", "plagio").</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descripcion</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40" w:type="dxa"/>
              <w:bottom w:w="60" w:type="dxa"/>
              <w:right w:w="120" w:type="dxa"/>
            </w:tcMar>
          </w:tcPr>
          <w:p w:rsidR="00A35C68" w:rsidRDefault="00A35C68" w:rsidP="00A35C68">
            <w:pPr>
              <w:jc w:val="left"/>
            </w:pPr>
            <w:r>
              <w:t>Detalle adicional proporcionado por el denunciante.</w:t>
            </w:r>
          </w:p>
        </w:tc>
      </w:tr>
      <w:tr w:rsidR="00A35C68" w:rsidTr="00A35C68">
        <w:tc>
          <w:tcPr>
            <w:tcW w:w="2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created_at</w:t>
            </w:r>
          </w:p>
        </w:tc>
        <w:tc>
          <w:tcPr>
            <w:tcW w:w="66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40" w:type="dxa"/>
              <w:bottom w:w="60" w:type="dxa"/>
              <w:right w:w="120" w:type="dxa"/>
            </w:tcMar>
          </w:tcPr>
          <w:p w:rsidR="00A35C68" w:rsidRDefault="00A35C68" w:rsidP="00A35C68">
            <w:pPr>
              <w:jc w:val="left"/>
            </w:pPr>
            <w:r>
              <w:t>Fecha y hora en que se registró la denuncia individual.</w:t>
            </w:r>
          </w:p>
        </w:tc>
      </w:tr>
    </w:tbl>
    <w:p w:rsidR="001C6579" w:rsidRDefault="0095645D" w:rsidP="001C6579">
      <w:pPr>
        <w:pStyle w:val="Descripcin"/>
      </w:pPr>
      <w:bookmarkStart w:id="140" w:name="_Ref_tab36"/>
      <w:bookmarkStart w:id="141" w:name="_Toc231340838"/>
      <w:r>
        <w:lastRenderedPageBreak/>
        <w:t xml:space="preserve">Tabla </w:t>
      </w:r>
      <w:r>
        <w:fldChar w:fldCharType="begin"/>
      </w:r>
      <w:r>
        <w:instrText xml:space="preserve"> SEQ Tabla \* ARABIC </w:instrText>
      </w:r>
      <w:r>
        <w:fldChar w:fldCharType="separate"/>
      </w:r>
      <w:r w:rsidR="005062F2">
        <w:rPr>
          <w:noProof/>
        </w:rPr>
        <w:t>36</w:t>
      </w:r>
      <w:r>
        <w:fldChar w:fldCharType="end"/>
      </w:r>
      <w:bookmarkEnd w:id="140"/>
      <w:r>
        <w:rPr>
          <w:noProof/>
        </w:rPr>
        <w:t xml:space="preserve"> Entidad Reports</w:t>
      </w:r>
      <w:bookmarkEnd w:id="141"/>
    </w:p>
    <w:p w:rsidR="00A35C68" w:rsidRDefault="00A35C68" w:rsidP="00A35C68">
      <w:pPr>
        <w:spacing w:before="80"/>
        <w:jc w:val="left"/>
      </w:pPr>
    </w:p>
    <w:p w:rsidR="00A35C68" w:rsidRDefault="00A35C68" w:rsidP="00A35C68">
      <w:pPr>
        <w:spacing w:before="360" w:after="80"/>
        <w:rPr>
          <w:b/>
          <w:bCs/>
        </w:rPr>
      </w:pPr>
    </w:p>
    <w:p w:rsidR="00A35C68" w:rsidRDefault="00A35C68" w:rsidP="00A35C68">
      <w:pPr>
        <w:pStyle w:val="Ttulo1"/>
      </w:pPr>
      <w:bookmarkStart w:id="142" w:name="_mfla008mw1u4" w:colFirst="0" w:colLast="0"/>
      <w:bookmarkStart w:id="143" w:name="_Toc231892441"/>
      <w:bookmarkEnd w:id="142"/>
      <w:r>
        <w:t>Historias de usuario</w:t>
      </w:r>
      <w:bookmarkEnd w:id="143"/>
    </w:p>
    <w:p w:rsidR="00580708" w:rsidRPr="00580708" w:rsidRDefault="00580708" w:rsidP="00580708"/>
    <w:p w:rsidR="00580708" w:rsidRDefault="00B6225C" w:rsidP="00B17878">
      <w:pPr>
        <w:pStyle w:val="Ttulo2"/>
      </w:pPr>
      <w:bookmarkStart w:id="144" w:name="_Toc231892442"/>
      <w:r w:rsidRPr="00B6225C">
        <w:t>Acceder al sistema con cuenta GitHub</w:t>
      </w:r>
      <w:bookmarkEnd w:id="144"/>
    </w:p>
    <w:p w:rsidR="002E2A82" w:rsidRPr="000F56C9" w:rsidRDefault="002E2A82" w:rsidP="002E2A82">
      <w:pPr>
        <w:rPr>
          <w:b/>
          <w:lang w:val="es-BO"/>
        </w:rPr>
      </w:pPr>
      <w:r w:rsidRPr="000F56C9">
        <w:rPr>
          <w:b/>
          <w:lang w:val="es-BO"/>
        </w:rPr>
        <w:t>Frontend:</w:t>
      </w:r>
    </w:p>
    <w:p w:rsidR="002E2A82" w:rsidRDefault="002E2A82" w:rsidP="002E2A82">
      <w:r w:rsidRPr="002E2A82">
        <w:rPr>
          <w:b/>
          <w:lang w:val="es-BO"/>
        </w:rPr>
        <w:t xml:space="preserve">src/modules/auth/presentation/components/LoginForm.tsx: </w:t>
      </w:r>
      <w:r>
        <w:t>Contiene el botón de GitHub. Redirige a OAUTH_URLS.github de la misma forma que los otros proveedores.</w:t>
      </w:r>
    </w:p>
    <w:p w:rsidR="002E2A82" w:rsidRPr="000F56C9" w:rsidRDefault="002E2A82" w:rsidP="002E2A82">
      <w:pPr>
        <w:rPr>
          <w:b/>
          <w:lang w:val="es-BO"/>
        </w:rPr>
      </w:pPr>
    </w:p>
    <w:p w:rsidR="002E2A82" w:rsidRPr="002E2A82" w:rsidRDefault="002E2A82" w:rsidP="002E2A82">
      <w:pPr>
        <w:jc w:val="left"/>
        <w:rPr>
          <w:b/>
          <w:lang w:val="en-US"/>
        </w:rPr>
      </w:pPr>
      <w:r w:rsidRPr="002E2A82">
        <w:rPr>
          <w:b/>
          <w:lang w:val="en-US"/>
        </w:rPr>
        <w:t>src/modules/auth/presentatio</w:t>
      </w:r>
      <w:r>
        <w:rPr>
          <w:b/>
          <w:lang w:val="en-US"/>
        </w:rPr>
        <w:t xml:space="preserve">n/constants/oauth.constants.ts: </w:t>
      </w:r>
      <w:r w:rsidRPr="002E2A82">
        <w:rPr>
          <w:lang w:val="en-US"/>
        </w:rPr>
        <w:t>Define OAUTH_URLS.github = ${API_URL}/auth/github.</w:t>
      </w:r>
    </w:p>
    <w:p w:rsidR="002E2A82" w:rsidRDefault="002E2A82" w:rsidP="002E2A82">
      <w:r w:rsidRPr="000F56C9">
        <w:rPr>
          <w:b/>
          <w:lang w:val="es-BO"/>
        </w:rPr>
        <w:t xml:space="preserve">src/modules/auth/presentation/pages/AuthCallbackPage.tsx: </w:t>
      </w:r>
      <w:r>
        <w:t>Misma página de callback compartida. Procesa el JWT y redirige según el claim perfilCompleto.</w:t>
      </w:r>
    </w:p>
    <w:p w:rsidR="002E2A82" w:rsidRPr="000F56C9" w:rsidRDefault="002E2A82" w:rsidP="002E2A82">
      <w:pPr>
        <w:rPr>
          <w:b/>
        </w:rPr>
      </w:pPr>
      <w:r w:rsidRPr="000F56C9">
        <w:rPr>
          <w:b/>
        </w:rPr>
        <w:t>Backend:</w:t>
      </w:r>
    </w:p>
    <w:p w:rsidR="002E2A82" w:rsidRDefault="002E2A82" w:rsidP="002E2A82">
      <w:r w:rsidRPr="00E566F6">
        <w:rPr>
          <w:b/>
          <w:lang w:val="es-BO"/>
        </w:rPr>
        <w:t>src/main/java/com/portly/controller/AuthController.java:</w:t>
      </w:r>
      <w:r w:rsidR="00E566F6" w:rsidRPr="00E566F6">
        <w:rPr>
          <w:b/>
          <w:lang w:val="es-BO"/>
        </w:rPr>
        <w:t xml:space="preserve"> </w:t>
      </w:r>
      <w:r>
        <w:t>Punto de entrada del flujo OAuth de GitHub.</w:t>
      </w:r>
    </w:p>
    <w:p w:rsidR="002E2A82" w:rsidRPr="000F56C9" w:rsidRDefault="002E2A82" w:rsidP="002E2A82">
      <w:r w:rsidRPr="000F56C9">
        <w:t>GET /auth/github: redirige a GitHub con scope read:user user:email public_repo.</w:t>
      </w:r>
    </w:p>
    <w:p w:rsidR="002E2A82" w:rsidRDefault="002E2A82" w:rsidP="002E2A82">
      <w:r>
        <w:t>GET /auth/github/callback: recibe el code, procesa el login y redirige con JWT.</w:t>
      </w:r>
    </w:p>
    <w:p w:rsidR="002E2A82" w:rsidRDefault="002E2A82" w:rsidP="002E2A82">
      <w:r w:rsidRPr="00E566F6">
        <w:rPr>
          <w:b/>
          <w:lang w:val="en-US"/>
        </w:rPr>
        <w:t xml:space="preserve">src/main/java/com/portly/service/GitHubOAuthService.java: </w:t>
      </w:r>
      <w:r w:rsidRPr="00E566F6">
        <w:rPr>
          <w:lang w:val="en-US"/>
        </w:rPr>
        <w:t xml:space="preserve">Implementa OAuthProvider para GitHub. </w:t>
      </w:r>
      <w:r>
        <w:t>Contiene el fallback de email: si /user no devuelve email, consulta /user/emails y selecciona el marcado como primary y verified. También obtiene los top 6 repositorios por estrellas y los serializa como JSON en OAuthUserInfo.metadatos.</w:t>
      </w:r>
    </w:p>
    <w:p w:rsidR="002E2A82" w:rsidRDefault="002E2A82" w:rsidP="002E2A82">
      <w:r w:rsidRPr="000F56C9">
        <w:rPr>
          <w:b/>
          <w:lang w:val="es-BO"/>
        </w:rPr>
        <w:t xml:space="preserve">src/main/java/com/portly/domain/entity/ProveedorOauth.java: </w:t>
      </w:r>
      <w:r>
        <w:t>Almacena el access token de GitHub en claveAccesoProveedor. Este token persiste entre sesiones y es consumido por GitHubRepoService para importar repositorios sin reautenticación.</w:t>
      </w:r>
    </w:p>
    <w:p w:rsidR="002E2A82" w:rsidRDefault="002E2A82" w:rsidP="002E2A82">
      <w:r w:rsidRPr="00E566F6">
        <w:rPr>
          <w:b/>
          <w:lang w:val="es-BO"/>
        </w:rPr>
        <w:t xml:space="preserve">src/main/java/com/portly/service/UsuarioService.java: </w:t>
      </w:r>
      <w:r>
        <w:t>En actualizarProveedor persiste el nuevo access token y los metadatos de repositorios en cada login, manteniendo el token siempre actual</w:t>
      </w:r>
      <w:r w:rsidR="00E566F6">
        <w:t xml:space="preserve">izado. </w:t>
      </w:r>
      <w:r>
        <w:t>tabla perfil_usuario. Todos tienen valor por defecto true, por lo que un perfil recién creado es completamente público hasta que el usuario configure su privacidad.</w:t>
      </w:r>
    </w:p>
    <w:p w:rsidR="00580708" w:rsidRPr="00580708" w:rsidRDefault="002E2A82" w:rsidP="002E2A82">
      <w:r w:rsidRPr="00E566F6">
        <w:rPr>
          <w:b/>
          <w:lang w:val="es-BO"/>
        </w:rPr>
        <w:t xml:space="preserve">src/main/java/com/portly/dto/ActualizarPerfilRequest.java: </w:t>
      </w:r>
      <w:r>
        <w:t>DTO de entrada que incluye los 10 campos de visibilidad como Boolean (nullable). Al ser nullable, el backend puede distinguir si el frontend envió un valor o simplemente omitió el campo.</w:t>
      </w:r>
    </w:p>
    <w:p w:rsidR="00580708" w:rsidRDefault="00B6225C" w:rsidP="00B17878">
      <w:pPr>
        <w:pStyle w:val="Ttulo2"/>
      </w:pPr>
      <w:bookmarkStart w:id="145" w:name="_Toc231892443"/>
      <w:r w:rsidRPr="00B6225C">
        <w:t>Completar Perfil de usuario</w:t>
      </w:r>
      <w:bookmarkEnd w:id="145"/>
    </w:p>
    <w:p w:rsidR="00E566F6" w:rsidRPr="00E566F6" w:rsidRDefault="00E566F6" w:rsidP="00E566F6">
      <w:pPr>
        <w:rPr>
          <w:b/>
        </w:rPr>
      </w:pPr>
      <w:r w:rsidRPr="00E566F6">
        <w:rPr>
          <w:b/>
        </w:rPr>
        <w:t>Frontend:</w:t>
      </w:r>
    </w:p>
    <w:p w:rsidR="00E566F6" w:rsidRDefault="00E566F6" w:rsidP="00E566F6">
      <w:r w:rsidRPr="00E566F6">
        <w:rPr>
          <w:b/>
          <w:lang w:val="es-BO"/>
        </w:rPr>
        <w:t xml:space="preserve">src/modules/auth/presentation/pages/CompleteProfilePage.tsx: </w:t>
      </w:r>
      <w:r>
        <w:t>Contiene el formulario con dos campos: combobox de profesión y textarea de descripción. Gestiona validaciones locales (campo vacío, profesión no seleccionada, límite de 500 caracteres), el contador de caracteres en tiempo real y el cambio de color a rojo al superar el límite. El contenido persiste aunque la validación falle.</w:t>
      </w:r>
    </w:p>
    <w:p w:rsidR="00E566F6" w:rsidRDefault="00E566F6" w:rsidP="00E566F6">
      <w:r w:rsidRPr="00E566F6">
        <w:rPr>
          <w:b/>
          <w:lang w:val="es-BO"/>
        </w:rPr>
        <w:t xml:space="preserve">src/modules/auth/presentation/constants/register.constants.ts: </w:t>
      </w:r>
      <w:r>
        <w:t>Define el array PROFESIONES que alimenta el combobox. Centralizado aquí para ser reutilizado también en el paso 3 del registro por correo electrónico.</w:t>
      </w:r>
    </w:p>
    <w:p w:rsidR="00E566F6" w:rsidRDefault="00E566F6" w:rsidP="00E566F6">
      <w:r w:rsidRPr="00E566F6">
        <w:rPr>
          <w:b/>
        </w:rPr>
        <w:lastRenderedPageBreak/>
        <w:t xml:space="preserve">src/modules/auth/infrastructure/authService.ts: </w:t>
      </w:r>
      <w:r>
        <w:t>Expone completeOAuthProfile que llama a POST /api/complete-profile con el JWT del usuario en el header Authorization.</w:t>
      </w:r>
    </w:p>
    <w:p w:rsidR="00E566F6" w:rsidRDefault="00E566F6" w:rsidP="00E566F6">
      <w:r w:rsidRPr="00E566F6">
        <w:rPr>
          <w:b/>
        </w:rPr>
        <w:t>src/router/AppRouter.tsx:</w:t>
      </w:r>
      <w:r>
        <w:rPr>
          <w:b/>
        </w:rPr>
        <w:t xml:space="preserve"> </w:t>
      </w:r>
      <w:r>
        <w:t>Define ProfileCompleteRoute, guardia de ruta que decodifica el JWT local y redirige a /complete-profile si perfilCompleto es false, sin necesitar consultar el backend.</w:t>
      </w:r>
    </w:p>
    <w:p w:rsidR="00E566F6" w:rsidRPr="000F56C9" w:rsidRDefault="00E566F6" w:rsidP="00E566F6">
      <w:pPr>
        <w:rPr>
          <w:b/>
          <w:lang w:val="es-BO"/>
        </w:rPr>
      </w:pPr>
      <w:r w:rsidRPr="000F56C9">
        <w:rPr>
          <w:b/>
          <w:lang w:val="es-BO"/>
        </w:rPr>
        <w:t>Backend:</w:t>
      </w:r>
    </w:p>
    <w:p w:rsidR="00E566F6" w:rsidRDefault="00E566F6" w:rsidP="00E566F6">
      <w:r w:rsidRPr="00E566F6">
        <w:rPr>
          <w:b/>
          <w:lang w:val="es-BO"/>
        </w:rPr>
        <w:t xml:space="preserve">src/main/java/com/portly/controller/ProfileController.java: </w:t>
      </w:r>
      <w:r>
        <w:t>Punto de entrada del flujo de completado de perfil.</w:t>
      </w:r>
    </w:p>
    <w:p w:rsidR="00E566F6" w:rsidRPr="002F7E1F" w:rsidRDefault="00E566F6" w:rsidP="002F7E1F">
      <w:pPr>
        <w:pStyle w:val="Prrafodelista"/>
        <w:numPr>
          <w:ilvl w:val="0"/>
          <w:numId w:val="24"/>
        </w:numPr>
      </w:pPr>
      <w:r w:rsidRPr="002F7E1F">
        <w:t>POST /api/complete-profile: recibe profesión y reseña, requiere JWT válido. Devuelve un nuevo JWT con perfilCompleto: true.</w:t>
      </w:r>
    </w:p>
    <w:p w:rsidR="00E566F6" w:rsidRDefault="00E566F6" w:rsidP="00E566F6">
      <w:r w:rsidRPr="00E566F6">
        <w:rPr>
          <w:b/>
          <w:lang w:val="es-BO"/>
        </w:rPr>
        <w:t xml:space="preserve">src/main/java/com/portly/service/AuthService.java: </w:t>
      </w:r>
      <w:r>
        <w:t>En completarPerfilOAuth actualiza titularProfesional y acercaDeMi en PerfilUsuario, establece perfilCompleto: true en Usuario y genera un nuevo token. Todo en una sola transacción (@Transactional).</w:t>
      </w:r>
    </w:p>
    <w:p w:rsidR="00E566F6" w:rsidRDefault="00E566F6" w:rsidP="00E566F6">
      <w:r w:rsidRPr="00E566F6">
        <w:rPr>
          <w:b/>
          <w:lang w:val="es-BO"/>
        </w:rPr>
        <w:t xml:space="preserve">src/main/java/com/portly/dto/CompleteOAuthProfileRequest.java: </w:t>
      </w:r>
      <w:r>
        <w:t>DTO de entrada con dos campos: profesion (NotBlank) y resena (NotBlank, Size max=500). La validación de tamaño se aplica en dos capas: frontend mediante contador visual y backend mediante anotación de validación.</w:t>
      </w:r>
    </w:p>
    <w:p w:rsidR="00580708" w:rsidRPr="00580708" w:rsidRDefault="00580708" w:rsidP="00580708"/>
    <w:p w:rsidR="00580708" w:rsidRDefault="00B6225C" w:rsidP="00B17878">
      <w:pPr>
        <w:pStyle w:val="Ttulo2"/>
      </w:pPr>
      <w:bookmarkStart w:id="146" w:name="_Toc231892444"/>
      <w:r w:rsidRPr="00B6225C">
        <w:t>Acceder al sistema con cuenta de Linkedin</w:t>
      </w:r>
      <w:bookmarkEnd w:id="146"/>
    </w:p>
    <w:p w:rsidR="00E566F6" w:rsidRPr="000F56C9" w:rsidRDefault="00E566F6" w:rsidP="00E566F6">
      <w:pPr>
        <w:rPr>
          <w:b/>
          <w:lang w:val="es-BO"/>
        </w:rPr>
      </w:pPr>
      <w:r w:rsidRPr="000F56C9">
        <w:rPr>
          <w:b/>
          <w:lang w:val="es-BO"/>
        </w:rPr>
        <w:t>Frontend:</w:t>
      </w:r>
    </w:p>
    <w:p w:rsidR="00E566F6" w:rsidRDefault="00E566F6" w:rsidP="00E566F6">
      <w:r w:rsidRPr="000F56C9">
        <w:rPr>
          <w:b/>
          <w:lang w:val="es-BO"/>
        </w:rPr>
        <w:t xml:space="preserve">src/modules/auth/presentation/components/LoginForm.tsx: </w:t>
      </w:r>
      <w:r>
        <w:t>Contiene el botón de LinkedIn. Redirige a OAUTH_URLS.linkedin de la misma forma que Google, sin lógica adicional en el frontend.</w:t>
      </w:r>
    </w:p>
    <w:p w:rsidR="00E566F6" w:rsidRPr="00E566F6" w:rsidRDefault="00E566F6" w:rsidP="00E566F6">
      <w:pPr>
        <w:jc w:val="left"/>
        <w:rPr>
          <w:lang w:val="en-US"/>
        </w:rPr>
      </w:pPr>
      <w:r w:rsidRPr="00E566F6">
        <w:rPr>
          <w:b/>
          <w:lang w:val="en-US"/>
        </w:rPr>
        <w:t xml:space="preserve">src/modules/auth/presentation/constants/oauth.constants.ts: </w:t>
      </w:r>
      <w:r w:rsidRPr="00E566F6">
        <w:rPr>
          <w:lang w:val="en-US"/>
        </w:rPr>
        <w:t>Define OAUTH_URLS.linkedin = ${API_URL}/auth/linkedin.</w:t>
      </w:r>
    </w:p>
    <w:p w:rsidR="00E566F6" w:rsidRDefault="00E566F6" w:rsidP="00E566F6">
      <w:r w:rsidRPr="00E566F6">
        <w:rPr>
          <w:b/>
          <w:lang w:val="es-BO"/>
        </w:rPr>
        <w:t xml:space="preserve">src/modules/auth/presentation/pages/AuthCallbackPage.tsx: </w:t>
      </w:r>
      <w:r>
        <w:t>Misma página de callback compartida con Google y GitHub. Procesa el JWT y decide el destino según el claim perfilCompleto.</w:t>
      </w:r>
    </w:p>
    <w:p w:rsidR="00E566F6" w:rsidRPr="00E566F6" w:rsidRDefault="00E566F6" w:rsidP="00E566F6">
      <w:pPr>
        <w:rPr>
          <w:b/>
          <w:lang w:val="en-US"/>
        </w:rPr>
      </w:pPr>
      <w:r w:rsidRPr="00E566F6">
        <w:rPr>
          <w:b/>
          <w:lang w:val="en-US"/>
        </w:rPr>
        <w:t>Backend:</w:t>
      </w:r>
    </w:p>
    <w:p w:rsidR="00E566F6" w:rsidRPr="00E566F6" w:rsidRDefault="00E566F6" w:rsidP="00E566F6">
      <w:pPr>
        <w:rPr>
          <w:b/>
          <w:lang w:val="en-US"/>
        </w:rPr>
      </w:pPr>
      <w:r w:rsidRPr="00E566F6">
        <w:rPr>
          <w:b/>
          <w:lang w:val="en-US"/>
        </w:rPr>
        <w:t>src/main/java/com/portly/controller/AuthController.java:</w:t>
      </w:r>
    </w:p>
    <w:p w:rsidR="00E566F6" w:rsidRDefault="00E566F6" w:rsidP="00E566F6">
      <w:r>
        <w:t>Punto de entrada del flujo OAuth de LinkedIn.</w:t>
      </w:r>
    </w:p>
    <w:p w:rsidR="00E566F6" w:rsidRDefault="00E566F6" w:rsidP="002F7E1F">
      <w:pPr>
        <w:pStyle w:val="Prrafodelista"/>
        <w:numPr>
          <w:ilvl w:val="0"/>
          <w:numId w:val="23"/>
        </w:numPr>
      </w:pPr>
      <w:r>
        <w:t>GET /auth/linkedin: redirige a la pantalla de autorización de LinkedIn con scope openid profile email.</w:t>
      </w:r>
    </w:p>
    <w:p w:rsidR="00E566F6" w:rsidRDefault="00E566F6" w:rsidP="002F7E1F">
      <w:pPr>
        <w:pStyle w:val="Prrafodelista"/>
        <w:numPr>
          <w:ilvl w:val="0"/>
          <w:numId w:val="23"/>
        </w:numPr>
      </w:pPr>
      <w:r>
        <w:t>GET /auth/linkedin/callback: recibe el code y redirige al frontend con JWT.</w:t>
      </w:r>
    </w:p>
    <w:p w:rsidR="00E566F6" w:rsidRDefault="00E566F6" w:rsidP="00E566F6">
      <w:r w:rsidRPr="002F7E1F">
        <w:rPr>
          <w:b/>
          <w:lang w:val="en-US"/>
        </w:rPr>
        <w:t>src/main/java/com/portly/ser</w:t>
      </w:r>
      <w:r w:rsidR="002F7E1F">
        <w:rPr>
          <w:b/>
          <w:lang w:val="en-US"/>
        </w:rPr>
        <w:t xml:space="preserve">vice/LinkedInOAuthService.java: </w:t>
      </w:r>
      <w:r w:rsidRPr="002F7E1F">
        <w:rPr>
          <w:lang w:val="en-US"/>
        </w:rPr>
        <w:t xml:space="preserve">Implementa OAuthProvider para LinkedIn. </w:t>
      </w:r>
      <w:r>
        <w:t>Obtiene datos del usuario desde /v2/userinfo. El campo urlPerfil es siempre null por limitación del plan gratuito de la API de LinkedIn.</w:t>
      </w:r>
    </w:p>
    <w:p w:rsidR="00E566F6" w:rsidRDefault="00E566F6" w:rsidP="00E566F6">
      <w:r w:rsidRPr="002F7E1F">
        <w:rPr>
          <w:b/>
          <w:lang w:val="es-BO"/>
        </w:rPr>
        <w:t>src/main/java/com/portly/ser</w:t>
      </w:r>
      <w:r w:rsidR="002F7E1F" w:rsidRPr="002F7E1F">
        <w:rPr>
          <w:b/>
          <w:lang w:val="es-BO"/>
        </w:rPr>
        <w:t xml:space="preserve">vice/AbstractOAuthService.java: </w:t>
      </w:r>
      <w:r>
        <w:t>Clase base compartida por los 3 proveedores OAuth. Contiene doExchangeCodeForToken que encapsula la petición POST al endpoint de token, evitando duplicación de código entre Google, LinkedIn y GitHub.</w:t>
      </w:r>
    </w:p>
    <w:p w:rsidR="00580708" w:rsidRDefault="00E566F6" w:rsidP="00580708">
      <w:r w:rsidRPr="002F7E1F">
        <w:rPr>
          <w:b/>
          <w:lang w:val="es-BO"/>
        </w:rPr>
        <w:t xml:space="preserve">src/main/java/com/portly/service/UsuarioService.java: </w:t>
      </w:r>
      <w:r>
        <w:t>Mismo servicio compartido con Google. findOrCreate maneja los 3 casos: proveedor existente, email existente sin proveedor, y</w:t>
      </w:r>
      <w:r w:rsidR="002F7E1F">
        <w:t xml:space="preserve"> usuario completamente nuevo.</w:t>
      </w:r>
    </w:p>
    <w:p w:rsidR="002F7E1F" w:rsidRPr="00580708" w:rsidRDefault="002F7E1F" w:rsidP="00580708"/>
    <w:p w:rsidR="00580708" w:rsidRDefault="00B6225C" w:rsidP="00B17878">
      <w:pPr>
        <w:pStyle w:val="Ttulo2"/>
      </w:pPr>
      <w:bookmarkStart w:id="147" w:name="_Toc231892445"/>
      <w:r w:rsidRPr="00B6225C">
        <w:t>Acceder al sistema con cuenta Google</w:t>
      </w:r>
      <w:bookmarkEnd w:id="147"/>
    </w:p>
    <w:p w:rsidR="002F7E1F" w:rsidRPr="000F56C9" w:rsidRDefault="002F7E1F" w:rsidP="002F7E1F">
      <w:pPr>
        <w:rPr>
          <w:b/>
          <w:lang w:val="es-BO"/>
        </w:rPr>
      </w:pPr>
      <w:r w:rsidRPr="000F56C9">
        <w:rPr>
          <w:b/>
          <w:lang w:val="es-BO"/>
        </w:rPr>
        <w:t>Frontend:</w:t>
      </w:r>
    </w:p>
    <w:p w:rsidR="002F7E1F" w:rsidRDefault="002F7E1F" w:rsidP="002F7E1F">
      <w:r w:rsidRPr="000F56C9">
        <w:rPr>
          <w:b/>
          <w:lang w:val="es-BO"/>
        </w:rPr>
        <w:lastRenderedPageBreak/>
        <w:t xml:space="preserve">src/modules/auth/presentation/components/LoginForm.tsx: </w:t>
      </w:r>
      <w:r>
        <w:t>Contiene el botón de Google. Al hacer clic redirige directamente a OAUTH_URLS.google sin pasar por lógica adicional del frontend.</w:t>
      </w:r>
    </w:p>
    <w:p w:rsidR="002F7E1F" w:rsidRPr="000F56C9" w:rsidRDefault="002F7E1F" w:rsidP="002F7E1F">
      <w:r w:rsidRPr="000F56C9">
        <w:rPr>
          <w:b/>
        </w:rPr>
        <w:t>src/modules/auth/presentation/constants/oauth.constants.ts:</w:t>
      </w:r>
      <w:r w:rsidRPr="000F56C9">
        <w:t xml:space="preserve"> </w:t>
      </w:r>
      <w:r>
        <w:t xml:space="preserve">Define las URLs de los 3 proveedores OAuth apuntando al backend. </w:t>
      </w:r>
      <w:r w:rsidRPr="000F56C9">
        <w:t>OAUTH_URLS.google = ${API_URL}/auth/google.</w:t>
      </w:r>
    </w:p>
    <w:p w:rsidR="002F7E1F" w:rsidRDefault="002F7E1F" w:rsidP="002F7E1F">
      <w:r w:rsidRPr="000F56C9">
        <w:rPr>
          <w:b/>
          <w:lang w:val="es-BO"/>
        </w:rPr>
        <w:t>src/modules/auth/presentation/pages/AuthCallbackPage.tsx:</w:t>
      </w:r>
      <w:r w:rsidRPr="000F56C9">
        <w:rPr>
          <w:lang w:val="es-BO"/>
        </w:rPr>
        <w:t xml:space="preserve"> </w:t>
      </w:r>
      <w:r>
        <w:t>Recibe el JWT por query param tras el callback del backend. Decodifica el payload, persiste el token y decide el destino según el claim perfilCompleto: false redirige a /complete-profile, true redirige al inicio.</w:t>
      </w:r>
    </w:p>
    <w:p w:rsidR="002F7E1F" w:rsidRPr="002F7E1F" w:rsidRDefault="002F7E1F" w:rsidP="002F7E1F">
      <w:pPr>
        <w:rPr>
          <w:b/>
          <w:lang w:val="en-US"/>
        </w:rPr>
      </w:pPr>
      <w:r w:rsidRPr="002F7E1F">
        <w:rPr>
          <w:b/>
          <w:lang w:val="en-US"/>
        </w:rPr>
        <w:t>Backend:</w:t>
      </w:r>
    </w:p>
    <w:p w:rsidR="002F7E1F" w:rsidRDefault="002F7E1F" w:rsidP="002F7E1F">
      <w:r w:rsidRPr="002F7E1F">
        <w:rPr>
          <w:b/>
          <w:lang w:val="es-BO"/>
        </w:rPr>
        <w:t xml:space="preserve">src/main/java/com/portly/controller/AuthController.java: </w:t>
      </w:r>
      <w:r>
        <w:t>Punto de entrada del flujo OAuth de Google.</w:t>
      </w:r>
    </w:p>
    <w:p w:rsidR="002F7E1F" w:rsidRDefault="002F7E1F" w:rsidP="002F7E1F">
      <w:pPr>
        <w:pStyle w:val="Prrafodelista"/>
        <w:numPr>
          <w:ilvl w:val="0"/>
          <w:numId w:val="25"/>
        </w:numPr>
      </w:pPr>
      <w:r>
        <w:t>GET /auth/google: redirige al selector de cuentas de Google.</w:t>
      </w:r>
    </w:p>
    <w:p w:rsidR="002F7E1F" w:rsidRDefault="002F7E1F" w:rsidP="002F7E1F">
      <w:pPr>
        <w:pStyle w:val="Prrafodelista"/>
        <w:numPr>
          <w:ilvl w:val="0"/>
          <w:numId w:val="25"/>
        </w:numPr>
      </w:pPr>
      <w:r>
        <w:t>GET /auth/google/callback: recibe el code, procesa el login y redirige al frontend con JWT en query param.</w:t>
      </w:r>
    </w:p>
    <w:p w:rsidR="002F7E1F" w:rsidRDefault="002F7E1F" w:rsidP="002F7E1F">
      <w:r w:rsidRPr="002F7E1F">
        <w:rPr>
          <w:b/>
          <w:lang w:val="en-US"/>
        </w:rPr>
        <w:t xml:space="preserve">src/main/java/com/portly/service/GoogleOAuthService.java: </w:t>
      </w:r>
      <w:r w:rsidRPr="002F7E1F">
        <w:rPr>
          <w:lang w:val="en-US"/>
        </w:rPr>
        <w:t xml:space="preserve">Implementa OAuthProvider para Google. </w:t>
      </w:r>
      <w:r>
        <w:t>Construye la URL de autorización con scope openid profile email, intercambia el code por access token y obtiene datos del usuario desde /oauth2/v3/userinfo.</w:t>
      </w:r>
    </w:p>
    <w:p w:rsidR="002F7E1F" w:rsidRDefault="002F7E1F" w:rsidP="002F7E1F">
      <w:r w:rsidRPr="002F7E1F">
        <w:rPr>
          <w:b/>
          <w:lang w:val="es-BO"/>
        </w:rPr>
        <w:t xml:space="preserve">src/main/java/com/portly/service/UsuarioService.java: </w:t>
      </w:r>
      <w:r>
        <w:t>Centraliza la lógica findOrCreate compartida por los 3 proveedores. Si el proveedor ya existe recupera el usuario. Si el email ya existe vincula el nuevo proveedor sin crear un usuario duplicado. Si es completamente nuevo crea Usuario más PerfilUsuario más EnlaceProfesional.</w:t>
      </w:r>
    </w:p>
    <w:p w:rsidR="002F7E1F" w:rsidRPr="002F7E1F" w:rsidRDefault="002F7E1F" w:rsidP="002F7E1F">
      <w:r w:rsidRPr="002F7E1F">
        <w:rPr>
          <w:b/>
          <w:lang w:val="es-BO"/>
        </w:rPr>
        <w:t>src/main/java/com/portly/service/JwtService.java:</w:t>
      </w:r>
      <w:r>
        <w:t>Genera el JWT incluyendo el claim perfilCompleto, que determina si el usuario debe completar su perfil antes de acceder al sistema. generateToken(idUsuario, email, rol, perfilCompleto).</w:t>
      </w:r>
    </w:p>
    <w:p w:rsidR="00580708" w:rsidRPr="00580708" w:rsidRDefault="00580708" w:rsidP="00580708"/>
    <w:p w:rsidR="00580708" w:rsidRDefault="00B6225C" w:rsidP="00B17878">
      <w:pPr>
        <w:pStyle w:val="Ttulo2"/>
      </w:pPr>
      <w:bookmarkStart w:id="148" w:name="_Toc231892446"/>
      <w:r w:rsidRPr="00B6225C">
        <w:t>Cerrar la sesión de usuario autenticado</w:t>
      </w:r>
      <w:bookmarkEnd w:id="148"/>
    </w:p>
    <w:p w:rsidR="002F7E1F" w:rsidRPr="000F56C9" w:rsidRDefault="002F7E1F" w:rsidP="002F7E1F">
      <w:pPr>
        <w:rPr>
          <w:b/>
          <w:lang w:val="es-BO"/>
        </w:rPr>
      </w:pPr>
      <w:r w:rsidRPr="000F56C9">
        <w:rPr>
          <w:b/>
          <w:lang w:val="es-BO"/>
        </w:rPr>
        <w:t>Fronted:</w:t>
      </w:r>
    </w:p>
    <w:p w:rsidR="002F7E1F" w:rsidRDefault="002F7E1F" w:rsidP="002F7E1F">
      <w:r w:rsidRPr="000F56C9">
        <w:rPr>
          <w:b/>
          <w:lang w:val="es-BO"/>
        </w:rPr>
        <w:t xml:space="preserve">src/infrastructure/storage/storage.ts: </w:t>
      </w:r>
      <w:r>
        <w:t>Contiene la función removeToken() y removeEmail(). Este archivo es el responsable directo de interactuar con el localStorage para eliminar las credenciales guardadas. Al llamar a estas funciones, el usuario queda técnicamente "deslogueado" del navegador.</w:t>
      </w:r>
    </w:p>
    <w:p w:rsidR="002F7E1F" w:rsidRDefault="002F7E1F" w:rsidP="002F7E1F">
      <w:r w:rsidRPr="002F7E1F">
        <w:rPr>
          <w:b/>
        </w:rPr>
        <w:t>src/router/AppRouter.tsx:</w:t>
      </w:r>
      <w:r>
        <w:rPr>
          <w:b/>
        </w:rPr>
        <w:t xml:space="preserve"> </w:t>
      </w:r>
      <w:r>
        <w:t>Gestiona la protección de rutas. Utiliza la lógica de comprobación del token (vía localStorage) para decidir si permite el acceso a rutas privadas o si redirige al usuario automáticamente a la página de /login.</w:t>
      </w:r>
    </w:p>
    <w:p w:rsidR="002F7E1F" w:rsidRDefault="002F7E1F" w:rsidP="002F7E1F">
      <w:r w:rsidRPr="002F7E1F">
        <w:rPr>
          <w:b/>
        </w:rPr>
        <w:t>src/infrastructure/http/httpClient.ts:</w:t>
      </w:r>
      <w:r>
        <w:rPr>
          <w:b/>
        </w:rPr>
        <w:t xml:space="preserve"> </w:t>
      </w:r>
      <w:r>
        <w:t>Este archivo actúa como un interceptor. Recupera el token del almacenamiento para cada petición autenticada. Si el token ha sido eliminado (tras un logout), las peticiones a rutas protegidas (getAuth, postAuth, etc.) dejarán de incluir la cabecera Authorization: Bearer &lt;token&gt;, provocando que el backend las rechace.</w:t>
      </w:r>
    </w:p>
    <w:p w:rsidR="002F7E1F" w:rsidRDefault="002F7E1F" w:rsidP="002F7E1F">
      <w:r w:rsidRPr="002F7E1F">
        <w:rPr>
          <w:b/>
          <w:lang w:val="es-BO"/>
        </w:rPr>
        <w:t xml:space="preserve">src/shared/components/Sidebar.tsx: </w:t>
      </w:r>
      <w:r>
        <w:t>Es el lugar estándar (aunque puede variar según tu diseño) donde se colocaría el botón físico de "Cerrar Sesión". Este botón ejecutaría la lógica de limpiar el almacenamiento y redirigir al usuario al inicio.</w:t>
      </w:r>
    </w:p>
    <w:p w:rsidR="002F7E1F" w:rsidRPr="002F7E1F" w:rsidRDefault="002F7E1F" w:rsidP="002F7E1F">
      <w:pPr>
        <w:rPr>
          <w:b/>
        </w:rPr>
      </w:pPr>
    </w:p>
    <w:p w:rsidR="002F7E1F" w:rsidRPr="000F56C9" w:rsidRDefault="002F7E1F" w:rsidP="002F7E1F">
      <w:pPr>
        <w:rPr>
          <w:b/>
          <w:lang w:val="es-BO"/>
        </w:rPr>
      </w:pPr>
      <w:r w:rsidRPr="000F56C9">
        <w:rPr>
          <w:b/>
          <w:lang w:val="es-BO"/>
        </w:rPr>
        <w:t>Backend:</w:t>
      </w:r>
    </w:p>
    <w:p w:rsidR="002F7E1F" w:rsidRDefault="002F7E1F" w:rsidP="002F7E1F">
      <w:r w:rsidRPr="002F7E1F">
        <w:rPr>
          <w:b/>
          <w:lang w:val="es-BO"/>
        </w:rPr>
        <w:t xml:space="preserve">src/main/java/com/portly/config/SecurityConfig.java: </w:t>
      </w:r>
      <w:r>
        <w:t xml:space="preserve">Configura la aplicación como SessionCreationPolicy.STATELESS. Esto es crucial para el logout, ya que indica que el servidor no mantiene una sesión activa del usuario; por lo tanto, no existe una función de </w:t>
      </w:r>
      <w:r>
        <w:lastRenderedPageBreak/>
        <w:t>"cerrar sesión" en el servidor en sí, sino que el servidor simplemente deja de reconocer al usuario si no presenta un token válido.</w:t>
      </w:r>
    </w:p>
    <w:p w:rsidR="002F7E1F" w:rsidRDefault="002F7E1F" w:rsidP="002F7E1F">
      <w:r w:rsidRPr="002F7E1F">
        <w:rPr>
          <w:b/>
          <w:lang w:val="es-BO"/>
        </w:rPr>
        <w:t xml:space="preserve">src/main/java/com/portly/security/JwtAuthFilter.java: </w:t>
      </w:r>
      <w:r>
        <w:t>Es el filtro que intercepta cada petición. Si el cliente ha cerrado sesión (y por tanto no envía el token), este filtro detecta que la cabecera Authorization está vacía o es inválida y bloquea el acceso a cualquier recurso protegido, devolviendo un error 401 (Unauthorized).</w:t>
      </w:r>
    </w:p>
    <w:p w:rsidR="00580708" w:rsidRDefault="002F7E1F" w:rsidP="002F7E1F">
      <w:r w:rsidRPr="002F7E1F">
        <w:rPr>
          <w:b/>
          <w:lang w:val="es-BO"/>
        </w:rPr>
        <w:t xml:space="preserve">src/main/java/com/portly/service/JwtService.java: </w:t>
      </w:r>
      <w:r>
        <w:t>Proporciona los métodos para validar los tokens. Si el usuario intenta usar un token que ha expirado o que es estructuralmente inválido después de haber cerrado sesión, este servicio es el que se encarga de invalidar la autenticación.</w:t>
      </w:r>
    </w:p>
    <w:p w:rsidR="002F7E1F" w:rsidRPr="00580708" w:rsidRDefault="002F7E1F" w:rsidP="002F7E1F"/>
    <w:p w:rsidR="00580708" w:rsidRDefault="00B6225C" w:rsidP="00B17878">
      <w:pPr>
        <w:pStyle w:val="Ttulo2"/>
      </w:pPr>
      <w:bookmarkStart w:id="149" w:name="_Toc231892447"/>
      <w:r w:rsidRPr="00B6225C">
        <w:t>Recuperar acceso de la cuenta mediante correo electrónico</w:t>
      </w:r>
      <w:bookmarkEnd w:id="149"/>
    </w:p>
    <w:p w:rsidR="002F7E1F" w:rsidRPr="000F56C9" w:rsidRDefault="002F7E1F" w:rsidP="002F7E1F">
      <w:pPr>
        <w:rPr>
          <w:b/>
          <w:lang w:val="es-BO"/>
        </w:rPr>
      </w:pPr>
      <w:r w:rsidRPr="000F56C9">
        <w:rPr>
          <w:b/>
          <w:lang w:val="es-BO"/>
        </w:rPr>
        <w:t>Fronted:</w:t>
      </w:r>
    </w:p>
    <w:p w:rsidR="002F7E1F" w:rsidRDefault="002F7E1F" w:rsidP="002F7E1F">
      <w:r w:rsidRPr="002F7E1F">
        <w:rPr>
          <w:b/>
          <w:lang w:val="es-BO"/>
        </w:rPr>
        <w:t xml:space="preserve">src/modules/auth/presentation/pages/ForgotPasswordPage.tsx: </w:t>
      </w:r>
      <w:r>
        <w:t>Componente que renderiza el formulario para que el usuario ingrese su correo electrónico y solicite el código de recuperación.</w:t>
      </w:r>
    </w:p>
    <w:p w:rsidR="002F7E1F" w:rsidRDefault="002F7E1F" w:rsidP="002F7E1F">
      <w:pPr>
        <w:jc w:val="left"/>
      </w:pPr>
      <w:r w:rsidRPr="002F7E1F">
        <w:rPr>
          <w:b/>
          <w:lang w:val="es-BO"/>
        </w:rPr>
        <w:t xml:space="preserve">src/modules/auth/presentation/pages/VerifyCodePage.tsx: </w:t>
      </w:r>
      <w:r>
        <w:t>Página donde el usuario ingresa el código de 6 dígitos enviado a su correo. Maneja la lógica de transición hacia la creación de la nueva contraseña.</w:t>
      </w:r>
    </w:p>
    <w:p w:rsidR="002F7E1F" w:rsidRDefault="002F7E1F" w:rsidP="002F7E1F">
      <w:r w:rsidRPr="002F7E1F">
        <w:rPr>
          <w:b/>
          <w:lang w:val="es-BO"/>
        </w:rPr>
        <w:t xml:space="preserve">src/modules/auth/presentation/pages/NewPasswordPage.tsx: </w:t>
      </w:r>
      <w:r>
        <w:t>Página final del flujo donde el usuario establece su nueva contraseña tras haber validado el código correctamente.</w:t>
      </w:r>
    </w:p>
    <w:p w:rsidR="002F7E1F" w:rsidRDefault="002F7E1F" w:rsidP="002F7E1F">
      <w:r w:rsidRPr="002F7E1F">
        <w:rPr>
          <w:b/>
          <w:lang w:val="es-BO"/>
        </w:rPr>
        <w:t xml:space="preserve">src/modules/auth/infrastructure/authService.ts: </w:t>
      </w:r>
      <w:r>
        <w:t>Contiene las llamadas a la API: forgotPassword (solicitar código), verifyCode (validar código) y resetPassword (cambiar contraseña).</w:t>
      </w:r>
    </w:p>
    <w:p w:rsidR="002F7E1F" w:rsidRDefault="002F7E1F" w:rsidP="002F7E1F">
      <w:pPr>
        <w:jc w:val="left"/>
      </w:pPr>
      <w:r w:rsidRPr="002F7E1F">
        <w:rPr>
          <w:b/>
          <w:lang w:val="es-BO"/>
        </w:rPr>
        <w:t xml:space="preserve">src/modules/auth/presentation/components/VerifyCodeForm.tsx: </w:t>
      </w:r>
      <w:r>
        <w:t>Componente reutilizable que contiene los cuadros de entrada para el código y gestiona el envío automático una vez se completan los dígitos.</w:t>
      </w:r>
    </w:p>
    <w:p w:rsidR="002F7E1F" w:rsidRDefault="002F7E1F" w:rsidP="002F7E1F"/>
    <w:p w:rsidR="002F7E1F" w:rsidRPr="002F7E1F" w:rsidRDefault="002F7E1F" w:rsidP="002F7E1F">
      <w:pPr>
        <w:rPr>
          <w:b/>
          <w:lang w:val="en-US"/>
        </w:rPr>
      </w:pPr>
      <w:r w:rsidRPr="002F7E1F">
        <w:rPr>
          <w:b/>
          <w:lang w:val="en-US"/>
        </w:rPr>
        <w:t>Backend:</w:t>
      </w:r>
    </w:p>
    <w:p w:rsidR="002F7E1F" w:rsidRPr="002F7E1F" w:rsidRDefault="002F7E1F" w:rsidP="002F7E1F">
      <w:pPr>
        <w:jc w:val="left"/>
        <w:rPr>
          <w:lang w:val="en-US"/>
        </w:rPr>
      </w:pPr>
      <w:r w:rsidRPr="002F7E1F">
        <w:rPr>
          <w:b/>
          <w:lang w:val="en-US"/>
        </w:rPr>
        <w:t>src/main/java/com/portly/controller/AuthController.java:</w:t>
      </w:r>
      <w:r>
        <w:rPr>
          <w:b/>
          <w:lang w:val="en-US"/>
        </w:rPr>
        <w:t xml:space="preserve"> </w:t>
      </w:r>
      <w:r w:rsidRPr="002F7E1F">
        <w:rPr>
          <w:lang w:val="en-US"/>
        </w:rPr>
        <w:t>Define los endpoints /auth/forgot-password, /auth/verify-code y /auth/reset-password que reciben las solicitudes del frontend.</w:t>
      </w:r>
    </w:p>
    <w:p w:rsidR="002F7E1F" w:rsidRDefault="002F7E1F" w:rsidP="002F7E1F">
      <w:r w:rsidRPr="002F7E1F">
        <w:rPr>
          <w:b/>
          <w:lang w:val="es-BO"/>
        </w:rPr>
        <w:t xml:space="preserve">src/main/java/com/portly/service/AuthService.java: </w:t>
      </w:r>
      <w:r>
        <w:t>Contiene la lógica central: genera el código aleatorio de 6 dígitos, gestiona su expiración (normalmente 10 minutos) y verifica que el código ingresado coincida con el almacenado.</w:t>
      </w:r>
    </w:p>
    <w:p w:rsidR="002F7E1F" w:rsidRDefault="002F7E1F" w:rsidP="002F7E1F">
      <w:r w:rsidRPr="002F7E1F">
        <w:rPr>
          <w:b/>
          <w:lang w:val="es-BO"/>
        </w:rPr>
        <w:t xml:space="preserve">src/main/java/com/portly/service/EmailService.java: </w:t>
      </w:r>
      <w:r>
        <w:t>Se encarga de construir el mensaje de correo electrónico y enviarlo a través del protocolo SMTP (usando JavaMailSender) con el código de recuperación.</w:t>
      </w:r>
    </w:p>
    <w:p w:rsidR="002F7E1F" w:rsidRDefault="002F7E1F" w:rsidP="002F7E1F">
      <w:r w:rsidRPr="002F7E1F">
        <w:rPr>
          <w:b/>
        </w:rPr>
        <w:t>src/main/java/com/portly/domain/entity/CodigoRecuperacion.java:</w:t>
      </w:r>
      <w:r>
        <w:rPr>
          <w:b/>
        </w:rPr>
        <w:t xml:space="preserve"> </w:t>
      </w:r>
      <w:r>
        <w:t>Entidad de base de datos que almacena el código temporal, el ID del usuario y la fecha de expiración.</w:t>
      </w:r>
    </w:p>
    <w:p w:rsidR="002F7E1F" w:rsidRDefault="002F7E1F" w:rsidP="002F7E1F">
      <w:r w:rsidRPr="002F7E1F">
        <w:rPr>
          <w:b/>
        </w:rPr>
        <w:t>src/main/java/com/portly/domain/repository/CodigoRecuperacionRepository.java:</w:t>
      </w:r>
      <w:r>
        <w:rPr>
          <w:b/>
        </w:rPr>
        <w:t xml:space="preserve"> </w:t>
      </w:r>
      <w:r>
        <w:t>Interfaz para realizar operaciones de base de datos sobre los códigos (buscar por código, eliminar códigos antiguos del usuario, etc.).</w:t>
      </w:r>
    </w:p>
    <w:p w:rsidR="00580708" w:rsidRPr="00580708" w:rsidRDefault="00580708" w:rsidP="00580708"/>
    <w:p w:rsidR="00580708" w:rsidRDefault="00B6225C" w:rsidP="00B17878">
      <w:pPr>
        <w:pStyle w:val="Ttulo2"/>
      </w:pPr>
      <w:bookmarkStart w:id="150" w:name="_Toc231892448"/>
      <w:r w:rsidRPr="00B6225C">
        <w:t>Configurar visibilidad de los elementos de un portafolio</w:t>
      </w:r>
      <w:bookmarkEnd w:id="150"/>
    </w:p>
    <w:p w:rsidR="00F64DF8" w:rsidRPr="000F56C9" w:rsidRDefault="00F64DF8" w:rsidP="00F64DF8">
      <w:pPr>
        <w:rPr>
          <w:b/>
          <w:lang w:val="es-BO"/>
        </w:rPr>
      </w:pPr>
      <w:r w:rsidRPr="000F56C9">
        <w:rPr>
          <w:b/>
          <w:lang w:val="es-BO"/>
        </w:rPr>
        <w:t>Frontend:</w:t>
      </w:r>
    </w:p>
    <w:p w:rsidR="00F64DF8" w:rsidRDefault="00F64DF8" w:rsidP="00F64DF8">
      <w:r w:rsidRPr="00F64DF8">
        <w:rPr>
          <w:b/>
          <w:lang w:val="es-BO"/>
        </w:rPr>
        <w:t xml:space="preserve">src/modules/profile/presentation/pages/VisibilityPage.tsx: </w:t>
      </w:r>
      <w:r>
        <w:t xml:space="preserve">Página principal que renderiza el combobox de selección de portafolio (deshabilitado mientras hay selección activa), los </w:t>
      </w:r>
      <w:r>
        <w:lastRenderedPageBreak/>
        <w:t>toggles generales de información de perfil, las secciones expandibles con items individuales y los botones Cancelar y Guardar cambios.</w:t>
      </w:r>
    </w:p>
    <w:p w:rsidR="00F64DF8" w:rsidRDefault="00F64DF8" w:rsidP="00F64DF8">
      <w:r w:rsidRPr="00F64DF8">
        <w:rPr>
          <w:b/>
          <w:lang w:val="es-BO"/>
        </w:rPr>
        <w:t xml:space="preserve">src/modules/profile/presentation/hooks/useVisibilityPage.ts: </w:t>
      </w:r>
      <w:r>
        <w:t>Hook que construye el estado inicial de visibilidad combinando los flags del perfil y la configuración de items del portafolio, expone los callbacks toggle, toggleItem, toggleSection, save y cancel, y garantiza que activar un item active su sección.</w:t>
      </w:r>
    </w:p>
    <w:p w:rsidR="00F64DF8" w:rsidRDefault="00F64DF8" w:rsidP="00F64DF8">
      <w:r w:rsidRPr="00F64DF8">
        <w:rPr>
          <w:b/>
          <w:lang w:val="es-BO"/>
        </w:rPr>
        <w:t xml:space="preserve">src/modules/portfolios/application/usePortfolios.ts: </w:t>
      </w:r>
      <w:r>
        <w:t>Hook que expone updateVisibilidad para persistir la visibilidad a nivel de item (por portafolio) mediante PUT /api/portfolios/{id}/visibilidad.</w:t>
      </w:r>
    </w:p>
    <w:p w:rsidR="00F64DF8" w:rsidRDefault="00F64DF8" w:rsidP="00F64DF8">
      <w:r w:rsidRPr="00F64DF8">
        <w:rPr>
          <w:b/>
          <w:lang w:val="es-BO"/>
        </w:rPr>
        <w:t xml:space="preserve">src/modules/profile/application/useUserProfile.ts: </w:t>
      </w:r>
      <w:r>
        <w:t>Hook que expone saveProfile para persistir los flags de visibilidad de sección (mostrarCorreo, mostrarTelefono, etc.) mediante PUT /api/profile.</w:t>
      </w:r>
    </w:p>
    <w:p w:rsidR="00F64DF8" w:rsidRDefault="00F64DF8" w:rsidP="00F64DF8">
      <w:r w:rsidRPr="00F64DF8">
        <w:rPr>
          <w:b/>
          <w:lang w:val="es-BO"/>
        </w:rPr>
        <w:t xml:space="preserve">src/modules/profile/domain/userProfile.entity.ts: </w:t>
      </w:r>
      <w:r>
        <w:t>Entidad de dominio con el objeto visibility que contiene los flags booleanos de visibilidad de sección.</w:t>
      </w:r>
    </w:p>
    <w:p w:rsidR="00F64DF8" w:rsidRDefault="00F64DF8" w:rsidP="00F64DF8">
      <w:r w:rsidRPr="00F64DF8">
        <w:rPr>
          <w:b/>
          <w:lang w:val="es-BO"/>
        </w:rPr>
        <w:t xml:space="preserve">src/modules/profile/domain/userProfile.mapping.ts: </w:t>
      </w:r>
      <w:r>
        <w:t>Mapea los campos del backend (mostrarCorreo, mostrarTelefono, mostrarLinkedin, etc.) a los campos del dominio frontend (showEmail, showPhone, showLinkedin, etc.) y viceversa, con fallback a true para valores nulos o ausentes.</w:t>
      </w:r>
    </w:p>
    <w:p w:rsidR="00F64DF8" w:rsidRDefault="00F64DF8" w:rsidP="00F64DF8"/>
    <w:p w:rsidR="00F64DF8" w:rsidRPr="000F56C9" w:rsidRDefault="00F64DF8" w:rsidP="00F64DF8">
      <w:pPr>
        <w:rPr>
          <w:b/>
          <w:lang w:val="es-BO"/>
        </w:rPr>
      </w:pPr>
      <w:r w:rsidRPr="000F56C9">
        <w:rPr>
          <w:b/>
          <w:lang w:val="es-BO"/>
        </w:rPr>
        <w:t>Backend:</w:t>
      </w:r>
    </w:p>
    <w:p w:rsidR="00F64DF8" w:rsidRDefault="00F64DF8" w:rsidP="00F64DF8">
      <w:pPr>
        <w:jc w:val="left"/>
      </w:pPr>
      <w:r w:rsidRPr="00F64DF8">
        <w:rPr>
          <w:b/>
          <w:lang w:val="es-BO"/>
        </w:rPr>
        <w:t xml:space="preserve">src/main/java/com/portly/controller/PortafolioController.java: </w:t>
      </w:r>
      <w:r>
        <w:t>Endpoint PUT /api/portfolios/{id}/visibilidad que recibe la configuración de visibilidad de items y delega al servicio.</w:t>
      </w:r>
    </w:p>
    <w:p w:rsidR="00F64DF8" w:rsidRDefault="00F64DF8" w:rsidP="00F64DF8">
      <w:r w:rsidRPr="00F64DF8">
        <w:rPr>
          <w:b/>
          <w:lang w:val="es-BO"/>
        </w:rPr>
        <w:t xml:space="preserve">src/main/java/com/portly/controller/ProfileController.java: </w:t>
      </w:r>
      <w:r>
        <w:t>Endpoint PUT /api/profile que recibe los flags de visibilidad general del perfil y delega al servicio.</w:t>
      </w:r>
    </w:p>
    <w:p w:rsidR="00F64DF8" w:rsidRDefault="00F64DF8" w:rsidP="00F64DF8">
      <w:pPr>
        <w:jc w:val="left"/>
      </w:pPr>
      <w:r w:rsidRPr="00F64DF8">
        <w:rPr>
          <w:b/>
          <w:lang w:val="es-BO"/>
        </w:rPr>
        <w:t xml:space="preserve">src/main/java/com/portly/service/PortafolioService.java: </w:t>
      </w:r>
      <w:r>
        <w:t>Persiste configuracionVisibilidad (JSON) en la entidad Portafolio y aplica todos los filtros de visibilidad (sección e item) al construir la respuesta pública en getPublico.</w:t>
      </w:r>
    </w:p>
    <w:p w:rsidR="00F64DF8" w:rsidRDefault="00F64DF8" w:rsidP="00F64DF8">
      <w:r w:rsidRPr="00F64DF8">
        <w:rPr>
          <w:b/>
          <w:lang w:val="es-BO"/>
        </w:rPr>
        <w:t xml:space="preserve">src/main/java/com/portly/service/ProfileService.java: </w:t>
      </w:r>
      <w:r>
        <w:t>Persiste los flags booleanos de visibilidad (mostrarTelefono, mostrarPais, mostrarLinkedin, mostrarGithub, etc.) en PerfilUsuario dentro de actualizarPerfil, y los incluye en la respuesta de buildResponse con fallback a true para valores nulos.</w:t>
      </w:r>
    </w:p>
    <w:p w:rsidR="00F64DF8" w:rsidRDefault="00F64DF8" w:rsidP="00F64DF8">
      <w:r w:rsidRPr="00F64DF8">
        <w:rPr>
          <w:b/>
          <w:lang w:val="es-BO"/>
        </w:rPr>
        <w:t xml:space="preserve">src/main/java/com/portly/domain/entity/PerfilUsuario.java: </w:t>
      </w:r>
      <w:r>
        <w:t>Entidad JPA con los campos booleanos de visibilidad de sección (mostrarCorreo, mostrarTelefono, mostrarPais, mostrarLinkedin, mostrarGithub, mostrarInstagram, mostrarFacebook, mostrarYoutube, mostrarHabilidadesTecnicas, mostrarHabilidadesBlandas, mostrarTrayectoria, mostrarFormacion).</w:t>
      </w:r>
    </w:p>
    <w:p w:rsidR="00F64DF8" w:rsidRDefault="00F64DF8" w:rsidP="00F64DF8">
      <w:r w:rsidRPr="00F64DF8">
        <w:rPr>
          <w:b/>
          <w:lang w:val="es-BO"/>
        </w:rPr>
        <w:t xml:space="preserve">src/main/java/com/portly/domain/entity/Portafolio.java: </w:t>
      </w:r>
      <w:r>
        <w:t>Entidad JPA con la columna configuracionVisibilidad TEXT que almacena la visibilidad por item en formato JSON.</w:t>
      </w:r>
    </w:p>
    <w:p w:rsidR="00F64DF8" w:rsidRPr="00F64DF8" w:rsidRDefault="00F64DF8" w:rsidP="00F64DF8">
      <w:pPr>
        <w:rPr>
          <w:lang w:val="en-US"/>
        </w:rPr>
      </w:pPr>
      <w:r w:rsidRPr="00F64DF8">
        <w:rPr>
          <w:b/>
          <w:lang w:val="en-US"/>
        </w:rPr>
        <w:t xml:space="preserve">src/main/java/com/portly/dto/VisibilidadItemsRequest.java: </w:t>
      </w:r>
      <w:r w:rsidRPr="00F64DF8">
        <w:rPr>
          <w:lang w:val="en-US"/>
        </w:rPr>
        <w:t>DTO con los campos showProjects y los mapas de items (techSkillItems, softSkillItems, experienceItems, educationItems, projectItems).</w:t>
      </w:r>
    </w:p>
    <w:p w:rsidR="00580708" w:rsidRDefault="00F64DF8" w:rsidP="00F64DF8">
      <w:r w:rsidRPr="00F64DF8">
        <w:rPr>
          <w:b/>
          <w:lang w:val="es-BO"/>
        </w:rPr>
        <w:t xml:space="preserve">src/main/java/com/portly/dto/ActualizarPerfilRequest.java: </w:t>
      </w:r>
      <w:r>
        <w:t>DTO de entrada para PUT /api/profile que incluye los campos de visibilidad general del perfil.</w:t>
      </w:r>
    </w:p>
    <w:p w:rsidR="00F64DF8" w:rsidRPr="00580708" w:rsidRDefault="00F64DF8" w:rsidP="00F64DF8"/>
    <w:p w:rsidR="00580708" w:rsidRDefault="00B6225C" w:rsidP="00B17878">
      <w:pPr>
        <w:pStyle w:val="Ttulo2"/>
      </w:pPr>
      <w:bookmarkStart w:id="151" w:name="_Toc231892449"/>
      <w:r w:rsidRPr="00B6225C">
        <w:t>Registrar habilidad técnica con un selector de nivel de dominio</w:t>
      </w:r>
      <w:bookmarkEnd w:id="151"/>
    </w:p>
    <w:p w:rsidR="00F64DF8" w:rsidRPr="00F64DF8" w:rsidRDefault="00F64DF8" w:rsidP="00F64DF8">
      <w:pPr>
        <w:rPr>
          <w:b/>
        </w:rPr>
      </w:pPr>
      <w:r w:rsidRPr="00F64DF8">
        <w:rPr>
          <w:b/>
        </w:rPr>
        <w:t>Frontend:</w:t>
      </w:r>
    </w:p>
    <w:p w:rsidR="00F64DF8" w:rsidRDefault="00F64DF8" w:rsidP="00F64DF8">
      <w:r w:rsidRPr="00F64DF8">
        <w:rPr>
          <w:b/>
        </w:rPr>
        <w:t>src/modules/professional/presentation/components/Skills/TechnicalSkills.tsx:</w:t>
      </w:r>
      <w:r>
        <w:t xml:space="preserve"> Componente que renderiza la lista de habilidades técnicas y el botón "Agregar habilidad".</w:t>
      </w:r>
    </w:p>
    <w:p w:rsidR="00F64DF8" w:rsidRDefault="00F64DF8" w:rsidP="00F64DF8">
      <w:r w:rsidRPr="00F64DF8">
        <w:rPr>
          <w:b/>
        </w:rPr>
        <w:lastRenderedPageBreak/>
        <w:t>src/modules/professional/presentation/components/Skills/SkillFormModal.tsx:</w:t>
      </w:r>
      <w:r>
        <w:rPr>
          <w:b/>
        </w:rPr>
        <w:t xml:space="preserve"> </w:t>
      </w:r>
      <w:r>
        <w:t>Modal que contiene el formulario con selector de habilidad, selector de nivel (con resaltado visual y tarjeta informativa) y lógica de validación (campo vacío, duplicado local).</w:t>
      </w:r>
    </w:p>
    <w:p w:rsidR="00F64DF8" w:rsidRDefault="00F64DF8" w:rsidP="00F64DF8">
      <w:r w:rsidRPr="00F64DF8">
        <w:rPr>
          <w:b/>
        </w:rPr>
        <w:t>src/modules/professional/application/useSkills.ts:</w:t>
      </w:r>
      <w:r>
        <w:t xml:space="preserve"> Hook que expone la función addSkill, maneja el estado de carga y errores, y refresca la lista tras agregar.</w:t>
      </w:r>
    </w:p>
    <w:p w:rsidR="00F64DF8" w:rsidRDefault="00F64DF8" w:rsidP="00F64DF8">
      <w:r w:rsidRPr="00F64DF8">
        <w:rPr>
          <w:b/>
        </w:rPr>
        <w:t>src/modules/professional/infrastructure/repositories/HttpSkillRepository.ts:</w:t>
      </w:r>
      <w:r>
        <w:t xml:space="preserve"> Implementación del repositorio que ejecuta la petición POST /api/skills con el cuerpo { nombre, nivel }.</w:t>
      </w:r>
    </w:p>
    <w:p w:rsidR="00F64DF8" w:rsidRDefault="00F64DF8" w:rsidP="00F64DF8"/>
    <w:p w:rsidR="00F64DF8" w:rsidRPr="00F64DF8" w:rsidRDefault="00F64DF8" w:rsidP="00F64DF8">
      <w:pPr>
        <w:rPr>
          <w:b/>
        </w:rPr>
      </w:pPr>
      <w:r w:rsidRPr="00F64DF8">
        <w:rPr>
          <w:b/>
        </w:rPr>
        <w:t>Backend:</w:t>
      </w:r>
    </w:p>
    <w:p w:rsidR="00F64DF8" w:rsidRDefault="00F64DF8" w:rsidP="00F64DF8">
      <w:r w:rsidRPr="00F64DF8">
        <w:rPr>
          <w:b/>
        </w:rPr>
        <w:t>src/main/java/com/portly/controller/SkillController.java:</w:t>
      </w:r>
      <w:r>
        <w:t xml:space="preserve"> Endpoint POST /api/skills que recibe la solicitud y delega al servicio.</w:t>
      </w:r>
    </w:p>
    <w:p w:rsidR="00F64DF8" w:rsidRDefault="00F64DF8" w:rsidP="00F64DF8">
      <w:r w:rsidRPr="00F64DF8">
        <w:rPr>
          <w:b/>
        </w:rPr>
        <w:t>src/main/java/com/portly/service/SkillService.java:</w:t>
      </w:r>
      <w:r>
        <w:t xml:space="preserve"> Valida que el usuario no tenga ya una habilidad con el mismo nombre, lanza DuplicateSkillException en caso de duplicado y persiste la entidad HabilidadTecnica.</w:t>
      </w:r>
    </w:p>
    <w:p w:rsidR="00F64DF8" w:rsidRDefault="00F64DF8" w:rsidP="00F64DF8">
      <w:r w:rsidRPr="00F64DF8">
        <w:rPr>
          <w:b/>
        </w:rPr>
        <w:t>src/main/java/com/portly/domain/entity/HabilidadTecnica.java:</w:t>
      </w:r>
      <w:r>
        <w:t xml:space="preserve"> Entidad JPA que almacena nombre, nivel y la relación con Usuario.</w:t>
      </w:r>
    </w:p>
    <w:p w:rsidR="00F64DF8" w:rsidRDefault="00F64DF8" w:rsidP="00F64DF8">
      <w:r w:rsidRPr="00F64DF8">
        <w:rPr>
          <w:b/>
        </w:rPr>
        <w:t>src/main/java/com/portly/dto/SkillRequest.java:</w:t>
      </w:r>
      <w:r>
        <w:t xml:space="preserve"> DTO de entrada con campos nombre y nivel.</w:t>
      </w:r>
    </w:p>
    <w:p w:rsidR="00580708" w:rsidRDefault="00F64DF8" w:rsidP="00F64DF8">
      <w:r w:rsidRPr="00F64DF8">
        <w:rPr>
          <w:b/>
        </w:rPr>
        <w:t>src/main/java/com/portly/dto/SkillResponse.java:</w:t>
      </w:r>
      <w:r>
        <w:t xml:space="preserve"> DTO de salida con id, nombre y nivel.</w:t>
      </w:r>
    </w:p>
    <w:p w:rsidR="00F64DF8" w:rsidRPr="00580708" w:rsidRDefault="00F64DF8" w:rsidP="00F64DF8"/>
    <w:p w:rsidR="00580708" w:rsidRDefault="00AC77BD" w:rsidP="00B17878">
      <w:pPr>
        <w:pStyle w:val="Ttulo2"/>
      </w:pPr>
      <w:bookmarkStart w:id="152" w:name="_Toc231892450"/>
      <w:r w:rsidRPr="00AC77BD">
        <w:t>Registrar habilidad blanda para complementar el perfil profesional</w:t>
      </w:r>
      <w:bookmarkEnd w:id="152"/>
    </w:p>
    <w:p w:rsidR="00F64DF8" w:rsidRPr="00F64DF8" w:rsidRDefault="00F64DF8" w:rsidP="00F64DF8">
      <w:pPr>
        <w:rPr>
          <w:b/>
        </w:rPr>
      </w:pPr>
      <w:r w:rsidRPr="00F64DF8">
        <w:rPr>
          <w:b/>
        </w:rPr>
        <w:t>Frontend:</w:t>
      </w:r>
    </w:p>
    <w:p w:rsidR="00F64DF8" w:rsidRDefault="00F64DF8" w:rsidP="00F64DF8">
      <w:r w:rsidRPr="00F64DF8">
        <w:rPr>
          <w:b/>
        </w:rPr>
        <w:t>src/modules/professional/presentation/components/Skills/SoftSkills.tsx:</w:t>
      </w:r>
      <w:r>
        <w:t xml:space="preserve"> Componente principal que contiene el botón "Agregar" (representado por el ícono +). Al hacer clic, invoca la apertura de la ventana emergente modal y se encarga de pasar la lista de habilidades actualmente registradas (existingSkills) para su validación visual.</w:t>
      </w:r>
    </w:p>
    <w:p w:rsidR="00F64DF8" w:rsidRDefault="00F64DF8" w:rsidP="00F64DF8">
      <w:r w:rsidRPr="00F64DF8">
        <w:rPr>
          <w:b/>
        </w:rPr>
        <w:t>src/modules/professional/presentation/components/Skills/SoftSkillsModal.tsx:</w:t>
      </w:r>
      <w:r>
        <w:t xml:space="preserve"> Componente que implementa el formulario modal y la lógica principal del registro.</w:t>
      </w:r>
    </w:p>
    <w:p w:rsidR="00F64DF8" w:rsidRDefault="00F64DF8" w:rsidP="00F64DF8">
      <w:r>
        <w:t>Renderiza un buscador de texto (search) que filtra en tiempo real la lista visual de coincidencias.</w:t>
      </w:r>
    </w:p>
    <w:p w:rsidR="00F64DF8" w:rsidRDefault="00F64DF8" w:rsidP="00F64DF8">
      <w:r>
        <w:t>Recibe por propiedades las habilidades ya registradas e implementa la lógica para marcarlas en la lista predefinida dejándolas en estado inhabilitado (disabled={isAlreadyAdded}) y bloqueando su selección.</w:t>
      </w:r>
    </w:p>
    <w:p w:rsidR="00F64DF8" w:rsidRDefault="00F64DF8" w:rsidP="00F64DF8">
      <w:r>
        <w:t>Maneja un estado local de la habilidad seleccionada (selected). Al hacer clic en una opción habilitada, la resalta visualmente.</w:t>
      </w:r>
    </w:p>
    <w:p w:rsidR="00F64DF8" w:rsidRDefault="00F64DF8" w:rsidP="00F64DF8">
      <w:r>
        <w:t>Implementa el comportamiento condicional del botón "AÑADIR HABILIDAD", manteniéndolo deshabilitado si no hay ninguna selección, y habilitándolo con estilos vibrantes en cuanto se elige una opción.</w:t>
      </w:r>
    </w:p>
    <w:p w:rsidR="00F64DF8" w:rsidRDefault="00F64DF8" w:rsidP="00F64DF8">
      <w:r>
        <w:t>Al hacer clic en "CANCELAR", la ventana se cierra y el estado de selección se resetea automáticamente en el siguiente ciclo de renderizado para descartar la opción elegida.</w:t>
      </w:r>
    </w:p>
    <w:p w:rsidR="00F64DF8" w:rsidRDefault="00F64DF8" w:rsidP="00F64DF8">
      <w:r w:rsidRPr="00F64DF8">
        <w:rPr>
          <w:b/>
        </w:rPr>
        <w:t>src/modules/professional/infrastructure/repositories/HttpSoftSkillRepository.ts:</w:t>
      </w:r>
      <w:r>
        <w:t xml:space="preserve"> Repositorio que orquesta la llamada asíncrona a la API externa ejecutando una petición POST con la carga útil correspondiente al nombre de la habilidad.</w:t>
      </w:r>
    </w:p>
    <w:p w:rsidR="00F64DF8" w:rsidRDefault="00F64DF8" w:rsidP="00F64DF8"/>
    <w:p w:rsidR="00F64DF8" w:rsidRPr="00F64DF8" w:rsidRDefault="00F64DF8" w:rsidP="00F64DF8">
      <w:pPr>
        <w:rPr>
          <w:b/>
        </w:rPr>
      </w:pPr>
      <w:r w:rsidRPr="00F64DF8">
        <w:rPr>
          <w:b/>
        </w:rPr>
        <w:t>Backend:</w:t>
      </w:r>
    </w:p>
    <w:p w:rsidR="00F64DF8" w:rsidRDefault="00F64DF8" w:rsidP="00F64DF8">
      <w:r w:rsidRPr="00F64DF8">
        <w:rPr>
          <w:b/>
        </w:rPr>
        <w:t>src/main/java/com/portly/controller/HabilidadBlandaController.java:</w:t>
      </w:r>
      <w:r>
        <w:t xml:space="preserve"> Controlador que expone de forma segura el endpoint encargado de capturar la información que envía el frontend para crear un nuevo registro. </w:t>
      </w:r>
    </w:p>
    <w:p w:rsidR="00F64DF8" w:rsidRDefault="00F64DF8" w:rsidP="00F64DF8">
      <w:r>
        <w:lastRenderedPageBreak/>
        <w:t xml:space="preserve">Endpoint: </w:t>
      </w:r>
    </w:p>
    <w:p w:rsidR="00F64DF8" w:rsidRDefault="00F64DF8" w:rsidP="00F64DF8">
      <w:r>
        <w:t>POST /api/soft-skills</w:t>
      </w:r>
    </w:p>
    <w:p w:rsidR="00F64DF8" w:rsidRDefault="00F64DF8" w:rsidP="00F64DF8">
      <w:r w:rsidRPr="00F64DF8">
        <w:rPr>
          <w:b/>
        </w:rPr>
        <w:t>src/main/java/com/portly/service/HabilidadBlandaService.java:</w:t>
      </w:r>
      <w:r>
        <w:t xml:space="preserve"> Capa de negocio que recupera al usuario autenticado, procesa la solicitud y añade una validación de seguridad extra validando que el usuario no tenga ya una habilidad registrada con el mismo nombre (existsByUsuario_IdUsuarioAndNombreHabilidadIgnoreCase). Una vez verificada la regla, inicializa la entidad, guarda la nueva habilidad blanda en la base de datos y la retorna al frontend.</w:t>
      </w:r>
    </w:p>
    <w:p w:rsidR="00580708" w:rsidRPr="00580708" w:rsidRDefault="00580708" w:rsidP="00580708"/>
    <w:p w:rsidR="00580708" w:rsidRDefault="00AC77BD" w:rsidP="00B17878">
      <w:pPr>
        <w:pStyle w:val="Ttulo2"/>
      </w:pPr>
      <w:bookmarkStart w:id="153" w:name="_Toc231892451"/>
      <w:r w:rsidRPr="00AC77BD">
        <w:t>Crear portafolio</w:t>
      </w:r>
      <w:bookmarkEnd w:id="153"/>
    </w:p>
    <w:p w:rsidR="000F56C9" w:rsidRPr="000F56C9" w:rsidRDefault="000F56C9" w:rsidP="000F56C9">
      <w:pPr>
        <w:rPr>
          <w:b/>
        </w:rPr>
      </w:pPr>
      <w:r w:rsidRPr="000F56C9">
        <w:rPr>
          <w:b/>
        </w:rPr>
        <w:t>Fronted:</w:t>
      </w:r>
    </w:p>
    <w:p w:rsidR="000F56C9" w:rsidRDefault="000F56C9" w:rsidP="000F56C9">
      <w:r w:rsidRPr="000F56C9">
        <w:rPr>
          <w:b/>
        </w:rPr>
        <w:t>src/modules/portfolios/presentation/pages/PortfoliosPage.tsx:</w:t>
      </w:r>
      <w:r>
        <w:rPr>
          <w:b/>
        </w:rPr>
        <w:t xml:space="preserve"> </w:t>
      </w:r>
      <w:r>
        <w:t>Es la página principal de gestión de portafolios. Contiene el botón "Agregar" y permite la apertura del modal de creación.</w:t>
      </w:r>
    </w:p>
    <w:p w:rsidR="000F56C9" w:rsidRDefault="000F56C9" w:rsidP="000F56C9">
      <w:r w:rsidRPr="000F56C9">
        <w:rPr>
          <w:b/>
        </w:rPr>
        <w:t>src/modules/portfolios/presentation/components/PortfolioFormModal.tsx:</w:t>
      </w:r>
      <w:r>
        <w:rPr>
          <w:b/>
        </w:rPr>
        <w:t xml:space="preserve"> </w:t>
      </w:r>
      <w:r>
        <w:t>Es el formulario modal donde el usuario introduce el nombre de su portafolio y selecciona una plantilla de la "Galería de Plantillas".</w:t>
      </w:r>
    </w:p>
    <w:p w:rsidR="000F56C9" w:rsidRDefault="000F56C9" w:rsidP="000F56C9">
      <w:r w:rsidRPr="000F56C9">
        <w:rPr>
          <w:b/>
          <w:lang w:val="es-BO"/>
        </w:rPr>
        <w:t xml:space="preserve">src/modules/portfolios/application/usePortfolios.ts: </w:t>
      </w:r>
      <w:r>
        <w:t>Hook que maneja la lógica de negocio del lado del cliente. Expone la función createPortfolio y gestiona el estado de creación (loading, success, error).</w:t>
      </w:r>
    </w:p>
    <w:p w:rsidR="000F56C9" w:rsidRDefault="000F56C9" w:rsidP="000F56C9">
      <w:r w:rsidRPr="000F56C9">
        <w:rPr>
          <w:b/>
          <w:lang w:val="es-BO"/>
        </w:rPr>
        <w:t xml:space="preserve">src/modules/portfolios/application/useTemplates.ts: </w:t>
      </w:r>
      <w:r>
        <w:t>Se encarga de obtener la lista de plantillas disponibles desde el backend para que el usuario pueda elegir una durante la creación.</w:t>
      </w:r>
    </w:p>
    <w:p w:rsidR="000F56C9" w:rsidRDefault="000F56C9" w:rsidP="000F56C9">
      <w:r w:rsidRPr="000F56C9">
        <w:rPr>
          <w:b/>
        </w:rPr>
        <w:t>src/modules/portfolios/infrastructure/repositories/HttpPortfolioRepository.ts:</w:t>
      </w:r>
      <w:r>
        <w:rPr>
          <w:b/>
        </w:rPr>
        <w:t xml:space="preserve"> </w:t>
      </w:r>
      <w:r>
        <w:t>Es el encargado de realizar la comunicación real con la API (petición POST /api/portafolios) enviando el nombre y el ID de la plantilla seleccionada.</w:t>
      </w:r>
    </w:p>
    <w:p w:rsidR="000F56C9" w:rsidRPr="000F56C9" w:rsidRDefault="000F56C9" w:rsidP="000F56C9">
      <w:pPr>
        <w:rPr>
          <w:b/>
        </w:rPr>
      </w:pPr>
    </w:p>
    <w:p w:rsidR="000F56C9" w:rsidRPr="000F56C9" w:rsidRDefault="000F56C9" w:rsidP="000F56C9">
      <w:pPr>
        <w:rPr>
          <w:b/>
          <w:lang w:val="es-BO"/>
        </w:rPr>
      </w:pPr>
      <w:r w:rsidRPr="000F56C9">
        <w:rPr>
          <w:b/>
          <w:lang w:val="es-BO"/>
        </w:rPr>
        <w:t>Backend:</w:t>
      </w:r>
    </w:p>
    <w:p w:rsidR="000F56C9" w:rsidRDefault="000F56C9" w:rsidP="000F56C9">
      <w:r w:rsidRPr="000F56C9">
        <w:rPr>
          <w:b/>
          <w:lang w:val="es-BO"/>
        </w:rPr>
        <w:t xml:space="preserve">src/main/java/com/portly/controller/PortafolioController.java: </w:t>
      </w:r>
      <w:r>
        <w:t>Controlador que expone el endpoint “/api/portafolios” con método POST para recibir los datos del nuevo portafolio desde el frontend.</w:t>
      </w:r>
    </w:p>
    <w:p w:rsidR="000F56C9" w:rsidRDefault="000F56C9" w:rsidP="000F56C9">
      <w:r w:rsidRPr="000F56C9">
        <w:rPr>
          <w:b/>
          <w:lang w:val="es-BO"/>
        </w:rPr>
        <w:t xml:space="preserve">src/main/java/com/portly/service/PortafolioService.java: </w:t>
      </w:r>
      <w:r>
        <w:t>Contiene la lógica de creación: asocia el portafolio al usuario que tiene la sesión iniciada, asigna valores por defecto (como visibilidad "PRIVADO") y valida que los datos sean correctos.</w:t>
      </w:r>
    </w:p>
    <w:p w:rsidR="000F56C9" w:rsidRDefault="000F56C9" w:rsidP="000F56C9">
      <w:r w:rsidRPr="000F56C9">
        <w:rPr>
          <w:b/>
          <w:lang w:val="es-BO"/>
        </w:rPr>
        <w:t xml:space="preserve">src/main/java/com/portly/domain/entity/Portafolio.java: </w:t>
      </w:r>
      <w:r>
        <w:t>La entidad que representa el portafolio en la base de datos. Define los campos como nombre, slug, visibilidad y la relación con el usuario.</w:t>
      </w:r>
    </w:p>
    <w:p w:rsidR="000F56C9" w:rsidRDefault="000F56C9" w:rsidP="000F56C9">
      <w:r w:rsidRPr="000F56C9">
        <w:rPr>
          <w:b/>
          <w:lang w:val="es-BO"/>
        </w:rPr>
        <w:t xml:space="preserve">src/main/java/com/portly/domain/repository/PortafolioRepository.java: </w:t>
      </w:r>
      <w:r>
        <w:t>Interfaz que utiliza Spring Data JPA para guardar el nuevo registro del portafolio en la base de datos.</w:t>
      </w:r>
    </w:p>
    <w:p w:rsidR="000F56C9" w:rsidRDefault="000F56C9" w:rsidP="000F56C9">
      <w:r w:rsidRPr="000F56C9">
        <w:rPr>
          <w:b/>
          <w:lang w:val="es-BO"/>
        </w:rPr>
        <w:t xml:space="preserve">src/main/java/com/portly/service/CloudinaryService.java: </w:t>
      </w:r>
      <w:r>
        <w:t>(Opcional/Futuro) Se utiliza si el sistema genera automáticamente una captura de pantalla (thumbnail) del portafolio recién creado para guardarla en la nube.</w:t>
      </w:r>
    </w:p>
    <w:p w:rsidR="000F56C9" w:rsidRPr="00580708" w:rsidRDefault="000F56C9" w:rsidP="000F56C9"/>
    <w:p w:rsidR="00580708" w:rsidRDefault="00AC77BD" w:rsidP="00B17878">
      <w:pPr>
        <w:pStyle w:val="Ttulo2"/>
      </w:pPr>
      <w:bookmarkStart w:id="154" w:name="_Toc231892452"/>
      <w:r w:rsidRPr="00AC77BD">
        <w:t>Eliminar un portafolio</w:t>
      </w:r>
      <w:bookmarkEnd w:id="154"/>
    </w:p>
    <w:p w:rsidR="000F56C9" w:rsidRPr="000F56C9" w:rsidRDefault="000F56C9" w:rsidP="000F56C9">
      <w:pPr>
        <w:rPr>
          <w:b/>
        </w:rPr>
      </w:pPr>
      <w:r w:rsidRPr="000F56C9">
        <w:rPr>
          <w:b/>
        </w:rPr>
        <w:t>Frontend:</w:t>
      </w:r>
    </w:p>
    <w:p w:rsidR="000F56C9" w:rsidRDefault="000F56C9" w:rsidP="000F56C9">
      <w:r w:rsidRPr="000F56C9">
        <w:rPr>
          <w:b/>
        </w:rPr>
        <w:t>src/modules/portfolios/presentation/pages/PortfoliosPage.tsx:</w:t>
      </w:r>
      <w:r>
        <w:t xml:space="preserve"> Contiene la lógica central de la página "Mis Portafolios". Implementa el modo de eliminación que, al activarse, despliega el banner superior indicando “Da click a un portafolio para eliminarlo” junto con la </w:t>
      </w:r>
      <w:r>
        <w:lastRenderedPageBreak/>
        <w:t>opción de “Cancelar”. Administra el estado para abrir el modal de confirmación al seleccionar un portafolio para borrar.</w:t>
      </w:r>
    </w:p>
    <w:p w:rsidR="000F56C9" w:rsidRDefault="000F56C9" w:rsidP="000F56C9">
      <w:r w:rsidRPr="000F56C9">
        <w:rPr>
          <w:b/>
        </w:rPr>
        <w:t>src/modules/portfolios/presentation/components/PortfolioList.tsx:</w:t>
      </w:r>
      <w:r>
        <w:t xml:space="preserve"> Renderiza el listado de portafolios. Si se activa el modo eliminación, muestra el ícono de basurero en cada tarjeta de portafolio y gestiona el evento de clic que envía la señal a la vista principal para preguntar por la confirmación.</w:t>
      </w:r>
    </w:p>
    <w:p w:rsidR="000F56C9" w:rsidRDefault="000F56C9" w:rsidP="000F56C9">
      <w:r w:rsidRPr="000F56C9">
        <w:rPr>
          <w:b/>
        </w:rPr>
        <w:t>src/modules/portfolios/presentation/components/DeletePortfolioModal.tsx:</w:t>
      </w:r>
      <w:r>
        <w:rPr>
          <w:b/>
        </w:rPr>
        <w:t xml:space="preserve"> </w:t>
      </w:r>
      <w:r>
        <w:t>Ventana emergente (modal) de “¿Confirmar eliminación?”. Muestra el texto indicando que la acción es permanente e incluye los botones "ELIMINAR PERMANENTEMENTE" para ejecutar la acción y "CANCELAR" para cerrar el modal sin hacer cambios.</w:t>
      </w:r>
    </w:p>
    <w:p w:rsidR="000F56C9" w:rsidRDefault="000F56C9" w:rsidP="000F56C9">
      <w:r w:rsidRPr="000F56C9">
        <w:rPr>
          <w:b/>
        </w:rPr>
        <w:t>src/modules/portfolios/application/usePortfolios.ts:</w:t>
      </w:r>
      <w:r>
        <w:t xml:space="preserve"> Hook de aplicación que expone la función `deletePortfolio`. Este se encarga de enviar la petición de eliminación y actualizar dinámicamente el estado para remover visualmente el portafolio de la sección “Mis portafolios” sin necesidad de recargar la página.</w:t>
      </w:r>
    </w:p>
    <w:p w:rsidR="000F56C9" w:rsidRDefault="000F56C9" w:rsidP="000F56C9">
      <w:r w:rsidRPr="000F56C9">
        <w:rPr>
          <w:b/>
        </w:rPr>
        <w:t>src/modules/portfolios/infrastructure/repositories/HttpPortfolioRepository.ts:</w:t>
      </w:r>
      <w:r>
        <w:t xml:space="preserve"> Repositorio HTTP que implementa la comunicación con el backend para la eliminación, ejecutando la petición `DELETE` a la ruta `/api/portafolios/{id}`.</w:t>
      </w:r>
    </w:p>
    <w:p w:rsidR="000F56C9" w:rsidRPr="000F56C9" w:rsidRDefault="000F56C9" w:rsidP="000F56C9">
      <w:pPr>
        <w:rPr>
          <w:b/>
        </w:rPr>
      </w:pPr>
    </w:p>
    <w:p w:rsidR="000F56C9" w:rsidRPr="000F56C9" w:rsidRDefault="000F56C9" w:rsidP="000F56C9">
      <w:pPr>
        <w:rPr>
          <w:b/>
        </w:rPr>
      </w:pPr>
      <w:r w:rsidRPr="000F56C9">
        <w:rPr>
          <w:b/>
        </w:rPr>
        <w:t>Backend:</w:t>
      </w:r>
    </w:p>
    <w:p w:rsidR="000F56C9" w:rsidRDefault="000F56C9" w:rsidP="000F56C9">
      <w:r w:rsidRPr="000F56C9">
        <w:rPr>
          <w:b/>
        </w:rPr>
        <w:t>src/main/java/com/portly/controller/PortafolioController.java:</w:t>
      </w:r>
      <w:r>
        <w:t xml:space="preserve"> Controlador que expone el endpoint necesario para eliminar el portafolio especificado según su identificador único (UUID).</w:t>
      </w:r>
    </w:p>
    <w:p w:rsidR="000F56C9" w:rsidRDefault="000F56C9" w:rsidP="000F56C9">
      <w:r>
        <w:t>Endpoints:</w:t>
      </w:r>
    </w:p>
    <w:p w:rsidR="000F56C9" w:rsidRDefault="000F56C9" w:rsidP="000F56C9">
      <w:r>
        <w:t>DELETE /api/portafolios/{id}</w:t>
      </w:r>
    </w:p>
    <w:p w:rsidR="00580708" w:rsidRDefault="000F56C9" w:rsidP="000F56C9">
      <w:r w:rsidRPr="000F56C9">
        <w:rPr>
          <w:b/>
        </w:rPr>
        <w:t>src/main/java/com/portly/service/PortafolioService.java:</w:t>
      </w:r>
      <w:r>
        <w:t xml:space="preserve"> Servicio que contiene la lógica de negocio para borrar el portafolio. Valida primero que el portafolio exista y que el usuario autenticado que realiza la solicitud tenga efectivamente permisos (sea el dueño) antes de remover el registro permanentemente de la base de datos.</w:t>
      </w:r>
    </w:p>
    <w:p w:rsidR="000F56C9" w:rsidRPr="00580708" w:rsidRDefault="000F56C9" w:rsidP="000F56C9"/>
    <w:p w:rsidR="00580708" w:rsidRDefault="00AC77BD" w:rsidP="00B17878">
      <w:pPr>
        <w:pStyle w:val="Ttulo2"/>
      </w:pPr>
      <w:bookmarkStart w:id="155" w:name="_Toc231892453"/>
      <w:r w:rsidRPr="00AC77BD">
        <w:t>Eliminar experiencia laboral</w:t>
      </w:r>
      <w:bookmarkEnd w:id="155"/>
    </w:p>
    <w:p w:rsidR="000F56C9" w:rsidRPr="000F56C9" w:rsidRDefault="000F56C9" w:rsidP="000F56C9">
      <w:pPr>
        <w:rPr>
          <w:b/>
        </w:rPr>
      </w:pPr>
      <w:r w:rsidRPr="000F56C9">
        <w:rPr>
          <w:b/>
        </w:rPr>
        <w:t>Frontend:</w:t>
      </w:r>
    </w:p>
    <w:p w:rsidR="000F56C9" w:rsidRDefault="000F56C9" w:rsidP="000F56C9">
      <w:r w:rsidRPr="000F56C9">
        <w:rPr>
          <w:b/>
        </w:rPr>
        <w:t>src/modules/professional/presentation/components/trajectory/ProfessionalExperienceSection.tsx:</w:t>
      </w:r>
      <w:r>
        <w:t xml:space="preserve"> Al hacer clic en eliminar, abre el modal de confirmación pasando el ID de la experiencia.</w:t>
      </w:r>
    </w:p>
    <w:p w:rsidR="000F56C9" w:rsidRDefault="000F56C9" w:rsidP="000F56C9">
      <w:r w:rsidRPr="000F56C9">
        <w:rPr>
          <w:b/>
        </w:rPr>
        <w:t>src/modules/professional/presentation/components/trajectory/DeleteConfirmModal.tsx:</w:t>
      </w:r>
      <w:r>
        <w:t xml:space="preserve"> Modal genérico de confirmación con mensaje personalizable.</w:t>
      </w:r>
    </w:p>
    <w:p w:rsidR="000F56C9" w:rsidRDefault="000F56C9" w:rsidP="000F56C9">
      <w:r w:rsidRPr="000F56C9">
        <w:rPr>
          <w:b/>
        </w:rPr>
        <w:t>src/modules/professional/application/useExperiences.ts:</w:t>
      </w:r>
      <w:r>
        <w:t xml:space="preserve"> Hook que expone la función deleteExperience(id).</w:t>
      </w:r>
    </w:p>
    <w:p w:rsidR="000F56C9" w:rsidRDefault="000F56C9" w:rsidP="000F56C9">
      <w:r w:rsidRPr="000F56C9">
        <w:rPr>
          <w:b/>
        </w:rPr>
        <w:t>src/modules/professional/infrastructure/repositories/HttpExperienceRepository.ts:</w:t>
      </w:r>
      <w:r>
        <w:t xml:space="preserve"> Implementa la petición HTTP DELETE /api/profile/experiencia/{id}.</w:t>
      </w:r>
    </w:p>
    <w:p w:rsidR="000F56C9" w:rsidRDefault="000F56C9" w:rsidP="000F56C9"/>
    <w:p w:rsidR="000F56C9" w:rsidRPr="000F56C9" w:rsidRDefault="000F56C9" w:rsidP="000F56C9">
      <w:pPr>
        <w:rPr>
          <w:b/>
        </w:rPr>
      </w:pPr>
      <w:r w:rsidRPr="000F56C9">
        <w:rPr>
          <w:b/>
        </w:rPr>
        <w:t>Backend:</w:t>
      </w:r>
    </w:p>
    <w:p w:rsidR="000F56C9" w:rsidRDefault="000F56C9" w:rsidP="000F56C9">
      <w:r w:rsidRPr="000F56C9">
        <w:rPr>
          <w:b/>
        </w:rPr>
        <w:t>src/main/java/com/portly/controller/ProfileExperienciaController.java:</w:t>
      </w:r>
      <w:r>
        <w:t xml:space="preserve"> Endpoint DELETE /api/profile/experiencia/{id} que verifica propiedad y delega.</w:t>
      </w:r>
    </w:p>
    <w:p w:rsidR="000F56C9" w:rsidRDefault="000F56C9" w:rsidP="000F56C9">
      <w:r w:rsidRPr="000F56C9">
        <w:rPr>
          <w:b/>
        </w:rPr>
        <w:t>src/main/java/com/portly/service/ExperienciaLaboralService.java:</w:t>
      </w:r>
      <w:r>
        <w:t xml:space="preserve"> Elimina la entidad ExperienciaLaboral del repositorio.</w:t>
      </w:r>
    </w:p>
    <w:p w:rsidR="00580708" w:rsidRDefault="000F56C9" w:rsidP="000F56C9">
      <w:r w:rsidRPr="000F56C9">
        <w:rPr>
          <w:b/>
        </w:rPr>
        <w:t>src/main/java/com/portly/domain/repository/ExperienciaLaboralRepository.java:</w:t>
      </w:r>
      <w:r>
        <w:t xml:space="preserve"> Interfaz JPA que proporciona deleteById y cascada a las tablas hijas.</w:t>
      </w:r>
    </w:p>
    <w:p w:rsidR="000F56C9" w:rsidRPr="00580708" w:rsidRDefault="000F56C9" w:rsidP="000F56C9"/>
    <w:p w:rsidR="00580708" w:rsidRDefault="00AC77BD" w:rsidP="00B17878">
      <w:pPr>
        <w:pStyle w:val="Ttulo2"/>
      </w:pPr>
      <w:bookmarkStart w:id="156" w:name="_Toc231892454"/>
      <w:r w:rsidRPr="00AC77BD">
        <w:lastRenderedPageBreak/>
        <w:t>Eliminar formación académica</w:t>
      </w:r>
      <w:bookmarkEnd w:id="156"/>
    </w:p>
    <w:p w:rsidR="000F56C9" w:rsidRPr="000F56C9" w:rsidRDefault="000F56C9" w:rsidP="000F56C9">
      <w:pPr>
        <w:rPr>
          <w:b/>
        </w:rPr>
      </w:pPr>
      <w:r w:rsidRPr="000F56C9">
        <w:rPr>
          <w:b/>
        </w:rPr>
        <w:t>Frontend:</w:t>
      </w:r>
    </w:p>
    <w:p w:rsidR="000F56C9" w:rsidRDefault="000F56C9" w:rsidP="000F56C9">
      <w:r w:rsidRPr="000F56C9">
        <w:rPr>
          <w:b/>
        </w:rPr>
        <w:t>src/modules/professional/presentation/components/trajectory/FormacionAcademicaSection.tsx:</w:t>
      </w:r>
      <w:r>
        <w:rPr>
          <w:b/>
        </w:rPr>
        <w:t xml:space="preserve"> </w:t>
      </w:r>
      <w:r>
        <w:t>Gestiona el modo eliminación; al hacer clic en una tarjeta en modo eliminación, abre el modal de confirmación pasando el ID del registro.</w:t>
      </w:r>
    </w:p>
    <w:p w:rsidR="000F56C9" w:rsidRDefault="000F56C9" w:rsidP="000F56C9">
      <w:r w:rsidRPr="000F56C9">
        <w:rPr>
          <w:b/>
          <w:lang w:val="es-BO"/>
        </w:rPr>
        <w:t>src/modules/professional/presentation/components/trajectory/DeleteConfirmModal.tsx:</w:t>
      </w:r>
      <w:r>
        <w:t>Modal genérico de confirmación con botones "ELIMINAR PERMANENTEMENTE" y "CANCELAR".</w:t>
      </w:r>
    </w:p>
    <w:p w:rsidR="000F56C9" w:rsidRDefault="000F56C9" w:rsidP="000F56C9">
      <w:r w:rsidRPr="000F56C9">
        <w:rPr>
          <w:b/>
        </w:rPr>
        <w:t>src/modules/professional/domain/repositories/FormacionAcademicaRepository.ts:</w:t>
      </w:r>
      <w:r>
        <w:rPr>
          <w:b/>
        </w:rPr>
        <w:t xml:space="preserve"> </w:t>
      </w:r>
      <w:r>
        <w:t>Contrato del repositorio (método delete).</w:t>
      </w:r>
    </w:p>
    <w:p w:rsidR="000F56C9" w:rsidRDefault="000F56C9" w:rsidP="000F56C9">
      <w:r w:rsidRPr="00E37A01">
        <w:rPr>
          <w:b/>
        </w:rPr>
        <w:t>src/modules/professional/infrastructure/repositories/HttpFormacionAcademicaRepository.ts:</w:t>
      </w:r>
      <w:r w:rsidR="00E37A01">
        <w:rPr>
          <w:b/>
        </w:rPr>
        <w:t xml:space="preserve"> </w:t>
      </w:r>
      <w:r>
        <w:t>Implementa la petición HTTP DELETE /api/profile/formacion/{id}.</w:t>
      </w:r>
    </w:p>
    <w:p w:rsidR="000F56C9" w:rsidRPr="00E37A01" w:rsidRDefault="000F56C9" w:rsidP="000F56C9">
      <w:pPr>
        <w:rPr>
          <w:b/>
        </w:rPr>
      </w:pPr>
    </w:p>
    <w:p w:rsidR="000F56C9" w:rsidRPr="00E37A01" w:rsidRDefault="000F56C9" w:rsidP="000F56C9">
      <w:pPr>
        <w:rPr>
          <w:b/>
        </w:rPr>
      </w:pPr>
      <w:r w:rsidRPr="00E37A01">
        <w:rPr>
          <w:b/>
        </w:rPr>
        <w:t>Backend:</w:t>
      </w:r>
    </w:p>
    <w:p w:rsidR="000F56C9" w:rsidRDefault="000F56C9" w:rsidP="000F56C9">
      <w:r w:rsidRPr="00E37A01">
        <w:rPr>
          <w:b/>
        </w:rPr>
        <w:t>src/main/java/com/portly/controller/FormacionAcademicaController.java:</w:t>
      </w:r>
      <w:r w:rsidR="00E37A01">
        <w:rPr>
          <w:b/>
        </w:rPr>
        <w:t xml:space="preserve"> </w:t>
      </w:r>
      <w:r>
        <w:t>Endpoint DELETE /api/profile/formacion/{id} que verifica propiedad y delega al servicio.</w:t>
      </w:r>
    </w:p>
    <w:p w:rsidR="000F56C9" w:rsidRDefault="000F56C9" w:rsidP="000F56C9">
      <w:r w:rsidRPr="00E37A01">
        <w:rPr>
          <w:b/>
        </w:rPr>
        <w:t>src/main/java/com/portly/service/</w:t>
      </w:r>
      <w:r w:rsidR="00E37A01">
        <w:rPr>
          <w:b/>
        </w:rPr>
        <w:t>FormacionAcademicaService.java:</w:t>
      </w:r>
      <w:r>
        <w:t>Método eliminarFormacion que valida el propietario y elimina el registro.</w:t>
      </w:r>
    </w:p>
    <w:p w:rsidR="00580708" w:rsidRDefault="000F56C9" w:rsidP="000F56C9">
      <w:r w:rsidRPr="00E37A01">
        <w:rPr>
          <w:b/>
        </w:rPr>
        <w:t>src/main/java/com/portly/domain/repository/FormacionAcademicaRepository.java:</w:t>
      </w:r>
      <w:r>
        <w:t xml:space="preserve"> Interfaz JPA que provee findById y delete.</w:t>
      </w:r>
    </w:p>
    <w:p w:rsidR="00E37A01" w:rsidRPr="00580708" w:rsidRDefault="00E37A01" w:rsidP="000F56C9"/>
    <w:p w:rsidR="00580708" w:rsidRDefault="00AC77BD" w:rsidP="00B17878">
      <w:pPr>
        <w:pStyle w:val="Ttulo2"/>
      </w:pPr>
      <w:bookmarkStart w:id="157" w:name="_Toc231892455"/>
      <w:r w:rsidRPr="00AC77BD">
        <w:t>Editar registro de habilidad técnica</w:t>
      </w:r>
      <w:bookmarkEnd w:id="157"/>
    </w:p>
    <w:p w:rsidR="00E37A01" w:rsidRPr="00E37A01" w:rsidRDefault="00E37A01" w:rsidP="00E37A01">
      <w:pPr>
        <w:rPr>
          <w:b/>
        </w:rPr>
      </w:pPr>
      <w:r w:rsidRPr="00E37A01">
        <w:rPr>
          <w:b/>
        </w:rPr>
        <w:t>Frontend:</w:t>
      </w:r>
    </w:p>
    <w:p w:rsidR="00E37A01" w:rsidRDefault="00E37A01" w:rsidP="00E37A01">
      <w:r w:rsidRPr="00E37A01">
        <w:rPr>
          <w:b/>
        </w:rPr>
        <w:t>src/modules/professional/presentation/components/Skills/SkillCard.tsx:</w:t>
      </w:r>
      <w:r>
        <w:t xml:space="preserve"> Tarjeta que muestra el nombre y nivel actual de la habilidad, con menú contextual de tres puntos que incluye la opción "Editar".</w:t>
      </w:r>
    </w:p>
    <w:p w:rsidR="00E37A01" w:rsidRDefault="00E37A01" w:rsidP="00E37A01">
      <w:r w:rsidRPr="00E37A01">
        <w:rPr>
          <w:b/>
        </w:rPr>
        <w:t>src/modules/professional/presentation/components/Skills/SkillFormModal.tsx:</w:t>
      </w:r>
      <w:r>
        <w:t xml:space="preserve"> Reutiliza el mismo modal; al recibir una habilidad existente (skill prop) entra en modo edición, mostrando el nivel actual y cambiando el título a "Editar habilidad".</w:t>
      </w:r>
    </w:p>
    <w:p w:rsidR="00E37A01" w:rsidRPr="00E37A01" w:rsidRDefault="00E37A01" w:rsidP="00E37A01">
      <w:pPr>
        <w:rPr>
          <w:lang w:val="en-US"/>
        </w:rPr>
      </w:pPr>
      <w:r w:rsidRPr="00E37A01">
        <w:rPr>
          <w:b/>
          <w:lang w:val="en-US"/>
        </w:rPr>
        <w:t>src/modules/professional/application/useSkills.ts:</w:t>
      </w:r>
      <w:r w:rsidRPr="00E37A01">
        <w:rPr>
          <w:lang w:val="en-US"/>
        </w:rPr>
        <w:t xml:space="preserve"> Hook que expone la función updateSkill(skillId, newLevel).</w:t>
      </w:r>
    </w:p>
    <w:p w:rsidR="00E37A01" w:rsidRDefault="00E37A01" w:rsidP="00E37A01">
      <w:r w:rsidRPr="00E37A01">
        <w:rPr>
          <w:b/>
        </w:rPr>
        <w:t>src/modules/professional/infrastructure/repositories/HttpSkillRepository.ts:</w:t>
      </w:r>
      <w:r>
        <w:t xml:space="preserve"> Implementa la petición HTTP PUT /api/skills/{id} con el cuerpo { nivel }.</w:t>
      </w:r>
    </w:p>
    <w:p w:rsidR="00E37A01" w:rsidRDefault="00E37A01" w:rsidP="00E37A01">
      <w:pPr>
        <w:rPr>
          <w:b/>
        </w:rPr>
      </w:pPr>
    </w:p>
    <w:p w:rsidR="00E37A01" w:rsidRPr="00E37A01" w:rsidRDefault="00E37A01" w:rsidP="00E37A01">
      <w:pPr>
        <w:rPr>
          <w:b/>
        </w:rPr>
      </w:pPr>
      <w:r w:rsidRPr="00E37A01">
        <w:rPr>
          <w:b/>
        </w:rPr>
        <w:t>Backend:</w:t>
      </w:r>
    </w:p>
    <w:p w:rsidR="00E37A01" w:rsidRDefault="00E37A01" w:rsidP="00E37A01">
      <w:r w:rsidRPr="00E37A01">
        <w:rPr>
          <w:b/>
        </w:rPr>
        <w:t>src/main/java/com/portly/controller/SkillController.java:</w:t>
      </w:r>
      <w:r>
        <w:t xml:space="preserve"> Endpoint PUT /api/skills/{id} que recibe la solicitud y verifica que la habilidad pertenezca al usuario autenticado.</w:t>
      </w:r>
    </w:p>
    <w:p w:rsidR="00E37A01" w:rsidRDefault="00E37A01" w:rsidP="00E37A01">
      <w:r w:rsidRPr="00E37A01">
        <w:rPr>
          <w:b/>
        </w:rPr>
        <w:t>src/main/java/com/portly/service/SkillService.java:</w:t>
      </w:r>
      <w:r>
        <w:t xml:space="preserve"> Actualiza únicamente el campo nivel de la entidad HabilidadTecnica y persiste el cambio.</w:t>
      </w:r>
    </w:p>
    <w:p w:rsidR="00E37A01" w:rsidRDefault="00E37A01" w:rsidP="00E37A01">
      <w:r w:rsidRPr="00E37A01">
        <w:rPr>
          <w:b/>
        </w:rPr>
        <w:t>src/main/java/com/portly/domain/entity/HabilidadTecnica.java:</w:t>
      </w:r>
      <w:r>
        <w:t xml:space="preserve"> Entidad modificada.</w:t>
      </w:r>
    </w:p>
    <w:p w:rsidR="00580708" w:rsidRPr="00580708" w:rsidRDefault="00E37A01" w:rsidP="00E37A01">
      <w:r w:rsidRPr="00E37A01">
        <w:rPr>
          <w:b/>
        </w:rPr>
        <w:t>src/main/java/com/portly/dto/SkillRequest.java:</w:t>
      </w:r>
      <w:r>
        <w:t xml:space="preserve"> Mismo DTO, solo se utiliza el campo nivel.</w:t>
      </w:r>
    </w:p>
    <w:p w:rsidR="00580708" w:rsidRDefault="00AC77BD" w:rsidP="00B17878">
      <w:pPr>
        <w:pStyle w:val="Ttulo2"/>
      </w:pPr>
      <w:bookmarkStart w:id="158" w:name="_Toc231892456"/>
      <w:r w:rsidRPr="00AC77BD">
        <w:t>Eliminar habilidad técnica</w:t>
      </w:r>
      <w:bookmarkEnd w:id="158"/>
    </w:p>
    <w:p w:rsidR="00E37A01" w:rsidRPr="00E37A01" w:rsidRDefault="00E37A01" w:rsidP="00E37A01">
      <w:pPr>
        <w:rPr>
          <w:b/>
        </w:rPr>
      </w:pPr>
      <w:r w:rsidRPr="00E37A01">
        <w:rPr>
          <w:b/>
        </w:rPr>
        <w:t>Frontend:</w:t>
      </w:r>
    </w:p>
    <w:p w:rsidR="00E37A01" w:rsidRDefault="00E37A01" w:rsidP="00E37A01">
      <w:r w:rsidRPr="00E37A01">
        <w:rPr>
          <w:b/>
        </w:rPr>
        <w:t>src/modules/professional/presentation/components/Skills/SkillCard.tsx:</w:t>
      </w:r>
      <w:r>
        <w:t xml:space="preserve"> Incluye la opción "Eliminar" en el menú contextual que abre el modal de confirmación.</w:t>
      </w:r>
    </w:p>
    <w:p w:rsidR="00E37A01" w:rsidRDefault="00E37A01" w:rsidP="00E37A01">
      <w:r w:rsidRPr="00E37A01">
        <w:rPr>
          <w:b/>
        </w:rPr>
        <w:lastRenderedPageBreak/>
        <w:t>src/modules/professional/presentation/components/Skills/DeleteSkillConfirmModal.tsx:</w:t>
      </w:r>
      <w:r>
        <w:t xml:space="preserve"> Modal simple con mensaje de confirmación y botones "Cancelar" / "Eliminar permanentemente".</w:t>
      </w:r>
    </w:p>
    <w:p w:rsidR="00E37A01" w:rsidRDefault="00E37A01" w:rsidP="00E37A01">
      <w:r w:rsidRPr="00E37A01">
        <w:rPr>
          <w:b/>
        </w:rPr>
        <w:t>src/modules/professional/application/useSkills.ts:</w:t>
      </w:r>
      <w:r>
        <w:t xml:space="preserve"> Hook que expone la función deleteSkill(skillId).</w:t>
      </w:r>
    </w:p>
    <w:p w:rsidR="00E37A01" w:rsidRDefault="00E37A01" w:rsidP="00E37A01">
      <w:r w:rsidRPr="00E37A01">
        <w:rPr>
          <w:b/>
        </w:rPr>
        <w:t>src/modules/professional/infrastructure/repositories/HttpSkillRepository.ts:</w:t>
      </w:r>
      <w:r>
        <w:t xml:space="preserve"> Implementa la petición HTTP DELETE /api/skills/{id}.</w:t>
      </w:r>
    </w:p>
    <w:p w:rsidR="00E37A01" w:rsidRDefault="00E37A01" w:rsidP="00E37A01"/>
    <w:p w:rsidR="00E37A01" w:rsidRPr="00E37A01" w:rsidRDefault="00E37A01" w:rsidP="00E37A01">
      <w:pPr>
        <w:rPr>
          <w:b/>
        </w:rPr>
      </w:pPr>
      <w:r w:rsidRPr="00E37A01">
        <w:rPr>
          <w:b/>
        </w:rPr>
        <w:t>Backend:</w:t>
      </w:r>
    </w:p>
    <w:p w:rsidR="00E37A01" w:rsidRDefault="00E37A01" w:rsidP="00E37A01">
      <w:r w:rsidRPr="00E37A01">
        <w:rPr>
          <w:b/>
        </w:rPr>
        <w:t>src/main/java/com/portly/controller/SkillController.java:</w:t>
      </w:r>
      <w:r>
        <w:t xml:space="preserve"> Endpoint DELETE /api/skills/{id} que valida que la habilidad pertenezca al usuario autenticado.</w:t>
      </w:r>
    </w:p>
    <w:p w:rsidR="00E37A01" w:rsidRDefault="00E37A01" w:rsidP="00E37A01">
      <w:r w:rsidRPr="00E37A01">
        <w:rPr>
          <w:b/>
        </w:rPr>
        <w:t>src/main/java/com/portly/service/SkillService.java:</w:t>
      </w:r>
      <w:r>
        <w:t xml:space="preserve"> Elimina la entidad HabilidadTecnica del repositorio.</w:t>
      </w:r>
    </w:p>
    <w:p w:rsidR="00580708" w:rsidRDefault="00E37A01" w:rsidP="00E37A01">
      <w:r w:rsidRPr="00E37A01">
        <w:rPr>
          <w:b/>
        </w:rPr>
        <w:t>src/main/java/com/portly/domain/repository/HabilidadTecnicaRepository.java:</w:t>
      </w:r>
      <w:r>
        <w:t xml:space="preserve"> Interfaz JPA que proporciona el método deleteById.</w:t>
      </w:r>
    </w:p>
    <w:p w:rsidR="00E37A01" w:rsidRPr="00580708" w:rsidRDefault="00E37A01" w:rsidP="00E37A01"/>
    <w:p w:rsidR="00580708" w:rsidRDefault="00AC77BD" w:rsidP="00B17878">
      <w:pPr>
        <w:pStyle w:val="Ttulo2"/>
      </w:pPr>
      <w:bookmarkStart w:id="159" w:name="_Toc231892457"/>
      <w:r w:rsidRPr="00AC77BD">
        <w:t>Eliminar habilidad blanda</w:t>
      </w:r>
      <w:bookmarkEnd w:id="159"/>
    </w:p>
    <w:p w:rsidR="00E37A01" w:rsidRPr="00E37A01" w:rsidRDefault="00E37A01" w:rsidP="00E37A01">
      <w:pPr>
        <w:rPr>
          <w:b/>
        </w:rPr>
      </w:pPr>
      <w:r w:rsidRPr="00E37A01">
        <w:rPr>
          <w:b/>
        </w:rPr>
        <w:t>Frontend:</w:t>
      </w:r>
    </w:p>
    <w:p w:rsidR="00E37A01" w:rsidRDefault="00E37A01" w:rsidP="00E37A01">
      <w:r w:rsidRPr="00E37A01">
        <w:rPr>
          <w:b/>
        </w:rPr>
        <w:t>src/modules/professional/presentation/components/Skills/SoftSkills.tsx:</w:t>
      </w:r>
      <w:r>
        <w:t xml:space="preserve"> Actúa como el contenedor principal de la sección de habilidades blandas. Administra el estado global del "modo de eliminación" (mode === 'delete'). Al hacer clic en el botón superior "Eliminar", activa este modo mostrando la barra indicadora roja con el texto "Da click a un ítem para eliminarlo" y el enlace "Cancelar", además de habilitar y hacer visibles los iconos de papelera roja en cada habilidad listada. Al hacer clic en "Cancelar" en la barra indicadora, desactiva el modo de eliminación devolviendo el panel a la vista normal y ocultando los iconos de papelera. Si se hace clic en la papelera de una habilidad, captura los datos de esa habilidad (deletingSkill) y abre la ventana modal de confirmación. Al confirmarse el borrado, actualiza el listado y desactiva el modo de eliminación de forma automática (ocultando la barra y las papeleras restantes).</w:t>
      </w:r>
    </w:p>
    <w:p w:rsidR="00E37A01" w:rsidRDefault="00E37A01" w:rsidP="00E37A01">
      <w:r w:rsidRPr="00E37A01">
        <w:rPr>
          <w:b/>
        </w:rPr>
        <w:t>src/modules/professional/presentation/components/Skills/DeleteSkillConfirmModal.tsx:</w:t>
      </w:r>
      <w:r>
        <w:t xml:space="preserve"> Ventana modal emergente de advertencia que solicita la confirmación final. Cumple con el criterio de mostrar explícitamente el nombre de la habilidad específica a eliminar e incluye los botones interactivos "ELIMINAR PERMANENTEMENTE" para proceder con la acción y cerrar el modal, y "CANCELAR" para abortarla cerrando el modal y manteniendo la habilidad intacta en la lista.</w:t>
      </w:r>
    </w:p>
    <w:p w:rsidR="00E37A01" w:rsidRDefault="00E37A01" w:rsidP="00E37A01">
      <w:r w:rsidRPr="00E37A01">
        <w:rPr>
          <w:b/>
        </w:rPr>
        <w:t>src/modules/professional/infrastructure/repositories/HttpSoftSkillRepository.ts:</w:t>
      </w:r>
      <w:r>
        <w:t xml:space="preserve"> Clase repositorio que implementa la comunicación directa con la API y ejecuta la petición HTTP DELETE hacia el servidor.</w:t>
      </w:r>
    </w:p>
    <w:p w:rsidR="00E37A01" w:rsidRPr="00E37A01" w:rsidRDefault="00E37A01" w:rsidP="00E37A01">
      <w:pPr>
        <w:rPr>
          <w:b/>
        </w:rPr>
      </w:pPr>
    </w:p>
    <w:p w:rsidR="00E37A01" w:rsidRPr="00E37A01" w:rsidRDefault="00E37A01" w:rsidP="00E37A01">
      <w:pPr>
        <w:rPr>
          <w:b/>
        </w:rPr>
      </w:pPr>
      <w:r w:rsidRPr="00E37A01">
        <w:rPr>
          <w:b/>
        </w:rPr>
        <w:t>Backend:</w:t>
      </w:r>
    </w:p>
    <w:p w:rsidR="00E37A01" w:rsidRPr="00E37A01" w:rsidRDefault="00E37A01" w:rsidP="00E37A01">
      <w:r w:rsidRPr="00E37A01">
        <w:rPr>
          <w:b/>
        </w:rPr>
        <w:t>src/main/java/com/portly/controller/HabilidadBlandaController.java:</w:t>
      </w:r>
      <w:r>
        <w:t xml:space="preserve"> Controlador que expone el endpoint encargado de recibir la orden de borrado mediante el identificador único de la habilidad. </w:t>
      </w:r>
      <w:r w:rsidRPr="00E37A01">
        <w:rPr>
          <w:lang w:val="en-US"/>
        </w:rPr>
        <w:t>Endpoint: DELETE /api/soft-skills/{id}</w:t>
      </w:r>
    </w:p>
    <w:p w:rsidR="00580708" w:rsidRDefault="00E37A01" w:rsidP="00E37A01">
      <w:r w:rsidRPr="00E37A01">
        <w:rPr>
          <w:b/>
        </w:rPr>
        <w:t>src/main/java/com/portly/service/HabilidadBlandaService.java:</w:t>
      </w:r>
      <w:r>
        <w:t xml:space="preserve"> Servicio de lógica de negocio que busca la habilidad blanda solicitada y valida estrictamente que el usuario autenticado tenga los permisos de autoría necesarios (es decir, que sea el dueño legítimo de la habilidad) antes de eliminar permanentemente el registro de la base de datos de manera irreversible.</w:t>
      </w:r>
    </w:p>
    <w:p w:rsidR="00E37A01" w:rsidRPr="00580708" w:rsidRDefault="00E37A01" w:rsidP="00E37A01"/>
    <w:p w:rsidR="00580708" w:rsidRDefault="00AC77BD" w:rsidP="00B17878">
      <w:pPr>
        <w:pStyle w:val="Ttulo2"/>
      </w:pPr>
      <w:bookmarkStart w:id="160" w:name="_Toc231892458"/>
      <w:r w:rsidRPr="00AC77BD">
        <w:lastRenderedPageBreak/>
        <w:t>Registrar proyecto</w:t>
      </w:r>
      <w:bookmarkEnd w:id="160"/>
    </w:p>
    <w:p w:rsidR="00617B26" w:rsidRPr="00617B26" w:rsidRDefault="00617B26" w:rsidP="00617B26">
      <w:pPr>
        <w:rPr>
          <w:b/>
        </w:rPr>
      </w:pPr>
      <w:r w:rsidRPr="00617B26">
        <w:rPr>
          <w:b/>
        </w:rPr>
        <w:t>Frontend:</w:t>
      </w:r>
    </w:p>
    <w:p w:rsidR="00617B26" w:rsidRDefault="00617B26" w:rsidP="00617B26">
      <w:r w:rsidRPr="00617B26">
        <w:rPr>
          <w:b/>
        </w:rPr>
        <w:t>src/modules/professional/presentation/components/ProjectsSection.tsx:</w:t>
      </w:r>
      <w:r>
        <w:t xml:space="preserve"> Actúa como el contenedor principal de la sección. Gestiona el evento del botón "+ Agregar" que invoca el despliegue del formulario modal para crear un nuevo proyecto.</w:t>
      </w:r>
    </w:p>
    <w:p w:rsidR="00617B26" w:rsidRDefault="00617B26" w:rsidP="00617B26">
      <w:r w:rsidRPr="00617B26">
        <w:rPr>
          <w:b/>
        </w:rPr>
        <w:t>src/modules/professional/presentation/components/projects/ProjectFormModal.tsx:</w:t>
      </w:r>
      <w:r>
        <w:t xml:space="preserve"> Componente del formulario modal "Agregar Proyecto" que maneja toda la lógica de validación e ingreso de datos. Cumple con los siguientes requisitos de la historia de usuario: Muestra con un asterisco (*) los campos obligatorios "Nombre del proyecto" y "Descripción". Mantiene deshabilitado el botón "Guardar y Cerrar" si los campos obligatorios están vacíos y lo habilita una vez completados. Abre un selector de archivos al hacer clic en el recuadro "Ícono". Integra el selector de calendario para las fechas y la casilla "Actual" para indicar si el proyecto sigue en curso. Valida dinámicamente los campos de "Enlaces": si se llena el título la URL es obligatoria y viceversa. Muestra mensajes de error ("Título obligatorio" o "URL obligatoria") y aplica bordes rojos si no se cumplen estas reglas, además de validar que el formato web de la URL sea correcto. Incluye el botón "+ Añadir otro enlace" para generar nuevas filas de forma dinámica. Detecta si el "Nombre del proyecto" ya existe en el portafolio y despliega la advertencia de duplicidad para confirmar la creación. Además, coordina internamente las llamadas para subir los archivos multimedia antes de enviar el JSON final al servidor.</w:t>
      </w:r>
    </w:p>
    <w:p w:rsidR="00617B26" w:rsidRDefault="00617B26" w:rsidP="00617B26">
      <w:r w:rsidRPr="00617B26">
        <w:rPr>
          <w:b/>
        </w:rPr>
        <w:t>src/modules/professional/presentation/components/projects/TechTags.tsx:</w:t>
      </w:r>
      <w:r>
        <w:t xml:space="preserve"> Componente importado dentro del formulario que permite escribir tecnologías en el campo "+ Hecho con:" y añadirlas visualmente a la lista de herramientas al presionar la tecla "Enter".</w:t>
      </w:r>
    </w:p>
    <w:p w:rsidR="00617B26" w:rsidRDefault="00617B26" w:rsidP="00617B26">
      <w:r w:rsidRPr="00617B26">
        <w:rPr>
          <w:b/>
        </w:rPr>
        <w:t>src/modules/professional/presentation/components/projects/EvidenceUploader.tsx:</w:t>
      </w:r>
      <w:r>
        <w:t xml:space="preserve"> Maneja el área de arrastrar y soltar (o hacer clic) para imágenes de evidencia. Valida los formatos (PNG, JPG, JPEG) y bloquea la carga si el archivo supera los 10MB, mostrando el mensaje de error correspondiente.</w:t>
      </w:r>
    </w:p>
    <w:p w:rsidR="00617B26" w:rsidRDefault="00617B26" w:rsidP="00617B26">
      <w:r w:rsidRPr="00617B26">
        <w:rPr>
          <w:b/>
        </w:rPr>
        <w:t>src/modules/professional/presentation/components/projects/DocumentUploader.tsx:</w:t>
      </w:r>
      <w:r>
        <w:t xml:space="preserve"> Maneja el área de arrastrar y soltar (o hacer clic) para documentos. Valida los formatos (PDF, DOC, DOCX) y bloquea la carga si el archivo supera los 10MB, mostrando el mensaje de error respectivo.</w:t>
      </w:r>
    </w:p>
    <w:p w:rsidR="00617B26" w:rsidRPr="00617B26" w:rsidRDefault="00617B26" w:rsidP="00617B26">
      <w:pPr>
        <w:rPr>
          <w:b/>
        </w:rPr>
      </w:pPr>
    </w:p>
    <w:p w:rsidR="00617B26" w:rsidRPr="00617B26" w:rsidRDefault="00617B26" w:rsidP="00617B26">
      <w:pPr>
        <w:rPr>
          <w:b/>
        </w:rPr>
      </w:pPr>
      <w:r>
        <w:rPr>
          <w:b/>
        </w:rPr>
        <w:t>Backend:</w:t>
      </w:r>
    </w:p>
    <w:p w:rsidR="00617B26" w:rsidRDefault="00617B26" w:rsidP="00617B26">
      <w:r w:rsidRPr="00617B26">
        <w:rPr>
          <w:b/>
        </w:rPr>
        <w:t>src/main/java/com/portly/controller/ProfileProyectoController.java:</w:t>
      </w:r>
      <w:r>
        <w:t xml:space="preserve"> Controlador principal de proyectos para el perfil que expone los endpoints necesarios para registrar un nuevo proyecto y subir sus archivos adjuntos. </w:t>
      </w:r>
    </w:p>
    <w:p w:rsidR="00617B26" w:rsidRDefault="00617B26" w:rsidP="00617B26">
      <w:r>
        <w:t>Endpoints:</w:t>
      </w:r>
    </w:p>
    <w:p w:rsidR="00617B26" w:rsidRDefault="00617B26" w:rsidP="00617B26">
      <w:pPr>
        <w:pStyle w:val="Prrafodelista"/>
        <w:numPr>
          <w:ilvl w:val="0"/>
          <w:numId w:val="26"/>
        </w:numPr>
      </w:pPr>
      <w:r>
        <w:t>POST /api/profile/proyectos: Endpoint principal que recibe el JSON final para guardar el proyecto en la base de datos.</w:t>
      </w:r>
    </w:p>
    <w:p w:rsidR="00617B26" w:rsidRDefault="00617B26" w:rsidP="00617B26">
      <w:pPr>
        <w:pStyle w:val="Prrafodelista"/>
        <w:numPr>
          <w:ilvl w:val="0"/>
          <w:numId w:val="26"/>
        </w:numPr>
      </w:pPr>
      <w:r>
        <w:t>POST /api/profile/proyectos/icono: Endpoint específico para procesar y cargar la imagen principal del proyecto (Multipart).</w:t>
      </w:r>
    </w:p>
    <w:p w:rsidR="00617B26" w:rsidRDefault="00617B26" w:rsidP="00617B26">
      <w:pPr>
        <w:pStyle w:val="Prrafodelista"/>
        <w:numPr>
          <w:ilvl w:val="0"/>
          <w:numId w:val="26"/>
        </w:numPr>
      </w:pPr>
      <w:r>
        <w:t>POST /api/profile/proyectos/evidencias: Endpoint para procesar y guardar las capturas/imágenes para la galería (Multipart).</w:t>
      </w:r>
    </w:p>
    <w:p w:rsidR="00617B26" w:rsidRDefault="00617B26" w:rsidP="00617B26">
      <w:pPr>
        <w:pStyle w:val="Prrafodelista"/>
        <w:numPr>
          <w:ilvl w:val="0"/>
          <w:numId w:val="26"/>
        </w:numPr>
      </w:pPr>
      <w:r>
        <w:t>POST /api/profile/proyectos/documentos: Endpoint para cargar archivos adjuntos (PDF, DOC, etc.) vinculados al proyecto (Multipart).</w:t>
      </w:r>
    </w:p>
    <w:p w:rsidR="00580708" w:rsidRDefault="00617B26" w:rsidP="00617B26">
      <w:r w:rsidRPr="00617B26">
        <w:rPr>
          <w:b/>
        </w:rPr>
        <w:t>src/main/java/com/portly/service/ProyectoPersonalService.java:</w:t>
      </w:r>
      <w:r>
        <w:t xml:space="preserve"> (Servicio de lógica de negocio) Se encarga de procesar las validaciones del backend, mapear los DTOs hacia las entidades y guardar todo formalmente en la base de datos utilizando repositorios.</w:t>
      </w:r>
    </w:p>
    <w:p w:rsidR="00617B26" w:rsidRPr="00580708" w:rsidRDefault="00617B26" w:rsidP="00617B26"/>
    <w:p w:rsidR="00580708" w:rsidRDefault="00AC77BD" w:rsidP="00B17878">
      <w:pPr>
        <w:pStyle w:val="Ttulo2"/>
      </w:pPr>
      <w:bookmarkStart w:id="161" w:name="_Toc231892459"/>
      <w:r w:rsidRPr="00AC77BD">
        <w:t>Eliminar proyecto</w:t>
      </w:r>
      <w:bookmarkEnd w:id="161"/>
    </w:p>
    <w:p w:rsidR="00825FF9" w:rsidRPr="00825FF9" w:rsidRDefault="00825FF9" w:rsidP="00825FF9">
      <w:pPr>
        <w:rPr>
          <w:b/>
        </w:rPr>
      </w:pPr>
      <w:r w:rsidRPr="00825FF9">
        <w:rPr>
          <w:b/>
        </w:rPr>
        <w:t>Frontend:</w:t>
      </w:r>
    </w:p>
    <w:p w:rsidR="00825FF9" w:rsidRDefault="00825FF9" w:rsidP="00825FF9">
      <w:r w:rsidRPr="00825FF9">
        <w:rPr>
          <w:b/>
        </w:rPr>
        <w:t>src/modules/professional/presentation/components/ProjectsSection.tsx:</w:t>
      </w:r>
      <w:r>
        <w:t xml:space="preserve"> Actúa como el contenedor principal de la sección. Administra el estado global del "modo de eliminación", activándolo al hacer clic en "Eliminar" y mostrando el panel con la opción "Cancelar". Al hacer clic en un proyecto en este modo, abre la ventana modal de advertencia pasándole el nombre del proyecto. Además, se encarga de llamar al repositorio para borrar el dato, actualizar el listado instantáneamente tras la confirmación y desactivar automáticamente el modo de eliminación general al cerrar el modal (ya sea por cancelar o eliminar).</w:t>
      </w:r>
    </w:p>
    <w:p w:rsidR="00825FF9" w:rsidRDefault="00825FF9" w:rsidP="00825FF9">
      <w:r w:rsidRPr="00825FF9">
        <w:rPr>
          <w:b/>
        </w:rPr>
        <w:t>src/modules/professional/presentation/components/projects/ProjectCard.tsx:</w:t>
      </w:r>
      <w:r>
        <w:rPr>
          <w:b/>
        </w:rPr>
        <w:t xml:space="preserve"> </w:t>
      </w:r>
      <w:r>
        <w:t>Componente individual de tarjeta que reacciona visualmente al modo de eliminación. Muestra el ícono de basurero y estilos de peligro al pasar el cursor, detectando el clic del usuario para lanzar la señal de advertencia hacia el componente padre.</w:t>
      </w:r>
    </w:p>
    <w:p w:rsidR="00825FF9" w:rsidRDefault="00825FF9" w:rsidP="00825FF9">
      <w:r w:rsidRPr="00825FF9">
        <w:rPr>
          <w:b/>
        </w:rPr>
        <w:t>src/modules/professional/presentation/components/projects/DeleteProjectModal.tsx:</w:t>
      </w:r>
      <w:r>
        <w:t xml:space="preserve"> Ventana modal de advertencia que solicita la confirmación final. Cumple con el criterio de mostrar explícitamente el nombre del proyecto específico en su descripción e incluye los botones interactivos "ELIMINAR PERMANENTEMENTE" para proceder con la acción y "CANCELAR" para abortarla cerrando el modal.</w:t>
      </w:r>
    </w:p>
    <w:p w:rsidR="00825FF9" w:rsidRDefault="00825FF9" w:rsidP="00825FF9">
      <w:r w:rsidRPr="00825FF9">
        <w:rPr>
          <w:b/>
        </w:rPr>
        <w:t>src/modules/professional/infrastructure/repositories/HttpProjectRepository.ts:</w:t>
      </w:r>
      <w:r>
        <w:t xml:space="preserve"> Clase repositorio que implementa la comunicación directa con la API. Su método delete(id) es el encargado de ejecutar formalmente la petición DELETE hacia el servidor.</w:t>
      </w:r>
    </w:p>
    <w:p w:rsidR="00825FF9" w:rsidRPr="00825FF9" w:rsidRDefault="00825FF9" w:rsidP="00825FF9">
      <w:pPr>
        <w:rPr>
          <w:b/>
        </w:rPr>
      </w:pPr>
    </w:p>
    <w:p w:rsidR="00825FF9" w:rsidRPr="00825FF9" w:rsidRDefault="00825FF9" w:rsidP="00825FF9">
      <w:pPr>
        <w:rPr>
          <w:b/>
        </w:rPr>
      </w:pPr>
      <w:r w:rsidRPr="00825FF9">
        <w:rPr>
          <w:b/>
        </w:rPr>
        <w:t>Backend:</w:t>
      </w:r>
    </w:p>
    <w:p w:rsidR="00825FF9" w:rsidRDefault="00825FF9" w:rsidP="00825FF9">
      <w:r w:rsidRPr="00825FF9">
        <w:rPr>
          <w:b/>
        </w:rPr>
        <w:t>src/main/java/com/portly/controller/ProfileProyectoController.java:</w:t>
      </w:r>
      <w:r>
        <w:t xml:space="preserve"> Controlador de proyectos del perfil que expone el endpoint encargado de recibir la orden de borrado mediante el identificador único del proyecto. Endpoint:DELETE /api/profile/proyectos/{id}</w:t>
      </w:r>
    </w:p>
    <w:p w:rsidR="00580708" w:rsidRDefault="00825FF9" w:rsidP="00825FF9">
      <w:r w:rsidRPr="00825FF9">
        <w:rPr>
          <w:b/>
        </w:rPr>
        <w:t>src/main/java/com/portly/service/ProyectoPersonalService.java:</w:t>
      </w:r>
      <w:r>
        <w:t xml:space="preserve"> Servicio de lógica de negocio que procesa la petición del controlador. Verifica la existencia del proyecto y valida que el usuario autenticado tenga los permisos de autoría necesarios antes de eliminar definitivamente el registro y sus dependencias de la base de datos de manera irreversible.</w:t>
      </w:r>
    </w:p>
    <w:p w:rsidR="00825FF9" w:rsidRPr="00580708" w:rsidRDefault="00825FF9" w:rsidP="00825FF9"/>
    <w:p w:rsidR="00580708" w:rsidRDefault="00AC77BD" w:rsidP="00B17878">
      <w:pPr>
        <w:pStyle w:val="Ttulo2"/>
      </w:pPr>
      <w:bookmarkStart w:id="162" w:name="_Toc231892460"/>
      <w:r w:rsidRPr="00AC77BD">
        <w:t>Editar proyecto</w:t>
      </w:r>
      <w:bookmarkEnd w:id="162"/>
    </w:p>
    <w:p w:rsidR="00825FF9" w:rsidRPr="00825FF9" w:rsidRDefault="00825FF9" w:rsidP="00825FF9">
      <w:pPr>
        <w:rPr>
          <w:b/>
        </w:rPr>
      </w:pPr>
      <w:r w:rsidRPr="00825FF9">
        <w:rPr>
          <w:b/>
        </w:rPr>
        <w:t>Frontend:</w:t>
      </w:r>
    </w:p>
    <w:p w:rsidR="00825FF9" w:rsidRDefault="00825FF9" w:rsidP="00825FF9">
      <w:r w:rsidRPr="00825FF9">
        <w:rPr>
          <w:b/>
        </w:rPr>
        <w:t>src/modules/professional/presentation/components/ProjectsSection.tsx:</w:t>
      </w:r>
      <w:r>
        <w:t xml:space="preserve"> Actúa como el contenedor principal. Maneja el estado global del "modo de edición", activándolo al pulsar "Editar" y desactivándolo con "Cancelar". Al seleccionar una tarjeta en este modo, invoca el modal de edición pasándole la información actual del proyecto.</w:t>
      </w:r>
    </w:p>
    <w:p w:rsidR="00825FF9" w:rsidRDefault="00825FF9" w:rsidP="00825FF9">
      <w:r w:rsidRPr="00825FF9">
        <w:rPr>
          <w:b/>
        </w:rPr>
        <w:t>src/modules/professional/presentation/components/projects/ProjectFormModal.tsx:</w:t>
      </w:r>
      <w:r>
        <w:t xml:space="preserve"> Componente del formulario modal "Editar Proyecto" pre-llenado con los datos actuales. Cumple con los requisitos visuales e interactivos de la historia de usuario: Refleja inmediatamente los cambios de texto en Nombre y Descripción, y de selección en las Fechas. Deshabilita el botón "Guardar y Cerrar" si se borran los campos obligatorios. Permite remover visualmente las etiquetas de herramientas agregadas mediante su ícono "X". Permite añadir o remover filas completas de enlaces, aplicando un estilo de error visual si la URL no cumple con el formato web válido. Integra la carga de archivos, permitiendo eliminar evidencias o documentos subidos. Bloquea la subida de imágenes y documentos que excedan el límite de 10MB o no coincidan con los formatos permitidos, mostrando un mensaje de </w:t>
      </w:r>
      <w:r>
        <w:lastRenderedPageBreak/>
        <w:t>error visual. Al presionar "Cancelar", descarta los cambios y cierra el modal sin alterar el registro original. Al hacer clic en "Guardar y Cerrar", envía los datos actualizados y cierra la ventana, desactivando automáticamente el modo de edición general.</w:t>
      </w:r>
    </w:p>
    <w:p w:rsidR="00825FF9" w:rsidRDefault="00825FF9" w:rsidP="00825FF9">
      <w:pPr>
        <w:rPr>
          <w:b/>
        </w:rPr>
      </w:pPr>
    </w:p>
    <w:p w:rsidR="00825FF9" w:rsidRPr="00825FF9" w:rsidRDefault="00825FF9" w:rsidP="00825FF9">
      <w:pPr>
        <w:rPr>
          <w:b/>
        </w:rPr>
      </w:pPr>
      <w:r>
        <w:rPr>
          <w:b/>
        </w:rPr>
        <w:t>Backend:</w:t>
      </w:r>
    </w:p>
    <w:p w:rsidR="00580708" w:rsidRDefault="00825FF9" w:rsidP="00825FF9">
      <w:r w:rsidRPr="00825FF9">
        <w:rPr>
          <w:b/>
        </w:rPr>
        <w:t xml:space="preserve">src/main/java/com/portly/controller/ProfileProyectoController.java: </w:t>
      </w:r>
      <w:r>
        <w:t>Controlador de proyectos para el perfil que expone el endpoint necesario para actualizar la información. Recibe el identificador único del proyecto junto con el nuevo cuerpo de datos en formato JSON y procesa la persistencia de las modificaciones en la base de datos.</w:t>
      </w:r>
    </w:p>
    <w:p w:rsidR="00825FF9" w:rsidRPr="00580708" w:rsidRDefault="00825FF9" w:rsidP="00825FF9"/>
    <w:p w:rsidR="00580708" w:rsidRDefault="00AC77BD" w:rsidP="00B17878">
      <w:pPr>
        <w:pStyle w:val="Ttulo2"/>
      </w:pPr>
      <w:bookmarkStart w:id="163" w:name="_Toc231892461"/>
      <w:r w:rsidRPr="00AC77BD">
        <w:t>Previsualizar portafolio</w:t>
      </w:r>
      <w:bookmarkEnd w:id="163"/>
    </w:p>
    <w:p w:rsidR="00825FF9" w:rsidRPr="00825FF9" w:rsidRDefault="00825FF9" w:rsidP="00825FF9">
      <w:pPr>
        <w:rPr>
          <w:b/>
        </w:rPr>
      </w:pPr>
      <w:r w:rsidRPr="00825FF9">
        <w:rPr>
          <w:b/>
        </w:rPr>
        <w:t>Frontend:</w:t>
      </w:r>
    </w:p>
    <w:p w:rsidR="00825FF9" w:rsidRDefault="00825FF9" w:rsidP="00825FF9">
      <w:r w:rsidRPr="00825FF9">
        <w:rPr>
          <w:b/>
        </w:rPr>
        <w:t>src/modules/portfolios/presentation/components/PortfolioList.tsx</w:t>
      </w:r>
      <w:r>
        <w:rPr>
          <w:b/>
        </w:rPr>
        <w:t xml:space="preserve">: </w:t>
      </w:r>
      <w:r>
        <w:t>Contiene la lógica del listado de "Mis portafolios". Implementa los criterios de aceptación donde, al pasar el cursor sobre la tarjeta de un portafolio "Privado", muestra la opción "PREVISUALIZAR" y si es "Público", muestra "VER PORTAFOLIO". Además, asegura que el enlace se abra en una nueva pestaña usando el atributo target="_blank".</w:t>
      </w:r>
    </w:p>
    <w:p w:rsidR="00825FF9" w:rsidRDefault="00825FF9" w:rsidP="00825FF9">
      <w:r w:rsidRPr="00825FF9">
        <w:rPr>
          <w:b/>
          <w:lang w:val="es-BO"/>
        </w:rPr>
        <w:t xml:space="preserve">src/modules/portfolios/presentation/components/PreviewBanner.tsx: </w:t>
      </w:r>
      <w:r>
        <w:t>Renderiza el banner superior fijo en la interfaz con el texto "VISTA PREVIA". Contiene el botón "Volver a Portly" que ejecuta la función window.close() para cerrar la pestaña actual y regresar al usuario al listado.</w:t>
      </w:r>
    </w:p>
    <w:p w:rsidR="00825FF9" w:rsidRDefault="00825FF9" w:rsidP="00825FF9">
      <w:r w:rsidRPr="00825FF9">
        <w:rPr>
          <w:b/>
        </w:rPr>
        <w:t>src/modules/portfolios/presentation/pages/PortfolioPublicPage.tsx</w:t>
      </w:r>
      <w:r>
        <w:rPr>
          <w:b/>
        </w:rPr>
        <w:t xml:space="preserve">: </w:t>
      </w:r>
      <w:r>
        <w:t>Renderiza el contenido del portafolio como lo vería un visitante final, uniendo la información y la plantilla seleccionada. También evalúa si el portafolio está en estado privado para renderizar el componente PreviewBanner en la parte superior.</w:t>
      </w:r>
    </w:p>
    <w:p w:rsidR="00825FF9" w:rsidRDefault="00825FF9" w:rsidP="00825FF9">
      <w:r w:rsidRPr="00825FF9">
        <w:rPr>
          <w:b/>
          <w:lang w:val="es-BO"/>
        </w:rPr>
        <w:t xml:space="preserve">src/modules/portfolios/application/usePortfolioPublic.ts: </w:t>
      </w:r>
      <w:r>
        <w:t>Hook encargado de consumir el endpoint del backend para traer la información pública (o vista previa) del portafolio por su ID, gestionando los estados de carga y error.</w:t>
      </w:r>
    </w:p>
    <w:p w:rsidR="00825FF9" w:rsidRPr="00825FF9" w:rsidRDefault="00825FF9" w:rsidP="00825FF9">
      <w:pPr>
        <w:rPr>
          <w:b/>
        </w:rPr>
      </w:pPr>
    </w:p>
    <w:p w:rsidR="00825FF9" w:rsidRPr="00825FF9" w:rsidRDefault="00825FF9" w:rsidP="00825FF9">
      <w:pPr>
        <w:rPr>
          <w:lang w:val="en-US"/>
        </w:rPr>
      </w:pPr>
      <w:r w:rsidRPr="00825FF9">
        <w:rPr>
          <w:b/>
          <w:lang w:val="en-US"/>
        </w:rPr>
        <w:t>Backend:</w:t>
      </w:r>
    </w:p>
    <w:p w:rsidR="00580708" w:rsidRDefault="00825FF9" w:rsidP="00825FF9">
      <w:r w:rsidRPr="00825FF9">
        <w:rPr>
          <w:b/>
          <w:lang w:val="es-BO"/>
        </w:rPr>
        <w:t xml:space="preserve">src/main/java/com/portly/controller/PortafolioController.java: </w:t>
      </w:r>
      <w:r>
        <w:t>Controlador que gestiona las peticiones relacionadas con los portafolios. Implementa el endpoint que devuelve la información pública o de previsualización de un portafolio. Recibe también la autenticación para permitir que el dueño visualice su propio portafolio aunque esté marcado como privado.</w:t>
      </w:r>
    </w:p>
    <w:p w:rsidR="00825FF9" w:rsidRPr="00580708" w:rsidRDefault="00825FF9" w:rsidP="00825FF9"/>
    <w:p w:rsidR="00580708" w:rsidRDefault="00AC77BD" w:rsidP="00B17878">
      <w:pPr>
        <w:pStyle w:val="Ttulo2"/>
      </w:pPr>
      <w:bookmarkStart w:id="164" w:name="_Toc231892462"/>
      <w:r w:rsidRPr="00AC77BD">
        <w:t>Registrar formación académica</w:t>
      </w:r>
      <w:bookmarkEnd w:id="164"/>
    </w:p>
    <w:p w:rsidR="00825FF9" w:rsidRPr="00825FF9" w:rsidRDefault="00825FF9" w:rsidP="00825FF9">
      <w:pPr>
        <w:rPr>
          <w:b/>
        </w:rPr>
      </w:pPr>
      <w:r w:rsidRPr="00825FF9">
        <w:rPr>
          <w:b/>
        </w:rPr>
        <w:t>Frontend:</w:t>
      </w:r>
    </w:p>
    <w:p w:rsidR="00825FF9" w:rsidRDefault="00825FF9" w:rsidP="00825FF9">
      <w:r w:rsidRPr="00825FF9">
        <w:rPr>
          <w:b/>
        </w:rPr>
        <w:t xml:space="preserve">src/modules/professional/presentation/components/trajectory/FormacionAcademicaSection.tsx: </w:t>
      </w:r>
      <w:r>
        <w:t>Contiene el botón Agregar y abre el modal de registro.</w:t>
      </w:r>
    </w:p>
    <w:p w:rsidR="00825FF9" w:rsidRPr="00825FF9" w:rsidRDefault="00825FF9" w:rsidP="00825FF9">
      <w:pPr>
        <w:rPr>
          <w:lang w:val="en-US"/>
        </w:rPr>
      </w:pPr>
      <w:r w:rsidRPr="00825FF9">
        <w:rPr>
          <w:lang w:val="en-US"/>
        </w:rPr>
        <w:t xml:space="preserve">src/modules/professional/presentation/components/trajectory/AcademicFormModal.tsx: </w:t>
      </w:r>
    </w:p>
    <w:p w:rsidR="00825FF9" w:rsidRDefault="00825FF9" w:rsidP="00825FF9">
      <w:r>
        <w:t>Formulario con validaciones, detección de duplicados y toast de éxito.</w:t>
      </w:r>
    </w:p>
    <w:p w:rsidR="00825FF9" w:rsidRDefault="00825FF9" w:rsidP="00825FF9">
      <w:r w:rsidRPr="00825FF9">
        <w:rPr>
          <w:b/>
          <w:lang w:val="es-BO"/>
        </w:rPr>
        <w:t xml:space="preserve">src/modules/professional/domain/entities/FormacionAcademica.ts: </w:t>
      </w:r>
      <w:r>
        <w:t>Define las interfaces FormacionAcademica y FormacionAcademicaRequest.</w:t>
      </w:r>
    </w:p>
    <w:p w:rsidR="00825FF9" w:rsidRDefault="00825FF9" w:rsidP="00825FF9">
      <w:r w:rsidRPr="00825FF9">
        <w:rPr>
          <w:b/>
        </w:rPr>
        <w:t>src/modules/professional/domain/repositories/FormacionAcademicaRepository.ts:</w:t>
      </w:r>
      <w:r>
        <w:t xml:space="preserve"> Contrato del repositorio (método create).</w:t>
      </w:r>
    </w:p>
    <w:p w:rsidR="00825FF9" w:rsidRDefault="00825FF9" w:rsidP="00825FF9">
      <w:r w:rsidRPr="00825FF9">
        <w:rPr>
          <w:b/>
        </w:rPr>
        <w:t>src/modules/professional/infrastructure/repositories/HttpFormacionAcademicaRepository.ts:</w:t>
      </w:r>
      <w:r>
        <w:rPr>
          <w:b/>
        </w:rPr>
        <w:t xml:space="preserve"> </w:t>
      </w:r>
      <w:r>
        <w:t>Implementa la petición HTTP POST /api/profile/formacion.</w:t>
      </w:r>
    </w:p>
    <w:p w:rsidR="00825FF9" w:rsidRDefault="00825FF9" w:rsidP="00825FF9"/>
    <w:p w:rsidR="00825FF9" w:rsidRPr="00825FF9" w:rsidRDefault="00825FF9" w:rsidP="00825FF9">
      <w:pPr>
        <w:rPr>
          <w:b/>
        </w:rPr>
      </w:pPr>
      <w:r w:rsidRPr="00825FF9">
        <w:rPr>
          <w:b/>
        </w:rPr>
        <w:lastRenderedPageBreak/>
        <w:t>Backend:</w:t>
      </w:r>
    </w:p>
    <w:p w:rsidR="00825FF9" w:rsidRDefault="00825FF9" w:rsidP="00825FF9">
      <w:pPr>
        <w:jc w:val="left"/>
      </w:pPr>
      <w:r w:rsidRPr="00825FF9">
        <w:rPr>
          <w:b/>
        </w:rPr>
        <w:t>src/main/java/com/portly/controller/FormacionAcademicaController.java:</w:t>
      </w:r>
      <w:r>
        <w:rPr>
          <w:b/>
        </w:rPr>
        <w:t xml:space="preserve"> </w:t>
      </w:r>
      <w:r>
        <w:t>Endpoint POST /api/profile/formacion que recibe el DTO y delega al servicio.</w:t>
      </w:r>
    </w:p>
    <w:p w:rsidR="00825FF9" w:rsidRDefault="00825FF9" w:rsidP="00825FF9">
      <w:pPr>
        <w:jc w:val="left"/>
      </w:pPr>
      <w:r w:rsidRPr="00825FF9">
        <w:rPr>
          <w:b/>
        </w:rPr>
        <w:t xml:space="preserve">src/main/java/com/portly/service/FormacionAcademicaService.java: </w:t>
      </w:r>
      <w:r>
        <w:t>Método agregarFormacion que crea la entidad y la persiste.</w:t>
      </w:r>
    </w:p>
    <w:p w:rsidR="00825FF9" w:rsidRDefault="00825FF9" w:rsidP="00825FF9">
      <w:pPr>
        <w:jc w:val="left"/>
      </w:pPr>
      <w:r w:rsidRPr="00825FF9">
        <w:rPr>
          <w:b/>
          <w:lang w:val="es-BO"/>
        </w:rPr>
        <w:t xml:space="preserve">src/main/java/com/portly/domain/repository/FormacionAcademicaRepository.java: </w:t>
      </w:r>
      <w:r>
        <w:t>Interfaz JPA que provee el método save.</w:t>
      </w:r>
    </w:p>
    <w:p w:rsidR="00825FF9" w:rsidRDefault="00825FF9" w:rsidP="00825FF9">
      <w:pPr>
        <w:jc w:val="left"/>
      </w:pPr>
      <w:r w:rsidRPr="00825FF9">
        <w:rPr>
          <w:b/>
        </w:rPr>
        <w:t>src/main/java/com/portly/dto/FormacionAcademicaRequest.java:</w:t>
      </w:r>
      <w:r>
        <w:rPr>
          <w:b/>
        </w:rPr>
        <w:t xml:space="preserve"> </w:t>
      </w:r>
      <w:r>
        <w:t>DTO de entrada con los campos del formulario.</w:t>
      </w:r>
    </w:p>
    <w:p w:rsidR="00580708" w:rsidRDefault="00825FF9" w:rsidP="00825FF9">
      <w:pPr>
        <w:jc w:val="left"/>
      </w:pPr>
      <w:r w:rsidRPr="00825FF9">
        <w:rPr>
          <w:b/>
        </w:rPr>
        <w:t xml:space="preserve">src/main/java/com/portly/dto/FormacionAcademicaResponse.java: </w:t>
      </w:r>
      <w:r>
        <w:t>DTO de salida devuelto al frontend tras la creación.</w:t>
      </w:r>
    </w:p>
    <w:p w:rsidR="00825FF9" w:rsidRPr="00580708" w:rsidRDefault="00825FF9" w:rsidP="00825FF9">
      <w:pPr>
        <w:jc w:val="left"/>
      </w:pPr>
    </w:p>
    <w:p w:rsidR="00580708" w:rsidRDefault="00AC77BD" w:rsidP="00B17878">
      <w:pPr>
        <w:pStyle w:val="Ttulo2"/>
      </w:pPr>
      <w:bookmarkStart w:id="165" w:name="_Toc231892463"/>
      <w:r w:rsidRPr="00AC77BD">
        <w:t>Visualizar listado de portafolios</w:t>
      </w:r>
      <w:bookmarkEnd w:id="165"/>
    </w:p>
    <w:p w:rsidR="006F33B8" w:rsidRPr="006F33B8" w:rsidRDefault="006F33B8" w:rsidP="006F33B8">
      <w:pPr>
        <w:rPr>
          <w:b/>
        </w:rPr>
      </w:pPr>
      <w:r w:rsidRPr="006F33B8">
        <w:rPr>
          <w:b/>
        </w:rPr>
        <w:t>Fronted:</w:t>
      </w:r>
    </w:p>
    <w:p w:rsidR="006F33B8" w:rsidRDefault="006F33B8" w:rsidP="006F33B8">
      <w:r w:rsidRPr="006F33B8">
        <w:rPr>
          <w:b/>
        </w:rPr>
        <w:t>src/modules/portfolios/presentation/pages/PortfoliosPage.tsx:</w:t>
      </w:r>
      <w:r>
        <w:rPr>
          <w:b/>
        </w:rPr>
        <w:t xml:space="preserve"> </w:t>
      </w:r>
      <w:r>
        <w:t>Es el contenedor principal que llama al hook para obtener los datos y decide qué mostrar (indicadores de carga, errores o la lista de tarjetas).</w:t>
      </w:r>
    </w:p>
    <w:p w:rsidR="006F33B8" w:rsidRDefault="006F33B8" w:rsidP="006F33B8">
      <w:r w:rsidRPr="006F33B8">
        <w:rPr>
          <w:b/>
        </w:rPr>
        <w:t>src/modules/portfolios/presentation/components/PortfolioList.tsx:</w:t>
      </w:r>
      <w:r>
        <w:rPr>
          <w:b/>
        </w:rPr>
        <w:t xml:space="preserve"> </w:t>
      </w:r>
      <w:r>
        <w:t>Este componente recibe el array de portafolios y utiliza un .map() para renderizar cada tarjeta individual con su nombre, imagen de previsualización y estado de visibilidad.</w:t>
      </w:r>
    </w:p>
    <w:p w:rsidR="006F33B8" w:rsidRDefault="006F33B8" w:rsidP="006F33B8">
      <w:r w:rsidRPr="006F33B8">
        <w:rPr>
          <w:b/>
          <w:lang w:val="es-BO"/>
        </w:rPr>
        <w:t xml:space="preserve">src/modules/portfolios/application/usePortfolios.ts: </w:t>
      </w:r>
      <w:r>
        <w:t>Contiene la lógica para disparar la carga inicial de los portafolios cuando el usuario entra a la página y actualiza el estado global de la lista.</w:t>
      </w:r>
    </w:p>
    <w:p w:rsidR="006F33B8" w:rsidRDefault="006F33B8" w:rsidP="006F33B8">
      <w:r w:rsidRPr="006F33B8">
        <w:rPr>
          <w:b/>
        </w:rPr>
        <w:t>src/modules/portfolios/infrastructure/repositories/HttpPortfolioRepository.ts:</w:t>
      </w:r>
      <w:r>
        <w:rPr>
          <w:b/>
        </w:rPr>
        <w:t xml:space="preserve"> </w:t>
      </w:r>
      <w:r>
        <w:t>Realiza la petición GET /api/portafolios al backend para obtener la información de todos los portafolios del usuario.</w:t>
      </w:r>
    </w:p>
    <w:p w:rsidR="006F33B8" w:rsidRPr="006F33B8" w:rsidRDefault="006F33B8" w:rsidP="006F33B8">
      <w:pPr>
        <w:rPr>
          <w:b/>
        </w:rPr>
      </w:pPr>
    </w:p>
    <w:p w:rsidR="006F33B8" w:rsidRPr="006F33B8" w:rsidRDefault="006F33B8" w:rsidP="006F33B8">
      <w:pPr>
        <w:rPr>
          <w:b/>
          <w:lang w:val="en-US"/>
        </w:rPr>
      </w:pPr>
      <w:r w:rsidRPr="006F33B8">
        <w:rPr>
          <w:b/>
          <w:lang w:val="en-US"/>
        </w:rPr>
        <w:t>Backend:</w:t>
      </w:r>
    </w:p>
    <w:p w:rsidR="006F33B8" w:rsidRDefault="006F33B8" w:rsidP="006F33B8">
      <w:r w:rsidRPr="006F33B8">
        <w:rPr>
          <w:b/>
          <w:lang w:val="es-BO"/>
        </w:rPr>
        <w:t xml:space="preserve">src/main/java/com/portly/controller/PortafolioController.java: </w:t>
      </w:r>
      <w:r>
        <w:t>Expone el método @GetMapping en la ruta base /api/portafolios. Extrae el ID del usuario del token de autenticación para asegurar que solo vea sus propios portafolios.</w:t>
      </w:r>
    </w:p>
    <w:p w:rsidR="006F33B8" w:rsidRDefault="006F33B8" w:rsidP="006F33B8">
      <w:r w:rsidRPr="006F33B8">
        <w:rPr>
          <w:b/>
          <w:lang w:val="es-BO"/>
        </w:rPr>
        <w:t xml:space="preserve">src/main/java/com/portly/service/PortafolioService.java: </w:t>
      </w:r>
      <w:r>
        <w:t>Contiene el método getAll(UUID idUsuario), el cual consulta al repositorio y transforma las entidades de la base de datos en objetos DTO (PortafolioResponse) para enviarlos al frontend.</w:t>
      </w:r>
    </w:p>
    <w:p w:rsidR="00580708" w:rsidRDefault="006F33B8" w:rsidP="006F33B8">
      <w:r w:rsidRPr="006F33B8">
        <w:rPr>
          <w:b/>
          <w:lang w:val="es-BO"/>
        </w:rPr>
        <w:t xml:space="preserve">src/main/java/com/portly/domain/repository/PortafolioRepository.java: </w:t>
      </w:r>
      <w:r>
        <w:t>Define la consulta findByUsuario_IdUsuarioOrderByFechaCreacionDesc, que busca en la base de datos todos los registros asociados a ese usuario, ordenados del más reciente al más antiguo.</w:t>
      </w:r>
    </w:p>
    <w:p w:rsidR="006F33B8" w:rsidRPr="00580708" w:rsidRDefault="006F33B8" w:rsidP="006F33B8"/>
    <w:p w:rsidR="00580708" w:rsidRDefault="00AC77BD" w:rsidP="00B17878">
      <w:pPr>
        <w:pStyle w:val="Ttulo2"/>
      </w:pPr>
      <w:bookmarkStart w:id="166" w:name="_Toc231892464"/>
      <w:r w:rsidRPr="00AC77BD">
        <w:t>Visualizar listado de experiencias laborales</w:t>
      </w:r>
      <w:bookmarkEnd w:id="166"/>
    </w:p>
    <w:p w:rsidR="006E19E5" w:rsidRPr="006E19E5" w:rsidRDefault="006E19E5" w:rsidP="006E19E5">
      <w:pPr>
        <w:rPr>
          <w:b/>
        </w:rPr>
      </w:pPr>
      <w:r w:rsidRPr="006E19E5">
        <w:rPr>
          <w:b/>
        </w:rPr>
        <w:t>Frontend:</w:t>
      </w:r>
    </w:p>
    <w:p w:rsidR="006E19E5" w:rsidRDefault="006E19E5" w:rsidP="006E19E5">
      <w:r w:rsidRPr="006E19E5">
        <w:rPr>
          <w:b/>
        </w:rPr>
        <w:t>src/modules/professional/presentation/components/trajectory/ProfessionalExperienceSection.tsx:</w:t>
      </w:r>
      <w:r>
        <w:t xml:space="preserve"> Componente principal que renderiza la lista de experiencias, el estado de carga y el botón "Agregar experiencia".</w:t>
      </w:r>
    </w:p>
    <w:p w:rsidR="006E19E5" w:rsidRDefault="006E19E5" w:rsidP="006E19E5">
      <w:r w:rsidRPr="006E19E5">
        <w:rPr>
          <w:b/>
        </w:rPr>
        <w:t>src/modules/professional/application/useExperiences.ts:</w:t>
      </w:r>
      <w:r>
        <w:t xml:space="preserve"> Hook que llama al repositorio para obtener las experiencias y expone el array, el estado de carga y errores.</w:t>
      </w:r>
    </w:p>
    <w:p w:rsidR="006E19E5" w:rsidRDefault="006E19E5" w:rsidP="006E19E5">
      <w:r w:rsidRPr="006E19E5">
        <w:rPr>
          <w:b/>
        </w:rPr>
        <w:t>src/modules/professional/infrastructure/repositories/HttpExperienceRepository.ts:</w:t>
      </w:r>
      <w:r>
        <w:rPr>
          <w:b/>
        </w:rPr>
        <w:t xml:space="preserve"> </w:t>
      </w:r>
      <w:r>
        <w:t>Implementa la petición HTTP GET /api/profile/experiencia.</w:t>
      </w:r>
    </w:p>
    <w:p w:rsidR="006E19E5" w:rsidRDefault="006E19E5" w:rsidP="006E19E5"/>
    <w:p w:rsidR="006E19E5" w:rsidRPr="006E19E5" w:rsidRDefault="006E19E5" w:rsidP="006E19E5">
      <w:pPr>
        <w:rPr>
          <w:b/>
        </w:rPr>
      </w:pPr>
      <w:r w:rsidRPr="006E19E5">
        <w:rPr>
          <w:b/>
        </w:rPr>
        <w:lastRenderedPageBreak/>
        <w:t>Backend:</w:t>
      </w:r>
    </w:p>
    <w:p w:rsidR="006E19E5" w:rsidRDefault="006E19E5" w:rsidP="006E19E5">
      <w:r w:rsidRPr="006E19E5">
        <w:rPr>
          <w:b/>
        </w:rPr>
        <w:t>src/main/java/com/portly/controller/ProfileExperienciaController.java:</w:t>
      </w:r>
      <w:r>
        <w:t xml:space="preserve"> Endpoint GET /api/profile/experiencia que retorna todas las experiencias del usuario autenticado.</w:t>
      </w:r>
    </w:p>
    <w:p w:rsidR="006E19E5" w:rsidRDefault="006E19E5" w:rsidP="006E19E5">
      <w:r w:rsidRPr="006E19E5">
        <w:rPr>
          <w:b/>
        </w:rPr>
        <w:t>src/main/java/com/portly/service/ExperienciaLaboralService.java:</w:t>
      </w:r>
      <w:r>
        <w:t xml:space="preserve"> Obtiene las entidades ExperienciaLaboral del repositorio y las convierte a ExperienceResponse.</w:t>
      </w:r>
    </w:p>
    <w:p w:rsidR="006E19E5" w:rsidRDefault="006E19E5" w:rsidP="006E19E5">
      <w:r w:rsidRPr="006E19E5">
        <w:rPr>
          <w:b/>
        </w:rPr>
        <w:t>src/main/java/com/portly/domain/entity/ExperienciaLaboral.java:</w:t>
      </w:r>
      <w:r>
        <w:t xml:space="preserve"> Entidad principal que almacena los datos de la experiencia (empresa, cargo, fechas, descripción, etc.).</w:t>
      </w:r>
    </w:p>
    <w:p w:rsidR="00580708" w:rsidRDefault="006E19E5" w:rsidP="006E19E5">
      <w:r w:rsidRPr="006E19E5">
        <w:rPr>
          <w:b/>
        </w:rPr>
        <w:t>src/main/java/com/portly/dto/ExperienceResponse.java:</w:t>
      </w:r>
      <w:r>
        <w:t xml:space="preserve"> DTO que incluye todos los campos de la experiencia más las listas anidadas de funciones y logros.</w:t>
      </w:r>
    </w:p>
    <w:p w:rsidR="006E19E5" w:rsidRPr="00580708" w:rsidRDefault="006E19E5" w:rsidP="006E19E5"/>
    <w:p w:rsidR="00580708" w:rsidRDefault="00AC77BD" w:rsidP="00B17878">
      <w:pPr>
        <w:pStyle w:val="Ttulo2"/>
      </w:pPr>
      <w:bookmarkStart w:id="167" w:name="_Toc231892465"/>
      <w:r w:rsidRPr="00AC77BD">
        <w:t>Editar registro de experiencias laborales</w:t>
      </w:r>
      <w:bookmarkEnd w:id="167"/>
    </w:p>
    <w:p w:rsidR="00A73B2D" w:rsidRPr="00A73B2D" w:rsidRDefault="00A73B2D" w:rsidP="00A73B2D">
      <w:pPr>
        <w:rPr>
          <w:b/>
        </w:rPr>
      </w:pPr>
      <w:r w:rsidRPr="00A73B2D">
        <w:rPr>
          <w:b/>
        </w:rPr>
        <w:t>Frontend:</w:t>
      </w:r>
    </w:p>
    <w:p w:rsidR="00A73B2D" w:rsidRDefault="00A73B2D" w:rsidP="00A73B2D">
      <w:r w:rsidRPr="00A73B2D">
        <w:rPr>
          <w:b/>
        </w:rPr>
        <w:t>src/modules/professional/presentation/components/trajectory/ProfessionalExperienceSection.tsx:</w:t>
      </w:r>
      <w:r>
        <w:t xml:space="preserve"> Dispara la apertura del modal de edición pasando la experiencia seleccionada.</w:t>
      </w:r>
    </w:p>
    <w:p w:rsidR="00A73B2D" w:rsidRDefault="00A73B2D" w:rsidP="00A73B2D">
      <w:r w:rsidRPr="00A73B2D">
        <w:rPr>
          <w:b/>
        </w:rPr>
        <w:t>src/modules/professional/presentation/components/trajectory/ExperienceFormModal.tsx:</w:t>
      </w:r>
      <w:r>
        <w:t xml:space="preserve"> Modal reutilizable que recibe una experiencia (si existe) para modo edición, precarga los datos y permite modificar todos los campos.</w:t>
      </w:r>
    </w:p>
    <w:p w:rsidR="00A73B2D" w:rsidRDefault="00A73B2D" w:rsidP="00A73B2D">
      <w:r w:rsidRPr="00A73B2D">
        <w:rPr>
          <w:b/>
        </w:rPr>
        <w:t>src/modules/professional/application/useExperiences.ts:</w:t>
      </w:r>
      <w:r>
        <w:t xml:space="preserve"> Hook que expone la función updateExperience(id, updatedData).</w:t>
      </w:r>
    </w:p>
    <w:p w:rsidR="00A73B2D" w:rsidRDefault="00A73B2D" w:rsidP="00A73B2D">
      <w:r w:rsidRPr="00A73B2D">
        <w:rPr>
          <w:b/>
        </w:rPr>
        <w:t>src/modules/professional/infrastructure/repositories/HttpExperienceRepository.ts:</w:t>
      </w:r>
      <w:r>
        <w:t xml:space="preserve"> Implementa la petición HTTP PUT /api/profile/experiencia/{id}.</w:t>
      </w:r>
    </w:p>
    <w:p w:rsidR="00A73B2D" w:rsidRPr="00A73B2D" w:rsidRDefault="00A73B2D" w:rsidP="00A73B2D">
      <w:pPr>
        <w:rPr>
          <w:b/>
        </w:rPr>
      </w:pPr>
    </w:p>
    <w:p w:rsidR="00A73B2D" w:rsidRPr="00A73B2D" w:rsidRDefault="00A73B2D" w:rsidP="00A73B2D">
      <w:pPr>
        <w:rPr>
          <w:b/>
        </w:rPr>
      </w:pPr>
      <w:r w:rsidRPr="00A73B2D">
        <w:rPr>
          <w:b/>
        </w:rPr>
        <w:t>Backend:</w:t>
      </w:r>
    </w:p>
    <w:p w:rsidR="00A73B2D" w:rsidRDefault="00A73B2D" w:rsidP="00A73B2D">
      <w:r w:rsidRPr="00A73B2D">
        <w:rPr>
          <w:b/>
        </w:rPr>
        <w:t>src/main/java/com/portly/controller/ProfileExperienciaController.java:</w:t>
      </w:r>
      <w:r>
        <w:t xml:space="preserve"> Endpoint PUT /api/profile/experiencia/{id} que verifica que la experiencia pertenezca al usuario.</w:t>
      </w:r>
    </w:p>
    <w:p w:rsidR="00A73B2D" w:rsidRDefault="00A73B2D" w:rsidP="00A73B2D">
      <w:r w:rsidRPr="00A73B2D">
        <w:rPr>
          <w:b/>
        </w:rPr>
        <w:t>src/main/java/com/portly/service/ExperienciaLaboralService.java:</w:t>
      </w:r>
      <w:r>
        <w:t xml:space="preserve"> Actualiza los campos de la entidad, incluyendo las listas anidadas de funciones y logros (las reemplaza en su totalidad).</w:t>
      </w:r>
    </w:p>
    <w:p w:rsidR="00A73B2D" w:rsidRDefault="00A73B2D" w:rsidP="00A73B2D">
      <w:r w:rsidRPr="00A73B2D">
        <w:rPr>
          <w:b/>
        </w:rPr>
        <w:t>src/main/java/com/portly/domain/entity/ExperienciaLaboral.java:</w:t>
      </w:r>
      <w:r>
        <w:t xml:space="preserve"> Entidad con relaciones @OneToMany(cascade = ALL) hacia FuncionExperiencia y LogroExperiencia.</w:t>
      </w:r>
    </w:p>
    <w:p w:rsidR="00580708" w:rsidRDefault="00A73B2D" w:rsidP="00A73B2D">
      <w:r w:rsidRPr="00A73B2D">
        <w:rPr>
          <w:b/>
        </w:rPr>
        <w:t>src/main/java/com/portly/dto/ExperienceRequest.java:</w:t>
      </w:r>
      <w:r>
        <w:t xml:space="preserve"> DTO que contiene todos los campos editables (incluye listas de funciones y logros).</w:t>
      </w:r>
    </w:p>
    <w:p w:rsidR="00A73B2D" w:rsidRPr="00580708" w:rsidRDefault="00A73B2D" w:rsidP="00A73B2D"/>
    <w:p w:rsidR="00580708" w:rsidRDefault="00AC77BD" w:rsidP="00B17878">
      <w:pPr>
        <w:pStyle w:val="Ttulo2"/>
      </w:pPr>
      <w:bookmarkStart w:id="168" w:name="_Toc231892466"/>
      <w:r w:rsidRPr="00AC77BD">
        <w:t>Visualizar listado de formaciones académicas</w:t>
      </w:r>
      <w:bookmarkEnd w:id="168"/>
    </w:p>
    <w:p w:rsidR="00A73B2D" w:rsidRPr="00A73B2D" w:rsidRDefault="00A73B2D" w:rsidP="00A73B2D">
      <w:pPr>
        <w:rPr>
          <w:b/>
        </w:rPr>
      </w:pPr>
      <w:r w:rsidRPr="00A73B2D">
        <w:rPr>
          <w:b/>
        </w:rPr>
        <w:t>Frontend:</w:t>
      </w:r>
    </w:p>
    <w:p w:rsidR="00A73B2D" w:rsidRDefault="00A73B2D" w:rsidP="00A73B2D">
      <w:r w:rsidRPr="00A73B2D">
        <w:rPr>
          <w:b/>
        </w:rPr>
        <w:t xml:space="preserve">src/modules/professional/presentation/components/trajectory/FormacionAcademicaSection.tsx: </w:t>
      </w:r>
      <w:r>
        <w:t>Ejecuta la carga inicial de datos y renderiza una tarjeta por cada registro; muestra el estado vacío si no hay resultados.</w:t>
      </w:r>
    </w:p>
    <w:p w:rsidR="00A73B2D" w:rsidRDefault="00A73B2D" w:rsidP="00A73B2D">
      <w:r w:rsidRPr="00A73B2D">
        <w:rPr>
          <w:b/>
          <w:lang w:val="es-BO"/>
        </w:rPr>
        <w:t xml:space="preserve">src/modules/professional/domain/entities/FormacionAcademica.ts: </w:t>
      </w:r>
      <w:r>
        <w:t>Tipado de la entidad que se mapea a cada tarjeta.</w:t>
      </w:r>
    </w:p>
    <w:p w:rsidR="00A73B2D" w:rsidRDefault="00A73B2D" w:rsidP="00A73B2D">
      <w:r w:rsidRPr="00A73B2D">
        <w:rPr>
          <w:b/>
        </w:rPr>
        <w:t>src/modules/professional/domain/repositories/FormacionAcademicaRepository.ts:</w:t>
      </w:r>
      <w:r>
        <w:t xml:space="preserve"> Contrato del repositorio (método getAll).</w:t>
      </w:r>
    </w:p>
    <w:p w:rsidR="00A73B2D" w:rsidRDefault="00A73B2D" w:rsidP="00A73B2D">
      <w:r w:rsidRPr="00A73B2D">
        <w:rPr>
          <w:b/>
        </w:rPr>
        <w:t xml:space="preserve">src/modules/professional/infrastructure/repositories/HttpFormacionAcademicaRepository.ts: </w:t>
      </w:r>
      <w:r>
        <w:t>Implementa la petición HTTP GET /api/profile/formacion.</w:t>
      </w:r>
    </w:p>
    <w:p w:rsidR="00A73B2D" w:rsidRDefault="00A73B2D" w:rsidP="00A73B2D"/>
    <w:p w:rsidR="00A73B2D" w:rsidRPr="00A73B2D" w:rsidRDefault="00A73B2D" w:rsidP="00A73B2D">
      <w:pPr>
        <w:rPr>
          <w:b/>
        </w:rPr>
      </w:pPr>
      <w:r w:rsidRPr="00A73B2D">
        <w:rPr>
          <w:b/>
        </w:rPr>
        <w:t>Backend:</w:t>
      </w:r>
    </w:p>
    <w:p w:rsidR="00A73B2D" w:rsidRDefault="00A73B2D" w:rsidP="00A73B2D">
      <w:pPr>
        <w:jc w:val="left"/>
      </w:pPr>
      <w:r w:rsidRPr="00A73B2D">
        <w:rPr>
          <w:b/>
        </w:rPr>
        <w:t>src/main/java/com/portly/controller/FormacionAcademicaController.java:</w:t>
      </w:r>
      <w:r>
        <w:rPr>
          <w:b/>
        </w:rPr>
        <w:t xml:space="preserve"> </w:t>
      </w:r>
      <w:r>
        <w:t>Endpoint GET /api/profile/formacion que retorna la lista del usuario autenticado.</w:t>
      </w:r>
    </w:p>
    <w:p w:rsidR="00A73B2D" w:rsidRDefault="00A73B2D" w:rsidP="00A73B2D">
      <w:pPr>
        <w:jc w:val="left"/>
      </w:pPr>
      <w:r w:rsidRPr="00A73B2D">
        <w:rPr>
          <w:b/>
        </w:rPr>
        <w:lastRenderedPageBreak/>
        <w:t>src/main/java/com/portly/service/FormacionAcademicaService.java:</w:t>
      </w:r>
      <w:r>
        <w:rPr>
          <w:b/>
        </w:rPr>
        <w:t xml:space="preserve"> </w:t>
      </w:r>
      <w:r>
        <w:t>Método listarFormaciones que consulta y mapea los registros del usuario.</w:t>
      </w:r>
    </w:p>
    <w:p w:rsidR="00A73B2D" w:rsidRPr="00A73B2D" w:rsidRDefault="00A73B2D" w:rsidP="00A73B2D">
      <w:pPr>
        <w:rPr>
          <w:b/>
          <w:lang w:val="en-US"/>
        </w:rPr>
      </w:pPr>
      <w:r w:rsidRPr="00A73B2D">
        <w:rPr>
          <w:b/>
          <w:lang w:val="en-US"/>
        </w:rPr>
        <w:t xml:space="preserve">src/main/java/com/portly/domain/repository/FormacionAcademicaRepository.java: </w:t>
      </w:r>
    </w:p>
    <w:p w:rsidR="00A73B2D" w:rsidRDefault="00A73B2D" w:rsidP="00A73B2D">
      <w:r>
        <w:t>Interfaz JPA con el método findByUsuario_IdUsuario.</w:t>
      </w:r>
    </w:p>
    <w:p w:rsidR="00580708" w:rsidRDefault="00A73B2D" w:rsidP="00A73B2D">
      <w:r w:rsidRPr="00A73B2D">
        <w:rPr>
          <w:b/>
        </w:rPr>
        <w:t xml:space="preserve">src/main/java/com/portly/dto/FormacionAcademicaResponse.java: </w:t>
      </w:r>
      <w:r>
        <w:t>DTO de salida mapeado a cada tarjeta visual.</w:t>
      </w:r>
    </w:p>
    <w:p w:rsidR="00A73B2D" w:rsidRPr="00580708" w:rsidRDefault="00A73B2D" w:rsidP="00A73B2D"/>
    <w:p w:rsidR="00580708" w:rsidRDefault="00AC77BD" w:rsidP="00B17878">
      <w:pPr>
        <w:pStyle w:val="Ttulo2"/>
      </w:pPr>
      <w:bookmarkStart w:id="169" w:name="_Toc231892467"/>
      <w:r w:rsidRPr="00AC77BD">
        <w:t>Editar registro de formación académica</w:t>
      </w:r>
      <w:bookmarkEnd w:id="169"/>
    </w:p>
    <w:p w:rsidR="00A73B2D" w:rsidRPr="00A73B2D" w:rsidRDefault="00A73B2D" w:rsidP="00A73B2D">
      <w:pPr>
        <w:rPr>
          <w:b/>
        </w:rPr>
      </w:pPr>
      <w:r w:rsidRPr="00A73B2D">
        <w:rPr>
          <w:b/>
        </w:rPr>
        <w:t>Frontend:</w:t>
      </w:r>
    </w:p>
    <w:p w:rsidR="00A73B2D" w:rsidRPr="00A73B2D" w:rsidRDefault="00A73B2D" w:rsidP="00A73B2D">
      <w:pPr>
        <w:rPr>
          <w:b/>
        </w:rPr>
      </w:pPr>
      <w:r w:rsidRPr="00A73B2D">
        <w:rPr>
          <w:b/>
        </w:rPr>
        <w:t>src/modules/professional/presentation/components/trajectory/</w:t>
      </w:r>
      <w:r>
        <w:rPr>
          <w:b/>
        </w:rPr>
        <w:t xml:space="preserve">FormacionAcademicaSection.tsx: </w:t>
      </w:r>
      <w:r>
        <w:t>Gestiona el modo edición; al hacer clic en una tarjeta en modo edición, abre el modal pasando los datos del registro.</w:t>
      </w:r>
    </w:p>
    <w:p w:rsidR="00A73B2D" w:rsidRPr="00A73B2D" w:rsidRDefault="00A73B2D" w:rsidP="00A73B2D">
      <w:pPr>
        <w:rPr>
          <w:b/>
          <w:lang w:val="en-US"/>
        </w:rPr>
      </w:pPr>
      <w:r w:rsidRPr="00A73B2D">
        <w:rPr>
          <w:b/>
          <w:lang w:val="en-US"/>
        </w:rPr>
        <w:t>src/modules/professional/presentation/components/trajectory/AcademicFormModal.tsx:</w:t>
      </w:r>
    </w:p>
    <w:p w:rsidR="00A73B2D" w:rsidRDefault="00A73B2D" w:rsidP="00A73B2D">
      <w:r>
        <w:t>Formulario con datos precargados, validaciones al submit, detección de duplicados y toast de éxito.</w:t>
      </w:r>
    </w:p>
    <w:p w:rsidR="00A73B2D" w:rsidRDefault="00A73B2D" w:rsidP="00A73B2D">
      <w:r w:rsidRPr="00A73B2D">
        <w:rPr>
          <w:b/>
          <w:lang w:val="es-BO"/>
        </w:rPr>
        <w:t xml:space="preserve">src/modules/professional/domain/entities/FormacionAcademica.ts: </w:t>
      </w:r>
      <w:r>
        <w:t>Define las interfaces FormacionAcademica y FormacionAcademicaRequest.</w:t>
      </w:r>
    </w:p>
    <w:p w:rsidR="00A73B2D" w:rsidRDefault="00A73B2D" w:rsidP="00A73B2D">
      <w:r w:rsidRPr="00A73B2D">
        <w:rPr>
          <w:b/>
        </w:rPr>
        <w:t>src/modules/professional/domain/repositories/FormacionAcademicaRepository.ts:</w:t>
      </w:r>
      <w:r>
        <w:rPr>
          <w:b/>
        </w:rPr>
        <w:t xml:space="preserve"> </w:t>
      </w:r>
      <w:r>
        <w:t>Contrato del repositorio (método update).</w:t>
      </w:r>
    </w:p>
    <w:p w:rsidR="00A73B2D" w:rsidRDefault="00A73B2D" w:rsidP="00A73B2D">
      <w:r w:rsidRPr="002322E8">
        <w:rPr>
          <w:b/>
        </w:rPr>
        <w:t>src/modules/professional/infrastructure/repositories/HttpFormacionAcademicaRepository.ts:</w:t>
      </w:r>
      <w:r w:rsidR="002322E8">
        <w:rPr>
          <w:b/>
        </w:rPr>
        <w:t xml:space="preserve"> </w:t>
      </w:r>
      <w:r>
        <w:t>Implementa la petición HTTP PUT /api/profile/formacion/{id}.</w:t>
      </w:r>
    </w:p>
    <w:p w:rsidR="002322E8" w:rsidRDefault="002322E8" w:rsidP="00A73B2D"/>
    <w:p w:rsidR="00A73B2D" w:rsidRPr="002322E8" w:rsidRDefault="00A73B2D" w:rsidP="00A73B2D">
      <w:pPr>
        <w:rPr>
          <w:b/>
        </w:rPr>
      </w:pPr>
      <w:r w:rsidRPr="002322E8">
        <w:rPr>
          <w:b/>
        </w:rPr>
        <w:t>Backend:</w:t>
      </w:r>
    </w:p>
    <w:p w:rsidR="00A73B2D" w:rsidRDefault="00A73B2D" w:rsidP="00A73B2D">
      <w:r w:rsidRPr="002322E8">
        <w:rPr>
          <w:b/>
        </w:rPr>
        <w:t>src/main/java/com/portly/controller/FormacionAcademicaController.java:</w:t>
      </w:r>
      <w:r>
        <w:t xml:space="preserve"> Endpoint PUT /api/profile/formacion/{id} que verifica propiedad y delega al servicio.</w:t>
      </w:r>
    </w:p>
    <w:p w:rsidR="00A73B2D" w:rsidRPr="002322E8" w:rsidRDefault="00A73B2D" w:rsidP="00A73B2D">
      <w:pPr>
        <w:rPr>
          <w:b/>
        </w:rPr>
      </w:pPr>
      <w:r w:rsidRPr="002322E8">
        <w:rPr>
          <w:b/>
        </w:rPr>
        <w:t>src/main/java/com/portly/service/F</w:t>
      </w:r>
      <w:r w:rsidR="002322E8">
        <w:rPr>
          <w:b/>
        </w:rPr>
        <w:t xml:space="preserve">ormacionAcademicaService.java: </w:t>
      </w:r>
      <w:r>
        <w:t>Método actualizarFormacion que valida el propietario, actualiza los campos y persiste el cambio.</w:t>
      </w:r>
    </w:p>
    <w:p w:rsidR="00A73B2D" w:rsidRDefault="00A73B2D" w:rsidP="00A73B2D">
      <w:r w:rsidRPr="002322E8">
        <w:rPr>
          <w:b/>
        </w:rPr>
        <w:t>src/main/java/com/portly/domain/repository/FormacionAcademicaRepository.java:</w:t>
      </w:r>
      <w:r w:rsidR="002322E8" w:rsidRPr="002322E8">
        <w:rPr>
          <w:b/>
        </w:rPr>
        <w:t xml:space="preserve"> </w:t>
      </w:r>
      <w:r>
        <w:t>Interfaz JPA que provee findById y save.</w:t>
      </w:r>
    </w:p>
    <w:p w:rsidR="00A73B2D" w:rsidRDefault="00A73B2D" w:rsidP="00A73B2D">
      <w:r w:rsidRPr="002322E8">
        <w:rPr>
          <w:b/>
        </w:rPr>
        <w:t xml:space="preserve">src/main/java/com/portly/dto/FormacionAcademicaRequest.java: </w:t>
      </w:r>
      <w:r>
        <w:t>DTO de entrada con los campos actualizados.</w:t>
      </w:r>
    </w:p>
    <w:p w:rsidR="00580708" w:rsidRDefault="00A73B2D" w:rsidP="00A73B2D">
      <w:r w:rsidRPr="002322E8">
        <w:rPr>
          <w:b/>
        </w:rPr>
        <w:t xml:space="preserve">src/main/java/com/portly/dto/FormacionAcademicaResponse.java: </w:t>
      </w:r>
      <w:r>
        <w:t>DTO de salida devuelto al frontend con el registro actualizado.</w:t>
      </w:r>
    </w:p>
    <w:p w:rsidR="002322E8" w:rsidRPr="00580708" w:rsidRDefault="002322E8" w:rsidP="00A73B2D"/>
    <w:p w:rsidR="00580708" w:rsidRDefault="00AC77BD" w:rsidP="00B17878">
      <w:pPr>
        <w:pStyle w:val="Ttulo2"/>
      </w:pPr>
      <w:bookmarkStart w:id="170" w:name="_Toc231892468"/>
      <w:r w:rsidRPr="00AC77BD">
        <w:t>Visualizar listado de habilidades técnicas</w:t>
      </w:r>
      <w:bookmarkEnd w:id="170"/>
    </w:p>
    <w:p w:rsidR="002322E8" w:rsidRPr="002322E8" w:rsidRDefault="002322E8" w:rsidP="002322E8">
      <w:pPr>
        <w:rPr>
          <w:b/>
        </w:rPr>
      </w:pPr>
      <w:r w:rsidRPr="002322E8">
        <w:rPr>
          <w:b/>
        </w:rPr>
        <w:t>Frontend:</w:t>
      </w:r>
    </w:p>
    <w:p w:rsidR="002322E8" w:rsidRDefault="002322E8" w:rsidP="002322E8">
      <w:r w:rsidRPr="002322E8">
        <w:rPr>
          <w:b/>
        </w:rPr>
        <w:t>src/modules/professional/presentation/components/Skills/TechnicalSkills.tsx:</w:t>
      </w:r>
      <w:r>
        <w:rPr>
          <w:b/>
        </w:rPr>
        <w:t xml:space="preserve"> </w:t>
      </w:r>
      <w:r>
        <w:t>Componente principal que renderiza la lista de habilidades técnicas, el estado de carga y el botón "Agregar habilidad".</w:t>
      </w:r>
    </w:p>
    <w:p w:rsidR="002322E8" w:rsidRDefault="002322E8" w:rsidP="002322E8">
      <w:r w:rsidRPr="002322E8">
        <w:rPr>
          <w:b/>
        </w:rPr>
        <w:t>src/modules/professional/presentation/components/Skills/SkillCard.tsx:</w:t>
      </w:r>
      <w:r>
        <w:t xml:space="preserve"> Tarjeta que muestra el nombre y nivel de cada habilidad, con menú contextual para acciones.</w:t>
      </w:r>
    </w:p>
    <w:p w:rsidR="002322E8" w:rsidRDefault="002322E8" w:rsidP="002322E8">
      <w:r w:rsidRPr="002322E8">
        <w:rPr>
          <w:b/>
        </w:rPr>
        <w:t>src/modules/professional/application/useSkills.ts:</w:t>
      </w:r>
      <w:r>
        <w:t xml:space="preserve"> Hook que llama al repositorio para obtener las habilidades y expone el array skills, estado de carga y errores.</w:t>
      </w:r>
    </w:p>
    <w:p w:rsidR="002322E8" w:rsidRDefault="002322E8" w:rsidP="002322E8">
      <w:r w:rsidRPr="002322E8">
        <w:rPr>
          <w:b/>
        </w:rPr>
        <w:t>src/modules/professional/infrastructure/repositories/HttpSkillRepository.ts:</w:t>
      </w:r>
      <w:r>
        <w:t xml:space="preserve"> Implementa la petición HTTP GET /api/skills para obtener todas las habilidades técnicas del usuario.</w:t>
      </w:r>
    </w:p>
    <w:p w:rsidR="002322E8" w:rsidRDefault="002322E8" w:rsidP="002322E8"/>
    <w:p w:rsidR="002322E8" w:rsidRPr="002322E8" w:rsidRDefault="002322E8" w:rsidP="002322E8">
      <w:pPr>
        <w:rPr>
          <w:b/>
        </w:rPr>
      </w:pPr>
      <w:r w:rsidRPr="002322E8">
        <w:rPr>
          <w:b/>
        </w:rPr>
        <w:t>Backend:</w:t>
      </w:r>
    </w:p>
    <w:p w:rsidR="002322E8" w:rsidRDefault="002322E8" w:rsidP="002322E8">
      <w:r w:rsidRPr="002322E8">
        <w:rPr>
          <w:b/>
        </w:rPr>
        <w:lastRenderedPageBreak/>
        <w:t>src/main/java/com/portly/controller/SkillController.java:</w:t>
      </w:r>
      <w:r>
        <w:t xml:space="preserve"> Endpoint GET /api/skills que retorna todas las habilidades del usuario autenticado.</w:t>
      </w:r>
    </w:p>
    <w:p w:rsidR="002322E8" w:rsidRDefault="002322E8" w:rsidP="002322E8">
      <w:r w:rsidRPr="002322E8">
        <w:rPr>
          <w:b/>
        </w:rPr>
        <w:t>src/main/java/com/portly/service/SkillService.java:</w:t>
      </w:r>
      <w:r>
        <w:rPr>
          <w:b/>
        </w:rPr>
        <w:t xml:space="preserve"> </w:t>
      </w:r>
      <w:r>
        <w:t>Obtiene las entidades HabilidadTecnica del repositorio filtrando por usuario y las convierte a SkillResponse.</w:t>
      </w:r>
    </w:p>
    <w:p w:rsidR="002322E8" w:rsidRDefault="002322E8" w:rsidP="002322E8">
      <w:r w:rsidRPr="002322E8">
        <w:rPr>
          <w:b/>
        </w:rPr>
        <w:t>src/main/java/com/portly/domain/entity/HabilidadTecnica.java:</w:t>
      </w:r>
      <w:r>
        <w:t xml:space="preserve"> Entidad que almacena nombre y nivel asociada al usuario.</w:t>
      </w:r>
    </w:p>
    <w:p w:rsidR="00580708" w:rsidRDefault="002322E8" w:rsidP="002322E8">
      <w:r w:rsidRPr="002322E8">
        <w:rPr>
          <w:b/>
        </w:rPr>
        <w:t>src/main/java/com/portly/dto/SkillResponse.java:</w:t>
      </w:r>
      <w:r>
        <w:t xml:space="preserve"> DTO de salida con id, nombre y nivel.</w:t>
      </w:r>
    </w:p>
    <w:p w:rsidR="002322E8" w:rsidRPr="00580708" w:rsidRDefault="002322E8" w:rsidP="002322E8"/>
    <w:p w:rsidR="00580708" w:rsidRDefault="00AC77BD" w:rsidP="00B17878">
      <w:pPr>
        <w:pStyle w:val="Ttulo2"/>
      </w:pPr>
      <w:bookmarkStart w:id="171" w:name="_Toc231892469"/>
      <w:r w:rsidRPr="00AC77BD">
        <w:t>Visualizar listado de habilidades blandas</w:t>
      </w:r>
      <w:bookmarkEnd w:id="171"/>
    </w:p>
    <w:p w:rsidR="002322E8" w:rsidRPr="002322E8" w:rsidRDefault="002322E8" w:rsidP="002322E8">
      <w:pPr>
        <w:rPr>
          <w:b/>
        </w:rPr>
      </w:pPr>
      <w:r w:rsidRPr="002322E8">
        <w:rPr>
          <w:b/>
        </w:rPr>
        <w:t>Frontend:</w:t>
      </w:r>
    </w:p>
    <w:p w:rsidR="002322E8" w:rsidRDefault="002322E8" w:rsidP="002322E8">
      <w:r w:rsidRPr="002322E8">
        <w:rPr>
          <w:b/>
        </w:rPr>
        <w:t>src/modules/professional/presentation/components/Skills/SoftSkills.tsx:</w:t>
      </w:r>
      <w:r>
        <w:t xml:space="preserve"> Es el componente contenedor responsable de renderizar la sección. Al montarse, solicita los datos al backend (mediante el hook useSoftSkills). Maneja los siguientes estados visuales de acuerdo a los criterios de aceptación:</w:t>
      </w:r>
    </w:p>
    <w:p w:rsidR="002322E8" w:rsidRDefault="002322E8" w:rsidP="002322E8">
      <w:r>
        <w:t>Estado vacío: Si el perfil no tiene habilidades registradas (skills.length === 0), muestra un contenedor amigable con el texto central "No tienes Habilidades Blandas." y una breve descripción para invitar al usuario a agregar.</w:t>
      </w:r>
    </w:p>
    <w:p w:rsidR="002322E8" w:rsidRDefault="002322E8" w:rsidP="002322E8">
      <w:r>
        <w:t>Estado con datos: Si hay datos, itera sobre la lista y renderiza cada habilidad. Busca y muestra de manera automática el ícono representativo de la competencia (getIcon(skill.nombreHabilidad)) junto con el texto correspondiente al nombre de la competencia.</w:t>
      </w:r>
    </w:p>
    <w:p w:rsidR="002322E8" w:rsidRDefault="002322E8" w:rsidP="002322E8">
      <w:r>
        <w:t>Renderizado condicional del botón: Implementa una condición lógica (skills.length &gt; 0) para garantizar que el botón superior "Eliminar" solo sea visible en la interfaz si el usuario tiene al menos una habilidad blanda registrada.</w:t>
      </w:r>
    </w:p>
    <w:p w:rsidR="002322E8" w:rsidRDefault="002322E8" w:rsidP="002322E8">
      <w:r w:rsidRPr="002322E8">
        <w:rPr>
          <w:b/>
        </w:rPr>
        <w:t>src/modules/professional/infrastructure/repositories/HttpSoftSkillRepository.ts:</w:t>
      </w:r>
      <w:r>
        <w:t xml:space="preserve"> Clase repositorio encargada de ejecutar la petición HTTP GET para obtener el arreglo de habilidades blandas desde el servidor y entregarlo al estado de la aplicación.</w:t>
      </w:r>
    </w:p>
    <w:p w:rsidR="002322E8" w:rsidRPr="002322E8" w:rsidRDefault="002322E8" w:rsidP="002322E8">
      <w:pPr>
        <w:rPr>
          <w:b/>
        </w:rPr>
      </w:pPr>
    </w:p>
    <w:p w:rsidR="002322E8" w:rsidRDefault="002322E8" w:rsidP="002322E8">
      <w:r w:rsidRPr="002322E8">
        <w:rPr>
          <w:b/>
        </w:rPr>
        <w:t>Backend:</w:t>
      </w:r>
    </w:p>
    <w:p w:rsidR="002322E8" w:rsidRDefault="002322E8" w:rsidP="002322E8">
      <w:r w:rsidRPr="002322E8">
        <w:rPr>
          <w:b/>
        </w:rPr>
        <w:t>src/main/java/com/portly/controller/HabilidadBlandaController.java:</w:t>
      </w:r>
      <w:r>
        <w:t xml:space="preserve"> Controlador de habilidades que expone el endpoint encargado de recibir la solicitud de lectura para el usuario autenticado. Endpoint GET /api/soft-skills</w:t>
      </w:r>
    </w:p>
    <w:p w:rsidR="00580708" w:rsidRDefault="002322E8" w:rsidP="002322E8">
      <w:r w:rsidRPr="002322E8">
        <w:rPr>
          <w:b/>
        </w:rPr>
        <w:t>src/main/java/com/portly/service/HabilidadBlandaService.java:</w:t>
      </w:r>
      <w:r>
        <w:t xml:space="preserve"> Servicio de lógica de negocio que consulta a la base de datos (HabilidadBlandaRepository) para extraer todas las habilidades blandas que le pertenecen exclusivamente al usuario autenticado, mapeando las entidades a objetos de respuesta (HabilidadBlandaResponse) para ser consumidos por el frontend.</w:t>
      </w:r>
    </w:p>
    <w:p w:rsidR="002322E8" w:rsidRPr="00580708" w:rsidRDefault="002322E8" w:rsidP="002322E8"/>
    <w:p w:rsidR="00580708" w:rsidRDefault="00AC77BD" w:rsidP="00B17878">
      <w:pPr>
        <w:pStyle w:val="Ttulo2"/>
      </w:pPr>
      <w:bookmarkStart w:id="172" w:name="_Toc231892470"/>
      <w:r w:rsidRPr="00AC77BD">
        <w:t>Visualizar listado de proyectos</w:t>
      </w:r>
      <w:bookmarkEnd w:id="172"/>
    </w:p>
    <w:p w:rsidR="002322E8" w:rsidRPr="002322E8" w:rsidRDefault="002322E8" w:rsidP="002322E8">
      <w:pPr>
        <w:rPr>
          <w:b/>
        </w:rPr>
      </w:pPr>
      <w:r w:rsidRPr="002322E8">
        <w:rPr>
          <w:b/>
        </w:rPr>
        <w:t>Frontend:</w:t>
      </w:r>
    </w:p>
    <w:p w:rsidR="002322E8" w:rsidRDefault="002322E8" w:rsidP="002322E8">
      <w:r w:rsidRPr="002322E8">
        <w:rPr>
          <w:b/>
        </w:rPr>
        <w:t>src/modules/professional/presentation/components/ProjectsSection.tsx:</w:t>
      </w:r>
      <w:r>
        <w:t xml:space="preserve"> Actúa como el contenedor principal de la sección de proyectos. Es el responsable de solicitar los datos al backend al momento de renderizarse y despliega las tarjetas iterando sobre la lista de proyectos registrados, cumpliendo con el primer criterio de aceptación.</w:t>
      </w:r>
    </w:p>
    <w:p w:rsidR="002322E8" w:rsidRDefault="002322E8" w:rsidP="002322E8">
      <w:pPr>
        <w:rPr>
          <w:b/>
          <w:lang w:val="es-BO"/>
        </w:rPr>
      </w:pPr>
      <w:r w:rsidRPr="002322E8">
        <w:rPr>
          <w:b/>
          <w:lang w:val="es-BO"/>
        </w:rPr>
        <w:t xml:space="preserve">src/modules/professional/presentation/components/projects/ProjectCard.tsx: </w:t>
      </w:r>
    </w:p>
    <w:p w:rsidR="002322E8" w:rsidRDefault="002322E8" w:rsidP="002322E8">
      <w:pPr>
        <w:pStyle w:val="Prrafodelista"/>
        <w:numPr>
          <w:ilvl w:val="0"/>
          <w:numId w:val="28"/>
        </w:numPr>
      </w:pPr>
      <w:r>
        <w:t>Componente que renderiza de forma íntegra cada tarjeta individual del proyecto y cumple con el resto de requisitos visuales de la historia de usuario:</w:t>
      </w:r>
    </w:p>
    <w:p w:rsidR="002322E8" w:rsidRDefault="002322E8" w:rsidP="002322E8">
      <w:pPr>
        <w:pStyle w:val="Prrafodelista"/>
        <w:numPr>
          <w:ilvl w:val="0"/>
          <w:numId w:val="27"/>
        </w:numPr>
      </w:pPr>
      <w:r>
        <w:t>Muestra la información general (Ícono, Nombre, Descripción).</w:t>
      </w:r>
    </w:p>
    <w:p w:rsidR="002322E8" w:rsidRDefault="002322E8" w:rsidP="002322E8">
      <w:pPr>
        <w:pStyle w:val="Prrafodelista"/>
        <w:numPr>
          <w:ilvl w:val="0"/>
          <w:numId w:val="27"/>
        </w:numPr>
      </w:pPr>
      <w:r>
        <w:lastRenderedPageBreak/>
        <w:t>Despliega la sección de "Herramientas" renderizando la lista de tecnologías como etiquetas visuales.</w:t>
      </w:r>
    </w:p>
    <w:p w:rsidR="002322E8" w:rsidRDefault="002322E8" w:rsidP="002322E8">
      <w:pPr>
        <w:pStyle w:val="Prrafodelista"/>
        <w:numPr>
          <w:ilvl w:val="0"/>
          <w:numId w:val="27"/>
        </w:numPr>
      </w:pPr>
      <w:r>
        <w:t xml:space="preserve">Implementa la lógica del contenedor de imágenes con un carrusel navegable por flechas laterales cuando el proyecto contiene más de una evidencia. </w:t>
      </w:r>
    </w:p>
    <w:p w:rsidR="002322E8" w:rsidRDefault="002322E8" w:rsidP="002322E8">
      <w:pPr>
        <w:pStyle w:val="Prrafodelista"/>
        <w:numPr>
          <w:ilvl w:val="0"/>
          <w:numId w:val="27"/>
        </w:numPr>
      </w:pPr>
      <w:r>
        <w:t>Incluye el comportamiento de ampliación de imagen, abriendo un modal de vista en pantalla completa con soporte para cierre mediante un botón "X" o haciendo clic en el fondo oscuro.</w:t>
      </w:r>
    </w:p>
    <w:p w:rsidR="002322E8" w:rsidRDefault="002322E8" w:rsidP="002322E8">
      <w:pPr>
        <w:pStyle w:val="Prrafodelista"/>
        <w:numPr>
          <w:ilvl w:val="0"/>
          <w:numId w:val="27"/>
        </w:numPr>
      </w:pPr>
      <w:r>
        <w:t>Despliega los "Enlaces" permitiendo la apertura de los mismos en una nueva pestaña del navegador (target="_blank").</w:t>
      </w:r>
    </w:p>
    <w:p w:rsidR="002322E8" w:rsidRDefault="002322E8" w:rsidP="002322E8">
      <w:pPr>
        <w:pStyle w:val="Prrafodelista"/>
        <w:numPr>
          <w:ilvl w:val="0"/>
          <w:numId w:val="27"/>
        </w:numPr>
      </w:pPr>
      <w:r>
        <w:t>Muestra la lista de "Documentos", calculando el peso en MB. Aplica la validación para omitir el icono de descarga en los formatos .pdf y configura el enlace para abrir el archivo directamente en una nueva pestaña.</w:t>
      </w:r>
    </w:p>
    <w:p w:rsidR="002322E8" w:rsidRPr="002322E8" w:rsidRDefault="002322E8" w:rsidP="002322E8">
      <w:pPr>
        <w:rPr>
          <w:b/>
        </w:rPr>
      </w:pPr>
    </w:p>
    <w:p w:rsidR="002322E8" w:rsidRPr="002322E8" w:rsidRDefault="002322E8" w:rsidP="002322E8">
      <w:pPr>
        <w:rPr>
          <w:b/>
        </w:rPr>
      </w:pPr>
      <w:r w:rsidRPr="002322E8">
        <w:rPr>
          <w:b/>
        </w:rPr>
        <w:t>Backend:</w:t>
      </w:r>
    </w:p>
    <w:p w:rsidR="00580708" w:rsidRDefault="002322E8" w:rsidP="002322E8">
      <w:r w:rsidRPr="002322E8">
        <w:rPr>
          <w:b/>
        </w:rPr>
        <w:t>src/main/java/com/portly/controller/ProyectoController.java:</w:t>
      </w:r>
      <w:r>
        <w:t xml:space="preserve"> Controlador principal de proyectos que expone el endpoint solicitado por el frontend. Recibe la petición del usuario autenticado y retorna la lista completa de sus proyectos asociados, incluyendo sus metadatos (evidencias, tecnologías, documentos y enlaces). Endpoint GET /api/proyectos</w:t>
      </w:r>
    </w:p>
    <w:p w:rsidR="002322E8" w:rsidRPr="00580708" w:rsidRDefault="002322E8" w:rsidP="002322E8"/>
    <w:p w:rsidR="00580708" w:rsidRDefault="00AC77BD" w:rsidP="00B17878">
      <w:pPr>
        <w:pStyle w:val="Ttulo2"/>
      </w:pPr>
      <w:bookmarkStart w:id="173" w:name="_Toc231892471"/>
      <w:r w:rsidRPr="00AC77BD">
        <w:t>Publicar portafolio</w:t>
      </w:r>
      <w:bookmarkEnd w:id="173"/>
    </w:p>
    <w:p w:rsidR="002322E8" w:rsidRPr="002322E8" w:rsidRDefault="002322E8" w:rsidP="002322E8">
      <w:pPr>
        <w:rPr>
          <w:b/>
        </w:rPr>
      </w:pPr>
      <w:r w:rsidRPr="002322E8">
        <w:rPr>
          <w:b/>
        </w:rPr>
        <w:t>Frontend:</w:t>
      </w:r>
    </w:p>
    <w:p w:rsidR="002322E8" w:rsidRDefault="002322E8" w:rsidP="002322E8">
      <w:r w:rsidRPr="002322E8">
        <w:rPr>
          <w:b/>
        </w:rPr>
        <w:t>src/modules/portfolios/domain/repositories/PortfolioRepository.ts:</w:t>
      </w:r>
      <w:r>
        <w:rPr>
          <w:b/>
        </w:rPr>
        <w:t xml:space="preserve"> </w:t>
      </w:r>
      <w:r>
        <w:t>Define la interfaz del repositorio de portafolios, incluyendo el método publish(id: string): Promise&lt;Portfolio&gt; que declara el contrato para publicar un portafolio privado.</w:t>
      </w:r>
    </w:p>
    <w:p w:rsidR="002322E8" w:rsidRDefault="002322E8" w:rsidP="002322E8">
      <w:r w:rsidRPr="002322E8">
        <w:rPr>
          <w:b/>
        </w:rPr>
        <w:t>src/modules/portfolios/infrastructure/repositories/HttpPortfolioRepository.ts:</w:t>
      </w:r>
      <w:r>
        <w:rPr>
          <w:b/>
        </w:rPr>
        <w:t xml:space="preserve"> </w:t>
      </w:r>
      <w:r>
        <w:t>Implementación concreta del repositorio que realiza la llamada HTTP al backend mediante PUT /api/portafolios/{id}/publicar, enviando el token de autenticación del usuario.</w:t>
      </w:r>
    </w:p>
    <w:p w:rsidR="002322E8" w:rsidRDefault="002322E8" w:rsidP="002322E8">
      <w:r w:rsidRPr="002322E8">
        <w:rPr>
          <w:b/>
          <w:lang w:val="es-BO"/>
        </w:rPr>
        <w:t xml:space="preserve">src/modules/portfolios/application/usePortfolios.ts: </w:t>
      </w:r>
      <w:r>
        <w:t>Hook personalizado que expone el estado publishing y la función publishPortfolio(id), gestionando la lógica de llamada al repositorio y el manejo de errores para el flujo de publicación.</w:t>
      </w:r>
    </w:p>
    <w:p w:rsidR="002322E8" w:rsidRDefault="002322E8" w:rsidP="002322E8">
      <w:r w:rsidRPr="002322E8">
        <w:rPr>
          <w:b/>
          <w:lang w:val="es-BO"/>
        </w:rPr>
        <w:t xml:space="preserve">src/modules/portfolios/presentation/components/PublishSuccessModal.tsx: </w:t>
      </w:r>
      <w:r>
        <w:t>Modal de confirmación de éxito que se muestra tras publicar el portafolio. Presenta el nombre del portafolio, la URL pública generada y un botón de "Copiar" que muestra retroalimentación visual al copiar el enlace al portapapeles.</w:t>
      </w:r>
    </w:p>
    <w:p w:rsidR="002322E8" w:rsidRDefault="002322E8" w:rsidP="002322E8">
      <w:r w:rsidRPr="002322E8">
        <w:rPr>
          <w:b/>
        </w:rPr>
        <w:t>src/modules/portfolios/presentation/components/PortfolioList.tsx:</w:t>
      </w:r>
      <w:r>
        <w:rPr>
          <w:b/>
        </w:rPr>
        <w:t xml:space="preserve"> </w:t>
      </w:r>
      <w:r>
        <w:t>Componente de listado de portafolios que soporta el modo publish. En este modo, cada tarjeta muestra un badge pulsante de "Publicar", aplica estilos de borde morado y dispara onPublish al hacer clic sobre la tarjeta.</w:t>
      </w:r>
    </w:p>
    <w:p w:rsidR="002322E8" w:rsidRDefault="002322E8" w:rsidP="002322E8">
      <w:r w:rsidRPr="002322E8">
        <w:rPr>
          <w:b/>
        </w:rPr>
        <w:t>src/modules/portfolios/presentation/pages/PortfoliosPage.tsx:</w:t>
      </w:r>
      <w:r>
        <w:rPr>
          <w:b/>
        </w:rPr>
        <w:t xml:space="preserve"> </w:t>
      </w:r>
      <w:r>
        <w:t>Página principal de portafolios que gestiona el flujo completo de publicación: botón "Publicar" visible solo cuando existen portafolios privados, banner de instrucción al activar el modo, filtrado para mostrar únicamente portafolios privados, modal de confirmación previo a la acción y PublishSuccessModal al completarse exitosamente.</w:t>
      </w:r>
    </w:p>
    <w:p w:rsidR="002322E8" w:rsidRPr="002322E8" w:rsidRDefault="002322E8" w:rsidP="002322E8">
      <w:pPr>
        <w:rPr>
          <w:b/>
        </w:rPr>
      </w:pPr>
    </w:p>
    <w:p w:rsidR="002322E8" w:rsidRPr="002322E8" w:rsidRDefault="002322E8" w:rsidP="002322E8">
      <w:pPr>
        <w:rPr>
          <w:b/>
          <w:lang w:val="en-US"/>
        </w:rPr>
      </w:pPr>
      <w:r w:rsidRPr="002322E8">
        <w:rPr>
          <w:b/>
          <w:lang w:val="en-US"/>
        </w:rPr>
        <w:t>Backend:</w:t>
      </w:r>
    </w:p>
    <w:p w:rsidR="002322E8" w:rsidRDefault="002322E8" w:rsidP="002322E8">
      <w:r w:rsidRPr="002322E8">
        <w:rPr>
          <w:b/>
          <w:lang w:val="es-BO"/>
        </w:rPr>
        <w:t xml:space="preserve">src/main/java/com/portly/controller/PortafolioController.java: </w:t>
      </w:r>
      <w:r>
        <w:t>Define el endpoint PUT /api/portafolios/{id}/publicar que recibe la solicitud del frontend, extrae el ID del usuario autenticado desde el token JWT y delega la operación al servicio.</w:t>
      </w:r>
    </w:p>
    <w:p w:rsidR="00AC77BD" w:rsidRDefault="002322E8" w:rsidP="002322E8">
      <w:r w:rsidRPr="002322E8">
        <w:rPr>
          <w:b/>
          <w:lang w:val="es-BO"/>
        </w:rPr>
        <w:lastRenderedPageBreak/>
        <w:t xml:space="preserve">src/main/java/com/portly/service/PortafolioService.java: </w:t>
      </w:r>
      <w:r>
        <w:t>Contiene el método publicar(UUID idUsuario, UUID idPortafolio) que verifica la existencia del portafolio, valida que pertenezca al usuario autenticado, cambia el campo visibilidad de PRIVADO a PUBLICO y persiste el cambio. La URL pública (urlPublica) ya existe desde la creación del portafolio, por lo que publicar únicamente habilita el acceso a dicha URL.</w:t>
      </w:r>
    </w:p>
    <w:p w:rsidR="002322E8" w:rsidRPr="00580708" w:rsidRDefault="002322E8" w:rsidP="002322E8"/>
    <w:p w:rsidR="00AC77BD" w:rsidRDefault="00AC77BD" w:rsidP="00B17878">
      <w:pPr>
        <w:pStyle w:val="Ttulo2"/>
      </w:pPr>
      <w:bookmarkStart w:id="174" w:name="_Toc231892472"/>
      <w:r w:rsidRPr="00AC77BD">
        <w:t>Registrar actualizacion academica</w:t>
      </w:r>
      <w:bookmarkEnd w:id="174"/>
    </w:p>
    <w:p w:rsidR="00890EAE" w:rsidRPr="00890EAE" w:rsidRDefault="00890EAE" w:rsidP="00890EAE">
      <w:pPr>
        <w:rPr>
          <w:b/>
        </w:rPr>
      </w:pPr>
      <w:r w:rsidRPr="00890EAE">
        <w:rPr>
          <w:b/>
        </w:rPr>
        <w:t>Frontend:</w:t>
      </w:r>
    </w:p>
    <w:p w:rsidR="00890EAE" w:rsidRDefault="00890EAE" w:rsidP="00890EAE">
      <w:r w:rsidRPr="00890EAE">
        <w:rPr>
          <w:b/>
        </w:rPr>
        <w:t>src/modules/professional/presentation/components/trajectory/ActualizacionAcademicaSection.tsx:</w:t>
      </w:r>
      <w:r>
        <w:rPr>
          <w:b/>
        </w:rPr>
        <w:t xml:space="preserve"> </w:t>
      </w:r>
      <w:r>
        <w:t>Contiene el botón Agregar y abre el modal de registro.</w:t>
      </w:r>
    </w:p>
    <w:p w:rsidR="00890EAE" w:rsidRDefault="00890EAE" w:rsidP="00890EAE">
      <w:r w:rsidRPr="00890EAE">
        <w:rPr>
          <w:b/>
        </w:rPr>
        <w:t>src/modules/professional/presentation/components/trajectory/ActualizacionAcademicaFormModal.tsx:</w:t>
      </w:r>
      <w:r>
        <w:rPr>
          <w:b/>
        </w:rPr>
        <w:t xml:space="preserve"> </w:t>
      </w:r>
      <w:r>
        <w:t>Formulario con validaciones de campos obligatorios, límite de caracteres, restricciones de fechas, detección de duplicados y toast de éxito.</w:t>
      </w:r>
    </w:p>
    <w:p w:rsidR="00890EAE" w:rsidRDefault="00890EAE" w:rsidP="00890EAE">
      <w:r w:rsidRPr="00890EAE">
        <w:rPr>
          <w:b/>
        </w:rPr>
        <w:t>src/modules/professional/domain/entities/ActualizacionAcademica.ts:</w:t>
      </w:r>
      <w:r>
        <w:rPr>
          <w:b/>
        </w:rPr>
        <w:t xml:space="preserve"> </w:t>
      </w:r>
      <w:r>
        <w:t>Define las interfaces ActualizacionAcademica y ActualizacionAcademicaRequest.</w:t>
      </w:r>
    </w:p>
    <w:p w:rsidR="00890EAE" w:rsidRDefault="00890EAE" w:rsidP="00890EAE">
      <w:r w:rsidRPr="00890EAE">
        <w:rPr>
          <w:b/>
        </w:rPr>
        <w:t>src/modules/professional/domain/repositories/ActualizacionAcademicaRepository.ts:</w:t>
      </w:r>
      <w:r>
        <w:rPr>
          <w:b/>
        </w:rPr>
        <w:t xml:space="preserve"> </w:t>
      </w:r>
      <w:r>
        <w:t>Contrato del repositorio (método create).</w:t>
      </w:r>
    </w:p>
    <w:p w:rsidR="00890EAE" w:rsidRDefault="00890EAE" w:rsidP="00890EAE">
      <w:r w:rsidRPr="00890EAE">
        <w:rPr>
          <w:b/>
        </w:rPr>
        <w:t>src/modules/professional/infrastructure/repositories/HttpActualizacionAcademicaRepository.ts:</w:t>
      </w:r>
      <w:r>
        <w:rPr>
          <w:b/>
        </w:rPr>
        <w:t xml:space="preserve"> </w:t>
      </w:r>
      <w:r>
        <w:t>Implementa la petición HTTP POST /api/profile/actualizacion-academica.</w:t>
      </w:r>
    </w:p>
    <w:p w:rsidR="00890EAE" w:rsidRPr="00890EAE" w:rsidRDefault="00890EAE" w:rsidP="00890EAE">
      <w:pPr>
        <w:rPr>
          <w:b/>
        </w:rPr>
      </w:pPr>
    </w:p>
    <w:p w:rsidR="00890EAE" w:rsidRPr="00890EAE" w:rsidRDefault="00890EAE" w:rsidP="00890EAE">
      <w:pPr>
        <w:rPr>
          <w:b/>
        </w:rPr>
      </w:pPr>
      <w:r w:rsidRPr="00890EAE">
        <w:rPr>
          <w:b/>
        </w:rPr>
        <w:t>Backend:</w:t>
      </w:r>
    </w:p>
    <w:p w:rsidR="00890EAE" w:rsidRPr="00890EAE" w:rsidRDefault="00890EAE" w:rsidP="00890EAE">
      <w:pPr>
        <w:rPr>
          <w:b/>
        </w:rPr>
      </w:pPr>
      <w:r w:rsidRPr="00890EAE">
        <w:rPr>
          <w:b/>
        </w:rPr>
        <w:t>src/main/java/com/portly/controller/Actuali</w:t>
      </w:r>
      <w:r>
        <w:rPr>
          <w:b/>
        </w:rPr>
        <w:t xml:space="preserve">zacionAcademicaController.java: </w:t>
      </w:r>
      <w:r>
        <w:t>Endpoint POST /api/profile/actualizacion-academica que recibe el DTO y delega al servicio.</w:t>
      </w:r>
    </w:p>
    <w:p w:rsidR="00890EAE" w:rsidRDefault="00890EAE" w:rsidP="00890EAE">
      <w:r w:rsidRPr="00890EAE">
        <w:rPr>
          <w:b/>
        </w:rPr>
        <w:t>src/main/java/com/portly/service/ActualizacionAcademicaService.java:</w:t>
      </w:r>
      <w:r>
        <w:rPr>
          <w:b/>
        </w:rPr>
        <w:t xml:space="preserve"> </w:t>
      </w:r>
      <w:r>
        <w:t>Método agregarActualizacion que construye la entidad y la persiste.</w:t>
      </w:r>
    </w:p>
    <w:p w:rsidR="00890EAE" w:rsidRPr="00890EAE" w:rsidRDefault="00890EAE" w:rsidP="00890EAE">
      <w:pPr>
        <w:rPr>
          <w:b/>
        </w:rPr>
      </w:pPr>
      <w:r w:rsidRPr="00890EAE">
        <w:rPr>
          <w:b/>
        </w:rPr>
        <w:t>src/main/java/com/portly/domain/repository/ActualizacionAcademicaRepository.java:</w:t>
      </w:r>
    </w:p>
    <w:p w:rsidR="00890EAE" w:rsidRDefault="00890EAE" w:rsidP="00890EAE">
      <w:r>
        <w:t>Interfaz JPA que provee el método save.</w:t>
      </w:r>
    </w:p>
    <w:p w:rsidR="00890EAE" w:rsidRPr="00890EAE" w:rsidRDefault="00890EAE" w:rsidP="00890EAE">
      <w:pPr>
        <w:rPr>
          <w:b/>
        </w:rPr>
      </w:pPr>
      <w:r w:rsidRPr="00890EAE">
        <w:rPr>
          <w:b/>
        </w:rPr>
        <w:t>src/main/java/com/portly/dto/Actu</w:t>
      </w:r>
      <w:r>
        <w:rPr>
          <w:b/>
        </w:rPr>
        <w:t xml:space="preserve">alizacionAcademicaRequest.java: </w:t>
      </w:r>
      <w:r>
        <w:t>DTO de entrada con los campos del formulario y sus validaciones (@NotBlank, @NotNull, @Size).</w:t>
      </w:r>
    </w:p>
    <w:p w:rsidR="00AC77BD" w:rsidRDefault="00890EAE" w:rsidP="00890EAE">
      <w:r w:rsidRPr="00890EAE">
        <w:rPr>
          <w:b/>
        </w:rPr>
        <w:t>src/main/java/com/portly/dto/ActualizacionAcademicaResponse.java:</w:t>
      </w:r>
      <w:r>
        <w:rPr>
          <w:b/>
        </w:rPr>
        <w:t xml:space="preserve"> </w:t>
      </w:r>
      <w:r>
        <w:t>DTO de salida devuelto al frontend tras la creación.</w:t>
      </w:r>
    </w:p>
    <w:p w:rsidR="00AC77BD" w:rsidRPr="00580708" w:rsidRDefault="00AC77BD" w:rsidP="00AC77BD"/>
    <w:p w:rsidR="00AC77BD" w:rsidRDefault="00AC77BD" w:rsidP="00B17878">
      <w:pPr>
        <w:pStyle w:val="Ttulo2"/>
      </w:pPr>
      <w:bookmarkStart w:id="175" w:name="_Toc231892473"/>
      <w:r w:rsidRPr="00AC77BD">
        <w:t>Editar actualizacion academica</w:t>
      </w:r>
      <w:bookmarkEnd w:id="175"/>
    </w:p>
    <w:p w:rsidR="00890EAE" w:rsidRPr="00890EAE" w:rsidRDefault="00890EAE" w:rsidP="00890EAE">
      <w:pPr>
        <w:rPr>
          <w:b/>
        </w:rPr>
      </w:pPr>
      <w:r w:rsidRPr="00890EAE">
        <w:rPr>
          <w:b/>
        </w:rPr>
        <w:t>Frontend:</w:t>
      </w:r>
    </w:p>
    <w:p w:rsidR="00890EAE" w:rsidRDefault="00890EAE" w:rsidP="00890EAE">
      <w:r w:rsidRPr="00890EAE">
        <w:rPr>
          <w:b/>
        </w:rPr>
        <w:t>src/modules/professional/presentation/components/trajectory/ActualizacionAcademicaSection.tsx:</w:t>
      </w:r>
      <w:r>
        <w:rPr>
          <w:b/>
        </w:rPr>
        <w:t xml:space="preserve"> </w:t>
      </w:r>
      <w:r>
        <w:t>Contiene el botón Editar con modo de selección, el indicador "Da clic a un ítem para editarlo" y el handler handleSave que actualiza el estado local tras el PUT.</w:t>
      </w:r>
    </w:p>
    <w:p w:rsidR="00890EAE" w:rsidRDefault="00890EAE" w:rsidP="00890EAE">
      <w:r w:rsidRPr="00890EAE">
        <w:rPr>
          <w:b/>
        </w:rPr>
        <w:t>src/modules/professional/presentation/components/trajectory/ActualizacionAcademicaFormModal.tsx:</w:t>
      </w:r>
      <w:r>
        <w:rPr>
          <w:b/>
        </w:rPr>
        <w:t xml:space="preserve"> </w:t>
      </w:r>
      <w:r>
        <w:t>Mismo formulario del registro, adaptado para edición: precarga los campos desde initialData, muestra el título "Editar actualización académica" y envía el id al handler para diferenciar la operación.</w:t>
      </w:r>
    </w:p>
    <w:p w:rsidR="00890EAE" w:rsidRDefault="00890EAE" w:rsidP="00890EAE">
      <w:r w:rsidRPr="00890EAE">
        <w:rPr>
          <w:b/>
        </w:rPr>
        <w:t>src/modules/professional/domain/entities/ActualizacionAcademica.ts:</w:t>
      </w:r>
      <w:r>
        <w:rPr>
          <w:b/>
        </w:rPr>
        <w:t xml:space="preserve"> </w:t>
      </w:r>
      <w:r>
        <w:t>Define las interfaces ActualizacionAcademica (con idActualizacionAcademica) y ActualizacionAcademicaRequest.</w:t>
      </w:r>
    </w:p>
    <w:p w:rsidR="00890EAE" w:rsidRDefault="00890EAE" w:rsidP="00890EAE">
      <w:r w:rsidRPr="00890EAE">
        <w:rPr>
          <w:b/>
        </w:rPr>
        <w:t>src/modules/professional/domain/repositories/ActualizacionAcademicaRepository.ts:</w:t>
      </w:r>
      <w:r>
        <w:rPr>
          <w:b/>
        </w:rPr>
        <w:t xml:space="preserve"> </w:t>
      </w:r>
      <w:r>
        <w:t>Contrato del repositorio (método update).</w:t>
      </w:r>
    </w:p>
    <w:p w:rsidR="00890EAE" w:rsidRDefault="00890EAE" w:rsidP="00890EAE">
      <w:r w:rsidRPr="00890EAE">
        <w:rPr>
          <w:b/>
        </w:rPr>
        <w:t>src/modules/professional/infrastructure/repositories/HttpActualizacionAcademicaRepository.ts:</w:t>
      </w:r>
      <w:r>
        <w:rPr>
          <w:b/>
        </w:rPr>
        <w:t xml:space="preserve"> </w:t>
      </w:r>
      <w:r>
        <w:t>Implementa la petición HTTP PUT /api/profile/actualizacion-academica/{id}.</w:t>
      </w:r>
    </w:p>
    <w:p w:rsidR="00890EAE" w:rsidRDefault="00890EAE" w:rsidP="00890EAE"/>
    <w:p w:rsidR="00890EAE" w:rsidRPr="00890EAE" w:rsidRDefault="00890EAE" w:rsidP="00890EAE">
      <w:pPr>
        <w:rPr>
          <w:b/>
        </w:rPr>
      </w:pPr>
      <w:r w:rsidRPr="00890EAE">
        <w:rPr>
          <w:b/>
        </w:rPr>
        <w:t>Backend:</w:t>
      </w:r>
    </w:p>
    <w:p w:rsidR="00890EAE" w:rsidRDefault="00890EAE" w:rsidP="00890EAE">
      <w:r w:rsidRPr="00890EAE">
        <w:rPr>
          <w:b/>
        </w:rPr>
        <w:t>src/main/java/com/portly/controller/ActualizacionAcademicaController.java:</w:t>
      </w:r>
      <w:r>
        <w:rPr>
          <w:b/>
        </w:rPr>
        <w:t xml:space="preserve"> </w:t>
      </w:r>
      <w:r>
        <w:t>Endpoint PUT /api/profile/actualizacion-academica/{id} que recibe el DTO actualizado y delega al servicio.</w:t>
      </w:r>
    </w:p>
    <w:p w:rsidR="00890EAE" w:rsidRDefault="00890EAE" w:rsidP="00890EAE">
      <w:r w:rsidRPr="00890EAE">
        <w:rPr>
          <w:b/>
        </w:rPr>
        <w:t>src/main/java/com/portly/service/ActualizacionAcademicaService.java:</w:t>
      </w:r>
      <w:r>
        <w:rPr>
          <w:b/>
        </w:rPr>
        <w:t xml:space="preserve"> </w:t>
      </w:r>
      <w:r>
        <w:t>Método actualizarActualizacion que verifica la propiedad del registro (403 si el usuario no es el dueño), actualiza los campos y persiste los cambios.</w:t>
      </w:r>
    </w:p>
    <w:p w:rsidR="00890EAE" w:rsidRDefault="00890EAE" w:rsidP="00890EAE">
      <w:r w:rsidRPr="00890EAE">
        <w:rPr>
          <w:b/>
        </w:rPr>
        <w:t>src/main/java/com/portly/domain/repository/ActualizacionAcademicaRepository.java:</w:t>
      </w:r>
      <w:r>
        <w:rPr>
          <w:b/>
        </w:rPr>
        <w:t xml:space="preserve"> </w:t>
      </w:r>
      <w:r>
        <w:t>Interfaz JPA que provee el método save para la actualización.</w:t>
      </w:r>
    </w:p>
    <w:p w:rsidR="00890EAE" w:rsidRDefault="00890EAE" w:rsidP="00890EAE">
      <w:r w:rsidRPr="00890EAE">
        <w:rPr>
          <w:b/>
        </w:rPr>
        <w:t>src/main/java/com/portly/dto/ActualizacionAcademicaRequest.java:</w:t>
      </w:r>
      <w:r>
        <w:rPr>
          <w:b/>
        </w:rPr>
        <w:t xml:space="preserve"> </w:t>
      </w:r>
      <w:r>
        <w:t>DTO de entrada con los campos modificados y sus validaciones.</w:t>
      </w:r>
    </w:p>
    <w:p w:rsidR="00AC77BD" w:rsidRDefault="00890EAE" w:rsidP="00890EAE">
      <w:r w:rsidRPr="00890EAE">
        <w:rPr>
          <w:b/>
        </w:rPr>
        <w:t>src/main/java/com/portly/dto/ActualizacionAcademicaResponse.java:</w:t>
      </w:r>
      <w:r>
        <w:rPr>
          <w:b/>
        </w:rPr>
        <w:t xml:space="preserve"> </w:t>
      </w:r>
      <w:r>
        <w:t>DTO de salida devuelto al frontend con los datos actualizados.</w:t>
      </w:r>
    </w:p>
    <w:p w:rsidR="00AC77BD" w:rsidRPr="00580708" w:rsidRDefault="00AC77BD" w:rsidP="00AC77BD"/>
    <w:p w:rsidR="00AC77BD" w:rsidRDefault="00AC77BD" w:rsidP="00B17878">
      <w:pPr>
        <w:pStyle w:val="Ttulo2"/>
      </w:pPr>
      <w:bookmarkStart w:id="176" w:name="_Toc231892474"/>
      <w:r w:rsidRPr="00AC77BD">
        <w:t>Visualizar listado de actualizaciones academicas</w:t>
      </w:r>
      <w:bookmarkEnd w:id="176"/>
    </w:p>
    <w:p w:rsidR="00890EAE" w:rsidRPr="00890EAE" w:rsidRDefault="00890EAE" w:rsidP="00890EAE">
      <w:pPr>
        <w:rPr>
          <w:b/>
        </w:rPr>
      </w:pPr>
      <w:r w:rsidRPr="00890EAE">
        <w:rPr>
          <w:b/>
        </w:rPr>
        <w:t>Frontend:</w:t>
      </w:r>
    </w:p>
    <w:p w:rsidR="00890EAE" w:rsidRDefault="00890EAE" w:rsidP="00890EAE">
      <w:r w:rsidRPr="00890EAE">
        <w:rPr>
          <w:b/>
        </w:rPr>
        <w:t>src/modules/professional/presentation/components/trajectory/ActualizacionAcademicaSection.tsx:</w:t>
      </w:r>
      <w:r>
        <w:rPr>
          <w:b/>
        </w:rPr>
        <w:t xml:space="preserve"> </w:t>
      </w:r>
      <w:r>
        <w:t>Contiene el botón Visualizar, gestiona el estado showViewModal y pasa los registros al modal.</w:t>
      </w:r>
    </w:p>
    <w:p w:rsidR="00890EAE" w:rsidRDefault="00890EAE" w:rsidP="00890EAE">
      <w:r w:rsidRPr="00890EAE">
        <w:rPr>
          <w:b/>
        </w:rPr>
        <w:t>src/modules/professional/presentation/components/trajectory/ViewActualizacionAcademicaModal.tsx:</w:t>
      </w:r>
      <w:r>
        <w:rPr>
          <w:b/>
        </w:rPr>
        <w:t xml:space="preserve"> </w:t>
      </w:r>
      <w:r>
        <w:t>Modal de visualización con ordenamiento alfabético por título (A-Z / Z-A), contador de registros y botón de cierre.</w:t>
      </w:r>
    </w:p>
    <w:p w:rsidR="00890EAE" w:rsidRPr="00890EAE" w:rsidRDefault="00890EAE" w:rsidP="00890EAE">
      <w:pPr>
        <w:rPr>
          <w:b/>
        </w:rPr>
      </w:pPr>
      <w:r w:rsidRPr="00890EAE">
        <w:rPr>
          <w:b/>
        </w:rPr>
        <w:t>src/modules/professional/domain/enti</w:t>
      </w:r>
      <w:r>
        <w:rPr>
          <w:b/>
        </w:rPr>
        <w:t xml:space="preserve">ties/ActualizacionAcademica.ts: </w:t>
      </w:r>
      <w:r>
        <w:t>Define la interfaz ActualizacionAcademica usada para tipar los registros mostrados.</w:t>
      </w:r>
    </w:p>
    <w:p w:rsidR="00890EAE" w:rsidRDefault="00890EAE" w:rsidP="00890EAE">
      <w:r w:rsidRPr="00890EAE">
        <w:rPr>
          <w:b/>
        </w:rPr>
        <w:t>src/modules/professional/infrastructure/repositories/HttpActualizacionAcademicaRepository.ts:</w:t>
      </w:r>
      <w:r>
        <w:rPr>
          <w:b/>
        </w:rPr>
        <w:t xml:space="preserve"> </w:t>
      </w:r>
      <w:r>
        <w:t>Implementa la petición HTTP GET /api/profile/actualizacion-academica para obtener los registros del usuario.</w:t>
      </w:r>
    </w:p>
    <w:p w:rsidR="00890EAE" w:rsidRDefault="00890EAE" w:rsidP="00890EAE"/>
    <w:p w:rsidR="00890EAE" w:rsidRPr="00890EAE" w:rsidRDefault="00890EAE" w:rsidP="00890EAE">
      <w:pPr>
        <w:rPr>
          <w:b/>
        </w:rPr>
      </w:pPr>
      <w:r w:rsidRPr="00890EAE">
        <w:rPr>
          <w:b/>
        </w:rPr>
        <w:t>Backend:</w:t>
      </w:r>
    </w:p>
    <w:p w:rsidR="00890EAE" w:rsidRDefault="00890EAE" w:rsidP="00890EAE">
      <w:r w:rsidRPr="00890EAE">
        <w:rPr>
          <w:b/>
        </w:rPr>
        <w:t>src/main/java/com/portly/controller/ActualizacionAcademicaController.java:</w:t>
      </w:r>
      <w:r>
        <w:rPr>
          <w:b/>
        </w:rPr>
        <w:t xml:space="preserve"> </w:t>
      </w:r>
      <w:r>
        <w:t>Endpoint GET /api/profile/actualizacion-academica que retorna la lista de actualizaciones del usuario autenticado.</w:t>
      </w:r>
    </w:p>
    <w:p w:rsidR="00AC77BD" w:rsidRDefault="00890EAE" w:rsidP="00890EAE">
      <w:r w:rsidRPr="00890EAE">
        <w:rPr>
          <w:b/>
        </w:rPr>
        <w:t>src/main/java/com/portly/service/ActualizacionAcademicaService.java:</w:t>
      </w:r>
      <w:r>
        <w:rPr>
          <w:b/>
        </w:rPr>
        <w:t xml:space="preserve"> </w:t>
      </w:r>
      <w:r>
        <w:t>Método listarActualizaciones que consulta los registros por idUsuario y los mapea a DTOs de respuesta.</w:t>
      </w:r>
    </w:p>
    <w:p w:rsidR="00AC77BD" w:rsidRPr="00580708" w:rsidRDefault="00AC77BD" w:rsidP="00AC77BD"/>
    <w:p w:rsidR="00AC77BD" w:rsidRDefault="00B17878" w:rsidP="00B17878">
      <w:pPr>
        <w:pStyle w:val="Ttulo2"/>
      </w:pPr>
      <w:bookmarkStart w:id="177" w:name="_Toc231892475"/>
      <w:r w:rsidRPr="00B17878">
        <w:t>Eliminar actualizacion academica</w:t>
      </w:r>
      <w:bookmarkEnd w:id="177"/>
    </w:p>
    <w:p w:rsidR="00890EAE" w:rsidRPr="00890EAE" w:rsidRDefault="00890EAE" w:rsidP="00890EAE">
      <w:pPr>
        <w:rPr>
          <w:b/>
        </w:rPr>
      </w:pPr>
      <w:r w:rsidRPr="00890EAE">
        <w:rPr>
          <w:b/>
        </w:rPr>
        <w:t>Frontend:</w:t>
      </w:r>
    </w:p>
    <w:p w:rsidR="00890EAE" w:rsidRDefault="00890EAE" w:rsidP="00890EAE">
      <w:r w:rsidRPr="00890EAE">
        <w:rPr>
          <w:b/>
        </w:rPr>
        <w:t>src/modules/professional/presentation/components/trajectory/ActualizacionAcademicaSection.tsx:</w:t>
      </w:r>
      <w:r>
        <w:rPr>
          <w:b/>
        </w:rPr>
        <w:t xml:space="preserve"> </w:t>
      </w:r>
      <w:r>
        <w:t>Contiene el botón Eliminar con modo de selección, el indicador "Da clic a un ítem para eliminarlo", el handler confirmDelete que llama al repositorio y filtra el registro eliminado del estado local.</w:t>
      </w:r>
    </w:p>
    <w:p w:rsidR="00890EAE" w:rsidRDefault="00890EAE" w:rsidP="00890EAE">
      <w:r w:rsidRPr="00890EAE">
        <w:rPr>
          <w:b/>
          <w:lang w:val="es-BO"/>
        </w:rPr>
        <w:t>src/modules/professional/presentation/components/trajectory/DeleteConfirmModal.tsx:</w:t>
      </w:r>
      <w:r>
        <w:rPr>
          <w:b/>
          <w:lang w:val="es-BO"/>
        </w:rPr>
        <w:t xml:space="preserve"> </w:t>
      </w:r>
      <w:r>
        <w:t>Modal de confirmación reutilizable con botones "ELIMINAR PERMANENTEMENTE" y "CANCELAR", estado de carga durante la operación.</w:t>
      </w:r>
    </w:p>
    <w:p w:rsidR="00890EAE" w:rsidRDefault="00890EAE" w:rsidP="00890EAE">
      <w:r w:rsidRPr="00890EAE">
        <w:rPr>
          <w:b/>
        </w:rPr>
        <w:lastRenderedPageBreak/>
        <w:t>src/modules/professional/domain/entities/ActualizacionAcademica.ts:</w:t>
      </w:r>
      <w:r>
        <w:rPr>
          <w:b/>
        </w:rPr>
        <w:t xml:space="preserve"> </w:t>
      </w:r>
      <w:r>
        <w:t>Define la interfaz ActualizacionAcademica con el campo idActualizacionAcademica usado para identificar el registro a eliminar.</w:t>
      </w:r>
    </w:p>
    <w:p w:rsidR="00890EAE" w:rsidRDefault="00890EAE" w:rsidP="00890EAE">
      <w:r w:rsidRPr="00890EAE">
        <w:rPr>
          <w:b/>
        </w:rPr>
        <w:t>src/modules/professional/infrastructure/repositories/HttpActualizacionAcademicaRepository.ts:</w:t>
      </w:r>
      <w:r>
        <w:rPr>
          <w:b/>
        </w:rPr>
        <w:t xml:space="preserve"> </w:t>
      </w:r>
      <w:r>
        <w:t>Implementa la petición HTTP DELETE /api/profile/actualizacion-academica/{id}.</w:t>
      </w:r>
    </w:p>
    <w:p w:rsidR="00890EAE" w:rsidRDefault="00890EAE" w:rsidP="00890EAE"/>
    <w:p w:rsidR="00890EAE" w:rsidRPr="00890EAE" w:rsidRDefault="00890EAE" w:rsidP="00890EAE">
      <w:pPr>
        <w:rPr>
          <w:b/>
        </w:rPr>
      </w:pPr>
      <w:r w:rsidRPr="00890EAE">
        <w:rPr>
          <w:b/>
        </w:rPr>
        <w:t>Backend:</w:t>
      </w:r>
    </w:p>
    <w:p w:rsidR="00890EAE" w:rsidRDefault="00890EAE" w:rsidP="00890EAE">
      <w:r w:rsidRPr="00890EAE">
        <w:rPr>
          <w:b/>
        </w:rPr>
        <w:t>src/main/java/com/portly/controller/ActualizacionAcademicaController.java:</w:t>
      </w:r>
      <w:r>
        <w:rPr>
          <w:b/>
        </w:rPr>
        <w:t xml:space="preserve"> </w:t>
      </w:r>
      <w:r>
        <w:t>Endpoint DELETE /api/profile/actualizacion-academica/{id} que delega al servicio y retorna 204 No Content.</w:t>
      </w:r>
    </w:p>
    <w:p w:rsidR="00890EAE" w:rsidRDefault="00890EAE" w:rsidP="00890EAE">
      <w:r w:rsidRPr="00890EAE">
        <w:rPr>
          <w:b/>
        </w:rPr>
        <w:t>src/main/java/com/portly/service/ActualizacionAcademicaService.java:</w:t>
      </w:r>
      <w:r>
        <w:rPr>
          <w:b/>
        </w:rPr>
        <w:t xml:space="preserve"> </w:t>
      </w:r>
      <w:r>
        <w:t>Método eliminarActualizacion que verifica la propiedad del registro (403 si el usuario no es el dueño) y ejecuta la eliminación.</w:t>
      </w:r>
    </w:p>
    <w:p w:rsidR="00AC77BD" w:rsidRDefault="00890EAE" w:rsidP="00890EAE">
      <w:r w:rsidRPr="00890EAE">
        <w:rPr>
          <w:b/>
        </w:rPr>
        <w:t>src/main/java/com/portly/domain/repository/ActualizacionAcademicaRepository.java:</w:t>
      </w:r>
      <w:r>
        <w:rPr>
          <w:b/>
        </w:rPr>
        <w:t xml:space="preserve"> </w:t>
      </w:r>
      <w:r>
        <w:t>Interfaz JPA que provee el método delete.</w:t>
      </w:r>
    </w:p>
    <w:p w:rsidR="00890EAE" w:rsidRPr="00580708" w:rsidRDefault="00890EAE" w:rsidP="00890EAE"/>
    <w:p w:rsidR="00AC77BD" w:rsidRDefault="00B17878" w:rsidP="00B17878">
      <w:pPr>
        <w:pStyle w:val="Ttulo2"/>
      </w:pPr>
      <w:bookmarkStart w:id="178" w:name="_Toc231892476"/>
      <w:r w:rsidRPr="00B17878">
        <w:t>Visualizar listado de portafolios que respondan a un criterio de búsqueda</w:t>
      </w:r>
      <w:bookmarkEnd w:id="178"/>
    </w:p>
    <w:p w:rsidR="00890EAE" w:rsidRPr="00890EAE" w:rsidRDefault="00890EAE" w:rsidP="00890EAE">
      <w:pPr>
        <w:rPr>
          <w:b/>
          <w:lang w:val="en-US"/>
        </w:rPr>
      </w:pPr>
      <w:r w:rsidRPr="00890EAE">
        <w:rPr>
          <w:b/>
          <w:lang w:val="en-US"/>
        </w:rPr>
        <w:t>Fronted:</w:t>
      </w:r>
    </w:p>
    <w:p w:rsidR="00890EAE" w:rsidRDefault="00890EAE" w:rsidP="00890EAE">
      <w:r w:rsidRPr="00890EAE">
        <w:rPr>
          <w:b/>
          <w:lang w:val="es-BO"/>
        </w:rPr>
        <w:t xml:space="preserve">src/modules/explore/presentation/pages/ExplorePage.tsx: </w:t>
      </w:r>
      <w:r>
        <w:t>Orquesta la vista principal de exploración. Lee los filtros desde la URL (query parameters), maneja la lógica de estado condicional (cargando, errores, sin resultados), e incrusta el buscador y la grilla de portafolios (ExplorePortfolioCard).</w:t>
      </w:r>
    </w:p>
    <w:p w:rsidR="00890EAE" w:rsidRDefault="00890EAE" w:rsidP="00890EAE">
      <w:r w:rsidRPr="00890EAE">
        <w:rPr>
          <w:b/>
          <w:lang w:val="es-BO"/>
        </w:rPr>
        <w:t xml:space="preserve">src/modules/explore/presentation/components/ExploreSearchBar.tsx: </w:t>
      </w:r>
      <w:r>
        <w:t>Componente puramente visual que contiene la barra de texto y la cuadrícula flex/grid con los menús desplegables (combo boxes) de filtros. Gestiona el evento de limpiarlos y de disparar la búsqueda de inmediato cuando el usuario efectúa o cambia una selección.</w:t>
      </w:r>
    </w:p>
    <w:p w:rsidR="00890EAE" w:rsidRDefault="00890EAE" w:rsidP="00890EAE">
      <w:r w:rsidRPr="00890EAE">
        <w:rPr>
          <w:b/>
          <w:lang w:val="es-BO"/>
        </w:rPr>
        <w:t xml:space="preserve">src/modules/explore/domain/entities/ExplorePortfolio.ts: </w:t>
      </w:r>
      <w:r>
        <w:t>Almacena el modelo de datos estricto. Define la estructura “ExploreSearchParams” enumerando cada uno de los parámetros de filtro posibles, asegurando que toda la aplicación sepa qué filtros enviar.</w:t>
      </w:r>
    </w:p>
    <w:p w:rsidR="00890EAE" w:rsidRDefault="00890EAE" w:rsidP="00890EAE">
      <w:r w:rsidRPr="004B0AF1">
        <w:rPr>
          <w:b/>
          <w:lang w:val="en-US"/>
        </w:rPr>
        <w:t>src/modules/explore/infrastructure/repositories/HttpExploreRepository.ts:</w:t>
      </w:r>
      <w:r w:rsidR="004B0AF1">
        <w:rPr>
          <w:b/>
          <w:lang w:val="en-US"/>
        </w:rPr>
        <w:t xml:space="preserve"> </w:t>
      </w:r>
      <w:r>
        <w:t>Actúa como cliente HTTP. Es el archivo responsable de comunicarse con el servidor, armando la URL hacia el backend (/api/portafolios/search) y adjuntando todos los filtros estructurados que envía el buscador.</w:t>
      </w:r>
    </w:p>
    <w:p w:rsidR="00890EAE" w:rsidRPr="004B0AF1" w:rsidRDefault="00890EAE" w:rsidP="00890EAE">
      <w:pPr>
        <w:rPr>
          <w:b/>
        </w:rPr>
      </w:pPr>
    </w:p>
    <w:p w:rsidR="00890EAE" w:rsidRPr="00890EAE" w:rsidRDefault="00890EAE" w:rsidP="00890EAE">
      <w:pPr>
        <w:rPr>
          <w:lang w:val="en-US"/>
        </w:rPr>
      </w:pPr>
      <w:r w:rsidRPr="004B0AF1">
        <w:rPr>
          <w:b/>
          <w:lang w:val="en-US"/>
        </w:rPr>
        <w:t>Backend:</w:t>
      </w:r>
    </w:p>
    <w:p w:rsidR="00890EAE" w:rsidRDefault="00890EAE" w:rsidP="00890EAE">
      <w:r w:rsidRPr="004B0AF1">
        <w:rPr>
          <w:b/>
          <w:lang w:val="es-BO"/>
        </w:rPr>
        <w:t>src/main/java/com/portly/controller/PortafolioController.java:</w:t>
      </w:r>
      <w:r w:rsidR="004B0AF1" w:rsidRPr="004B0AF1">
        <w:rPr>
          <w:b/>
          <w:lang w:val="es-BO"/>
        </w:rPr>
        <w:t xml:space="preserve"> </w:t>
      </w:r>
      <w:r>
        <w:t>Controlador REST que recibe la petición. Expone el endpoint /api/portafolios/search y extrae variables de la URL (como @RequestParam String nacionalidad, @RequestParam String gradoAcademico, etc.) para traspasarlas a la capa de servicio.</w:t>
      </w:r>
    </w:p>
    <w:p w:rsidR="00890EAE" w:rsidRDefault="00890EAE" w:rsidP="00890EAE">
      <w:r w:rsidRPr="004B0AF1">
        <w:rPr>
          <w:b/>
          <w:lang w:val="es-BO"/>
        </w:rPr>
        <w:t>src/main/java/com/portly/service/PortafolioService.java:</w:t>
      </w:r>
      <w:r w:rsidR="004B0AF1" w:rsidRPr="004B0AF1">
        <w:rPr>
          <w:b/>
          <w:lang w:val="es-BO"/>
        </w:rPr>
        <w:t xml:space="preserve"> </w:t>
      </w:r>
      <w:r>
        <w:t>El corazón del flujo interno. Recibe los múltiples filtros, consolida la paginación y solicita al Repositorio la data pura. Una vez que la base de datos responde, este servicio se encarga de transformar/formatear esos datos a una lista de objetos resumidos ideales para ser enviados al Frontend.</w:t>
      </w:r>
    </w:p>
    <w:p w:rsidR="00AC77BD" w:rsidRDefault="00890EAE" w:rsidP="00890EAE">
      <w:r w:rsidRPr="004B0AF1">
        <w:rPr>
          <w:b/>
          <w:lang w:val="es-BO"/>
        </w:rPr>
        <w:t>src/main/java/com/portly/domain/repository/PortafolioRepository.java</w:t>
      </w:r>
      <w:r w:rsidR="004B0AF1" w:rsidRPr="004B0AF1">
        <w:rPr>
          <w:b/>
          <w:lang w:val="es-BO"/>
        </w:rPr>
        <w:t xml:space="preserve">: </w:t>
      </w:r>
      <w:r>
        <w:t xml:space="preserve">La capa de base de datos. Contiene la función “searchPublicPortafolios” con un macro @Query escrito en JPQL (Java Persistence Query Language). Aquí se valida, mediante uniones internas (JOIN y </w:t>
      </w:r>
      <w:r>
        <w:lastRenderedPageBreak/>
        <w:t>EXISTS), que el creador del portafolio tenga exactamente los filtros de perfil e insignias (habilidades, profesión, nacionalidad) solicitados antes de retornar los datos.</w:t>
      </w:r>
    </w:p>
    <w:p w:rsidR="00AC77BD" w:rsidRPr="00580708" w:rsidRDefault="00AC77BD" w:rsidP="00AC77BD"/>
    <w:p w:rsidR="00AC77BD" w:rsidRDefault="00B17878" w:rsidP="00B17878">
      <w:pPr>
        <w:pStyle w:val="Ttulo2"/>
      </w:pPr>
      <w:bookmarkStart w:id="179" w:name="_Toc231892477"/>
      <w:r w:rsidRPr="00B17878">
        <w:t>Compartir Portafolio</w:t>
      </w:r>
      <w:bookmarkEnd w:id="179"/>
    </w:p>
    <w:p w:rsidR="004B0AF1" w:rsidRPr="004B0AF1" w:rsidRDefault="004B0AF1" w:rsidP="004B0AF1">
      <w:pPr>
        <w:rPr>
          <w:b/>
        </w:rPr>
      </w:pPr>
      <w:r w:rsidRPr="004B0AF1">
        <w:rPr>
          <w:b/>
        </w:rPr>
        <w:t>Frontend:</w:t>
      </w:r>
    </w:p>
    <w:p w:rsidR="004B0AF1" w:rsidRDefault="004B0AF1" w:rsidP="004B0AF1">
      <w:r w:rsidRPr="004B0AF1">
        <w:rPr>
          <w:b/>
        </w:rPr>
        <w:t>src/modules/portfolios/presentation/pages/PortfoliosPage.tsx:</w:t>
      </w:r>
      <w:r>
        <w:t xml:space="preserve"> Contiene el botón “Compartir”, la gestión del modo share, la función handleShareClick (que valida que el portafolio sea público antes de abrir el modal) y el componente SharePortfolioModal definido localmente. También incluye la función getPublicUrl para construir la URL a partir del publicUrl del portafolio o de su id.</w:t>
      </w:r>
    </w:p>
    <w:p w:rsidR="004B0AF1" w:rsidRDefault="004B0AF1" w:rsidP="004B0AF1">
      <w:r w:rsidRPr="004B0AF1">
        <w:rPr>
          <w:b/>
        </w:rPr>
        <w:t>src/modules/portfolios/presentation/components/PortfolioList.tsx:</w:t>
      </w:r>
      <w:r>
        <w:t xml:space="preserve"> Lista de tarjetas que, al recibir el modo 'share', se vuelven interactivas y ejecutan la acción de compartir al hacer clic.</w:t>
      </w:r>
    </w:p>
    <w:p w:rsidR="004B0AF1" w:rsidRDefault="004B0AF1" w:rsidP="004B0AF1">
      <w:r w:rsidRPr="004B0AF1">
        <w:rPr>
          <w:b/>
        </w:rPr>
        <w:t>src/modules/portfolios/domain/entities/Portfolio.ts:</w:t>
      </w:r>
      <w:r>
        <w:t xml:space="preserve"> Define la entidad Portfolio con las propiedades visibilidad ('PUBLICO' / 'PRIVADO'), publicUrl e id, utilizadas para determinar si se puede compartir y para generar el enlace público.</w:t>
      </w:r>
    </w:p>
    <w:p w:rsidR="004B0AF1" w:rsidRDefault="004B0AF1" w:rsidP="004B0AF1"/>
    <w:p w:rsidR="004B0AF1" w:rsidRPr="004B0AF1" w:rsidRDefault="004B0AF1" w:rsidP="004B0AF1">
      <w:pPr>
        <w:rPr>
          <w:b/>
        </w:rPr>
      </w:pPr>
      <w:r w:rsidRPr="004B0AF1">
        <w:rPr>
          <w:b/>
        </w:rPr>
        <w:t>Backend:</w:t>
      </w:r>
    </w:p>
    <w:p w:rsidR="004B0AF1" w:rsidRDefault="004B0AF1" w:rsidP="004B0AF1">
      <w:r>
        <w:t>No se añadieron nuevos archivos en el backend para esta historia de usuario. La funcionalidad se apoya completamente en los endpoints y servicios existentes:</w:t>
      </w:r>
    </w:p>
    <w:p w:rsidR="004B0AF1" w:rsidRDefault="004B0AF1" w:rsidP="004B0AF1">
      <w:r w:rsidRPr="004B0AF1">
        <w:rPr>
          <w:b/>
        </w:rPr>
        <w:t>-PortafolioController.java</w:t>
      </w:r>
      <w:r>
        <w:t xml:space="preserve"> y PortafolioService.java gestionan la creación, publicación y consulta de portafolios, incluyendo la generación de la publicUrl.</w:t>
      </w:r>
    </w:p>
    <w:p w:rsidR="00AC77BD" w:rsidRDefault="004B0AF1" w:rsidP="004B0AF1">
      <w:r w:rsidRPr="004B0AF1">
        <w:rPr>
          <w:b/>
        </w:rPr>
        <w:t>-La entidad Portafolio.java</w:t>
      </w:r>
      <w:r>
        <w:t xml:space="preserve"> ya contaba con los campos visibilidad y publicUrl, que son los únicos datos requeridos por el frontend para habilitar la compartición.</w:t>
      </w:r>
    </w:p>
    <w:p w:rsidR="00AC77BD" w:rsidRPr="00580708" w:rsidRDefault="00AC77BD" w:rsidP="00AC77BD"/>
    <w:p w:rsidR="00AC77BD" w:rsidRDefault="00B17878" w:rsidP="00B17878">
      <w:pPr>
        <w:pStyle w:val="Ttulo2"/>
      </w:pPr>
      <w:bookmarkStart w:id="180" w:name="_Toc231892478"/>
      <w:r w:rsidRPr="00B17878">
        <w:t>Cambiar portafolio a privado</w:t>
      </w:r>
      <w:bookmarkEnd w:id="180"/>
    </w:p>
    <w:p w:rsidR="004B0AF1" w:rsidRPr="004B0AF1" w:rsidRDefault="004B0AF1" w:rsidP="004B0AF1">
      <w:pPr>
        <w:rPr>
          <w:b/>
        </w:rPr>
      </w:pPr>
      <w:r w:rsidRPr="004B0AF1">
        <w:rPr>
          <w:b/>
        </w:rPr>
        <w:t>Frontend:</w:t>
      </w:r>
    </w:p>
    <w:p w:rsidR="004B0AF1" w:rsidRDefault="004B0AF1" w:rsidP="004B0AF1">
      <w:r w:rsidRPr="004B0AF1">
        <w:rPr>
          <w:b/>
        </w:rPr>
        <w:t>src/modules/portfolios/presentation/pages/PortfoliosPage.tsx:</w:t>
      </w:r>
      <w:r>
        <w:rPr>
          <w:b/>
        </w:rPr>
        <w:t xml:space="preserve"> </w:t>
      </w:r>
      <w:r>
        <w:t>Pantalla principal de “Mis portafolios”: botón Privatizar, modo de selección sobre portafolios públicos, modal de confirmación y llamada a unpublishPortfolio.</w:t>
      </w:r>
    </w:p>
    <w:p w:rsidR="004B0AF1" w:rsidRDefault="004B0AF1" w:rsidP="004B0AF1">
      <w:r w:rsidRPr="004B0AF1">
        <w:rPr>
          <w:b/>
        </w:rPr>
        <w:t>src/modules/portfolios/presentation/components/PortfolioList.tsx:</w:t>
      </w:r>
      <w:r>
        <w:rPr>
          <w:b/>
        </w:rPr>
        <w:t xml:space="preserve"> </w:t>
      </w:r>
      <w:r>
        <w:t>Listado de portafolios en modo privatize; al hacer clic dispara onPrivatize para abrir la confirmación.</w:t>
      </w:r>
    </w:p>
    <w:p w:rsidR="004B0AF1" w:rsidRDefault="004B0AF1" w:rsidP="004B0AF1">
      <w:r w:rsidRPr="004B0AF1">
        <w:rPr>
          <w:b/>
          <w:lang w:val="es-BO"/>
        </w:rPr>
        <w:t xml:space="preserve">src/shared/components/ConfirmModal.tsx: </w:t>
      </w:r>
      <w:r>
        <w:t>Modal reutilizable de confirmación (título, descripción, ACEPTAR/CANCELAR).</w:t>
      </w:r>
    </w:p>
    <w:p w:rsidR="004B0AF1" w:rsidRDefault="004B0AF1" w:rsidP="004B0AF1">
      <w:r w:rsidRPr="004B0AF1">
        <w:rPr>
          <w:b/>
          <w:lang w:val="es-BO"/>
        </w:rPr>
        <w:t xml:space="preserve">src/modules/portfolios/application/usePortfolios.ts: </w:t>
      </w:r>
      <w:r>
        <w:t>Hook con estado y función unpublishPortfolio que actualiza la lista tras privatizar.</w:t>
      </w:r>
    </w:p>
    <w:p w:rsidR="004B0AF1" w:rsidRDefault="004B0AF1" w:rsidP="004B0AF1">
      <w:r w:rsidRPr="004B0AF1">
        <w:rPr>
          <w:b/>
        </w:rPr>
        <w:t>src/modules/portfolios/infrastructure/repositories/HttpPortfolioRepository.ts:</w:t>
      </w:r>
      <w:r>
        <w:rPr>
          <w:b/>
        </w:rPr>
        <w:t xml:space="preserve"> </w:t>
      </w:r>
      <w:r>
        <w:t>Cliente HTTP que ejecuta PUT /api/portafolios/{id}/privatizar.</w:t>
      </w:r>
    </w:p>
    <w:p w:rsidR="004B0AF1" w:rsidRDefault="004B0AF1" w:rsidP="004B0AF1">
      <w:r w:rsidRPr="004B0AF1">
        <w:rPr>
          <w:b/>
        </w:rPr>
        <w:t>src/modules/portfolios/domain/repositories/PortfolioRepository.ts:</w:t>
      </w:r>
      <w:r>
        <w:rPr>
          <w:b/>
        </w:rPr>
        <w:t xml:space="preserve"> </w:t>
      </w:r>
      <w:r>
        <w:t>Contrato del repositorio (unpublish).</w:t>
      </w:r>
    </w:p>
    <w:p w:rsidR="004B0AF1" w:rsidRDefault="004B0AF1" w:rsidP="004B0AF1">
      <w:r w:rsidRPr="004B0AF1">
        <w:rPr>
          <w:b/>
          <w:lang w:val="es-BO"/>
        </w:rPr>
        <w:t xml:space="preserve">src/modules/portfolios/domain/entities/Portfolio.ts: </w:t>
      </w:r>
      <w:r>
        <w:t>Entidad con campo visibilidad: 'PUBLICO' | 'PRIVADO'.</w:t>
      </w:r>
    </w:p>
    <w:p w:rsidR="004B0AF1" w:rsidRDefault="004B0AF1" w:rsidP="004B0AF1">
      <w:r w:rsidRPr="004B0AF1">
        <w:rPr>
          <w:b/>
        </w:rPr>
        <w:t>src/router/AppRouter.tsx:</w:t>
      </w:r>
      <w:r>
        <w:rPr>
          <w:b/>
        </w:rPr>
        <w:t xml:space="preserve"> </w:t>
      </w:r>
      <w:r>
        <w:t>Rutas /portfolios (gestión) y /p/:portfolioId (vista pública).</w:t>
      </w:r>
    </w:p>
    <w:p w:rsidR="004B0AF1" w:rsidRDefault="004B0AF1" w:rsidP="004B0AF1">
      <w:r w:rsidRPr="004B0AF1">
        <w:rPr>
          <w:b/>
          <w:lang w:val="es-BO"/>
        </w:rPr>
        <w:t xml:space="preserve">src/shared/components/Sidebar.tsx: </w:t>
      </w:r>
      <w:r>
        <w:t>Enlace de navegación “Mis portafolios”.</w:t>
      </w:r>
    </w:p>
    <w:p w:rsidR="004B0AF1" w:rsidRDefault="004B0AF1" w:rsidP="004B0AF1">
      <w:r w:rsidRPr="004B0AF1">
        <w:rPr>
          <w:b/>
          <w:lang w:val="es-BO"/>
        </w:rPr>
        <w:t xml:space="preserve">src/shared/components/layouts/AuthenticatedLayout.tsx: </w:t>
      </w:r>
      <w:r>
        <w:t>Layout y título de la ruta /portfolios.</w:t>
      </w:r>
    </w:p>
    <w:p w:rsidR="004B0AF1" w:rsidRDefault="004B0AF1" w:rsidP="004B0AF1">
      <w:r w:rsidRPr="004B0AF1">
        <w:rPr>
          <w:b/>
        </w:rPr>
        <w:t>src/modules/portfolios/presentation/pages/PortfolioPublicPage.tsx:</w:t>
      </w:r>
      <w:r>
        <w:rPr>
          <w:b/>
        </w:rPr>
        <w:t xml:space="preserve"> </w:t>
      </w:r>
      <w:r>
        <w:t>Vista del enlace público; deja de mostrarse a terceros cuando el portafolio es privado.</w:t>
      </w:r>
    </w:p>
    <w:p w:rsidR="004B0AF1" w:rsidRDefault="004B0AF1" w:rsidP="004B0AF1">
      <w:r w:rsidRPr="004B0AF1">
        <w:rPr>
          <w:b/>
          <w:lang w:val="es-BO"/>
        </w:rPr>
        <w:lastRenderedPageBreak/>
        <w:t xml:space="preserve">src/modules/portfolios/application/usePortfolioPublic.ts: </w:t>
      </w:r>
      <w:r>
        <w:t>Carga datos vía GET /api/portafolios/{id}/publica; devuelve error si el portafolio es privado y el visitante no es el dueño.</w:t>
      </w:r>
    </w:p>
    <w:p w:rsidR="004B0AF1" w:rsidRPr="004B0AF1" w:rsidRDefault="004B0AF1" w:rsidP="004B0AF1">
      <w:pPr>
        <w:rPr>
          <w:b/>
        </w:rPr>
      </w:pPr>
    </w:p>
    <w:p w:rsidR="004B0AF1" w:rsidRDefault="004B0AF1" w:rsidP="004B0AF1">
      <w:r w:rsidRPr="004B0AF1">
        <w:rPr>
          <w:b/>
        </w:rPr>
        <w:t>Backend:</w:t>
      </w:r>
    </w:p>
    <w:p w:rsidR="004B0AF1" w:rsidRDefault="004B0AF1" w:rsidP="004B0AF1">
      <w:r w:rsidRPr="004B0AF1">
        <w:rPr>
          <w:b/>
          <w:lang w:val="en-US"/>
        </w:rPr>
        <w:t>src/main/java/com/portly/controller/PortafolioController.java:</w:t>
      </w:r>
      <w:r>
        <w:rPr>
          <w:b/>
          <w:lang w:val="en-US"/>
        </w:rPr>
        <w:t xml:space="preserve"> </w:t>
      </w:r>
      <w:r>
        <w:t>Controlador REST de portafolios.</w:t>
      </w:r>
    </w:p>
    <w:p w:rsidR="004B0AF1" w:rsidRDefault="004B0AF1" w:rsidP="004B0AF1">
      <w:r>
        <w:t>Endpoints:</w:t>
      </w:r>
    </w:p>
    <w:p w:rsidR="004B0AF1" w:rsidRDefault="004B0AF1" w:rsidP="004B0AF1">
      <w:r>
        <w:t>GET /api/portafolios — Lista los portafolios del usuario autenticado (incluye estado de visibilidad).</w:t>
      </w:r>
    </w:p>
    <w:p w:rsidR="004B0AF1" w:rsidRDefault="004B0AF1" w:rsidP="004B0AF1">
      <w:r>
        <w:t>PUT /api/portafolios/{id}/privatizar — Cambia el portafolio a PRIVADO (acción principal de la HU).</w:t>
      </w:r>
    </w:p>
    <w:p w:rsidR="004B0AF1" w:rsidRDefault="004B0AF1" w:rsidP="004B0AF1">
      <w:r>
        <w:t>GET /api/portafolios/{id}/publica — Devuelve el portafolio público; responde 403 si es privado y quien consulta no es el propietario.</w:t>
      </w:r>
    </w:p>
    <w:p w:rsidR="004B0AF1" w:rsidRDefault="004B0AF1" w:rsidP="004B0AF1">
      <w:r w:rsidRPr="004B0AF1">
        <w:rPr>
          <w:b/>
          <w:lang w:val="es-BO"/>
        </w:rPr>
        <w:t xml:space="preserve">src/main/java/com/portly/service/PortafolioService.java: </w:t>
      </w:r>
      <w:r>
        <w:t>Lógica de negocio: privatizar() actualiza visibilidad; getPublico() bloquea acceso externo cuando visibilidad != PUBLICO.</w:t>
      </w:r>
    </w:p>
    <w:p w:rsidR="004B0AF1" w:rsidRDefault="004B0AF1" w:rsidP="004B0AF1">
      <w:r>
        <w:t>Endpoints: (mismos del controlador)</w:t>
      </w:r>
    </w:p>
    <w:p w:rsidR="004B0AF1" w:rsidRDefault="004B0AF1" w:rsidP="004B0AF1">
      <w:r w:rsidRPr="004B0AF1">
        <w:rPr>
          <w:b/>
        </w:rPr>
        <w:t>src/main/java/com/portly/domain/entity/Portafolio.java:</w:t>
      </w:r>
      <w:r>
        <w:rPr>
          <w:b/>
        </w:rPr>
        <w:t xml:space="preserve"> </w:t>
      </w:r>
      <w:r>
        <w:t>Entidad JPA con columna visibilidad (PUBLICO / PRIVADO) y url_publica.</w:t>
      </w:r>
    </w:p>
    <w:p w:rsidR="004B0AF1" w:rsidRDefault="004B0AF1" w:rsidP="004B0AF1">
      <w:r w:rsidRPr="004B0AF1">
        <w:rPr>
          <w:b/>
          <w:lang w:val="es-BO"/>
        </w:rPr>
        <w:t xml:space="preserve">src/main/java/com/portly/dto/PortafolioResponse.java: </w:t>
      </w:r>
      <w:r>
        <w:t>DTO de respuesta al front con visibilidad, publicUrl, etc.</w:t>
      </w:r>
    </w:p>
    <w:p w:rsidR="004B0AF1" w:rsidRDefault="004B0AF1" w:rsidP="004B0AF1">
      <w:r w:rsidRPr="004B0AF1">
        <w:rPr>
          <w:b/>
          <w:lang w:val="es-BO"/>
        </w:rPr>
        <w:t xml:space="preserve">src/main/java/com/portly/dto/PortafolioPublicoResponse.java: </w:t>
      </w:r>
      <w:r>
        <w:t>DTO de la vista pública consumida por /publica.</w:t>
      </w:r>
    </w:p>
    <w:p w:rsidR="004B0AF1" w:rsidRDefault="004B0AF1" w:rsidP="004B0AF1">
      <w:r w:rsidRPr="004B0AF1">
        <w:rPr>
          <w:b/>
          <w:lang w:val="es-BO"/>
        </w:rPr>
        <w:t xml:space="preserve">src/main/java/com/portly/domain/repository/PortafolioRepository.java: </w:t>
      </w:r>
      <w:r>
        <w:t>Acceso a BD; búsqueda en explorar solo incluye visibilidad = 'PUBLICO'.</w:t>
      </w:r>
    </w:p>
    <w:p w:rsidR="004B0AF1" w:rsidRDefault="004B0AF1" w:rsidP="004B0AF1">
      <w:r>
        <w:t>Endpoints:</w:t>
      </w:r>
    </w:p>
    <w:p w:rsidR="004B0AF1" w:rsidRDefault="004B0AF1" w:rsidP="004B0AF1">
      <w:r>
        <w:t>GET /api/portafolios/search — Explorar portafolios (solo públicos; deja de listar el privatizado).</w:t>
      </w:r>
    </w:p>
    <w:p w:rsidR="004B0AF1" w:rsidRPr="004B0AF1" w:rsidRDefault="004B0AF1" w:rsidP="004B0AF1">
      <w:pPr>
        <w:rPr>
          <w:lang w:val="en-US"/>
        </w:rPr>
      </w:pPr>
      <w:r w:rsidRPr="004B0AF1">
        <w:rPr>
          <w:lang w:val="en-US"/>
        </w:rPr>
        <w:t>src/main/java/com/portly/config/SecurityConfig.java:</w:t>
      </w:r>
    </w:p>
    <w:p w:rsidR="00AC77BD" w:rsidRDefault="004B0AF1" w:rsidP="004B0AF1">
      <w:r>
        <w:t>Permite GET /api/portafolios/*/publica sin auth; exige JWT en PUT /api/portafolios/{id}/privatizar.</w:t>
      </w:r>
    </w:p>
    <w:p w:rsidR="00AC77BD" w:rsidRPr="00580708" w:rsidRDefault="00AC77BD" w:rsidP="00B17878">
      <w:pPr>
        <w:ind w:left="720" w:hanging="720"/>
      </w:pPr>
    </w:p>
    <w:p w:rsidR="00AC77BD" w:rsidRDefault="00B17878" w:rsidP="00B17878">
      <w:pPr>
        <w:pStyle w:val="Ttulo2"/>
      </w:pPr>
      <w:bookmarkStart w:id="181" w:name="_Toc231892479"/>
      <w:r w:rsidRPr="00B17878">
        <w:t>Visualizar analíticas individuales de un portafolio</w:t>
      </w:r>
      <w:bookmarkEnd w:id="181"/>
    </w:p>
    <w:p w:rsidR="004B0AF1" w:rsidRPr="004B0AF1" w:rsidRDefault="004B0AF1" w:rsidP="004B0AF1">
      <w:pPr>
        <w:rPr>
          <w:b/>
          <w:lang w:val="en-US"/>
        </w:rPr>
      </w:pPr>
      <w:r w:rsidRPr="004B0AF1">
        <w:rPr>
          <w:b/>
          <w:lang w:val="en-US"/>
        </w:rPr>
        <w:t>Frontend:</w:t>
      </w:r>
    </w:p>
    <w:p w:rsidR="004B0AF1" w:rsidRPr="004B0AF1" w:rsidRDefault="004B0AF1" w:rsidP="004B0AF1">
      <w:pPr>
        <w:rPr>
          <w:lang w:val="en-US"/>
        </w:rPr>
      </w:pPr>
      <w:r w:rsidRPr="004B0AF1">
        <w:rPr>
          <w:b/>
          <w:lang w:val="en-US"/>
        </w:rPr>
        <w:t>src/modules/analytics/domain/entities/PortfolioAnalytics.ts</w:t>
      </w:r>
      <w:r>
        <w:rPr>
          <w:b/>
          <w:lang w:val="en-US"/>
        </w:rPr>
        <w:t xml:space="preserve">: </w:t>
      </w:r>
      <w:r w:rsidRPr="004B0AF1">
        <w:rPr>
          <w:lang w:val="en-US"/>
        </w:rPr>
        <w:t>Define las interfaces TypeScript del dominio: PortfolioAnalytics, ChartPoint, RankingItem, AnalyticsPeriod y el mapa PERIOD_LABELS con las etiquetas de filtro de tiempo.</w:t>
      </w:r>
    </w:p>
    <w:p w:rsidR="004B0AF1" w:rsidRPr="004B0AF1" w:rsidRDefault="004B0AF1" w:rsidP="004B0AF1">
      <w:pPr>
        <w:rPr>
          <w:lang w:val="en-US"/>
        </w:rPr>
      </w:pPr>
      <w:r w:rsidRPr="004B0AF1">
        <w:rPr>
          <w:b/>
          <w:lang w:val="en-US"/>
        </w:rPr>
        <w:t>src/modules/analytics/domain/repositories/AnalyticsRepository.ts</w:t>
      </w:r>
      <w:r>
        <w:rPr>
          <w:b/>
          <w:lang w:val="en-US"/>
        </w:rPr>
        <w:t xml:space="preserve">: </w:t>
      </w:r>
      <w:r w:rsidRPr="004B0AF1">
        <w:rPr>
          <w:lang w:val="en-US"/>
        </w:rPr>
        <w:t>Contrato (interface) del repositorio de analiticas; declara getPortfolioAnalytics(portfolioId, period) y getGlobalAnalytics(period).</w:t>
      </w:r>
    </w:p>
    <w:p w:rsidR="004B0AF1" w:rsidRDefault="004B0AF1" w:rsidP="004B0AF1">
      <w:r w:rsidRPr="004B0AF1">
        <w:rPr>
          <w:b/>
        </w:rPr>
        <w:t>src/modules/analytics/infrastructure/repositories/HttpAnalyticsRepository.ts</w:t>
      </w:r>
      <w:r>
        <w:t>: Implementación HTTP del repositorio; realiza llamadas GET autenticadas a /api/analytics/portfolio/{id}?period= y /api/analytics/global?period=.</w:t>
      </w:r>
    </w:p>
    <w:p w:rsidR="004B0AF1" w:rsidRDefault="004B0AF1" w:rsidP="004B0AF1">
      <w:r w:rsidRPr="004B0AF1">
        <w:rPr>
          <w:b/>
          <w:lang w:val="es-BO"/>
        </w:rPr>
        <w:t xml:space="preserve">src/modules/analytics/application/usePortfolioAnalytics.ts: </w:t>
      </w:r>
      <w:r>
        <w:t>Hook que consume getPortfolioAnalytics; gestiona estados de data, loading y error, y reacciona a cambios de portfolioId y period.</w:t>
      </w:r>
    </w:p>
    <w:p w:rsidR="004B0AF1" w:rsidRDefault="004B0AF1" w:rsidP="004B0AF1">
      <w:r w:rsidRPr="004B0AF1">
        <w:rPr>
          <w:b/>
          <w:lang w:val="es-BO"/>
        </w:rPr>
        <w:t xml:space="preserve">src/modules/analytics/application/usePortfolioTracking.ts: </w:t>
      </w:r>
      <w:r>
        <w:t>Hook de tracking público: registra visitas, envia pings de duración cada 30s, y expone trackProjectClick y trackSectionClick para registrar interacciones desde el portafolio público.</w:t>
      </w:r>
    </w:p>
    <w:p w:rsidR="004B0AF1" w:rsidRDefault="004B0AF1" w:rsidP="004B0AF1">
      <w:r w:rsidRPr="004B0AF1">
        <w:rPr>
          <w:b/>
          <w:lang w:val="es-BO"/>
        </w:rPr>
        <w:lastRenderedPageBreak/>
        <w:t xml:space="preserve">src/modules/analytics/presentation/pages/AnalyticsPage.tsx: </w:t>
      </w:r>
      <w:r>
        <w:t>Pagina principal de analiticas; contiene el toggle Global/Individual, los botones de filtro de periodo (Todo, Este Mes, Ultimos 7 dias, Ultimas 24hrs seleccionado por defecto), el PortfolioSelector, y renderiza condicionalmente los KPIs, gráfico y rankings.</w:t>
      </w:r>
    </w:p>
    <w:p w:rsidR="004B0AF1" w:rsidRDefault="004B0AF1" w:rsidP="004B0AF1">
      <w:r w:rsidRPr="004B0AF1">
        <w:rPr>
          <w:b/>
          <w:lang w:val="es-BO"/>
        </w:rPr>
        <w:t xml:space="preserve">src/modules/analytics/presentation/components/PortfolioSelector.tsx: </w:t>
      </w:r>
      <w:r>
        <w:t>Componente desplegable (select) con opción por defecto "Seleccione un portafolio" y la lista de portafolios del usuario. Al hacer clic fuera, la lista se cierra.</w:t>
      </w:r>
    </w:p>
    <w:p w:rsidR="004B0AF1" w:rsidRDefault="004B0AF1" w:rsidP="004B0AF1">
      <w:r w:rsidRPr="004B0AF1">
        <w:rPr>
          <w:b/>
          <w:lang w:val="es-BO"/>
        </w:rPr>
        <w:t xml:space="preserve">src/modules/analytics/presentation/components/AnalyticsKpiCard.tsx: </w:t>
      </w:r>
      <w:r>
        <w:t>Tarjeta reutilizable de KPI que muestra icono, etiqueta (VISTAS, VISITANTES ÚNICOS, TIEMPO DE VISUALIZACIÓN) y valor numérico formateado.</w:t>
      </w:r>
    </w:p>
    <w:p w:rsidR="004B0AF1" w:rsidRDefault="004B0AF1" w:rsidP="004B0AF1">
      <w:r w:rsidRPr="004B0AF1">
        <w:rPr>
          <w:b/>
          <w:lang w:val="es-BO"/>
        </w:rPr>
        <w:t xml:space="preserve">src/modules/analytics/presentation/components/AnalyticsLineChart.tsx: </w:t>
      </w:r>
      <w:r>
        <w:t>Gráfico de líneas nativo con Canvas (sin dependencias externas); dibuja la curva de visitas agrupadas por hora (24h) o por día, mostrando línea plana en 0 cuando no hay datos.</w:t>
      </w:r>
    </w:p>
    <w:p w:rsidR="004B0AF1" w:rsidRDefault="004B0AF1" w:rsidP="004B0AF1">
      <w:r w:rsidRPr="00EB69B7">
        <w:rPr>
          <w:b/>
          <w:lang w:val="es-BO"/>
        </w:rPr>
        <w:t>src/modules/analytics/presentation/components/AnalyticsRankingTable.tsx:</w:t>
      </w:r>
      <w:r w:rsidR="00EB69B7" w:rsidRPr="00EB69B7">
        <w:rPr>
          <w:b/>
          <w:lang w:val="es-BO"/>
        </w:rPr>
        <w:t xml:space="preserve"> </w:t>
      </w:r>
      <w:r>
        <w:t>Panel de ranking reutilizable para los tres paneles inferiores; muestra el mensaje en gris ("Sin interacciones en proyectos", "Sin interacciones en experiencias", "Sin interacciones en redes") cuando ítems están vacíos.</w:t>
      </w:r>
    </w:p>
    <w:p w:rsidR="004B0AF1" w:rsidRPr="00EB69B7" w:rsidRDefault="004B0AF1" w:rsidP="004B0AF1">
      <w:pPr>
        <w:rPr>
          <w:b/>
        </w:rPr>
      </w:pPr>
    </w:p>
    <w:p w:rsidR="004B0AF1" w:rsidRPr="00EB69B7" w:rsidRDefault="004B0AF1" w:rsidP="004B0AF1">
      <w:pPr>
        <w:rPr>
          <w:b/>
        </w:rPr>
      </w:pPr>
      <w:r w:rsidRPr="00EB69B7">
        <w:rPr>
          <w:b/>
        </w:rPr>
        <w:t>Backend:</w:t>
      </w:r>
    </w:p>
    <w:p w:rsidR="004B0AF1" w:rsidRDefault="004B0AF1" w:rsidP="004B0AF1">
      <w:r w:rsidRPr="00EB69B7">
        <w:rPr>
          <w:b/>
        </w:rPr>
        <w:t>src/main/java/com/portly/domain/entity/VisitaPortafolio.java</w:t>
      </w:r>
      <w:r w:rsidR="00EB69B7" w:rsidRPr="00EB69B7">
        <w:rPr>
          <w:b/>
        </w:rPr>
        <w:t>:</w:t>
      </w:r>
      <w:r w:rsidR="00EB69B7">
        <w:rPr>
          <w:b/>
        </w:rPr>
        <w:t xml:space="preserve"> </w:t>
      </w:r>
      <w:r>
        <w:t>Entidad JPA que mapea la tabla visita_portafolio; almacena idPortafolio, visitorId, fechaVisita y duracionSegundos.</w:t>
      </w:r>
    </w:p>
    <w:p w:rsidR="004B0AF1" w:rsidRDefault="004B0AF1" w:rsidP="004B0AF1">
      <w:r w:rsidRPr="00EB69B7">
        <w:rPr>
          <w:b/>
        </w:rPr>
        <w:t>src/main/java/com/portly/domain/entity/ClickProyectoPortafolio.java</w:t>
      </w:r>
      <w:r w:rsidR="00EB69B7">
        <w:rPr>
          <w:b/>
        </w:rPr>
        <w:t>:</w:t>
      </w:r>
      <w:r w:rsidRPr="00EB69B7">
        <w:rPr>
          <w:b/>
        </w:rPr>
        <w:t xml:space="preserve"> </w:t>
      </w:r>
      <w:r>
        <w:t>Entidad JPA para la tabla click_proyecto_portafolio; registra clics en proyectos con idPortafolio, idProyecto y fechaClick.</w:t>
      </w:r>
    </w:p>
    <w:p w:rsidR="004B0AF1" w:rsidRDefault="004B0AF1" w:rsidP="004B0AF1">
      <w:r w:rsidRPr="00EB69B7">
        <w:rPr>
          <w:b/>
        </w:rPr>
        <w:t>src/main/java/com/portly/domain/entity/ClickSeccionPortafolio.java</w:t>
      </w:r>
      <w:r w:rsidR="00EB69B7">
        <w:rPr>
          <w:b/>
        </w:rPr>
        <w:t xml:space="preserve">: </w:t>
      </w:r>
      <w:r>
        <w:t>Entidad JPA para la tabla click_seccion_portafolio; registra clics en secciones (EXPERIENCIA / RED_SOCIAL) con tipoSeccion, idReferencia, nombreReferencia.</w:t>
      </w:r>
    </w:p>
    <w:p w:rsidR="004B0AF1" w:rsidRDefault="004B0AF1" w:rsidP="004B0AF1">
      <w:r w:rsidRPr="00EB69B7">
        <w:rPr>
          <w:b/>
        </w:rPr>
        <w:t>src/main/java/com/portly/domain/repository/VisitaPortafolioRepository.java</w:t>
      </w:r>
      <w:r w:rsidR="00EB69B7">
        <w:rPr>
          <w:b/>
        </w:rPr>
        <w:t xml:space="preserve">: </w:t>
      </w:r>
      <w:r>
        <w:t>Repository JPA con queries JPQL: conteo de visitas, visitantes unicos, suma de duracion, y agrupacion por hora/dia para el grafico.</w:t>
      </w:r>
    </w:p>
    <w:p w:rsidR="004B0AF1" w:rsidRDefault="004B0AF1" w:rsidP="004B0AF1">
      <w:r w:rsidRPr="00EB69B7">
        <w:rPr>
          <w:b/>
        </w:rPr>
        <w:t>src/main/java/com/portly/domain/repository/ClickProyectoPortafolioRepository.java</w:t>
      </w:r>
      <w:r w:rsidR="00EB69B7">
        <w:rPr>
          <w:b/>
        </w:rPr>
        <w:t xml:space="preserve">: </w:t>
      </w:r>
      <w:r>
        <w:t>Repository JPA con query de ranking de proyectos por clics (JOIN con Proyecto para obtener el titulo).</w:t>
      </w:r>
    </w:p>
    <w:p w:rsidR="004B0AF1" w:rsidRDefault="004B0AF1" w:rsidP="004B0AF1">
      <w:r w:rsidRPr="00EB69B7">
        <w:rPr>
          <w:b/>
        </w:rPr>
        <w:t>src/main/java/com/portly/domain/repository/ClickSeccionPortafolioRepository.java</w:t>
      </w:r>
      <w:r w:rsidR="00EB69B7">
        <w:rPr>
          <w:b/>
        </w:rPr>
        <w:t xml:space="preserve">: </w:t>
      </w:r>
      <w:r>
        <w:t>Repository JPA con query de ranking de secciones por tipo (EXPERIENCIA o RED_SOCIAL) agrupado por referencia.</w:t>
      </w:r>
    </w:p>
    <w:p w:rsidR="004B0AF1" w:rsidRDefault="004B0AF1" w:rsidP="004B0AF1">
      <w:r w:rsidRPr="00EB69B7">
        <w:rPr>
          <w:b/>
        </w:rPr>
        <w:t>src/main/java/com/portly/dto/PortfolioAnalyticsResponse.java</w:t>
      </w:r>
      <w:r w:rsidR="00EB69B7">
        <w:rPr>
          <w:b/>
        </w:rPr>
        <w:t xml:space="preserve">: </w:t>
      </w:r>
      <w:r>
        <w:t>DTO de respuesta individual con totalVistas, visitantesUnicos, duracionTotalSegundos, chartData, proyectosRanking, experienciasRanking, redesSocialesRanking.</w:t>
      </w:r>
    </w:p>
    <w:p w:rsidR="004B0AF1" w:rsidRDefault="004B0AF1" w:rsidP="004B0AF1">
      <w:r w:rsidRPr="00EB69B7">
        <w:rPr>
          <w:b/>
        </w:rPr>
        <w:t>src/main/java/com/portly/dto/TrackEventRequest.java</w:t>
      </w:r>
      <w:r w:rsidR="00EB69B7">
        <w:rPr>
          <w:b/>
        </w:rPr>
        <w:t xml:space="preserve">: </w:t>
      </w:r>
      <w:r>
        <w:t>DTO generico de entrada para los 4 endpoints de tracking (portfolioId, visitId, durationSeconds, projectId, sectionType, referenceId, referenceName, visitorId).</w:t>
      </w:r>
    </w:p>
    <w:p w:rsidR="004B0AF1" w:rsidRDefault="004B0AF1" w:rsidP="004B0AF1">
      <w:r w:rsidRPr="00EB69B7">
        <w:rPr>
          <w:b/>
        </w:rPr>
        <w:t>src/main/java/com/portly/service/AnalyticsService.java</w:t>
      </w:r>
      <w:r w:rsidR="00EB69B7" w:rsidRPr="00EB69B7">
        <w:rPr>
          <w:b/>
        </w:rPr>
        <w:t>:</w:t>
      </w:r>
      <w:r w:rsidR="00EB69B7">
        <w:rPr>
          <w:b/>
        </w:rPr>
        <w:t xml:space="preserve"> </w:t>
      </w:r>
      <w:r>
        <w:t>Servicio con logica de negocio: trackVisit, updateVisitDuration, trackProjectClick, trackSectionClick (tracking publico) y getPortfolioAnalytics (consulta autenticada con verificacion de pertenencia, calculo de rango de fechas, KPIs, datos del grafico y rankings).</w:t>
      </w:r>
    </w:p>
    <w:p w:rsidR="004B0AF1" w:rsidRDefault="004B0AF1" w:rsidP="004B0AF1">
      <w:r w:rsidRPr="00EB69B7">
        <w:rPr>
          <w:b/>
        </w:rPr>
        <w:t>src/main/java/com/portly/controller/AnalyticsController.java</w:t>
      </w:r>
      <w:r w:rsidR="00EB69B7">
        <w:rPr>
          <w:b/>
        </w:rPr>
        <w:t xml:space="preserve">: </w:t>
      </w:r>
      <w:r>
        <w:t>Controlador REST bajo /api/analytics; expone los endpoints de tracking (públicos) y de consulta (autenticados).</w:t>
      </w:r>
    </w:p>
    <w:p w:rsidR="004B0AF1" w:rsidRDefault="004B0AF1" w:rsidP="004B0AF1">
      <w:r>
        <w:t>Endpoints:</w:t>
      </w:r>
    </w:p>
    <w:p w:rsidR="004B0AF1" w:rsidRDefault="004B0AF1" w:rsidP="00EB69B7">
      <w:pPr>
        <w:pStyle w:val="Prrafodelista"/>
        <w:numPr>
          <w:ilvl w:val="0"/>
          <w:numId w:val="29"/>
        </w:numPr>
      </w:pPr>
      <w:r>
        <w:lastRenderedPageBreak/>
        <w:t>POST /api/analytics/track/visit - (público) Registra una visita y devuelve visitId.</w:t>
      </w:r>
    </w:p>
    <w:p w:rsidR="004B0AF1" w:rsidRDefault="004B0AF1" w:rsidP="00EB69B7">
      <w:pPr>
        <w:pStyle w:val="Prrafodelista"/>
        <w:numPr>
          <w:ilvl w:val="0"/>
          <w:numId w:val="29"/>
        </w:numPr>
      </w:pPr>
      <w:r>
        <w:t>POST /api/analytics/track/visit-duration - (publico) Actualiza la duracion de una visita existente.</w:t>
      </w:r>
    </w:p>
    <w:p w:rsidR="004B0AF1" w:rsidRDefault="004B0AF1" w:rsidP="00EB69B7">
      <w:pPr>
        <w:pStyle w:val="Prrafodelista"/>
        <w:numPr>
          <w:ilvl w:val="0"/>
          <w:numId w:val="29"/>
        </w:numPr>
      </w:pPr>
      <w:r>
        <w:t>POST /api/analytics/track/project-click - (publico) Registra un clic en un proyecto.</w:t>
      </w:r>
    </w:p>
    <w:p w:rsidR="004B0AF1" w:rsidRDefault="004B0AF1" w:rsidP="00EB69B7">
      <w:pPr>
        <w:pStyle w:val="Prrafodelista"/>
        <w:numPr>
          <w:ilvl w:val="0"/>
          <w:numId w:val="29"/>
        </w:numPr>
      </w:pPr>
      <w:r>
        <w:t>POST /api/analytics/track/section-click - (publico) Registra un clic en una seccion (experiencia/red social).</w:t>
      </w:r>
    </w:p>
    <w:p w:rsidR="004B0AF1" w:rsidRDefault="004B0AF1" w:rsidP="00EB69B7">
      <w:pPr>
        <w:pStyle w:val="Prrafodelista"/>
        <w:numPr>
          <w:ilvl w:val="0"/>
          <w:numId w:val="29"/>
        </w:numPr>
      </w:pPr>
      <w:r>
        <w:t>GET /api/analytics/portfolio/{id}?period=24h|7d|30d|all - (autenticado) Devuelve las analiticas individuales del portafolio.</w:t>
      </w:r>
    </w:p>
    <w:p w:rsidR="00AC77BD" w:rsidRDefault="004B0AF1" w:rsidP="00EB69B7">
      <w:r w:rsidRPr="00EB69B7">
        <w:rPr>
          <w:b/>
        </w:rPr>
        <w:t>src/main/java/com/portly/config/SecurityConfig.java</w:t>
      </w:r>
      <w:r w:rsidR="00EB69B7">
        <w:rPr>
          <w:b/>
        </w:rPr>
        <w:t xml:space="preserve">: </w:t>
      </w:r>
      <w:r>
        <w:t>Configuracion de seguridad; declara POST /api/analytics/track/ como permitAll() y el resto de /api/analytics/ como autenticado.</w:t>
      </w:r>
    </w:p>
    <w:p w:rsidR="00AC77BD" w:rsidRPr="00580708" w:rsidRDefault="00AC77BD" w:rsidP="00AC77BD"/>
    <w:p w:rsidR="00AC77BD" w:rsidRDefault="00B17878" w:rsidP="00B17878">
      <w:pPr>
        <w:pStyle w:val="Ttulo2"/>
      </w:pPr>
      <w:bookmarkStart w:id="182" w:name="_Toc231892480"/>
      <w:r w:rsidRPr="00B17878">
        <w:t>Visualizar analíticas globales de mis portafolios</w:t>
      </w:r>
      <w:bookmarkEnd w:id="182"/>
    </w:p>
    <w:p w:rsidR="00EB69B7" w:rsidRPr="00EB69B7" w:rsidRDefault="00EB69B7" w:rsidP="00EB69B7">
      <w:pPr>
        <w:rPr>
          <w:b/>
        </w:rPr>
      </w:pPr>
      <w:r w:rsidRPr="00EB69B7">
        <w:rPr>
          <w:b/>
        </w:rPr>
        <w:t>Frontend:</w:t>
      </w:r>
    </w:p>
    <w:p w:rsidR="00EB69B7" w:rsidRDefault="00EB69B7" w:rsidP="00EB69B7">
      <w:r w:rsidRPr="00EB69B7">
        <w:rPr>
          <w:b/>
        </w:rPr>
        <w:t>src/modules/analytics/domain</w:t>
      </w:r>
      <w:r>
        <w:rPr>
          <w:b/>
        </w:rPr>
        <w:t xml:space="preserve">/entities/PortfolioAnalytics.ts: </w:t>
      </w:r>
      <w:r>
        <w:t>Define las interfaces del dominio: GlobalAnalytics (con totalVistas, totalClicsProyectos, visitantesUnicos, duracionTotalSegundos, chartSeries), PortfolioChartSeries (con portfolioId, portfolioName, color, data), ChartPoint, AnalyticsPeriod y el mapa PERIOD_LABELS con las etiquetas de los botones de filtro.</w:t>
      </w:r>
    </w:p>
    <w:p w:rsidR="00EB69B7" w:rsidRDefault="00EB69B7" w:rsidP="00EB69B7">
      <w:r w:rsidRPr="00EB69B7">
        <w:rPr>
          <w:b/>
        </w:rPr>
        <w:t>src/modules/analytics/domain/repo</w:t>
      </w:r>
      <w:r>
        <w:rPr>
          <w:b/>
        </w:rPr>
        <w:t>sitories/AnalyticsRepository.ts:</w:t>
      </w:r>
      <w:r>
        <w:t xml:space="preserve"> Contrato (interface) del repositorio; declara getGlobalAnalytics(period) que devuelve Promise&lt;GlobalAnalytics&gt;.</w:t>
      </w:r>
    </w:p>
    <w:p w:rsidR="00EB69B7" w:rsidRDefault="00EB69B7" w:rsidP="00EB69B7">
      <w:r w:rsidRPr="00EB69B7">
        <w:rPr>
          <w:b/>
        </w:rPr>
        <w:t>src/modules/analytics/infrastructure/repositories/HttpAnalyticsRepository.ts</w:t>
      </w:r>
      <w:r>
        <w:rPr>
          <w:b/>
        </w:rPr>
        <w:t xml:space="preserve">: </w:t>
      </w:r>
      <w:r>
        <w:t>Implementacion HTTP del repositorio; realiza llamada GET autenticada a /api/analytics/global?period= y deserializa la respuesta en GlobalAnalytics.</w:t>
      </w:r>
    </w:p>
    <w:p w:rsidR="00EB69B7" w:rsidRDefault="00EB69B7" w:rsidP="00EB69B7">
      <w:r w:rsidRPr="00EB69B7">
        <w:rPr>
          <w:b/>
        </w:rPr>
        <w:t>src/modules/analytics/application/useGlobalAnalytics.ts</w:t>
      </w:r>
      <w:r>
        <w:rPr>
          <w:b/>
        </w:rPr>
        <w:t xml:space="preserve">: </w:t>
      </w:r>
      <w:r>
        <w:t>Hook que consume getGlobalAnalytics; gestiona estados de data, loading y error, y reacciona a cambios de period para recargar automaticamente.</w:t>
      </w:r>
    </w:p>
    <w:p w:rsidR="00EB69B7" w:rsidRDefault="00EB69B7" w:rsidP="00EB69B7">
      <w:r w:rsidRPr="00EB69B7">
        <w:rPr>
          <w:b/>
        </w:rPr>
        <w:t>src/modules/analytics/presentation/pages/AnalyticsPage.tsx</w:t>
      </w:r>
      <w:r>
        <w:rPr>
          <w:b/>
        </w:rPr>
        <w:t>:</w:t>
      </w:r>
      <w:r>
        <w:t xml:space="preserve"> </w:t>
      </w:r>
      <w:r>
        <w:t>Pagina principal de analiticas; contiene el toggle Global/Individual, los botones de filtro de periodo, y en modo "Global" renderiza las 4 tarjetas KPI con AnalyticsKpiCard y el grafico multi-linea con AnalyticsMultiLineChart. Incluye helpers formatDuration() y formatNumber() para formatear los valores.</w:t>
      </w:r>
    </w:p>
    <w:p w:rsidR="00EB69B7" w:rsidRDefault="00EB69B7" w:rsidP="00EB69B7">
      <w:r w:rsidRPr="00EB69B7">
        <w:rPr>
          <w:b/>
        </w:rPr>
        <w:t>src/modules/analytics/presentation/components/AnalyticsKpiCard.tsx</w:t>
      </w:r>
      <w:r>
        <w:rPr>
          <w:b/>
        </w:rPr>
        <w:t xml:space="preserve">: </w:t>
      </w:r>
      <w:r>
        <w:t>Tarjeta reutilizable de KPI que muestra icono con color y valor numérico formateado.</w:t>
      </w:r>
    </w:p>
    <w:p w:rsidR="00EB69B7" w:rsidRDefault="00EB69B7" w:rsidP="00EB69B7">
      <w:r w:rsidRPr="00EB69B7">
        <w:rPr>
          <w:b/>
        </w:rPr>
        <w:t>src/modules/analytics/presentation/components/AnalyticsMultiLineChart.tsx</w:t>
      </w:r>
      <w:r>
        <w:rPr>
          <w:b/>
        </w:rPr>
        <w:t xml:space="preserve">: </w:t>
      </w:r>
      <w:r>
        <w:t>Gráfico de líneas múltiples nativo con Canvas; recibe title ("Visualizaciones totales por día"), subtitle, y un array series (una línea por portafolio con color asignado). Calcula eje Y dinámico, dibuja cada serie con su color, muestra etiquetas X (fechas) y una leyenda inferior con los nombres y colores de cada portafolio. Muestra "Sin datos para mostrar" cuando todas las series están vacías.</w:t>
      </w:r>
    </w:p>
    <w:p w:rsidR="00EB69B7" w:rsidRPr="00EB69B7" w:rsidRDefault="00EB69B7" w:rsidP="00EB69B7">
      <w:pPr>
        <w:rPr>
          <w:b/>
        </w:rPr>
      </w:pPr>
    </w:p>
    <w:p w:rsidR="00EB69B7" w:rsidRPr="00EB69B7" w:rsidRDefault="00EB69B7" w:rsidP="00EB69B7">
      <w:pPr>
        <w:rPr>
          <w:b/>
        </w:rPr>
      </w:pPr>
      <w:r w:rsidRPr="00EB69B7">
        <w:rPr>
          <w:b/>
        </w:rPr>
        <w:t>Backend:</w:t>
      </w:r>
    </w:p>
    <w:p w:rsidR="00EB69B7" w:rsidRDefault="00EB69B7" w:rsidP="00EB69B7">
      <w:r w:rsidRPr="00EB69B7">
        <w:rPr>
          <w:b/>
        </w:rPr>
        <w:t>src/main/java/com/portly/domain/entity/VisitaPortafolio.java</w:t>
      </w:r>
      <w:r>
        <w:rPr>
          <w:b/>
        </w:rPr>
        <w:t>:</w:t>
      </w:r>
      <w:r>
        <w:t xml:space="preserve"> Entidad JPA (visita_portafolio); almacena idPortafolio, visitorId, fechaVisita y duracionSegundos. Se usa para calcular vistas totales, visitantes únicos y tiempo de visualización de cada portafolio.</w:t>
      </w:r>
    </w:p>
    <w:p w:rsidR="00EB69B7" w:rsidRDefault="00EB69B7" w:rsidP="00EB69B7">
      <w:r w:rsidRPr="00EB69B7">
        <w:rPr>
          <w:b/>
        </w:rPr>
        <w:t>src/main/java/com/portly/domain/entity/ClickProyectoPortafolio.java</w:t>
      </w:r>
      <w:r>
        <w:rPr>
          <w:b/>
        </w:rPr>
        <w:t xml:space="preserve">: </w:t>
      </w:r>
      <w:r>
        <w:t>Entidad JPA (click_proyecto_portafolio); registra clics en proyectos. Se usa para sumar totalClicsProyectos global.</w:t>
      </w:r>
    </w:p>
    <w:p w:rsidR="00EB69B7" w:rsidRDefault="00EB69B7" w:rsidP="00EB69B7">
      <w:r w:rsidRPr="00EB69B7">
        <w:rPr>
          <w:b/>
        </w:rPr>
        <w:lastRenderedPageBreak/>
        <w:t>src/main/java/com/portly/domain/repository/VisitaPortafolioRepository.java</w:t>
      </w:r>
      <w:r>
        <w:rPr>
          <w:b/>
        </w:rPr>
        <w:t xml:space="preserve">: </w:t>
      </w:r>
      <w:r>
        <w:t>Repository JPA con queries JPQL: countByIdPortafolioAndFechaVisitaBetween, countDistinctVisitorsByPortafolioAndFecha, sumDuracionByPortafolioAndFecha, countByHour y countByDay para construir los datos del grafico de cada portafolio.</w:t>
      </w:r>
    </w:p>
    <w:p w:rsidR="00EB69B7" w:rsidRDefault="00EB69B7" w:rsidP="00EB69B7">
      <w:r w:rsidRPr="00EB69B7">
        <w:rPr>
          <w:b/>
        </w:rPr>
        <w:t>src/main/java/com/portly/domain/repository/ClickProyectoPortafolioRepository.java</w:t>
      </w:r>
      <w:r>
        <w:rPr>
          <w:b/>
        </w:rPr>
        <w:t xml:space="preserve">: </w:t>
      </w:r>
      <w:r>
        <w:t>Repository JPA con query countByProyecto que agrupa clics por proyecto y devuelve el total para el KPI global de clics.</w:t>
      </w:r>
    </w:p>
    <w:p w:rsidR="00EB69B7" w:rsidRDefault="00EB69B7" w:rsidP="00EB69B7">
      <w:r w:rsidRPr="00EB69B7">
        <w:rPr>
          <w:b/>
        </w:rPr>
        <w:t>src/main/java/com/portly/domain/repository/PortafolioRepository.java</w:t>
      </w:r>
      <w:r>
        <w:rPr>
          <w:b/>
        </w:rPr>
        <w:t xml:space="preserve">: </w:t>
      </w:r>
      <w:r>
        <w:t>Repository JPA; provee findByUsuario_IdUsuarioOrderByFechaCreacionDesc para obtener todos los portafolios del usuario autenticado.</w:t>
      </w:r>
    </w:p>
    <w:p w:rsidR="00EB69B7" w:rsidRDefault="00EB69B7" w:rsidP="00EB69B7">
      <w:r w:rsidRPr="00EB69B7">
        <w:rPr>
          <w:b/>
        </w:rPr>
        <w:t>src/main/java/com/portly/dto/GlobalAnalyticsResponse.java</w:t>
      </w:r>
      <w:r>
        <w:rPr>
          <w:b/>
        </w:rPr>
        <w:t xml:space="preserve">: </w:t>
      </w:r>
      <w:r>
        <w:t>DTO de respuesta global con totalVistas, totalClicsProyectos, visitantesUnicos, duracionTotalSegundos y chartSeries (lista de PortfolioChartSeries con portfolioId, portfolioName, color y data).</w:t>
      </w:r>
    </w:p>
    <w:p w:rsidR="00EB69B7" w:rsidRDefault="00EB69B7" w:rsidP="00EB69B7">
      <w:r w:rsidRPr="00EB69B7">
        <w:rPr>
          <w:b/>
        </w:rPr>
        <w:t>src/main/java/com/portly/service/AnalyticsService.java</w:t>
      </w:r>
      <w:r>
        <w:rPr>
          <w:b/>
        </w:rPr>
        <w:t>:</w:t>
      </w:r>
      <w:r>
        <w:t xml:space="preserve"> Metodo getGlobalAnalytics(userId, period): itera todos los portafolios del usuario, acumula KPIs globales (vistas, visitantes, duración, clics), genera datos de gráfico por portafolio via buildChartData(), y asigna un color de una paleta predefinida a cada serie. Usa calcularDesde() para calcular el rango temporal según el filtro activo.</w:t>
      </w:r>
    </w:p>
    <w:p w:rsidR="00EB69B7" w:rsidRDefault="00EB69B7" w:rsidP="00EB69B7">
      <w:r w:rsidRPr="00EB69B7">
        <w:rPr>
          <w:b/>
        </w:rPr>
        <w:t>src/main/java/com/portly/controller/AnalyticsController.java</w:t>
      </w:r>
      <w:r>
        <w:rPr>
          <w:b/>
        </w:rPr>
        <w:t>:</w:t>
      </w:r>
      <w:r>
        <w:t xml:space="preserve"> Controlador REST bajo /api/analytics; expone el endpoint aute</w:t>
      </w:r>
      <w:r>
        <w:t xml:space="preserve">nticado de analíticas globales. </w:t>
      </w:r>
      <w:r>
        <w:t>Endpoints:</w:t>
      </w:r>
      <w:r>
        <w:t xml:space="preserve"> </w:t>
      </w:r>
      <w:r>
        <w:t>GET /api/analytics/global?period=24h|7d|30d|all - (autenticado) Devuelve las analiticas globales acumuladas de todos los portafolios del usuario, incluyendo KPIs y datos de grafico multi-linea.</w:t>
      </w:r>
    </w:p>
    <w:p w:rsidR="00580708" w:rsidRDefault="00EB69B7" w:rsidP="00EB69B7">
      <w:r w:rsidRPr="00EB69B7">
        <w:rPr>
          <w:b/>
        </w:rPr>
        <w:t>src/main/java/com/portly/config/SecurityConfig.java</w:t>
      </w:r>
      <w:r>
        <w:rPr>
          <w:b/>
        </w:rPr>
        <w:t xml:space="preserve">: </w:t>
      </w:r>
      <w:r>
        <w:t>Configuracion de seguridad;</w:t>
      </w:r>
      <w:r>
        <w:t xml:space="preserve"> </w:t>
      </w:r>
      <w:r>
        <w:t>GET /api/analytics/global requiere autenticación (cae bajo anyRequest().authenticated()).</w:t>
      </w:r>
    </w:p>
    <w:p w:rsidR="00EB69B7" w:rsidRPr="00580708" w:rsidRDefault="00EB69B7" w:rsidP="00EB69B7"/>
    <w:p w:rsidR="00A35C68" w:rsidRDefault="00A35C68" w:rsidP="00B17878">
      <w:pPr>
        <w:pStyle w:val="Ttulo2"/>
      </w:pPr>
      <w:bookmarkStart w:id="183" w:name="_Toc231892481"/>
      <w:r>
        <w:t>Visualizar panel de analiticas generales del sistema</w:t>
      </w:r>
      <w:bookmarkEnd w:id="183"/>
    </w:p>
    <w:p w:rsidR="00A35C68" w:rsidRPr="00EB69B7" w:rsidRDefault="00A35C68" w:rsidP="00A35C68">
      <w:pPr>
        <w:rPr>
          <w:b/>
        </w:rPr>
      </w:pPr>
      <w:r w:rsidRPr="00EB69B7">
        <w:rPr>
          <w:b/>
        </w:rPr>
        <w:t>Frontend:</w:t>
      </w:r>
    </w:p>
    <w:p w:rsidR="00A35C68" w:rsidRDefault="00A35C68" w:rsidP="00A35C68">
      <w:r>
        <w:rPr>
          <w:b/>
          <w:bCs/>
        </w:rPr>
        <w:t xml:space="preserve">src/modules/admin/domain/entities/DashboardStats.ts: </w:t>
      </w:r>
      <w:r>
        <w:t>Define las interfaces TypeScript del dominio: DashboardStats (con los cuatro contadores y las dos listas), PlantillaStats (nombre, cantidad) y ProfesionStats (nombre, cantidad). Sirve como contrato de datos entre las capas de infraestructura y presentación.</w:t>
      </w:r>
    </w:p>
    <w:p w:rsidR="00A35C68" w:rsidRDefault="00A35C68" w:rsidP="00A35C68">
      <w:r>
        <w:rPr>
          <w:b/>
          <w:bCs/>
        </w:rPr>
        <w:t xml:space="preserve">src/modules/admin/infrastructure/repositories/HttpAdminDashboardRepository.ts: </w:t>
      </w:r>
      <w:r>
        <w:t>Contiene la clase del repositorio HTTP con el método getDashboardStats, que invoca httpClient.getAuth&lt;DashboardStats&gt; al endpoint /api/admin/dashboard adjuntando el Bearer token del administrador y retornando la respuesta tipada.</w:t>
      </w:r>
    </w:p>
    <w:p w:rsidR="00A35C68" w:rsidRDefault="00A35C68" w:rsidP="00A35C68">
      <w:r>
        <w:rPr>
          <w:b/>
          <w:bCs/>
        </w:rPr>
        <w:t xml:space="preserve">src/modules/admin/applications/useAdminDashboard.ts: </w:t>
      </w:r>
      <w:r>
        <w:t>Custom hook que encapsula la lógica de obtención de datos. Gestiona los estados stats, isLoading y error, expone la función reload para refrescar manualmente, y realiza la carga inicial mediante useEffect.</w:t>
      </w:r>
    </w:p>
    <w:p w:rsidR="00A35C68" w:rsidRDefault="00A35C68" w:rsidP="00A35C68">
      <w:r>
        <w:rPr>
          <w:b/>
          <w:bCs/>
        </w:rPr>
        <w:t xml:space="preserve">src/modules/admin/presentation/pages/DashboardPage.tsx: </w:t>
      </w:r>
      <w:r>
        <w:t>Página principal de analíticas. Renderiza el botón "Actualizar", cuatro stat cards con sus respectivos íconos y colores (usuarios semana, portafolios semana, denuncias pendientes, cuentas suspendidas), y dos paneles inferiores con barras de progreso proporcionales para el ranking Top 3 de plantillas más usadas y Top 5 de profesiones más registradas. Maneja los estados de carga y error con indicadores visuales consistentes con el panel.</w:t>
      </w:r>
    </w:p>
    <w:p w:rsidR="00A35C68" w:rsidRDefault="00A35C68" w:rsidP="00A35C68">
      <w:r>
        <w:rPr>
          <w:b/>
          <w:bCs/>
        </w:rPr>
        <w:t xml:space="preserve">src/router/AppRouter.tsx: </w:t>
      </w:r>
      <w:r>
        <w:t>Asocia la ruta /admin/dashboard al componente DashboardPage dentro del layout protegido AdminLayout.</w:t>
      </w:r>
    </w:p>
    <w:p w:rsidR="00A35C68" w:rsidRPr="00EB69B7" w:rsidRDefault="00A35C68" w:rsidP="00A35C68">
      <w:pPr>
        <w:rPr>
          <w:b/>
        </w:rPr>
      </w:pPr>
      <w:r w:rsidRPr="00EB69B7">
        <w:rPr>
          <w:b/>
        </w:rPr>
        <w:t>Backend:</w:t>
      </w:r>
    </w:p>
    <w:p w:rsidR="00A35C68" w:rsidRDefault="00A35C68" w:rsidP="00A35C68">
      <w:r>
        <w:rPr>
          <w:b/>
          <w:bCs/>
        </w:rPr>
        <w:lastRenderedPageBreak/>
        <w:t xml:space="preserve">src/main/java/com/portly/controller/AdminDashboardController.java: </w:t>
      </w:r>
      <w:r>
        <w:t>Controlador REST protegido que expone el endpoint GET /api/admin/dashboard. Delega completamente al servicio y retorna el DashboardStatsResponse. La seguridad está cubierta por la regla global hasRole("ADMIN") definida en SecurityConfig.</w:t>
      </w:r>
    </w:p>
    <w:p w:rsidR="00A35C68" w:rsidRDefault="00A35C68" w:rsidP="00A35C68">
      <w:r>
        <w:rPr>
          <w:b/>
          <w:bCs/>
        </w:rPr>
        <w:t xml:space="preserve">src/main/java/com/portly/service/AdminDashboardService.java: </w:t>
      </w:r>
      <w:r>
        <w:t>Servicio de negocio que calcula el umbral temporal desde = LocalDateTime.now().minusDays(7), invoca los cuatro queries de conteo y las dos consultas de ranking con paginación (PageRequest.of(0, 3) y PageRequest.of(0, 5)), y ensambla el objeto DashboardStatsResponse. El campo denunciasPendientes retorna 0 hasta que se implemente la entidad de denuncias.</w:t>
      </w:r>
    </w:p>
    <w:p w:rsidR="00A35C68" w:rsidRDefault="00A35C68" w:rsidP="00A35C68">
      <w:r>
        <w:rPr>
          <w:b/>
          <w:bCs/>
        </w:rPr>
        <w:t xml:space="preserve">src/main/java/com/portly/dto/DashboardStatsResponse.java: </w:t>
      </w:r>
      <w:r>
        <w:t>DTO principal con Lombok @Data @Builder que contiene los cuatro contadores (long) y las dos listas de rankings. Define también las clases estáticas anidadas PlantillaStats y ProfesionStats, cada una con los campos nombre (String) y cantidad (long), necesarias para los constructores JPQL.</w:t>
      </w:r>
    </w:p>
    <w:p w:rsidR="00A35C68" w:rsidRDefault="00A35C68" w:rsidP="00A35C68">
      <w:r>
        <w:rPr>
          <w:b/>
          <w:bCs/>
        </w:rPr>
        <w:t xml:space="preserve">src/main/java/com/portly/domain/repository/UsuarioRepository.java: </w:t>
      </w:r>
      <w:r>
        <w:t>Repositorio JPA al que se añadieron dos queries: countByFechaCreacionAfter para contar usuarios registrados en los últimos 7 días, y countSuspendidos para contar cuentas con estado = 'suspendido'.</w:t>
      </w:r>
    </w:p>
    <w:p w:rsidR="00A35C68" w:rsidRDefault="00A35C68" w:rsidP="00A35C68">
      <w:r>
        <w:rPr>
          <w:b/>
          <w:bCs/>
        </w:rPr>
        <w:t xml:space="preserve">src/main/java/com/portly/domain/repository/PortafolioRepository.java: </w:t>
      </w:r>
      <w:r>
        <w:t>Repositorio JPA al que se añadieron dos queries: countPublicosDesde para contar portafolios con visibilidad = 'PUBLICO' creados desde una fecha, y findTopPlantillas con expresión de constructor JPQL new DashboardStatsResponse$PlantillaStats(...) agrupando por nombre de plantilla y ordenando descendentemente.</w:t>
      </w:r>
    </w:p>
    <w:p w:rsidR="00A35C68" w:rsidRDefault="00A35C68" w:rsidP="00A35C68">
      <w:r>
        <w:rPr>
          <w:b/>
          <w:bCs/>
        </w:rPr>
        <w:t xml:space="preserve">src/main/java/com/portly/domain/repository/PerfilUsuarioRepository.java: </w:t>
      </w:r>
      <w:r>
        <w:t>Repositorio JPA al que se añadió el query findTopProfesiones con expresión de constructor JPQL que agrupa por titularProfesional, filtra nulos y vacíos, y ordena descendentemente por conteo.</w:t>
      </w:r>
    </w:p>
    <w:p w:rsidR="00A35C68" w:rsidRDefault="00A35C68" w:rsidP="00A35C68">
      <w:r>
        <w:rPr>
          <w:b/>
          <w:bCs/>
        </w:rPr>
        <w:t xml:space="preserve">src/main/java/com/portly/domain/entity/Usuario.java: </w:t>
      </w:r>
      <w:r>
        <w:t>Entidad JPA de la tabla usuario. Los campos relevantes para el dashboard son fechaCreacion (LocalDateTime) para el conteo semanal y estado (String) para el conteo de suspendidos.</w:t>
      </w:r>
    </w:p>
    <w:p w:rsidR="00A35C68" w:rsidRDefault="00A35C68" w:rsidP="00A35C68">
      <w:r>
        <w:rPr>
          <w:b/>
          <w:bCs/>
        </w:rPr>
        <w:t xml:space="preserve">src/main/java/com/portly/domain/entity/Portafolio.java: </w:t>
      </w:r>
      <w:r>
        <w:t>Entidad JPA de la tabla portafolio. Los campos relevantes son visibilidad (String) y fechaCreacion (LocalDateTime) para el conteo semanal de portafolios públicos, y la relación @ManyToOne con Plantilla para el ranking de uso.</w:t>
      </w:r>
    </w:p>
    <w:p w:rsidR="00A35C68" w:rsidRDefault="00A35C68" w:rsidP="00A35C68">
      <w:r>
        <w:rPr>
          <w:b/>
          <w:bCs/>
        </w:rPr>
        <w:t xml:space="preserve">src/main/java/com/portly/domain/entity/PerfilUsuario.java: </w:t>
      </w:r>
      <w:r>
        <w:t>Entidad JPA de la tabla perfil_usuario. El campo relevante es titularProfesional (String), utilizado para construir el Top 5 de profesiones más registradas en el sistema.</w:t>
      </w:r>
    </w:p>
    <w:p w:rsidR="00A35C68" w:rsidRDefault="00A35C68" w:rsidP="00A35C68">
      <w:r>
        <w:rPr>
          <w:b/>
          <w:bCs/>
        </w:rPr>
        <w:t xml:space="preserve">src/main/java/com/portly/domain/entity/Plantilla.java: </w:t>
      </w:r>
      <w:r>
        <w:t>Entidad JPA de la tabla plantilla. El campo nombre (String) es utilizado por el query JPQL de findTopPlantillas para identificar y agrupar los portafolios por plantilla.</w:t>
      </w:r>
    </w:p>
    <w:p w:rsidR="00A35C68" w:rsidRDefault="00A35C68" w:rsidP="00A35C68"/>
    <w:p w:rsidR="00A35C68" w:rsidRDefault="00A35C68" w:rsidP="00B17878">
      <w:pPr>
        <w:pStyle w:val="Ttulo2"/>
      </w:pPr>
      <w:bookmarkStart w:id="184" w:name="_Toc231892482"/>
      <w:r>
        <w:t>Visualizar listado de usuario registrados en el sistema</w:t>
      </w:r>
      <w:bookmarkEnd w:id="184"/>
    </w:p>
    <w:p w:rsidR="00A35C68" w:rsidRPr="00EB69B7" w:rsidRDefault="00A35C68" w:rsidP="00A35C68">
      <w:pPr>
        <w:rPr>
          <w:b/>
        </w:rPr>
      </w:pPr>
      <w:r w:rsidRPr="00EB69B7">
        <w:rPr>
          <w:b/>
        </w:rPr>
        <w:t>Frontend:</w:t>
      </w:r>
    </w:p>
    <w:p w:rsidR="00A35C68" w:rsidRDefault="00A35C68" w:rsidP="00A35C68">
      <w:r>
        <w:rPr>
          <w:b/>
          <w:bCs/>
        </w:rPr>
        <w:t xml:space="preserve">src/modules/admin/domain/userAccountStatus.ts: </w:t>
      </w:r>
      <w:r>
        <w:t>Módulo de dominio que centraliza la lógica de estado de cuenta. Expone las funciones isBlockedAccount (detecta estados suspendido, suspendida, restringido, restringida o flag suspensionActiva), isActiveAccount (negación de la anterior), countBlockedAccounts y getAccountStatusLabel para obtener la etiqueta legible del estado.</w:t>
      </w:r>
    </w:p>
    <w:p w:rsidR="00A35C68" w:rsidRDefault="00A35C68" w:rsidP="00A35C68">
      <w:r>
        <w:rPr>
          <w:b/>
          <w:bCs/>
        </w:rPr>
        <w:t xml:space="preserve">src/modules/admin/presentation/pages/UsersPage.tsx: </w:t>
      </w:r>
      <w:r>
        <w:t xml:space="preserve">Página principal de gestión de usuarios. Realiza la carga desde GET /api/admin/users con fallback a datos mock ante errores de red. Calcula cuatro métricas locales a partir de la lista completa (total, restringidos, suspendidos, con portafolio publicado) y las muestra en stat cards. Implementa búsqueda por </w:t>
      </w:r>
      <w:r>
        <w:lastRenderedPageBreak/>
        <w:t>nombre y correo, filtrado por chips ("Todos", "Activos", "Suspendidos", "Restringidos"), ordenamiento por fecha de registro y paginación de 6 ítems por página. Incluye el botón "Actualizar" para recargar datos, y estados de carga y error con opción de reintento.</w:t>
      </w:r>
    </w:p>
    <w:p w:rsidR="00A35C68" w:rsidRDefault="00A35C68" w:rsidP="00A35C68">
      <w:r>
        <w:rPr>
          <w:b/>
          <w:bCs/>
        </w:rPr>
        <w:t xml:space="preserve">src/router/AppRouter.tsx: </w:t>
      </w:r>
      <w:r>
        <w:t>Asocia la ruta /admin/usuarios al componente UsersPage dentro del layout protegido AdminLayout.</w:t>
      </w:r>
    </w:p>
    <w:p w:rsidR="00EB69B7" w:rsidRDefault="00EB69B7" w:rsidP="00A35C68"/>
    <w:p w:rsidR="00A35C68" w:rsidRPr="00EB69B7" w:rsidRDefault="00A35C68" w:rsidP="00A35C68">
      <w:pPr>
        <w:rPr>
          <w:b/>
          <w:lang w:val="en-US"/>
        </w:rPr>
      </w:pPr>
      <w:r w:rsidRPr="00EB69B7">
        <w:rPr>
          <w:b/>
          <w:lang w:val="en-US"/>
        </w:rPr>
        <w:t>Backend:</w:t>
      </w:r>
    </w:p>
    <w:p w:rsidR="00A35C68" w:rsidRDefault="00A35C68" w:rsidP="00A35C68">
      <w:r>
        <w:rPr>
          <w:b/>
          <w:bCs/>
          <w:lang w:val="en-US"/>
        </w:rPr>
        <w:t xml:space="preserve">src/main/java/com/portly/controller/AdminUserController.java: </w:t>
      </w:r>
      <w:r>
        <w:rPr>
          <w:lang w:val="en-US"/>
        </w:rPr>
        <w:t xml:space="preserve">Controlador REST protegido que expone el endpoint GET /api/admin/users. </w:t>
      </w:r>
      <w:r>
        <w:t>Recupera todos los usuarios con findAll(), construye el nombre completo desde el perfil asociado, determina si el usuario tiene portafolio público revisando la lista de portafolios y retorna la lista de AdminUserResponse.</w:t>
      </w:r>
    </w:p>
    <w:p w:rsidR="00A35C68" w:rsidRDefault="00A35C68" w:rsidP="00A35C68">
      <w:r>
        <w:rPr>
          <w:b/>
          <w:bCs/>
        </w:rPr>
        <w:t xml:space="preserve">src/main/java/com/portly/dto/AdminUserResponse.java: </w:t>
      </w:r>
      <w:r>
        <w:t>DTO con Lombok @Builder que transporta los campos idUsuario (UUID), email, nombreCompleto, fechaCreacion (LocalDateTime), estado y hasPublicPortfolio (boolean) desde el controlador al frontend.</w:t>
      </w:r>
    </w:p>
    <w:p w:rsidR="00A35C68" w:rsidRDefault="00A35C68" w:rsidP="00A35C68">
      <w:r>
        <w:rPr>
          <w:b/>
          <w:bCs/>
        </w:rPr>
        <w:t xml:space="preserve">src/main/java/com/portly/domain/repository/UsuarioRepository.java: </w:t>
      </w:r>
      <w:r>
        <w:t>Repositorio JPA que provee el método findAll() usado por el controlador para obtener la lista completa de usuarios, cargando en el mismo query las relaciones con PerfilUsuario y Portafolio necesarias para construir el DTO.</w:t>
      </w:r>
    </w:p>
    <w:p w:rsidR="00A35C68" w:rsidRDefault="00A35C68" w:rsidP="00A35C68">
      <w:r>
        <w:rPr>
          <w:b/>
          <w:bCs/>
        </w:rPr>
        <w:t xml:space="preserve">src/main/java/com/portly/domain/entity/Usuario.java: </w:t>
      </w:r>
      <w:r>
        <w:t>Entidad JPA de la tabla usuario. Los campos mapeados al DTO son idUsuario, email, estado, fechaCreacion, y las relaciones @OneToOne con PerfilUsuario (para el nombre completo) y @OneToMany con Portafolio (para detectar portafolios públicos).</w:t>
      </w:r>
    </w:p>
    <w:p w:rsidR="00A35C68" w:rsidRDefault="00A35C68" w:rsidP="00A35C68">
      <w:r>
        <w:rPr>
          <w:b/>
          <w:bCs/>
        </w:rPr>
        <w:t xml:space="preserve">src/main/java/com/portly/domain/entity/PerfilUsuario.java: </w:t>
      </w:r>
      <w:r>
        <w:t>Entidad JPA de la tabla perfil_usuario. Los campos nombre y apellido se concatenan en el controlador para construir el nombreCompleto del AdminUserResponse.</w:t>
      </w:r>
    </w:p>
    <w:p w:rsidR="00A35C68" w:rsidRDefault="00A35C68" w:rsidP="00A35C68">
      <w:r>
        <w:rPr>
          <w:b/>
          <w:bCs/>
        </w:rPr>
        <w:t xml:space="preserve">src/main/java/com/portly/domain/entity/Portafolio.java: </w:t>
      </w:r>
      <w:r>
        <w:t>Entidad JPA de la tabla portafolio. El campo visibilidad es evaluado en el controlador mediante anyMatch(p -&gt; "PUBLICO".equalsIgnoreCase(p.getVisibilidad())) para determinar el valor de hasPublicPortfolio en el DTO.</w:t>
      </w:r>
    </w:p>
    <w:p w:rsidR="00A35C68" w:rsidRDefault="00A35C68" w:rsidP="00A35C68"/>
    <w:p w:rsidR="00A35C68" w:rsidRDefault="00A35C68" w:rsidP="00A35C68"/>
    <w:p w:rsidR="00A35C68" w:rsidRDefault="00A35C68" w:rsidP="00B17878">
      <w:pPr>
        <w:pStyle w:val="Ttulo2"/>
      </w:pPr>
      <w:bookmarkStart w:id="185" w:name="_ykmrpk3vtdmg" w:colFirst="0" w:colLast="0"/>
      <w:bookmarkStart w:id="186" w:name="_Toc231892483"/>
      <w:bookmarkEnd w:id="185"/>
      <w:r>
        <w:t>Denunciar Portafolio Público</w:t>
      </w:r>
      <w:bookmarkEnd w:id="186"/>
    </w:p>
    <w:p w:rsidR="00A35C68" w:rsidRPr="00EB69B7" w:rsidRDefault="00A35C68" w:rsidP="00A35C68">
      <w:pPr>
        <w:rPr>
          <w:b/>
        </w:rPr>
      </w:pPr>
      <w:r w:rsidRPr="00EB69B7">
        <w:rPr>
          <w:b/>
        </w:rPr>
        <w:t>Fronted:</w:t>
      </w:r>
    </w:p>
    <w:p w:rsidR="00A35C68" w:rsidRDefault="00A35C68" w:rsidP="00A35C68">
      <w:r>
        <w:rPr>
          <w:b/>
          <w:bCs/>
        </w:rPr>
        <w:t xml:space="preserve">src/modules/portfolios/presentation/components/ReportPortfolioModal.tsx: </w:t>
      </w:r>
      <w:r>
        <w:t>Contiene el modal interactivo para reportar un portafolio, con selección de motivos, un campo de descripción opcional, validaciones y una pantalla de confirmación exitosa.</w:t>
      </w:r>
    </w:p>
    <w:p w:rsidR="00A35C68" w:rsidRDefault="00A35C68" w:rsidP="00A35C68"/>
    <w:p w:rsidR="00A35C68" w:rsidRDefault="00A35C68" w:rsidP="00A35C68">
      <w:r>
        <w:rPr>
          <w:b/>
          <w:bCs/>
        </w:rPr>
        <w:t>src/modules/portfolios/application/useReportPortfolio.ts:</w:t>
      </w:r>
      <w:r>
        <w:t xml:space="preserve"> Custom hook que gestiona el estado de envío (cargando, errores) y hace de intermediario (caso de uso) entre el componente de presentación y la capa de infraestructura.</w:t>
      </w:r>
    </w:p>
    <w:p w:rsidR="00A35C68" w:rsidRDefault="00A35C68" w:rsidP="00A35C68"/>
    <w:p w:rsidR="00A35C68" w:rsidRDefault="00A35C68" w:rsidP="00A35C68">
      <w:r>
        <w:rPr>
          <w:b/>
          <w:bCs/>
        </w:rPr>
        <w:t xml:space="preserve">src/modules/portfolios/infrastructure/repositories/HttpReportRepository.ts: </w:t>
      </w:r>
      <w:r>
        <w:t>Implementación del repositorio que realiza la petición HTTP POST al endpoint público (/api/public/reportar) para registrar la denuncia enviando el JSON.</w:t>
      </w:r>
    </w:p>
    <w:p w:rsidR="00A35C68" w:rsidRDefault="00A35C68" w:rsidP="00A35C68"/>
    <w:p w:rsidR="00A35C68" w:rsidRDefault="00A35C68" w:rsidP="00A35C68">
      <w:r>
        <w:rPr>
          <w:b/>
          <w:bCs/>
        </w:rPr>
        <w:t>src/modules/portfolios/domain/entities/ReportSubmission.ts</w:t>
      </w:r>
      <w:r>
        <w:t>: Define la interfaz ReportSubmission con el contrato de los datos requeridos para enviar la denuncia (motivo, descripción, datos del reportante, etc.).</w:t>
      </w:r>
    </w:p>
    <w:p w:rsidR="00A35C68" w:rsidRDefault="00A35C68" w:rsidP="00A35C68"/>
    <w:p w:rsidR="00A35C68" w:rsidRPr="00EB69B7" w:rsidRDefault="00A35C68" w:rsidP="00A35C68">
      <w:pPr>
        <w:rPr>
          <w:b/>
        </w:rPr>
      </w:pPr>
      <w:r w:rsidRPr="00EB69B7">
        <w:rPr>
          <w:b/>
        </w:rPr>
        <w:t>Backend:</w:t>
      </w:r>
    </w:p>
    <w:p w:rsidR="00A35C68" w:rsidRDefault="00A35C68" w:rsidP="00A35C68">
      <w:r>
        <w:rPr>
          <w:b/>
          <w:bCs/>
        </w:rPr>
        <w:t xml:space="preserve">src/main/java/com/portly/controller/PublicReporteController.java: </w:t>
      </w:r>
      <w:r>
        <w:t>Controlador REST público que expone el endpoint POST /api/public/reportar y se encarga de recibir la solicitud de los usuarios (incluso si no están autenticados) para reportar un portafolio.</w:t>
      </w:r>
    </w:p>
    <w:p w:rsidR="00A35C68" w:rsidRDefault="00A35C68" w:rsidP="00A35C68"/>
    <w:p w:rsidR="00A35C68" w:rsidRDefault="00A35C68" w:rsidP="00A35C68">
      <w:r>
        <w:rPr>
          <w:b/>
          <w:bCs/>
        </w:rPr>
        <w:t>src/main/java/com/portly/dto/ReportarDenunciaRequest.java:</w:t>
      </w:r>
      <w:r>
        <w:t xml:space="preserve"> DTO (Data Transfer Object) con anotaciones de validación (como @NotBlank o @Size) que mapea y valida los datos que llegan desde el Frontend en el cuerpo de la petición.</w:t>
      </w:r>
    </w:p>
    <w:p w:rsidR="00A35C68" w:rsidRDefault="00A35C68" w:rsidP="00A35C68"/>
    <w:p w:rsidR="00A35C68" w:rsidRDefault="00A35C68" w:rsidP="00A35C68">
      <w:r>
        <w:rPr>
          <w:b/>
          <w:bCs/>
        </w:rPr>
        <w:t>src/main/java/com/portly/service/DenunciaService.java:</w:t>
      </w:r>
      <w:r>
        <w:t xml:space="preserve"> Servicio que contiene la lógica de negocio (específicamente en el método reportarPortafolio). Valida que el portafolio sea público, agrupa las denuncias sobre un mismo portafolio y verifica que un mismo usuario no envíe duplicados.</w:t>
      </w:r>
    </w:p>
    <w:p w:rsidR="00A35C68" w:rsidRDefault="00A35C68" w:rsidP="00A35C68"/>
    <w:p w:rsidR="00A35C68" w:rsidRDefault="00A35C68" w:rsidP="00A35C68">
      <w:r>
        <w:rPr>
          <w:b/>
          <w:bCs/>
        </w:rPr>
        <w:t xml:space="preserve">src/main/java/com/portly/domain/entity/DenunciaIndividual.java: </w:t>
      </w:r>
      <w:r>
        <w:t>Entidad JPA que representa y mapea la tabla denuncia_individual en la base de datos, almacenando detalles como el motivo, descripción, y quién realizó el reporte.</w:t>
      </w:r>
    </w:p>
    <w:p w:rsidR="00A35C68" w:rsidRDefault="00A35C68" w:rsidP="00A35C68"/>
    <w:p w:rsidR="00A35C68" w:rsidRDefault="00A35C68" w:rsidP="00A35C68">
      <w:r>
        <w:rPr>
          <w:b/>
          <w:bCs/>
        </w:rPr>
        <w:t>src/main/java/com/portly/domain/repository/DenunciaIndividualRepository.java:</w:t>
      </w:r>
      <w:r>
        <w:t xml:space="preserve"> Contrato del repositorio Spring Data JPA que se encarga de las operaciones con base de datos, incluyendo el método existsByDenunciaAgrupada_IdAndCreadoPor para detectar si el usuario ya reportó ese portafolio anteriormente.</w:t>
      </w:r>
    </w:p>
    <w:p w:rsidR="00A35C68" w:rsidRDefault="00A35C68" w:rsidP="00A35C68">
      <w:r>
        <w:tab/>
      </w:r>
    </w:p>
    <w:p w:rsidR="00A35C68" w:rsidRDefault="00A35C68" w:rsidP="00B17878">
      <w:pPr>
        <w:pStyle w:val="Ttulo2"/>
      </w:pPr>
      <w:bookmarkStart w:id="187" w:name="_ubu5rkz76iy6" w:colFirst="0" w:colLast="0"/>
      <w:bookmarkStart w:id="188" w:name="_Toc231892484"/>
      <w:bookmarkEnd w:id="187"/>
      <w:r>
        <w:t>Generar reporte de usuarios en PDF</w:t>
      </w:r>
      <w:bookmarkEnd w:id="188"/>
    </w:p>
    <w:p w:rsidR="00EB69B7" w:rsidRDefault="00A35C68" w:rsidP="00A35C68">
      <w:pPr>
        <w:rPr>
          <w:b/>
          <w:bCs/>
        </w:rPr>
      </w:pPr>
      <w:r>
        <w:rPr>
          <w:b/>
          <w:bCs/>
        </w:rPr>
        <w:t xml:space="preserve">Fronted: </w:t>
      </w:r>
    </w:p>
    <w:p w:rsidR="00A35C68" w:rsidRDefault="00A35C68" w:rsidP="00A35C68">
      <w:r>
        <w:rPr>
          <w:b/>
          <w:bCs/>
        </w:rPr>
        <w:t>src/modules/admin/presentation/components/UserReportModal.tsx:</w:t>
      </w:r>
      <w:r>
        <w:t xml:space="preserve"> Contiene el modal interactivo de la interfaz para configurar el reporte de usuarios, con selección de filtros de fechas (bloqueando días futuros y habilitando la apertura nativa del calendario al hacer clic en el campo), selección de estado de cuenta ("Todos", "Activos", "Suspendidos"), validaciones en cliente para campos obligatorios y fechas inválidas, control de estados de carga con spinners animados y visualización de errores del servidor.</w:t>
      </w:r>
    </w:p>
    <w:p w:rsidR="00A35C68" w:rsidRDefault="00A35C68" w:rsidP="00A35C68"/>
    <w:p w:rsidR="00A35C68" w:rsidRDefault="00A35C68" w:rsidP="00A35C68">
      <w:r>
        <w:rPr>
          <w:b/>
          <w:bCs/>
        </w:rPr>
        <w:t xml:space="preserve">src/modules/admin/infrastructure/repositories/HttpAdminReportRepository.ts: </w:t>
      </w:r>
      <w:r>
        <w:t>Repositorio HTTP que interactúa con la API del backend mediante fetch, serializando los parámetros en formato query y adjuntando el token JWT para autorización. Gestiona la respuesta exitosa transformando los datos binarios en un Blob para forzar la descarga en el navegador con un enlace temporal (a HTML dinámico) y procesa el código HTTP 204 lanzando el mensaje cuando no hay usuarios coincidentes.</w:t>
      </w:r>
    </w:p>
    <w:p w:rsidR="00A35C68" w:rsidRDefault="00A35C68" w:rsidP="00A35C68"/>
    <w:p w:rsidR="00A35C68" w:rsidRDefault="00A35C68" w:rsidP="00A35C68">
      <w:r>
        <w:rPr>
          <w:b/>
          <w:bCs/>
        </w:rPr>
        <w:t xml:space="preserve">src/modules/admin/presentation/pages/ReportsPage.tsx: </w:t>
      </w:r>
      <w:r>
        <w:t>Página administrativa del panel de reportes donde se renderizan las tarjetas de opciones disponibles ("Reporte de usuarios registrados", "Reporte de uso de plantillas" y "Reporte de habilidades registradas") y administra el estado de visibilidad del modal de usuarios registrados.</w:t>
      </w:r>
    </w:p>
    <w:p w:rsidR="00A35C68" w:rsidRDefault="00A35C68" w:rsidP="00A35C68"/>
    <w:p w:rsidR="00A35C68" w:rsidRDefault="00A35C68" w:rsidP="00A35C68">
      <w:r>
        <w:rPr>
          <w:b/>
          <w:bCs/>
        </w:rPr>
        <w:t>src/modules/admin/domain/entities/UserReportFilters.ts:</w:t>
      </w:r>
      <w:r>
        <w:t xml:space="preserve"> Interfaz en TypeScript que modela la entidad de dominio de los filtros de reporte de usuario, definiendo el contrato con las propiedades tipadas obligatorias (desde, hasta, estado).</w:t>
      </w:r>
    </w:p>
    <w:p w:rsidR="00A35C68" w:rsidRDefault="00A35C68" w:rsidP="00A35C68"/>
    <w:p w:rsidR="00A35C68" w:rsidRDefault="00A35C68" w:rsidP="00A35C68">
      <w:r>
        <w:rPr>
          <w:b/>
          <w:bCs/>
        </w:rPr>
        <w:lastRenderedPageBreak/>
        <w:t xml:space="preserve">src/router/AppRouter.tsx: </w:t>
      </w:r>
      <w:r>
        <w:t>Archivo de enrutamiento principal basado en react-router-dom que protege las rutas administrativas bajo el elemento base de diseño común y asocia la ruta /admin/reportes directamente al componente ReportsPage.</w:t>
      </w:r>
    </w:p>
    <w:p w:rsidR="00A35C68" w:rsidRDefault="00A35C68" w:rsidP="00A35C68"/>
    <w:p w:rsidR="00A35C68" w:rsidRPr="00085349" w:rsidRDefault="00A35C68" w:rsidP="00A35C68">
      <w:pPr>
        <w:rPr>
          <w:b/>
          <w:bCs/>
          <w:lang w:val="en-US"/>
        </w:rPr>
      </w:pPr>
      <w:r>
        <w:rPr>
          <w:b/>
          <w:bCs/>
          <w:lang w:val="en-US"/>
        </w:rPr>
        <w:t xml:space="preserve">Backend: </w:t>
      </w:r>
    </w:p>
    <w:p w:rsidR="00A35C68" w:rsidRDefault="00A35C68" w:rsidP="00A35C68">
      <w:r>
        <w:rPr>
          <w:b/>
          <w:bCs/>
          <w:lang w:val="en-US"/>
        </w:rPr>
        <w:t xml:space="preserve">src/main/java/com/portly/controller/AdminReportController.java: </w:t>
      </w:r>
      <w:r>
        <w:rPr>
          <w:lang w:val="en-US"/>
        </w:rPr>
        <w:t xml:space="preserve">Controlador REST administrativo que define el endpoint GET /api/admin/reports/users. </w:t>
      </w:r>
      <w:r>
        <w:t>Recibe y valida los parámetros de búsqueda de fecha y estado de cuenta mediante anotaciones de Spring Boot, respondiendo con el stream del PDF generado en cabeceras de tipo application/pdf o retornando código 204 No Content en caso de no hallar usuarios.</w:t>
      </w:r>
    </w:p>
    <w:p w:rsidR="00A35C68" w:rsidRDefault="00A35C68" w:rsidP="00A35C68"/>
    <w:p w:rsidR="00A35C68" w:rsidRDefault="00A35C68" w:rsidP="00A35C68">
      <w:r>
        <w:rPr>
          <w:b/>
          <w:bCs/>
        </w:rPr>
        <w:t>src/main/java/com/portly/service/AdminReportService.java:</w:t>
      </w:r>
      <w:r>
        <w:t xml:space="preserve"> Servicio encargado de la lógica de negocio y composición del documento. Adapta las fechas iniciales/finales a los extremos de cada día (00:00:00 y 23:59:59), ejecuta la consulta del repositorio y genera la estructura física del documento PDF en memoria mediante la biblioteca iText 7, insertando títulos, metadatos de los filtros aplicados y la tabla resultante con las columnas de nombre completo (unificado con el perfil), correo, fecha de creación y estado.</w:t>
      </w:r>
    </w:p>
    <w:p w:rsidR="00A35C68" w:rsidRDefault="00A35C68" w:rsidP="00A35C68"/>
    <w:p w:rsidR="00A35C68" w:rsidRDefault="00A35C68" w:rsidP="00A35C68">
      <w:r>
        <w:rPr>
          <w:b/>
          <w:bCs/>
        </w:rPr>
        <w:t xml:space="preserve">src/main/java/com/portly/domain/repository/UsuarioRepository.java: </w:t>
      </w:r>
      <w:r>
        <w:t>Repositorio Spring Data JPA que define el método de consulta personalizada findByFechaCreacionBetweenAndEstado con sintaxis JPQL (@Query) para filtrar a los usuarios por rango de fechas de creación y que opcionalmente coincidan con el estado provisto (gestionando la omisión del filtro cuando el parámetro es nulo).</w:t>
      </w:r>
    </w:p>
    <w:p w:rsidR="00A35C68" w:rsidRDefault="00A35C68" w:rsidP="00A35C68"/>
    <w:p w:rsidR="00A35C68" w:rsidRDefault="00A35C68" w:rsidP="00A35C68">
      <w:r>
        <w:rPr>
          <w:b/>
          <w:bCs/>
        </w:rPr>
        <w:t>src/main/java/com/portly/domain/entity/Usuario.java:</w:t>
      </w:r>
      <w:r>
        <w:t xml:space="preserve"> Entidad JPA que mapea la tabla usuario en la base de datos, almacenando y exponiendo los atributos de email, estado de la cuenta, fecha de creación y la relación @OneToOne con la información del perfil del usuario.</w:t>
      </w:r>
    </w:p>
    <w:p w:rsidR="00A35C68" w:rsidRDefault="00A35C68" w:rsidP="00A35C68"/>
    <w:p w:rsidR="00A35C68" w:rsidRDefault="00A35C68" w:rsidP="00A35C68">
      <w:r>
        <w:rPr>
          <w:b/>
          <w:bCs/>
        </w:rPr>
        <w:t>src/main/java/com/portly/domain/entity/PerfilUsuario.java:</w:t>
      </w:r>
      <w:r>
        <w:t xml:space="preserve"> Entidad JPA que representa la tabla perfil_usuario en la base de datos, conteniendo las columnas de nombre y apellido que el servicio recupera y concatena para generar el nombre completo del usuario dentro de la tabla del PDF.</w:t>
      </w:r>
    </w:p>
    <w:p w:rsidR="00A35C68" w:rsidRDefault="00A35C68" w:rsidP="00A35C68"/>
    <w:p w:rsidR="00A35C68" w:rsidRDefault="00A35C68" w:rsidP="00B17878">
      <w:pPr>
        <w:pStyle w:val="Ttulo2"/>
      </w:pPr>
      <w:bookmarkStart w:id="189" w:name="_s8tcfjkl7c2c" w:colFirst="0" w:colLast="0"/>
      <w:bookmarkStart w:id="190" w:name="_Toc231892485"/>
      <w:bookmarkEnd w:id="189"/>
      <w:r>
        <w:t>Generar reporte de habilidades en PDF</w:t>
      </w:r>
      <w:bookmarkEnd w:id="190"/>
    </w:p>
    <w:p w:rsidR="00A35C68" w:rsidRDefault="00A35C68" w:rsidP="00A35C68">
      <w:pPr>
        <w:rPr>
          <w:b/>
          <w:bCs/>
        </w:rPr>
      </w:pPr>
      <w:r>
        <w:rPr>
          <w:b/>
          <w:bCs/>
        </w:rPr>
        <w:t xml:space="preserve">Fronted: </w:t>
      </w:r>
    </w:p>
    <w:p w:rsidR="00A35C68" w:rsidRDefault="00A35C68" w:rsidP="00A35C68">
      <w:r>
        <w:rPr>
          <w:b/>
          <w:bCs/>
        </w:rPr>
        <w:t>src/modules/admin/presentation/components/SkillReportModal.tsx:</w:t>
      </w:r>
      <w:r>
        <w:t xml:space="preserve"> Contiene el modal interactivo de la interfaz que permite al administrador configurar el reporte de habilidades aplicando filtros de rango de fechas ("Fecha desde", "Fecha hasta") y el tipo de habilidad ("Todas", "Técnicas", "Blandas"). Realiza las validaciones de cliente para campos obligatorios y orden cronológico de fechas, restringe la selección de fechas futuras y muestra el indicador de carga y errores de generación correspondientes.</w:t>
      </w:r>
    </w:p>
    <w:p w:rsidR="00A35C68" w:rsidRDefault="00A35C68" w:rsidP="00A35C68"/>
    <w:p w:rsidR="00A35C68" w:rsidRDefault="00A35C68" w:rsidP="00A35C68">
      <w:r>
        <w:rPr>
          <w:b/>
          <w:bCs/>
        </w:rPr>
        <w:t xml:space="preserve">src/modules/admin/infrastructure/repositories/HttpAdminReportRepository.ts: </w:t>
      </w:r>
      <w:r>
        <w:t>Contiene la clase del repositorio HTTP y específicamente la función downloadSkillReport, la cual serializa los filtros como parámetros de consulta y llama al endpoint de la API /api/admin/reports/skills. Realiza la conversión del flujo de bytes binarios a un objeto Blob para habilitar la descarga del archivo PDF en el navegador, controlando además el código de estado HTTP 204 para disparar el mensaje de error cuando no hay habilidades coincidentes.</w:t>
      </w:r>
    </w:p>
    <w:p w:rsidR="00A35C68" w:rsidRDefault="00A35C68" w:rsidP="00A35C68"/>
    <w:p w:rsidR="00A35C68" w:rsidRDefault="00A35C68" w:rsidP="00A35C68">
      <w:r>
        <w:rPr>
          <w:b/>
          <w:bCs/>
        </w:rPr>
        <w:lastRenderedPageBreak/>
        <w:t>src/modules/admin/presentation/pages/ReportsPage.tsx:</w:t>
      </w:r>
      <w:r>
        <w:t xml:space="preserve"> Vista administrativa del panel de reportes donde se muestra la tarjeta "Reporte de habilidades registradas" con su descripción breve, administrando la acción de clic en "Generar reporte" para abrir el modal SkillReportModal.</w:t>
      </w:r>
    </w:p>
    <w:p w:rsidR="00A35C68" w:rsidRDefault="00A35C68" w:rsidP="00A35C68"/>
    <w:p w:rsidR="00A35C68" w:rsidRDefault="00A35C68" w:rsidP="00A35C68">
      <w:r>
        <w:rPr>
          <w:b/>
          <w:bCs/>
        </w:rPr>
        <w:t xml:space="preserve">src/router/AppRouter.tsx: </w:t>
      </w:r>
      <w:r>
        <w:t>Archivo de enrutamiento principal basado en react-router-dom que asocia la ruta administrativa /admin/reportes directamente al componente ReportsPage.</w:t>
      </w:r>
    </w:p>
    <w:p w:rsidR="00A35C68" w:rsidRDefault="00A35C68" w:rsidP="00A35C68"/>
    <w:p w:rsidR="00EB69B7" w:rsidRDefault="00A35C68" w:rsidP="00A35C68">
      <w:pPr>
        <w:rPr>
          <w:b/>
          <w:bCs/>
        </w:rPr>
      </w:pPr>
      <w:r>
        <w:rPr>
          <w:b/>
          <w:bCs/>
        </w:rPr>
        <w:t xml:space="preserve">Backend: </w:t>
      </w:r>
    </w:p>
    <w:p w:rsidR="00A35C68" w:rsidRDefault="00A35C68" w:rsidP="00A35C68">
      <w:r>
        <w:rPr>
          <w:b/>
          <w:bCs/>
        </w:rPr>
        <w:t xml:space="preserve">src/main/java/com/portly/controller/AdminReportController.java: </w:t>
      </w:r>
      <w:r>
        <w:t>Controlador REST administrativo que expone el endpoint GET /api/admin/reports/skills recibiendo los parámetros desde, hasta y skillType (con valor por defecto "Todas"), y retorna la respuesta con las cabeceras HTTP de tipo PDF (application/pdf) o un código 204 No Content si los bytes del PDF están vacíos.</w:t>
      </w:r>
    </w:p>
    <w:p w:rsidR="00A35C68" w:rsidRDefault="00A35C68" w:rsidP="00A35C68"/>
    <w:p w:rsidR="00A35C68" w:rsidRDefault="00A35C68" w:rsidP="00A35C68">
      <w:r>
        <w:rPr>
          <w:b/>
          <w:bCs/>
        </w:rPr>
        <w:t>src/main/java/com/portly/service/AdminReportService.java:</w:t>
      </w:r>
      <w:r>
        <w:t xml:space="preserve"> Servicio de negocio que realiza la lógica de conversión temporal de fechas, invoca a los repositorios correspondientes (habilidadBlandaRepository y habilidadTecnicaRepository), une y ordena de mayor a menor las habilidades en función de la cantidad de usuarios que las registraron, y construye la estructura visual del reporte PDF utilizando la biblioteca iText 7. Dicha maquetación incluye título, metadatos, filtros y la tabla detallada con las columnas: Nombre de Habilidad, Tipo, y Cantidad de Usuarios.</w:t>
      </w:r>
    </w:p>
    <w:p w:rsidR="00A35C68" w:rsidRDefault="00A35C68" w:rsidP="00A35C68"/>
    <w:p w:rsidR="00A35C68" w:rsidRDefault="00A35C68" w:rsidP="00A35C68">
      <w:r>
        <w:rPr>
          <w:b/>
          <w:bCs/>
        </w:rPr>
        <w:t>src/main/java/com/portly/dto/SkillReportDto.java:</w:t>
      </w:r>
      <w:r>
        <w:t xml:space="preserve"> DTO (Data Transfer Object) con lombok @Data que almacena los campos nombreHabilidad, tipo y cantidadUsuarios retornados por las consultas de base de datos para mapear la información que se mostrará en el reporte.</w:t>
      </w:r>
    </w:p>
    <w:p w:rsidR="00A35C68" w:rsidRDefault="00A35C68" w:rsidP="00A35C68"/>
    <w:p w:rsidR="00A35C68" w:rsidRDefault="00A35C68" w:rsidP="00A35C68">
      <w:r>
        <w:rPr>
          <w:b/>
          <w:bCs/>
        </w:rPr>
        <w:t>src/main/java/com/portly/domain/repository/HabilidadTecnicaRepository.java</w:t>
      </w:r>
      <w:r>
        <w:t>: Repositorio Spring Data JPA que define el método de consulta personalizada getSkillReport mediante una anotación @Query para retornar una lista de SkillReportDto correspondientes a habilidades técnicas registradas en el rango de fechas establecido.</w:t>
      </w:r>
    </w:p>
    <w:p w:rsidR="00A35C68" w:rsidRDefault="00A35C68" w:rsidP="00A35C68"/>
    <w:p w:rsidR="00A35C68" w:rsidRDefault="00A35C68" w:rsidP="00A35C68">
      <w:r>
        <w:rPr>
          <w:b/>
          <w:bCs/>
        </w:rPr>
        <w:t xml:space="preserve">src/main/java/com/portly/domain/repository/HabilidadBlandaRepository.java: </w:t>
      </w:r>
      <w:r>
        <w:t>Repositorio Spring Data JPA que define el método de consulta personalizada getSkillReport mediante una anotación @Query para retornar una lista de SkillReportDto correspondientes a habilidades blandas registradas en el rango de fechas establecido.</w:t>
      </w:r>
    </w:p>
    <w:p w:rsidR="00A35C68" w:rsidRDefault="00A35C68" w:rsidP="00A35C68"/>
    <w:p w:rsidR="00A35C68" w:rsidRDefault="00A35C68" w:rsidP="00A35C68">
      <w:r>
        <w:rPr>
          <w:b/>
          <w:bCs/>
        </w:rPr>
        <w:t xml:space="preserve">src/main/java/com/portly/domain/entity/HabilidadTecnica.java: </w:t>
      </w:r>
      <w:r>
        <w:t>Entidad JPA que representa la tabla habilidad_tecnica en la base de datos, mapeando campos como el nombre de la habilidad (nombre), la fecha de creación (fechaCreacion) y la relación con el usuario.</w:t>
      </w:r>
    </w:p>
    <w:p w:rsidR="00A35C68" w:rsidRDefault="00A35C68" w:rsidP="00A35C68"/>
    <w:p w:rsidR="00A35C68" w:rsidRDefault="00A35C68" w:rsidP="00A35C68">
      <w:r>
        <w:rPr>
          <w:b/>
          <w:bCs/>
        </w:rPr>
        <w:t xml:space="preserve">src/main/java/com/portly/domain/entity/HabilidadBlanda.java: </w:t>
      </w:r>
      <w:r>
        <w:t>Entidad JPA que representa la tabla habilidad_blanda en la base de datos, mapeando campos como el nombre de la habilidad (nombreHabilidad), la fecha de creación (fechaCreacion) y la relación con el usuario.</w:t>
      </w:r>
    </w:p>
    <w:p w:rsidR="00A35C68" w:rsidRDefault="00A35C68" w:rsidP="00B17878">
      <w:pPr>
        <w:pStyle w:val="Ttulo2"/>
      </w:pPr>
      <w:bookmarkStart w:id="191" w:name="_9gu9435jfrix" w:colFirst="0" w:colLast="0"/>
      <w:bookmarkStart w:id="192" w:name="_Toc231892486"/>
      <w:bookmarkEnd w:id="191"/>
      <w:r>
        <w:t>Generar reporte de uso de plantillas de portafolios en PDF</w:t>
      </w:r>
      <w:bookmarkEnd w:id="192"/>
    </w:p>
    <w:p w:rsidR="00EB69B7" w:rsidRDefault="00A35C68" w:rsidP="00A35C68">
      <w:pPr>
        <w:rPr>
          <w:b/>
          <w:bCs/>
        </w:rPr>
      </w:pPr>
      <w:r>
        <w:rPr>
          <w:b/>
          <w:bCs/>
        </w:rPr>
        <w:t xml:space="preserve">Fronted: </w:t>
      </w:r>
    </w:p>
    <w:p w:rsidR="00A35C68" w:rsidRDefault="00A35C68" w:rsidP="00A35C68">
      <w:r>
        <w:rPr>
          <w:b/>
          <w:bCs/>
        </w:rPr>
        <w:lastRenderedPageBreak/>
        <w:t xml:space="preserve">src/modules/admin/presentation/components/TemplateReportModal.tsx: </w:t>
      </w:r>
      <w:r>
        <w:t>Contiene el modal interactivo de la interfaz que permite al administrador configurar el reporte de uso de plantillas aplicando filtros de rango de fechas ("Fecha desde", "Fecha hasta") y el estado de la plantilla ("Todas", "Activas", "Inactivas"). Realiza las validaciones del lado del cliente para campos obligatorios y orden cronológico de fechas, bloquea la selección de fechas futuras al invocar el calendario interactivo y muestra el indicador de carga y errores de generación correspondientes.</w:t>
      </w:r>
    </w:p>
    <w:p w:rsidR="00A35C68" w:rsidRDefault="00A35C68" w:rsidP="00A35C68"/>
    <w:p w:rsidR="00A35C68" w:rsidRDefault="00A35C68" w:rsidP="00A35C68">
      <w:r>
        <w:rPr>
          <w:b/>
          <w:bCs/>
        </w:rPr>
        <w:t xml:space="preserve">src/modules/admin/infrastructure/repositories/HttpAdminReportRepository.ts: </w:t>
      </w:r>
      <w:r>
        <w:t>Contiene la clase del repositorio HTTP y específicamente la función downloadTemplateReport, la cual serializa los filtros como parámetros de consulta y llama al endpoint de la API /api/admin/reports/templates. Realiza la conversión del flujo de bytes binarios a un objeto Blob para habilitar la descarga del archivo PDF en el navegador, controlando además el código de estado HTTP 204 para disparar el mensaje de error cuando no hay plantillas coincidentes.</w:t>
      </w:r>
    </w:p>
    <w:p w:rsidR="00A35C68" w:rsidRDefault="00A35C68" w:rsidP="00A35C68"/>
    <w:p w:rsidR="00A35C68" w:rsidRDefault="00A35C68" w:rsidP="00A35C68">
      <w:r>
        <w:rPr>
          <w:b/>
          <w:bCs/>
        </w:rPr>
        <w:t>src/modules/admin/presentation/pages/ReportsPage.tsx:</w:t>
      </w:r>
      <w:r>
        <w:t xml:space="preserve"> Vista administrativa del panel de reportes donde se muestra la tarjeta "Reporte de uso de plantillas" con su descripción breve, administrando la acción de clic en "Generar reporte" para abrir el modal TemplateReportModal.</w:t>
      </w:r>
    </w:p>
    <w:p w:rsidR="00A35C68" w:rsidRDefault="00A35C68" w:rsidP="00A35C68"/>
    <w:p w:rsidR="00A35C68" w:rsidRDefault="00A35C68" w:rsidP="00A35C68">
      <w:r>
        <w:rPr>
          <w:b/>
          <w:bCs/>
        </w:rPr>
        <w:t>src/router/AppRouter.tsx:</w:t>
      </w:r>
      <w:r>
        <w:t xml:space="preserve"> Archivo de enrutamiento principal basado en react-router-dom que asocia la ruta administrativa /admin/reportes directamente al componente ReportsPage.</w:t>
      </w:r>
    </w:p>
    <w:p w:rsidR="00A35C68" w:rsidRDefault="00A35C68" w:rsidP="00A35C68"/>
    <w:p w:rsidR="00A35C68" w:rsidRDefault="00A35C68" w:rsidP="00A35C68">
      <w:pPr>
        <w:rPr>
          <w:b/>
          <w:bCs/>
        </w:rPr>
      </w:pPr>
      <w:r>
        <w:rPr>
          <w:b/>
          <w:bCs/>
        </w:rPr>
        <w:t xml:space="preserve">Backend: </w:t>
      </w:r>
    </w:p>
    <w:p w:rsidR="00A35C68" w:rsidRDefault="00A35C68" w:rsidP="00A35C68">
      <w:r>
        <w:rPr>
          <w:b/>
          <w:bCs/>
        </w:rPr>
        <w:t xml:space="preserve">src/main/java/com/portly/controller/AdminReportController.java: </w:t>
      </w:r>
      <w:r>
        <w:t>Controlador REST administrativo que expone el endpoint GET /api/admin/reports/templates recibiendo los parámetros desde, hasta y estado (con valor por defecto "Todas"), y retorna la respuesta con las cabeceras HTTP de tipo PDF (application/pdf) o un código 204 No Content si los bytes del PDF están vacíos.</w:t>
      </w:r>
    </w:p>
    <w:p w:rsidR="00A35C68" w:rsidRDefault="00A35C68" w:rsidP="00A35C68"/>
    <w:p w:rsidR="00A35C68" w:rsidRDefault="00A35C68" w:rsidP="00A35C68">
      <w:r>
        <w:rPr>
          <w:b/>
          <w:bCs/>
        </w:rPr>
        <w:t>src/main/java/com/portly/service/AdminReportService.java:</w:t>
      </w:r>
      <w:r>
        <w:t xml:space="preserve"> Servicio de negocio que realiza el procesamiento temporal de las fechas (extendiéndolas desde el inicio del día desde hasta el final del día hasta), invoca al repositorio para recuperar las estadísticas de plantillas y construye la estructura visual del reporte PDF utilizando la librería iText 7. Dicha maquetación incluye título, metadatos, filtros y la tabla detallada ordenada de mayor a menor uso con las columnas: Numeración, Nombre de plantilla, Usuarios que la usan y Estado.</w:t>
      </w:r>
    </w:p>
    <w:p w:rsidR="00A35C68" w:rsidRDefault="00A35C68" w:rsidP="00A35C68"/>
    <w:p w:rsidR="00A35C68" w:rsidRDefault="00A35C68" w:rsidP="00A35C68">
      <w:r>
        <w:rPr>
          <w:b/>
          <w:bCs/>
        </w:rPr>
        <w:t xml:space="preserve">src/main/java/com/portly/dto/TemplateReportDto.java: </w:t>
      </w:r>
      <w:r>
        <w:t>DTO (Data Transfer Object) con lombok @Data que almacena los campos nombrePlantilla, estadoPlantilla y cantidadUsuarios retornados por la consulta de base de datos para mapear ordenadamente la información que se mostrará en el reporte.</w:t>
      </w:r>
    </w:p>
    <w:p w:rsidR="00A35C68" w:rsidRDefault="00A35C68" w:rsidP="00A35C68"/>
    <w:p w:rsidR="00A35C68" w:rsidRDefault="00A35C68" w:rsidP="00A35C68">
      <w:r>
        <w:rPr>
          <w:b/>
          <w:bCs/>
        </w:rPr>
        <w:t xml:space="preserve">src/main/java/com/portly/domain/repository/PortafolioRepository.java: </w:t>
      </w:r>
      <w:r>
        <w:t>Repositorio Spring Data JPA que define el método de consulta personalizada getTemplateUsageReport mediante una anotación @Query para retornar una lista de TemplateReportDto ordenados descendentemente por cantidad de usuarios que usan la plantilla en portafolios creados en el rango temporal indicado.</w:t>
      </w:r>
    </w:p>
    <w:p w:rsidR="00A35C68" w:rsidRDefault="00A35C68" w:rsidP="00A35C68"/>
    <w:p w:rsidR="00A35C68" w:rsidRDefault="00A35C68" w:rsidP="00A35C68">
      <w:r>
        <w:rPr>
          <w:b/>
          <w:bCs/>
        </w:rPr>
        <w:lastRenderedPageBreak/>
        <w:t>src/main/java/com/portly/domain/entity/Portafolio.java:</w:t>
      </w:r>
      <w:r>
        <w:t xml:space="preserve"> Entidad JPA que representa la tabla portafolio en la base de datos, mapeando atributos clave para el reporte como la fecha de creación (fechaCreacion), la relación con el usuario creador y su relación con la entidad Plantilla asociada al portafolio.</w:t>
      </w:r>
    </w:p>
    <w:p w:rsidR="00A35C68" w:rsidRDefault="00A35C68" w:rsidP="00A35C68"/>
    <w:p w:rsidR="00A35C68" w:rsidRDefault="00A35C68" w:rsidP="00A35C68">
      <w:r>
        <w:rPr>
          <w:b/>
          <w:bCs/>
        </w:rPr>
        <w:t xml:space="preserve">src/main/java/com/portly/domain/entity/Plantilla.java: </w:t>
      </w:r>
      <w:r>
        <w:t>Entidad JPA que representa la tabla plantilla en la base de datos, mapeando campos críticos para el reporte como el nombre de la plantilla (nombre) y su estado operacional (estado con valor por defecto "ACTIVA").</w:t>
      </w:r>
    </w:p>
    <w:p w:rsidR="00A35C68" w:rsidRDefault="00A35C68" w:rsidP="00A35C68"/>
    <w:p w:rsidR="00A35C68" w:rsidRDefault="00A35C68" w:rsidP="00B17878">
      <w:pPr>
        <w:pStyle w:val="Ttulo2"/>
      </w:pPr>
      <w:bookmarkStart w:id="193" w:name="_ck3f4e8fa48m" w:colFirst="0" w:colLast="0"/>
      <w:bookmarkStart w:id="194" w:name="_Toc231892487"/>
      <w:bookmarkEnd w:id="193"/>
      <w:r>
        <w:t>Visualizar listado de denuncias</w:t>
      </w:r>
      <w:bookmarkEnd w:id="194"/>
    </w:p>
    <w:p w:rsidR="00A35C68" w:rsidRDefault="00A35C68" w:rsidP="00A35C68">
      <w:pPr>
        <w:rPr>
          <w:b/>
          <w:bCs/>
        </w:rPr>
      </w:pPr>
      <w:r>
        <w:rPr>
          <w:b/>
          <w:bCs/>
        </w:rPr>
        <w:t>Fronted:</w:t>
      </w:r>
    </w:p>
    <w:p w:rsidR="00A35C68" w:rsidRDefault="00A35C68" w:rsidP="00A35C68">
      <w:r>
        <w:rPr>
          <w:b/>
          <w:bCs/>
        </w:rPr>
        <w:t>src/modules/admin/presentation/pages/ComplaintPage.tsx:</w:t>
      </w:r>
      <w:r>
        <w:t xml:space="preserve"> Página principal del administrador para visualizar la lista de denuncias agrupadas. Renderiza las tarjetas de denuncias, maneja los estados de carga, la navegación y las diferentes interacciones (como abrir el modal para ver los detalles de los reportes).</w:t>
      </w:r>
    </w:p>
    <w:p w:rsidR="00A35C68" w:rsidRDefault="00A35C68" w:rsidP="00A35C68"/>
    <w:p w:rsidR="00A35C68" w:rsidRDefault="00A35C68" w:rsidP="00A35C68">
      <w:r>
        <w:rPr>
          <w:b/>
          <w:bCs/>
        </w:rPr>
        <w:t>src/modules/admin/applications/useAdminComplaint.ts</w:t>
      </w:r>
      <w:r>
        <w:t>: Custom hook que encapsula la lógica para obtener la lista de denuncias. Gestiona el estado de carga (isLoading), almacena los datos obtenidos y captura cualquier error durante el proceso de petición.</w:t>
      </w:r>
    </w:p>
    <w:p w:rsidR="00A35C68" w:rsidRDefault="00A35C68" w:rsidP="00A35C68"/>
    <w:p w:rsidR="00A35C68" w:rsidRDefault="00A35C68" w:rsidP="00A35C68">
      <w:r>
        <w:rPr>
          <w:b/>
          <w:bCs/>
        </w:rPr>
        <w:t>src/modules/admin/infrastructure/repositories/HttpAdminComplaintRepository.ts:</w:t>
      </w:r>
      <w:r>
        <w:t xml:space="preserve"> Implementación del repositorio que realiza la llamada HTTP GET /api/admin/denuncias, adjuntando el Bearer token (JWT) de autenticación del administrador para solicitar el listado de manera segura.</w:t>
      </w:r>
    </w:p>
    <w:p w:rsidR="00A35C68" w:rsidRPr="00EB69B7" w:rsidRDefault="00A35C68" w:rsidP="00A35C68">
      <w:pPr>
        <w:rPr>
          <w:b/>
        </w:rPr>
      </w:pPr>
      <w:r w:rsidRPr="00EB69B7">
        <w:rPr>
          <w:b/>
        </w:rPr>
        <w:br/>
        <w:t>Backend:</w:t>
      </w:r>
    </w:p>
    <w:p w:rsidR="00A35C68" w:rsidRDefault="00A35C68" w:rsidP="00A35C68">
      <w:r>
        <w:rPr>
          <w:b/>
          <w:bCs/>
        </w:rPr>
        <w:t>src/main/java/com/portly/controller/AdminDenunciaController.java:</w:t>
      </w:r>
      <w:r>
        <w:t xml:space="preserve"> Controlador protegido (/api/admin/denuncias) encargado de recibir las peticiones de los administradores. En su endpoint principal GET /, invoca al servicio correspondiente para retornar la lista completa de reportes.</w:t>
      </w:r>
    </w:p>
    <w:p w:rsidR="00A35C68" w:rsidRDefault="00A35C68" w:rsidP="00A35C68"/>
    <w:p w:rsidR="00A35C68" w:rsidRDefault="00A35C68" w:rsidP="00A35C68">
      <w:r>
        <w:rPr>
          <w:b/>
          <w:bCs/>
        </w:rPr>
        <w:t>src/main/java/com/portly/dto/DenunciaAgrupadaResponse.java:</w:t>
      </w:r>
      <w:r>
        <w:t xml:space="preserve"> DTO de respuesta que modela cómo se entrega la información al frontend. Incluye los datos del portafolio, el estado de revisión, datos del propietario, y una lista anidada con cada una de las quejas o reportes individuales recibidos sobre ese portafolio.</w:t>
      </w:r>
    </w:p>
    <w:p w:rsidR="00A35C68" w:rsidRDefault="00A35C68" w:rsidP="00A35C68"/>
    <w:p w:rsidR="00A35C68" w:rsidRDefault="00A35C68" w:rsidP="00A35C68">
      <w:r>
        <w:rPr>
          <w:b/>
          <w:bCs/>
        </w:rPr>
        <w:t xml:space="preserve">src/main/java/com/portly/service/DenunciaService.java: </w:t>
      </w:r>
      <w:r>
        <w:t>Contiene el método listarDenuncias(), el cual recupera las entidades desde la base de datos y se encarga de transformarlas y mapearlas hacia el formato estructurado del DTO (DenunciaAgrupadaResponse).</w:t>
      </w:r>
    </w:p>
    <w:p w:rsidR="00A35C68" w:rsidRDefault="00A35C68" w:rsidP="00A35C68"/>
    <w:p w:rsidR="00A35C68" w:rsidRDefault="00A35C68" w:rsidP="00A35C68">
      <w:r>
        <w:rPr>
          <w:b/>
          <w:bCs/>
        </w:rPr>
        <w:t>src/main/java/com/portly/domain/repository/DenunciaAgrupadaRepository.java:</w:t>
      </w:r>
      <w:r>
        <w:t xml:space="preserve"> Interfaz de repositorio de Spring Data JPA que cuenta con el método findAllByOrderByCreatedAtDesc() utilizado para extraer y retornar todas las denuncias agrupadas, ordenadas de las más recientes a las más antiguas.</w:t>
      </w:r>
    </w:p>
    <w:p w:rsidR="00A35C68" w:rsidRDefault="00A35C68" w:rsidP="00A35C68"/>
    <w:p w:rsidR="00A35C68" w:rsidRDefault="00A35C68" w:rsidP="00A35C68">
      <w:r>
        <w:rPr>
          <w:b/>
          <w:bCs/>
        </w:rPr>
        <w:t>src/main/java/com/portly/domain/entity/DenunciaAgrupada.java:</w:t>
      </w:r>
      <w:r>
        <w:t xml:space="preserve"> Entidad de JPA (denuncia_agrupada) que agrupa todas las denuncias individuales sobre un mismo portafolio. </w:t>
      </w:r>
      <w:r>
        <w:lastRenderedPageBreak/>
        <w:t>Mantiene el estado principal de la revisión (pendiente, revisado) y la información central sobre qué portafolio y usuario están siendo denunciados.</w:t>
      </w:r>
    </w:p>
    <w:p w:rsidR="00A35C68" w:rsidRDefault="00A35C68" w:rsidP="00B17878">
      <w:pPr>
        <w:pStyle w:val="Ttulo2"/>
      </w:pPr>
      <w:bookmarkStart w:id="195" w:name="_v7yfzufqo8s" w:colFirst="0" w:colLast="0"/>
      <w:bookmarkStart w:id="196" w:name="_Toc231892488"/>
      <w:bookmarkEnd w:id="195"/>
      <w:r>
        <w:t>Atender listado de denuncias de un portafolio</w:t>
      </w:r>
      <w:bookmarkEnd w:id="196"/>
    </w:p>
    <w:p w:rsidR="00A35C68" w:rsidRPr="00EB69B7" w:rsidRDefault="00A35C68" w:rsidP="00A35C68">
      <w:pPr>
        <w:rPr>
          <w:b/>
        </w:rPr>
      </w:pPr>
      <w:r w:rsidRPr="00EB69B7">
        <w:rPr>
          <w:b/>
        </w:rPr>
        <w:t>Fronte</w:t>
      </w:r>
      <w:r w:rsidR="00EB69B7" w:rsidRPr="00EB69B7">
        <w:rPr>
          <w:b/>
        </w:rPr>
        <w:t>n</w:t>
      </w:r>
      <w:r w:rsidRPr="00EB69B7">
        <w:rPr>
          <w:b/>
        </w:rPr>
        <w:t>d:</w:t>
      </w:r>
    </w:p>
    <w:p w:rsidR="00A35C68" w:rsidRDefault="00A35C68" w:rsidP="00A35C68">
      <w:r>
        <w:rPr>
          <w:b/>
          <w:bCs/>
        </w:rPr>
        <w:t>src/modules/admin/presentation/components/complaint/ComplaintDetailPage.tsx:</w:t>
      </w:r>
      <w:r>
        <w:t xml:space="preserve"> Es la vista de detalle de la denuncia. Muestra la información completa (el portafolio, el historial del usuario y todas las quejas individuales) y expone los botones de acción para atender la denuncia: "Marcar como revisado", "Restringir usuario" o "Suspender usuario".</w:t>
      </w:r>
    </w:p>
    <w:p w:rsidR="00A35C68" w:rsidRDefault="00A35C68" w:rsidP="00A35C68"/>
    <w:p w:rsidR="00A35C68" w:rsidRDefault="00A35C68" w:rsidP="00A35C68">
      <w:r>
        <w:rPr>
          <w:b/>
          <w:bCs/>
        </w:rPr>
        <w:t>src/modules/admin/presentation/components/complaint/ReviewComplaintModal.tsx:</w:t>
      </w:r>
      <w:r>
        <w:t xml:space="preserve"> Modal de confirmación que se abre al decidir "Marcar como revisado". Envía al backend la decisión indicando que la denuncia fue atendida por el administrador.</w:t>
      </w:r>
    </w:p>
    <w:p w:rsidR="00A35C68" w:rsidRDefault="00A35C68" w:rsidP="00A35C68"/>
    <w:p w:rsidR="00A35C68" w:rsidRDefault="00A35C68" w:rsidP="00A35C68">
      <w:r>
        <w:rPr>
          <w:b/>
          <w:bCs/>
        </w:rPr>
        <w:t>src/modules/admin/presentation/components/complaint/RestrictUserModal.tsx y SuspendUserModal.tsx:</w:t>
      </w:r>
      <w:r>
        <w:t xml:space="preserve"> Modales secundarios utilizados desde la vista de detalle si el administrador determina que, al atender la denuncia, el usuario debe ser penalizado (restringido o suspendido).</w:t>
      </w:r>
    </w:p>
    <w:p w:rsidR="00A35C68" w:rsidRDefault="00A35C68" w:rsidP="00A35C68"/>
    <w:p w:rsidR="00A35C68" w:rsidRDefault="00A35C68" w:rsidP="00A35C68">
      <w:r>
        <w:rPr>
          <w:b/>
          <w:bCs/>
        </w:rPr>
        <w:t xml:space="preserve">src/modules/admin/infrastructure/repositories/HttpAdminComplaintRepository.ts: </w:t>
      </w:r>
      <w:r>
        <w:t>Contiene los métodos que ejecutan las llamadas HTTP para cada acción resolutiva: updateStatus (para el PATCH de revisión), createSuspension (para suspender) y restrictUser (para restringir).</w:t>
      </w:r>
    </w:p>
    <w:p w:rsidR="00A35C68" w:rsidRDefault="00A35C68" w:rsidP="00A35C68">
      <w:r w:rsidRPr="00EB69B7">
        <w:rPr>
          <w:b/>
        </w:rPr>
        <w:br/>
        <w:t>Backend:</w:t>
      </w:r>
      <w:r>
        <w:br/>
      </w:r>
      <w:r>
        <w:rPr>
          <w:b/>
          <w:bCs/>
        </w:rPr>
        <w:t>src/main/java/com/portly/controller/AdminDenunciaController.java:</w:t>
      </w:r>
      <w:r>
        <w:t xml:space="preserve"> Contiene el endpoint PATCH /api/admin/denuncias/{id}/revisar, que es el punto de entrada para cuando el administrador atiende formalmente una denuncia y le asigna un resultado.</w:t>
      </w:r>
    </w:p>
    <w:p w:rsidR="00A35C68" w:rsidRDefault="00A35C68" w:rsidP="00A35C68"/>
    <w:p w:rsidR="00A35C68" w:rsidRDefault="00A35C68" w:rsidP="00A35C68">
      <w:r>
        <w:rPr>
          <w:b/>
          <w:bCs/>
        </w:rPr>
        <w:t>src/main/java/com/portly/dto/RevisarDenunciaRequest.java:</w:t>
      </w:r>
      <w:r>
        <w:t xml:space="preserve"> DTO que recibe y valida (con @NotBlank) el cuerpo de la petición de revisión. Contiene el campo resultado, donde se especifica el motivo o la conclusión de la revisión del administrador.</w:t>
      </w:r>
    </w:p>
    <w:p w:rsidR="00A35C68" w:rsidRDefault="00A35C68" w:rsidP="00A35C68"/>
    <w:p w:rsidR="00A35C68" w:rsidRDefault="00A35C68" w:rsidP="00A35C68">
      <w:r>
        <w:rPr>
          <w:b/>
          <w:bCs/>
        </w:rPr>
        <w:t>src/main/java/com/portly/service/DenunciaService.java:</w:t>
      </w:r>
      <w:r>
        <w:t xml:space="preserve"> Contiene el método transaccional revisarDenuncia(). Este valida que la denuncia no haya sido atendida previamente y luego actualiza su estado a "revisado", registrando además el ID del administrador, el resultado de la revisión y la fecha exacta.</w:t>
      </w:r>
    </w:p>
    <w:p w:rsidR="00A35C68" w:rsidRDefault="00A35C68" w:rsidP="00A35C68"/>
    <w:p w:rsidR="00A35C68" w:rsidRDefault="00A35C68" w:rsidP="00A35C68">
      <w:r>
        <w:rPr>
          <w:b/>
          <w:bCs/>
        </w:rPr>
        <w:t>src/main/java/com/portly/controller/AdminSuspensionController.java (y/o AdminUserController.java):</w:t>
      </w:r>
      <w:r>
        <w:t xml:space="preserve"> Endpoints adicionales a los que el Frontend llama (/api/admin/usuarios/{id}/suspender o restringir) si la atención de la denuncia culmina con un castigo sobre la cuenta del usuario.</w:t>
      </w:r>
    </w:p>
    <w:p w:rsidR="00A35C68" w:rsidRDefault="00A35C68" w:rsidP="00A35C68"/>
    <w:p w:rsidR="00A35C68" w:rsidRDefault="00A35C68" w:rsidP="00B17878">
      <w:pPr>
        <w:pStyle w:val="Ttulo2"/>
      </w:pPr>
      <w:bookmarkStart w:id="197" w:name="_8igjg1n4kagm" w:colFirst="0" w:colLast="0"/>
      <w:bookmarkStart w:id="198" w:name="_Toc231892489"/>
      <w:bookmarkEnd w:id="197"/>
      <w:r>
        <w:t>Reactivar cuenta de un usuario</w:t>
      </w:r>
      <w:bookmarkEnd w:id="198"/>
    </w:p>
    <w:p w:rsidR="00A35C68" w:rsidRDefault="00A35C68" w:rsidP="00A35C68">
      <w:r w:rsidRPr="00EB69B7">
        <w:rPr>
          <w:b/>
        </w:rPr>
        <w:t>Fronte</w:t>
      </w:r>
      <w:r w:rsidR="00EB69B7" w:rsidRPr="00EB69B7">
        <w:rPr>
          <w:b/>
        </w:rPr>
        <w:t>n</w:t>
      </w:r>
      <w:r w:rsidRPr="00EB69B7">
        <w:rPr>
          <w:b/>
        </w:rPr>
        <w:t>d:</w:t>
      </w:r>
      <w:r>
        <w:br/>
      </w:r>
      <w:r>
        <w:rPr>
          <w:b/>
          <w:bCs/>
        </w:rPr>
        <w:t>src/modules/admin/presentation/pages/SuspendedUsersPage.tsx:</w:t>
      </w:r>
      <w:r>
        <w:t xml:space="preserve"> Página principal donde se visualiza el listado de usuarios suspendidos. Contiene la interfaz principal y el botón que desencadena la acción de reactivación al interactuar con un usuario específico de la lista.</w:t>
      </w:r>
    </w:p>
    <w:p w:rsidR="00A35C68" w:rsidRDefault="00A35C68" w:rsidP="00A35C68"/>
    <w:p w:rsidR="00A35C68" w:rsidRDefault="00A35C68" w:rsidP="00A35C68">
      <w:r>
        <w:rPr>
          <w:b/>
          <w:bCs/>
        </w:rPr>
        <w:lastRenderedPageBreak/>
        <w:t xml:space="preserve">src/modules/admin/presentation/components/suspended/ReactivateUserModal.tsx: </w:t>
      </w:r>
      <w:r>
        <w:t>Modal de confirmación interactivo. Solicita al administrador ingresar un motivo de reactivación (aunque actualmente funciona de forma declarativa para el usuario) y maneja el estado de carga y posibles errores al confirmar la reactivación.</w:t>
      </w:r>
    </w:p>
    <w:p w:rsidR="00A35C68" w:rsidRDefault="00A35C68" w:rsidP="00A35C68"/>
    <w:p w:rsidR="00A35C68" w:rsidRDefault="00A35C68" w:rsidP="00A35C68">
      <w:r>
        <w:rPr>
          <w:b/>
          <w:bCs/>
        </w:rPr>
        <w:t>src/modules/admin/applications/useAdminSuspendedUsers.ts:</w:t>
      </w:r>
      <w:r>
        <w:t xml:space="preserve"> Custom hook que conecta la interfaz gráfica (la página y el modal) con el repositorio. Expone la función reactivate que se encarga de llamar al servidor y luego recargar la lista de usuarios para reflejar los cambios.</w:t>
      </w:r>
    </w:p>
    <w:p w:rsidR="00A35C68" w:rsidRDefault="00A35C68" w:rsidP="00A35C68"/>
    <w:p w:rsidR="00A35C68" w:rsidRDefault="00A35C68" w:rsidP="00A35C68">
      <w:r>
        <w:rPr>
          <w:b/>
          <w:bCs/>
        </w:rPr>
        <w:t>src/modules/admin/infrastructure/repositories/HttpAdminSuspendedUserRepository.ts:</w:t>
      </w:r>
      <w:r>
        <w:t xml:space="preserve"> Implementación del repositorio que expone el método reactivateUser(userId). Este método ejecuta la petición HTTP POST /api/admin/usuarios/{userId}/reactivar adjuntando el token de autenticación del administrador.</w:t>
      </w:r>
    </w:p>
    <w:p w:rsidR="00A35C68" w:rsidRPr="00EB69B7" w:rsidRDefault="00A35C68" w:rsidP="00A35C68">
      <w:pPr>
        <w:rPr>
          <w:b/>
        </w:rPr>
      </w:pPr>
    </w:p>
    <w:p w:rsidR="00A35C68" w:rsidRDefault="00A35C68" w:rsidP="00A35C68">
      <w:r w:rsidRPr="00EB69B7">
        <w:rPr>
          <w:b/>
        </w:rPr>
        <w:t>Backend:</w:t>
      </w:r>
      <w:r>
        <w:br/>
      </w:r>
      <w:r>
        <w:rPr>
          <w:b/>
          <w:bCs/>
        </w:rPr>
        <w:t xml:space="preserve">src/main/java/com/portly/controller/AdminSuspensionController.java: </w:t>
      </w:r>
      <w:r>
        <w:t>Controlador que expone el endpoint POST /api/admin/usuarios/{userId}/reactivar. Recibe el ID del usuario como variable de ruta (path variable) y orquesta el llamado al servicio para proceder con la reactivación.</w:t>
      </w:r>
    </w:p>
    <w:p w:rsidR="00A35C68" w:rsidRDefault="00A35C68" w:rsidP="00A35C68"/>
    <w:p w:rsidR="00A35C68" w:rsidRDefault="00A35C68" w:rsidP="00A35C68">
      <w:r>
        <w:rPr>
          <w:b/>
          <w:bCs/>
        </w:rPr>
        <w:t xml:space="preserve">src/main/java/com/portly/service/SuspensionService.java: </w:t>
      </w:r>
      <w:r>
        <w:t>Contiene el método transaccional reactivarUsuario(UUID userId) que ejecuta la lógica de negocio central. Este método se encarga de:</w:t>
      </w:r>
    </w:p>
    <w:p w:rsidR="00A35C68" w:rsidRDefault="00A35C68" w:rsidP="004F3B85">
      <w:pPr>
        <w:pStyle w:val="Prrafodelista"/>
        <w:numPr>
          <w:ilvl w:val="0"/>
          <w:numId w:val="2"/>
        </w:numPr>
        <w:suppressAutoHyphens w:val="0"/>
        <w:spacing w:line="276" w:lineRule="auto"/>
      </w:pPr>
      <w:r>
        <w:t>Buscar al usuario y cambiar su estado de "suspendido" nuevamente a "activo".</w:t>
      </w:r>
    </w:p>
    <w:p w:rsidR="00A35C68" w:rsidRDefault="00A35C68" w:rsidP="004F3B85">
      <w:pPr>
        <w:pStyle w:val="Prrafodelista"/>
        <w:numPr>
          <w:ilvl w:val="0"/>
          <w:numId w:val="2"/>
        </w:numPr>
        <w:suppressAutoHyphens w:val="0"/>
        <w:spacing w:line="276" w:lineRule="auto"/>
      </w:pPr>
      <w:r>
        <w:t>Buscar todas las suspensiones activas de dicho usuario en la base de datos y marcarlas como "canceladas".</w:t>
      </w:r>
    </w:p>
    <w:p w:rsidR="00A35C68" w:rsidRDefault="00A35C68" w:rsidP="004F3B85">
      <w:pPr>
        <w:pStyle w:val="Prrafodelista"/>
        <w:numPr>
          <w:ilvl w:val="0"/>
          <w:numId w:val="2"/>
        </w:numPr>
        <w:suppressAutoHyphens w:val="0"/>
        <w:spacing w:line="276" w:lineRule="auto"/>
      </w:pPr>
      <w:r>
        <w:t>Actualizar el estado del propietario en todas las denuncias agrupadas vinculadas a ese usuario (resolviendo automáticamente las que estaban pendientes).</w:t>
      </w:r>
    </w:p>
    <w:p w:rsidR="00A35C68" w:rsidRDefault="00A35C68" w:rsidP="004F3B85">
      <w:pPr>
        <w:pStyle w:val="Prrafodelista"/>
        <w:numPr>
          <w:ilvl w:val="0"/>
          <w:numId w:val="2"/>
        </w:numPr>
        <w:suppressAutoHyphens w:val="0"/>
        <w:spacing w:line="276" w:lineRule="auto"/>
      </w:pPr>
      <w:r>
        <w:t>Notificar al usuario por correo electrónico sobre la reactivación de su cuenta.</w:t>
      </w:r>
    </w:p>
    <w:p w:rsidR="00A35C68" w:rsidRDefault="00A35C68" w:rsidP="00B17878">
      <w:pPr>
        <w:pStyle w:val="Ttulo2"/>
      </w:pPr>
      <w:bookmarkStart w:id="199" w:name="_uw6ods2ov5y6" w:colFirst="0" w:colLast="0"/>
      <w:bookmarkStart w:id="200" w:name="_3931sw7wh7rj" w:colFirst="0" w:colLast="0"/>
      <w:bookmarkStart w:id="201" w:name="_Toc231892490"/>
      <w:bookmarkEnd w:id="199"/>
      <w:bookmarkEnd w:id="200"/>
      <w:r>
        <w:t>Solicitar reactivación de cuenta</w:t>
      </w:r>
      <w:bookmarkEnd w:id="201"/>
    </w:p>
    <w:p w:rsidR="00A35C68" w:rsidRDefault="00A35C68" w:rsidP="00A35C68">
      <w:r w:rsidRPr="00EB69B7">
        <w:rPr>
          <w:b/>
        </w:rPr>
        <w:t>Fronte</w:t>
      </w:r>
      <w:r w:rsidR="00EB69B7" w:rsidRPr="00EB69B7">
        <w:rPr>
          <w:b/>
        </w:rPr>
        <w:t>n</w:t>
      </w:r>
      <w:r w:rsidRPr="00EB69B7">
        <w:rPr>
          <w:b/>
        </w:rPr>
        <w:t>d:</w:t>
      </w:r>
      <w:r>
        <w:br/>
      </w:r>
      <w:r>
        <w:rPr>
          <w:b/>
          <w:bCs/>
        </w:rPr>
        <w:t>src/modules/profile/presentation/components/AppealModal.tsx:</w:t>
      </w:r>
      <w:r>
        <w:t xml:space="preserve"> Es el componente principal (Modal) que se le muestra a un usuario cuando su cuenta ha sido suspendida o restringida. Contiene el formulario donde el usuario puede redactar el motivo de su apelación y realiza directamente la petición HTTP (POST /api/appeal) utilizando el cliente configurado (httpClient). Además, maneja estados visuales como "Apelación en trámite" o "Apelación enviada".</w:t>
      </w:r>
    </w:p>
    <w:p w:rsidR="00A35C68" w:rsidRPr="00EB69B7" w:rsidRDefault="00A35C68" w:rsidP="00A35C68">
      <w:pPr>
        <w:rPr>
          <w:b/>
        </w:rPr>
      </w:pPr>
      <w:bookmarkStart w:id="202" w:name="_GoBack"/>
    </w:p>
    <w:p w:rsidR="00A35C68" w:rsidRPr="00EB69B7" w:rsidRDefault="00A35C68" w:rsidP="00A35C68">
      <w:pPr>
        <w:rPr>
          <w:b/>
        </w:rPr>
      </w:pPr>
      <w:r w:rsidRPr="00EB69B7">
        <w:rPr>
          <w:b/>
        </w:rPr>
        <w:t>Backend:</w:t>
      </w:r>
    </w:p>
    <w:bookmarkEnd w:id="202"/>
    <w:p w:rsidR="00A35C68" w:rsidRDefault="00A35C68" w:rsidP="00A35C68">
      <w:r>
        <w:rPr>
          <w:b/>
          <w:bCs/>
        </w:rPr>
        <w:t>src/main/java/com/portly/controller/ApelacionController.java:</w:t>
      </w:r>
      <w:r>
        <w:t xml:space="preserve"> Controlador REST que expone el endpoint POST /api/appeal. Es el punto de entrada que recibe la solicitud del usuario para que su caso sea revisado.</w:t>
      </w:r>
    </w:p>
    <w:p w:rsidR="00A35C68" w:rsidRDefault="00A35C68" w:rsidP="00A35C68"/>
    <w:p w:rsidR="00A35C68" w:rsidRDefault="00A35C68" w:rsidP="00A35C68">
      <w:r>
        <w:rPr>
          <w:b/>
          <w:bCs/>
        </w:rPr>
        <w:t>src/main/java/com/portly/dto/CrearApelacionRequest.java:</w:t>
      </w:r>
      <w:r>
        <w:t xml:space="preserve"> DTO (Data Transfer Object) utilizado para mapear y validar los datos enviados por el frontend (principalmente el email, el motivo detallado por el usuario, y el tipoEstado actual de la cuenta).</w:t>
      </w:r>
    </w:p>
    <w:p w:rsidR="00A35C68" w:rsidRDefault="00A35C68" w:rsidP="00A35C68"/>
    <w:p w:rsidR="00A35C68" w:rsidRDefault="00A35C68" w:rsidP="00A35C68">
      <w:r>
        <w:rPr>
          <w:b/>
          <w:bCs/>
        </w:rPr>
        <w:lastRenderedPageBreak/>
        <w:t>src/main/java/com/portly/service/ApelacionService.java:</w:t>
      </w:r>
      <w:r>
        <w:t xml:space="preserve"> Servicio que contiene la lógica de negocio subyacente. Se encarga de procesar la solicitud (validar si el usuario existe, comprobar que no haya otra apelación pendiente y persistir el nuevo registro de apelación).</w:t>
      </w:r>
    </w:p>
    <w:p w:rsidR="00A35C68" w:rsidRDefault="00A35C68" w:rsidP="00A35C68"/>
    <w:p w:rsidR="00A35C68" w:rsidRDefault="00A35C68" w:rsidP="00A35C68">
      <w:r>
        <w:rPr>
          <w:b/>
          <w:bCs/>
        </w:rPr>
        <w:t>src/main/java/com/portly/domain/entity/Apelacion.java:</w:t>
      </w:r>
      <w:r>
        <w:t xml:space="preserve"> Entidad JPA que representa y mapea la tabla de apelaciones en la base de datos. Guarda el vínculo con el usuario, el motivo expuesto y el estado del trámite (por ejemplo, "pendiente").</w:t>
      </w:r>
    </w:p>
    <w:p w:rsidR="00A35C68" w:rsidRDefault="00A35C68" w:rsidP="00A35C68"/>
    <w:p w:rsidR="00A35C68" w:rsidRDefault="00A35C68" w:rsidP="00A35C68">
      <w:r>
        <w:rPr>
          <w:b/>
          <w:bCs/>
        </w:rPr>
        <w:t xml:space="preserve"> </w:t>
      </w:r>
      <w:r>
        <w:t>Interfaz del repositorio de Spring Data JPA que maneja las operaciones de guardado y consulta sobre las entidades Apelacion en la base de datos.</w:t>
      </w:r>
    </w:p>
    <w:p w:rsidR="00A35C68" w:rsidRDefault="00A35C68" w:rsidP="00A35C68"/>
    <w:p w:rsidR="00A35C68" w:rsidRDefault="00A35C68" w:rsidP="00A35C68"/>
    <w:p w:rsidR="00A35C68" w:rsidRDefault="00A35C68" w:rsidP="00A35C68">
      <w:pPr>
        <w:pStyle w:val="Ttulo1"/>
      </w:pPr>
      <w:bookmarkStart w:id="203" w:name="_tq5bcm8n3421" w:colFirst="0" w:colLast="0"/>
      <w:bookmarkStart w:id="204" w:name="_Toc231892491"/>
      <w:bookmarkEnd w:id="203"/>
      <w:r>
        <w:t>Referencias bibliográficas y estándares</w:t>
      </w:r>
      <w:bookmarkEnd w:id="204"/>
    </w:p>
    <w:p w:rsidR="00A35C68" w:rsidRDefault="00A35C68" w:rsidP="00A35C68">
      <w:pPr>
        <w:rPr>
          <w:b/>
          <w:bCs/>
        </w:rPr>
      </w:pPr>
      <w:r>
        <w:rPr>
          <w:b/>
          <w:bCs/>
        </w:rPr>
        <w:t>Libros y artículos técnicos</w:t>
      </w:r>
    </w:p>
    <w:p w:rsidR="00A35C68" w:rsidRDefault="00A35C68" w:rsidP="00A35C68">
      <w:r>
        <w:rPr>
          <w:lang w:val="en-US"/>
        </w:rPr>
        <w:t xml:space="preserve">Beck, K. (1999). Extreme Programming Explained: Embrace Change. </w:t>
      </w:r>
      <w:r>
        <w:t>Addison-Wesley. (Citado en el principio YAGNI)</w:t>
      </w:r>
    </w:p>
    <w:p w:rsidR="00A35C68" w:rsidRDefault="00A35C68" w:rsidP="00A35C68"/>
    <w:p w:rsidR="00A35C68" w:rsidRDefault="00A35C68" w:rsidP="00A35C68">
      <w:r>
        <w:t>Bogard, J. (2018). Vertical Slice Architecture. https://www.jimmybogard.com/vertical-slice-architecture/ (Consultado para la organización por funcionalidades)</w:t>
      </w:r>
    </w:p>
    <w:p w:rsidR="00A35C68" w:rsidRDefault="00A35C68" w:rsidP="00A35C68"/>
    <w:p w:rsidR="00A35C68" w:rsidRPr="00085349" w:rsidRDefault="00A35C68" w:rsidP="00A35C68">
      <w:pPr>
        <w:rPr>
          <w:lang w:val="en-US"/>
        </w:rPr>
      </w:pPr>
      <w:r>
        <w:rPr>
          <w:lang w:val="en-US"/>
        </w:rPr>
        <w:t>Brown, S. (2015). Software Architecture for Developers. Leanpub. (Referencia para Package by Feature)</w:t>
      </w:r>
    </w:p>
    <w:p w:rsidR="00A35C68" w:rsidRPr="00085349" w:rsidRDefault="00A35C68" w:rsidP="00A35C68">
      <w:pPr>
        <w:rPr>
          <w:lang w:val="en-US"/>
        </w:rPr>
      </w:pPr>
    </w:p>
    <w:p w:rsidR="00A35C68" w:rsidRDefault="00A35C68" w:rsidP="00A35C68">
      <w:r>
        <w:rPr>
          <w:lang w:val="en-US"/>
        </w:rPr>
        <w:t xml:space="preserve">Evans, E. (2003). Domain-Driven Design: Tackling Complexity in the Heart of Software. </w:t>
      </w:r>
      <w:r>
        <w:t>Addison-Wesley. (Citado en la arquitectura del backend)</w:t>
      </w:r>
    </w:p>
    <w:p w:rsidR="00A35C68" w:rsidRDefault="00A35C68" w:rsidP="00A35C68"/>
    <w:p w:rsidR="00A35C68" w:rsidRDefault="00A35C68" w:rsidP="00A35C68">
      <w:r>
        <w:t xml:space="preserve">Fowler, M. (2018). </w:t>
      </w:r>
      <w:r>
        <w:rPr>
          <w:lang w:val="en-US"/>
        </w:rPr>
        <w:t xml:space="preserve">Refactoring: Improving the Design of Existing Code (2nd ed.). </w:t>
      </w:r>
      <w:r>
        <w:t>Addison-Wesley Professional. (Referencia para code smells y principios de diseño)</w:t>
      </w:r>
    </w:p>
    <w:p w:rsidR="00A35C68" w:rsidRDefault="00A35C68" w:rsidP="00A35C68"/>
    <w:p w:rsidR="00A35C68" w:rsidRDefault="00A35C68" w:rsidP="00A35C68">
      <w:r>
        <w:rPr>
          <w:lang w:val="en-US"/>
        </w:rPr>
        <w:t xml:space="preserve">Hunt, A., &amp; Thomas, D. (1999). The Pragmatic Programmer: From Journeyman to Master. </w:t>
      </w:r>
      <w:r>
        <w:t>Addison-Wesley Professional. (Citado en el principio DRY)</w:t>
      </w:r>
    </w:p>
    <w:p w:rsidR="00A35C68" w:rsidRDefault="00A35C68" w:rsidP="00A35C68"/>
    <w:p w:rsidR="00A35C68" w:rsidRDefault="00A35C68" w:rsidP="00A35C68">
      <w:r>
        <w:t xml:space="preserve">Kernighan, B. W., &amp; Plauger, P. J. (1978). </w:t>
      </w:r>
      <w:r>
        <w:rPr>
          <w:lang w:val="en-US"/>
        </w:rPr>
        <w:t xml:space="preserve">The Elements of Programming Style. </w:t>
      </w:r>
      <w:r>
        <w:t>McGraw-Hill. (Citado en el principio KISS)</w:t>
      </w:r>
    </w:p>
    <w:p w:rsidR="00A35C68" w:rsidRDefault="00A35C68" w:rsidP="00A35C68"/>
    <w:p w:rsidR="00A35C68" w:rsidRDefault="00A35C68" w:rsidP="00A35C68">
      <w:r>
        <w:t xml:space="preserve">Martin, R. C. (2008). </w:t>
      </w:r>
      <w:r>
        <w:rPr>
          <w:lang w:val="en-US"/>
        </w:rPr>
        <w:t xml:space="preserve">Clean Code: A Handbook of Agile Software Craftsmanship. </w:t>
      </w:r>
      <w:r>
        <w:t>Prentice Hall. (Citado en nomenclatura, funciones pequeñas, manejo de errores)</w:t>
      </w:r>
    </w:p>
    <w:p w:rsidR="00A35C68" w:rsidRDefault="00A35C68" w:rsidP="00A35C68"/>
    <w:p w:rsidR="00A35C68" w:rsidRDefault="00A35C68" w:rsidP="00A35C68">
      <w:r>
        <w:rPr>
          <w:lang w:val="en-US"/>
        </w:rPr>
        <w:t xml:space="preserve">Martin, R. C. (2017). Clean Architecture: A Craftsman’s Guide to Software Structure and Design. </w:t>
      </w:r>
      <w:r>
        <w:t>Prentice Hall. (Citado en la arquitectura del sistema)</w:t>
      </w:r>
    </w:p>
    <w:p w:rsidR="00A35C68" w:rsidRDefault="00A35C68" w:rsidP="00A35C68"/>
    <w:p w:rsidR="00A35C68" w:rsidRDefault="00A35C68" w:rsidP="00A35C68">
      <w:r>
        <w:t xml:space="preserve">McCabe, T. J. (1976). </w:t>
      </w:r>
      <w:r>
        <w:rPr>
          <w:lang w:val="en-US"/>
        </w:rPr>
        <w:t xml:space="preserve">A Complexity Measure. IEEE Transactions on Software Engineering, SE-2(4), 308–320. </w:t>
      </w:r>
      <w:r>
        <w:t>(Citado en la métrica de complejidad ciclomática)</w:t>
      </w:r>
    </w:p>
    <w:p w:rsidR="00A35C68" w:rsidRDefault="00A35C68" w:rsidP="00A35C68"/>
    <w:p w:rsidR="00A35C68" w:rsidRDefault="00A35C68" w:rsidP="00A35C68">
      <w:pPr>
        <w:rPr>
          <w:b/>
          <w:bCs/>
        </w:rPr>
      </w:pPr>
      <w:r>
        <w:rPr>
          <w:b/>
          <w:bCs/>
        </w:rPr>
        <w:t>Estándares y guías técnicas</w:t>
      </w:r>
    </w:p>
    <w:p w:rsidR="00A35C68" w:rsidRPr="00085349" w:rsidRDefault="00A35C68" w:rsidP="00A35C68">
      <w:pPr>
        <w:rPr>
          <w:lang w:val="en-US"/>
        </w:rPr>
      </w:pPr>
      <w:r>
        <w:rPr>
          <w:lang w:val="en-US"/>
        </w:rPr>
        <w:t>IEEE Computer Society. (2024). Guide to the Software Engineering Body of Knowledge (SWEBOK Guide), Version 4.0. https://www.computer.org/education/bodies-of-knowledge/software-engineering (Referencia general de buenas prácticas)</w:t>
      </w:r>
    </w:p>
    <w:p w:rsidR="00A35C68" w:rsidRPr="00085349" w:rsidRDefault="00A35C68" w:rsidP="00A35C68">
      <w:pPr>
        <w:rPr>
          <w:lang w:val="en-US"/>
        </w:rPr>
      </w:pPr>
    </w:p>
    <w:p w:rsidR="00A35C68" w:rsidRPr="00085349" w:rsidRDefault="00A35C68" w:rsidP="00A35C68">
      <w:pPr>
        <w:rPr>
          <w:lang w:val="en-US"/>
        </w:rPr>
      </w:pPr>
      <w:r>
        <w:rPr>
          <w:lang w:val="en-US"/>
        </w:rPr>
        <w:t>ISO/IEC. (2023). *Systems and software engineering — Systems and software Quality Requirements and Evaluation (SQuaRE) — Product quality model (ISO/IEC 25010:2023)*. https://www.iso.org/standard/78173.html (Citado para atributos de calidad del software)</w:t>
      </w:r>
    </w:p>
    <w:p w:rsidR="00A35C68" w:rsidRPr="00085349" w:rsidRDefault="00A35C68" w:rsidP="00A35C68">
      <w:pPr>
        <w:rPr>
          <w:lang w:val="en-US"/>
        </w:rPr>
      </w:pPr>
    </w:p>
    <w:p w:rsidR="00A35C68" w:rsidRDefault="00A35C68" w:rsidP="00A35C68">
      <w:r>
        <w:rPr>
          <w:lang w:val="en-US"/>
        </w:rPr>
        <w:t xml:space="preserve">NIST. (1996). *Structured Testing: A Testing Methodology Using the Cyclomatic Complexity Metric (NIST SP 500-235)*. </w:t>
      </w:r>
      <w:r>
        <w:t>National Institute of Standards and Technology. (Umbrales de complejidad ciclomática)</w:t>
      </w:r>
    </w:p>
    <w:p w:rsidR="00A35C68" w:rsidRDefault="00A35C68" w:rsidP="00A35C68"/>
    <w:p w:rsidR="00A35C68" w:rsidRDefault="00A35C68" w:rsidP="00A35C68">
      <w:pPr>
        <w:rPr>
          <w:b/>
          <w:bCs/>
        </w:rPr>
      </w:pPr>
      <w:r>
        <w:rPr>
          <w:b/>
          <w:bCs/>
        </w:rPr>
        <w:t>Guías de estilo y herramientas de desarrollo</w:t>
      </w:r>
    </w:p>
    <w:p w:rsidR="00A35C68" w:rsidRDefault="00A35C68" w:rsidP="00A35C68">
      <w:r>
        <w:t>Airbnb. (2023). Airbnb JavaScript Style Guide. https://github.com/airbnb/javascript (Convenciones de nomenclatura y formato para TypeScript)</w:t>
      </w:r>
    </w:p>
    <w:p w:rsidR="00A35C68" w:rsidRDefault="00A35C68" w:rsidP="00A35C68"/>
    <w:p w:rsidR="00A35C68" w:rsidRDefault="00A35C68" w:rsidP="00A35C68">
      <w:r>
        <w:t>Oracle. (2021). Java Code Conventions. https://www.oracle.com/java/technologies/javase/codeconventions-contents.html (Convenciones para el backend Java)</w:t>
      </w:r>
    </w:p>
    <w:p w:rsidR="00A35C68" w:rsidRDefault="00A35C68" w:rsidP="00A35C68"/>
    <w:p w:rsidR="00A35C68" w:rsidRDefault="00A35C68" w:rsidP="00A35C68">
      <w:pPr>
        <w:rPr>
          <w:b/>
          <w:bCs/>
        </w:rPr>
      </w:pPr>
      <w:r>
        <w:rPr>
          <w:b/>
          <w:bCs/>
        </w:rPr>
        <w:t>Herramientas de diagramado y notación</w:t>
      </w:r>
    </w:p>
    <w:p w:rsidR="00A35C68" w:rsidRDefault="00A35C68" w:rsidP="00A35C68">
      <w:r>
        <w:t>Brown, S. (2018). The C4 Model for Software Architecture. https://c4model.com/ (Notación utilizada en los diagramas de arquitectura)</w:t>
      </w:r>
    </w:p>
    <w:p w:rsidR="00A35C68" w:rsidRDefault="00A35C68" w:rsidP="00A35C68"/>
    <w:p w:rsidR="00A35C68" w:rsidRDefault="00A35C68" w:rsidP="00A35C68">
      <w:pPr>
        <w:pStyle w:val="Ttulo1"/>
      </w:pPr>
      <w:bookmarkStart w:id="205" w:name="_l545f518dyqd" w:colFirst="0" w:colLast="0"/>
      <w:bookmarkStart w:id="206" w:name="_Toc231892492"/>
      <w:bookmarkEnd w:id="205"/>
      <w:r>
        <w:t>Anexos</w:t>
      </w:r>
      <w:bookmarkEnd w:id="206"/>
    </w:p>
    <w:p w:rsidR="00A35C68" w:rsidRDefault="00A35C68" w:rsidP="00A35C68"/>
    <w:p w:rsidR="00A35C68" w:rsidRDefault="00A35C68" w:rsidP="00A35C68">
      <w:pPr>
        <w:keepNext/>
      </w:pPr>
      <w:r>
        <w:rPr>
          <w:noProof/>
          <w:lang w:val="en-US"/>
        </w:rPr>
        <w:lastRenderedPageBreak/>
        <w:drawing>
          <wp:inline distT="114300" distB="114300" distL="114300" distR="114300" wp14:anchorId="64B39855" wp14:editId="58E7E45F">
            <wp:extent cx="5399730" cy="50546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399730" cy="5054600"/>
                    </a:xfrm>
                    <a:prstGeom prst="rect">
                      <a:avLst/>
                    </a:prstGeom>
                    <a:ln/>
                  </pic:spPr>
                </pic:pic>
              </a:graphicData>
            </a:graphic>
          </wp:inline>
        </w:drawing>
      </w:r>
    </w:p>
    <w:p w:rsidR="001C6579" w:rsidRDefault="0095645D" w:rsidP="001C6579">
      <w:pPr>
        <w:pStyle w:val="Descripcin"/>
      </w:pPr>
      <w:bookmarkStart w:id="207" w:name="_Ref_fig7"/>
      <w:bookmarkStart w:id="208" w:name="_Toc231340885"/>
      <w:r>
        <w:t xml:space="preserve">Figura </w:t>
      </w:r>
      <w:r>
        <w:fldChar w:fldCharType="begin"/>
      </w:r>
      <w:r>
        <w:instrText xml:space="preserve"> SEQ Figura \* ARABIC </w:instrText>
      </w:r>
      <w:r>
        <w:fldChar w:fldCharType="separate"/>
      </w:r>
      <w:r w:rsidR="005062F2">
        <w:rPr>
          <w:noProof/>
        </w:rPr>
        <w:t>7</w:t>
      </w:r>
      <w:r>
        <w:fldChar w:fldCharType="end"/>
      </w:r>
      <w:bookmarkEnd w:id="207"/>
      <w:r>
        <w:rPr>
          <w:noProof/>
        </w:rPr>
        <w:t xml:space="preserve"> Diagrama de Base de datos</w:t>
      </w:r>
      <w:bookmarkEnd w:id="208"/>
    </w:p>
    <w:p w:rsidR="002F5B5B" w:rsidRPr="001714C0" w:rsidRDefault="002F5B5B" w:rsidP="006F5E88"/>
    <w:sectPr w:rsidR="002F5B5B" w:rsidRPr="001714C0" w:rsidSect="006F5E88">
      <w:headerReference w:type="default" r:id="rId17"/>
      <w:footerReference w:type="default" r:id="rId18"/>
      <w:pgSz w:w="11906" w:h="16838" w:code="9"/>
      <w:pgMar w:top="1440" w:right="1440" w:bottom="1440" w:left="1440" w:header="1440" w:footer="0" w:gutter="0"/>
      <w:pgNumType w:start="1"/>
      <w:cols w:space="720"/>
      <w:formProt w:val="0"/>
      <w:docGrid w:linePitch="326" w:charSpace="-6145"/>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4AF6" w:rsidRDefault="001C4AF6" w:rsidP="006F5E88">
      <w:r>
        <w:separator/>
      </w:r>
    </w:p>
    <w:p w:rsidR="001C4AF6" w:rsidRDefault="001C4AF6" w:rsidP="006F5E88"/>
    <w:p w:rsidR="001C4AF6" w:rsidRDefault="001C4AF6" w:rsidP="006F5E88"/>
  </w:endnote>
  <w:endnote w:type="continuationSeparator" w:id="0">
    <w:p w:rsidR="001C4AF6" w:rsidRDefault="001C4AF6" w:rsidP="006F5E88">
      <w:r>
        <w:continuationSeparator/>
      </w:r>
    </w:p>
    <w:p w:rsidR="001C4AF6" w:rsidRDefault="001C4AF6" w:rsidP="006F5E88"/>
    <w:p w:rsidR="001C4AF6" w:rsidRDefault="001C4AF6" w:rsidP="006F5E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rdo">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0AF1" w:rsidRDefault="004B0AF1" w:rsidP="006F5E88">
    <w:pPr>
      <w:pStyle w:val="Piedepgina"/>
    </w:pPr>
    <w:r>
      <w:rPr>
        <w:noProof/>
        <w:lang w:val="en-US"/>
      </w:rPr>
      <w:drawing>
        <wp:anchor distT="0" distB="0" distL="0" distR="0" simplePos="0" relativeHeight="251131392" behindDoc="1" locked="0" layoutInCell="1" hidden="0" allowOverlap="1" wp14:anchorId="631681E8" wp14:editId="71829CFC">
          <wp:simplePos x="0" y="0"/>
          <wp:positionH relativeFrom="column">
            <wp:posOffset>-916305</wp:posOffset>
          </wp:positionH>
          <wp:positionV relativeFrom="paragraph">
            <wp:posOffset>-1231900</wp:posOffset>
          </wp:positionV>
          <wp:extent cx="7599521" cy="1432071"/>
          <wp:effectExtent l="0" t="0" r="1905" b="0"/>
          <wp:wrapNone/>
          <wp:docPr id="24"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
                  <a:srcRect l="1468" t="41541"/>
                  <a:stretch>
                    <a:fillRect/>
                  </a:stretch>
                </pic:blipFill>
                <pic:spPr>
                  <a:xfrm>
                    <a:off x="0" y="0"/>
                    <a:ext cx="7599521" cy="1432071"/>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21306796"/>
      <w:docPartObj>
        <w:docPartGallery w:val="Page Numbers (Bottom of Page)"/>
        <w:docPartUnique/>
      </w:docPartObj>
    </w:sdtPr>
    <w:sdtContent>
      <w:p w:rsidR="004B0AF1" w:rsidRDefault="004B0AF1">
        <w:pPr>
          <w:pStyle w:val="Piedepgina"/>
          <w:jc w:val="right"/>
        </w:pPr>
        <w:r>
          <w:fldChar w:fldCharType="begin"/>
        </w:r>
        <w:r>
          <w:instrText>PAGE   \* MERGEFORMAT</w:instrText>
        </w:r>
        <w:r>
          <w:fldChar w:fldCharType="separate"/>
        </w:r>
        <w:r w:rsidR="00EB69B7" w:rsidRPr="00EB69B7">
          <w:rPr>
            <w:noProof/>
            <w:lang w:val="es-ES"/>
          </w:rPr>
          <w:t>73</w:t>
        </w:r>
        <w:r>
          <w:fldChar w:fldCharType="end"/>
        </w:r>
      </w:p>
      <w:p w:rsidR="004B0AF1" w:rsidRDefault="004B0AF1">
        <w:pPr>
          <w:pStyle w:val="Piedepgina"/>
          <w:jc w:val="right"/>
        </w:pPr>
      </w:p>
      <w:p w:rsidR="004B0AF1" w:rsidRDefault="004B0AF1">
        <w:pPr>
          <w:pStyle w:val="Piedepgina"/>
          <w:jc w:val="right"/>
        </w:pPr>
      </w:p>
    </w:sdtContent>
  </w:sdt>
  <w:p w:rsidR="004B0AF1" w:rsidRDefault="004B0AF1" w:rsidP="006F5E88"/>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4AF6" w:rsidRDefault="001C4AF6" w:rsidP="006F5E88">
      <w:r>
        <w:separator/>
      </w:r>
    </w:p>
    <w:p w:rsidR="001C4AF6" w:rsidRDefault="001C4AF6" w:rsidP="006F5E88"/>
    <w:p w:rsidR="001C4AF6" w:rsidRDefault="001C4AF6" w:rsidP="006F5E88"/>
  </w:footnote>
  <w:footnote w:type="continuationSeparator" w:id="0">
    <w:p w:rsidR="001C4AF6" w:rsidRDefault="001C4AF6" w:rsidP="006F5E88">
      <w:r>
        <w:continuationSeparator/>
      </w:r>
    </w:p>
    <w:p w:rsidR="001C4AF6" w:rsidRDefault="001C4AF6" w:rsidP="006F5E88"/>
    <w:p w:rsidR="001C4AF6" w:rsidRDefault="001C4AF6" w:rsidP="006F5E88"/>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0AF1" w:rsidRDefault="004B0AF1" w:rsidP="006F5E88">
    <w:r>
      <w:rPr>
        <w:noProof/>
        <w:lang w:val="en-US"/>
      </w:rPr>
      <w:drawing>
        <wp:anchor distT="0" distB="0" distL="0" distR="0" simplePos="0" relativeHeight="251130368" behindDoc="1" locked="0" layoutInCell="1" hidden="0" allowOverlap="1" wp14:anchorId="7005C13C" wp14:editId="27D31994">
          <wp:simplePos x="0" y="0"/>
          <wp:positionH relativeFrom="column">
            <wp:posOffset>-949178</wp:posOffset>
          </wp:positionH>
          <wp:positionV relativeFrom="paragraph">
            <wp:posOffset>-914400</wp:posOffset>
          </wp:positionV>
          <wp:extent cx="7704000" cy="1670635"/>
          <wp:effectExtent l="0" t="0" r="0" b="6350"/>
          <wp:wrapNone/>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t="31076"/>
                  <a:stretch>
                    <a:fillRect/>
                  </a:stretch>
                </pic:blipFill>
                <pic:spPr>
                  <a:xfrm>
                    <a:off x="0" y="0"/>
                    <a:ext cx="7704000" cy="1670635"/>
                  </a:xfrm>
                  <a:prstGeom prst="rect">
                    <a:avLst/>
                  </a:prstGeom>
                  <a:ln/>
                </pic:spPr>
              </pic:pic>
            </a:graphicData>
          </a:graphic>
          <wp14:sizeRelH relativeFrom="margin">
            <wp14:pctWidth>0</wp14:pctWidth>
          </wp14:sizeRelH>
        </wp:anchor>
      </w:drawing>
    </w:r>
    <w:r>
      <w:rPr>
        <w:noProof/>
        <w:lang w:val="en-US"/>
      </w:rPr>
      <mc:AlternateContent>
        <mc:Choice Requires="wps">
          <w:drawing>
            <wp:anchor distT="0" distB="0" distL="0" distR="0" simplePos="0" relativeHeight="251129344" behindDoc="0" locked="0" layoutInCell="1" allowOverlap="1" wp14:anchorId="68890EAA" wp14:editId="6D049008">
              <wp:simplePos x="0" y="0"/>
              <wp:positionH relativeFrom="margin">
                <wp:align>right</wp:align>
              </wp:positionH>
              <wp:positionV relativeFrom="paragraph">
                <wp:posOffset>635</wp:posOffset>
              </wp:positionV>
              <wp:extent cx="14605" cy="175260"/>
              <wp:effectExtent l="0" t="0" r="0" b="0"/>
              <wp:wrapSquare wrapText="largest"/>
              <wp:docPr id="4" name="Frame1"/>
              <wp:cNvGraphicFramePr/>
              <a:graphic xmlns:a="http://schemas.openxmlformats.org/drawingml/2006/main">
                <a:graphicData uri="http://schemas.microsoft.com/office/word/2010/wordprocessingShape">
                  <wps:wsp>
                    <wps:cNvSpPr txBox="1"/>
                    <wps:spPr>
                      <a:xfrm>
                        <a:off x="0" y="0"/>
                        <a:ext cx="14605" cy="175260"/>
                      </a:xfrm>
                      <a:prstGeom prst="rect">
                        <a:avLst/>
                      </a:prstGeom>
                      <a:solidFill>
                        <a:srgbClr val="FFFFFF">
                          <a:alpha val="0"/>
                        </a:srgbClr>
                      </a:solidFill>
                    </wps:spPr>
                    <wps:txbx>
                      <w:txbxContent>
                        <w:p w:rsidR="004B0AF1" w:rsidRDefault="004B0AF1" w:rsidP="006F5E88">
                          <w:pPr>
                            <w:pStyle w:val="Encabezado"/>
                          </w:pPr>
                        </w:p>
                      </w:txbxContent>
                    </wps:txbx>
                    <wps:bodyPr lIns="0" tIns="0" rIns="0" bIns="0" anchor="t">
                      <a:spAutoFit/>
                    </wps:bodyPr>
                  </wps:wsp>
                </a:graphicData>
              </a:graphic>
            </wp:anchor>
          </w:drawing>
        </mc:Choice>
        <mc:Fallback>
          <w:pict>
            <v:shapetype w14:anchorId="68890EAA" id="_x0000_t202" coordsize="21600,21600" o:spt="202" path="m,l,21600r21600,l21600,xe">
              <v:stroke joinstyle="miter"/>
              <v:path gradientshapeok="t" o:connecttype="rect"/>
            </v:shapetype>
            <v:shape id="Frame1" o:spid="_x0000_s1026" type="#_x0000_t202" style="position:absolute;left:0;text-align:left;margin-left:-50.05pt;margin-top:.05pt;width:1.15pt;height:13.8pt;z-index:25112934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" stroked="f">
              <v:fill opacity="0"/>
              <v:textbox style="mso-fit-shape-to-text:t" inset="0,0,0,0">
                <w:txbxContent>
                  <w:p w:rsidR="004B0AF1" w:rsidRDefault="004B0AF1" w:rsidP="006F5E88">
                    <w:pPr>
                      <w:pStyle w:val="Encabezado"/>
                    </w:pPr>
                  </w:p>
                </w:txbxContent>
              </v:textbox>
              <w10:wrap type="square" side="largest" anchorx="margin"/>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0AF1" w:rsidRDefault="004B0AF1" w:rsidP="006F5E88">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28F811FC"/>
    <w:lvl w:ilvl="0">
      <w:start w:val="1"/>
      <w:numFmt w:val="decimal"/>
      <w:lvlText w:val="%1."/>
      <w:lvlJc w:val="left"/>
      <w:pPr>
        <w:tabs>
          <w:tab w:val="num" w:pos="360"/>
        </w:tabs>
        <w:ind w:left="360" w:hanging="360"/>
      </w:pPr>
    </w:lvl>
  </w:abstractNum>
  <w:abstractNum w:abstractNumId="1" w15:restartNumberingAfterBreak="0">
    <w:nsid w:val="025945F8"/>
    <w:multiLevelType w:val="multilevel"/>
    <w:tmpl w:val="FDDC6F8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41667D3"/>
    <w:multiLevelType w:val="multilevel"/>
    <w:tmpl w:val="ACBC1B8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4736F80"/>
    <w:multiLevelType w:val="multilevel"/>
    <w:tmpl w:val="DB166F3A"/>
    <w:lvl w:ilvl="0">
      <w:start w:val="1"/>
      <w:numFmt w:val="decimal"/>
      <w:suff w:val="space"/>
      <w:lvlText w:val="%1"/>
      <w:lvlJc w:val="left"/>
      <w:pPr>
        <w:ind w:left="454" w:hanging="454"/>
      </w:pPr>
      <w:rPr>
        <w:rFonts w:hint="default"/>
        <w:u w:val="none"/>
      </w:rPr>
    </w:lvl>
    <w:lvl w:ilvl="1">
      <w:start w:val="1"/>
      <w:numFmt w:val="decimal"/>
      <w:suff w:val="space"/>
      <w:lvlText w:val="%1.%2"/>
      <w:lvlJc w:val="left"/>
      <w:pPr>
        <w:ind w:left="851" w:hanging="567"/>
      </w:pPr>
      <w:rPr>
        <w:rFonts w:hint="default"/>
        <w:u w:val="none"/>
      </w:rPr>
    </w:lvl>
    <w:lvl w:ilvl="2">
      <w:start w:val="1"/>
      <w:numFmt w:val="decimal"/>
      <w:suff w:val="space"/>
      <w:lvlText w:val="%1.%2.%3"/>
      <w:lvlJc w:val="left"/>
      <w:pPr>
        <w:ind w:left="1247" w:hanging="680"/>
      </w:pPr>
      <w:rPr>
        <w:rFonts w:hint="default"/>
        <w:u w:val="none"/>
      </w:rPr>
    </w:lvl>
    <w:lvl w:ilvl="3">
      <w:start w:val="1"/>
      <w:numFmt w:val="decimal"/>
      <w:pStyle w:val="Ttulo4"/>
      <w:suff w:val="space"/>
      <w:lvlText w:val="%1.%2.%3.%4"/>
      <w:lvlJc w:val="left"/>
      <w:pPr>
        <w:ind w:left="1701" w:hanging="850"/>
      </w:pPr>
      <w:rPr>
        <w:rFonts w:hint="default"/>
        <w:u w:val="none"/>
      </w:rPr>
    </w:lvl>
    <w:lvl w:ilvl="4">
      <w:start w:val="1"/>
      <w:numFmt w:val="decimal"/>
      <w:pStyle w:val="Ttulo5"/>
      <w:suff w:val="space"/>
      <w:lvlText w:val="%1.%2.%3.%4.%5"/>
      <w:lvlJc w:val="left"/>
      <w:pPr>
        <w:ind w:left="2155" w:hanging="1021"/>
      </w:pPr>
      <w:rPr>
        <w:rFonts w:hint="default"/>
        <w:color w:val="000000"/>
        <w:u w:val="none"/>
        <w:shd w:val="clear" w:color="auto" w:fill="auto"/>
      </w:rPr>
    </w:lvl>
    <w:lvl w:ilvl="5">
      <w:start w:val="1"/>
      <w:numFmt w:val="decimal"/>
      <w:pStyle w:val="Ttulo6"/>
      <w:suff w:val="space"/>
      <w:lvlText w:val="%1.%2.%3.%4.%5.%6"/>
      <w:lvlJc w:val="left"/>
      <w:pPr>
        <w:ind w:left="1152" w:hanging="1152"/>
      </w:pPr>
      <w:rPr>
        <w:rFonts w:hint="default"/>
        <w:i w:val="0"/>
        <w:iCs w:val="0"/>
        <w:color w:val="000000"/>
        <w:sz w:val="24"/>
        <w:szCs w:val="24"/>
        <w:u w:val="none"/>
      </w:rPr>
    </w:lvl>
    <w:lvl w:ilvl="6">
      <w:start w:val="1"/>
      <w:numFmt w:val="decimal"/>
      <w:pStyle w:val="Ttulo7"/>
      <w:suff w:val="space"/>
      <w:lvlText w:val="%1.%2.%3.%4.%5.%6.%7"/>
      <w:lvlJc w:val="left"/>
      <w:pPr>
        <w:ind w:left="1296" w:hanging="1296"/>
      </w:pPr>
      <w:rPr>
        <w:rFonts w:hint="default"/>
        <w:u w:val="none"/>
      </w:rPr>
    </w:lvl>
    <w:lvl w:ilvl="7">
      <w:start w:val="1"/>
      <w:numFmt w:val="decimal"/>
      <w:pStyle w:val="Ttulo8"/>
      <w:suff w:val="space"/>
      <w:lvlText w:val="%1.%2.%3.%4.%5.%6.%7.%8"/>
      <w:lvlJc w:val="left"/>
      <w:pPr>
        <w:ind w:left="1440" w:hanging="1440"/>
      </w:pPr>
      <w:rPr>
        <w:rFonts w:hint="default"/>
        <w:u w:val="none"/>
      </w:rPr>
    </w:lvl>
    <w:lvl w:ilvl="8">
      <w:start w:val="1"/>
      <w:numFmt w:val="decimal"/>
      <w:pStyle w:val="Ttulo9"/>
      <w:suff w:val="space"/>
      <w:lvlText w:val="%1.%2.%3.%4.%5.%6.%7.%8.%9"/>
      <w:lvlJc w:val="left"/>
      <w:pPr>
        <w:ind w:left="1584" w:hanging="1584"/>
      </w:pPr>
      <w:rPr>
        <w:rFonts w:hint="default"/>
        <w:u w:val="none"/>
      </w:rPr>
    </w:lvl>
  </w:abstractNum>
  <w:abstractNum w:abstractNumId="4" w15:restartNumberingAfterBreak="0">
    <w:nsid w:val="04BD6AA2"/>
    <w:multiLevelType w:val="hybridMultilevel"/>
    <w:tmpl w:val="0AE42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8C6EA9"/>
    <w:multiLevelType w:val="hybridMultilevel"/>
    <w:tmpl w:val="47D2D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5626A3"/>
    <w:multiLevelType w:val="multilevel"/>
    <w:tmpl w:val="EFE83D10"/>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373197"/>
    <w:multiLevelType w:val="multilevel"/>
    <w:tmpl w:val="7A2C4ED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0DB4DAE"/>
    <w:multiLevelType w:val="multilevel"/>
    <w:tmpl w:val="9850B636"/>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2D34FD5"/>
    <w:multiLevelType w:val="multilevel"/>
    <w:tmpl w:val="AD34539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2F03CC6"/>
    <w:multiLevelType w:val="multilevel"/>
    <w:tmpl w:val="91480DD0"/>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AD10042"/>
    <w:multiLevelType w:val="hybridMultilevel"/>
    <w:tmpl w:val="21EE0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5439F9"/>
    <w:multiLevelType w:val="multilevel"/>
    <w:tmpl w:val="8E70C8E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6722E27"/>
    <w:multiLevelType w:val="hybridMultilevel"/>
    <w:tmpl w:val="9CD2A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D62415"/>
    <w:multiLevelType w:val="multilevel"/>
    <w:tmpl w:val="FC08838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31787837"/>
    <w:multiLevelType w:val="multilevel"/>
    <w:tmpl w:val="73B2E2F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FB7754"/>
    <w:multiLevelType w:val="hybridMultilevel"/>
    <w:tmpl w:val="5874C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3926C9"/>
    <w:multiLevelType w:val="hybridMultilevel"/>
    <w:tmpl w:val="5C909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2302B7"/>
    <w:multiLevelType w:val="multilevel"/>
    <w:tmpl w:val="91888C9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F544723"/>
    <w:multiLevelType w:val="hybridMultilevel"/>
    <w:tmpl w:val="7C4AA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A265FA"/>
    <w:multiLevelType w:val="multilevel"/>
    <w:tmpl w:val="F962D6E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9050A8C"/>
    <w:multiLevelType w:val="hybridMultilevel"/>
    <w:tmpl w:val="AD54F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8D51DA"/>
    <w:multiLevelType w:val="multilevel"/>
    <w:tmpl w:val="97E238D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75B06BD"/>
    <w:multiLevelType w:val="multilevel"/>
    <w:tmpl w:val="3EACA6E6"/>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39F2197"/>
    <w:multiLevelType w:val="multilevel"/>
    <w:tmpl w:val="7534E352"/>
    <w:lvl w:ilvl="0">
      <w:start w:val="1"/>
      <w:numFmt w:val="decimal"/>
      <w:pStyle w:val="Ttulo1"/>
      <w:suff w:val="space"/>
      <w:lvlText w:val="%1."/>
      <w:lvlJc w:val="right"/>
      <w:pPr>
        <w:ind w:left="720" w:hanging="360"/>
      </w:pPr>
      <w:rPr>
        <w:u w:val="none"/>
      </w:rPr>
    </w:lvl>
    <w:lvl w:ilvl="1">
      <w:start w:val="1"/>
      <w:numFmt w:val="decimal"/>
      <w:pStyle w:val="Ttulo2"/>
      <w:suff w:val="space"/>
      <w:lvlText w:val="%1.%2."/>
      <w:lvlJc w:val="right"/>
      <w:pPr>
        <w:ind w:left="992" w:hanging="360"/>
      </w:pPr>
      <w:rPr>
        <w:u w:val="none"/>
      </w:rPr>
    </w:lvl>
    <w:lvl w:ilvl="2">
      <w:start w:val="1"/>
      <w:numFmt w:val="decimal"/>
      <w:pStyle w:val="Ttulo3"/>
      <w:suff w:val="space"/>
      <w:lvlText w:val="%1.%2.%3."/>
      <w:lvlJc w:val="right"/>
      <w:pPr>
        <w:ind w:left="1275" w:hanging="360"/>
      </w:pPr>
      <w:rPr>
        <w:u w:val="none"/>
      </w:rPr>
    </w:lvl>
    <w:lvl w:ilvl="3">
      <w:start w:val="1"/>
      <w:numFmt w:val="decimal"/>
      <w:suff w:val="space"/>
      <w:lvlText w:val="%1.%2.%3.%4."/>
      <w:lvlJc w:val="right"/>
      <w:pPr>
        <w:ind w:left="1629" w:hanging="360"/>
      </w:pPr>
      <w:rPr>
        <w:u w:val="none"/>
      </w:rPr>
    </w:lvl>
    <w:lvl w:ilvl="4">
      <w:start w:val="1"/>
      <w:numFmt w:val="decimal"/>
      <w:suff w:val="space"/>
      <w:lvlText w:val="%1.%2.%3.%4.%5."/>
      <w:lvlJc w:val="right"/>
      <w:pPr>
        <w:ind w:left="3600" w:hanging="360"/>
      </w:pPr>
      <w:rPr>
        <w:u w:val="none"/>
      </w:rPr>
    </w:lvl>
    <w:lvl w:ilvl="5">
      <w:start w:val="1"/>
      <w:numFmt w:val="decimal"/>
      <w:suff w:val="space"/>
      <w:lvlText w:val="%1.%2.%3.%4.%5.%6."/>
      <w:lvlJc w:val="right"/>
      <w:pPr>
        <w:ind w:left="4320" w:hanging="360"/>
      </w:pPr>
      <w:rPr>
        <w:u w:val="none"/>
      </w:rPr>
    </w:lvl>
    <w:lvl w:ilvl="6">
      <w:start w:val="1"/>
      <w:numFmt w:val="decimal"/>
      <w:suff w:val="space"/>
      <w:lvlText w:val="%1.%2.%3.%4.%5.%6.%7."/>
      <w:lvlJc w:val="right"/>
      <w:pPr>
        <w:ind w:left="5040" w:hanging="360"/>
      </w:pPr>
      <w:rPr>
        <w:u w:val="none"/>
      </w:rPr>
    </w:lvl>
    <w:lvl w:ilvl="7">
      <w:start w:val="1"/>
      <w:numFmt w:val="decimal"/>
      <w:suff w:val="space"/>
      <w:lvlText w:val="%1.%2.%3.%4.%5.%6.%7.%8."/>
      <w:lvlJc w:val="right"/>
      <w:pPr>
        <w:ind w:left="5760" w:hanging="360"/>
      </w:pPr>
      <w:rPr>
        <w:u w:val="none"/>
      </w:rPr>
    </w:lvl>
    <w:lvl w:ilvl="8">
      <w:start w:val="1"/>
      <w:numFmt w:val="decimal"/>
      <w:suff w:val="space"/>
      <w:lvlText w:val="%1.%2.%3.%4.%5.%6.%7.%8.%9."/>
      <w:lvlJc w:val="right"/>
      <w:pPr>
        <w:ind w:left="6480" w:hanging="360"/>
      </w:pPr>
      <w:rPr>
        <w:u w:val="none"/>
      </w:rPr>
    </w:lvl>
  </w:abstractNum>
  <w:abstractNum w:abstractNumId="25" w15:restartNumberingAfterBreak="0">
    <w:nsid w:val="751A30BB"/>
    <w:multiLevelType w:val="multilevel"/>
    <w:tmpl w:val="78281E46"/>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770416F1"/>
    <w:multiLevelType w:val="multilevel"/>
    <w:tmpl w:val="9716D1DE"/>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9E80E31"/>
    <w:multiLevelType w:val="hybridMultilevel"/>
    <w:tmpl w:val="53AEC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1E2834"/>
    <w:multiLevelType w:val="multilevel"/>
    <w:tmpl w:val="05F2897E"/>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14"/>
  </w:num>
  <w:num w:numId="3">
    <w:abstractNumId w:val="20"/>
  </w:num>
  <w:num w:numId="4">
    <w:abstractNumId w:val="15"/>
  </w:num>
  <w:num w:numId="5">
    <w:abstractNumId w:val="26"/>
  </w:num>
  <w:num w:numId="6">
    <w:abstractNumId w:val="23"/>
  </w:num>
  <w:num w:numId="7">
    <w:abstractNumId w:val="18"/>
  </w:num>
  <w:num w:numId="8">
    <w:abstractNumId w:val="22"/>
  </w:num>
  <w:num w:numId="9">
    <w:abstractNumId w:val="7"/>
  </w:num>
  <w:num w:numId="10">
    <w:abstractNumId w:val="1"/>
  </w:num>
  <w:num w:numId="11">
    <w:abstractNumId w:val="8"/>
  </w:num>
  <w:num w:numId="12">
    <w:abstractNumId w:val="25"/>
  </w:num>
  <w:num w:numId="13">
    <w:abstractNumId w:val="24"/>
  </w:num>
  <w:num w:numId="14">
    <w:abstractNumId w:val="10"/>
  </w:num>
  <w:num w:numId="15">
    <w:abstractNumId w:val="12"/>
  </w:num>
  <w:num w:numId="16">
    <w:abstractNumId w:val="2"/>
  </w:num>
  <w:num w:numId="17">
    <w:abstractNumId w:val="6"/>
  </w:num>
  <w:num w:numId="18">
    <w:abstractNumId w:val="28"/>
  </w:num>
  <w:num w:numId="19">
    <w:abstractNumId w:val="9"/>
  </w:num>
  <w:num w:numId="20">
    <w:abstractNumId w:val="0"/>
  </w:num>
  <w:num w:numId="21">
    <w:abstractNumId w:val="4"/>
  </w:num>
  <w:num w:numId="22">
    <w:abstractNumId w:val="21"/>
  </w:num>
  <w:num w:numId="23">
    <w:abstractNumId w:val="11"/>
  </w:num>
  <w:num w:numId="24">
    <w:abstractNumId w:val="17"/>
  </w:num>
  <w:num w:numId="25">
    <w:abstractNumId w:val="13"/>
  </w:num>
  <w:num w:numId="26">
    <w:abstractNumId w:val="16"/>
  </w:num>
  <w:num w:numId="27">
    <w:abstractNumId w:val="27"/>
  </w:num>
  <w:num w:numId="28">
    <w:abstractNumId w:val="5"/>
  </w:num>
  <w:num w:numId="29">
    <w:abstractNumId w:val="1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5B5B"/>
    <w:rsid w:val="00027DBD"/>
    <w:rsid w:val="00065607"/>
    <w:rsid w:val="0007497F"/>
    <w:rsid w:val="00085C85"/>
    <w:rsid w:val="000B41EC"/>
    <w:rsid w:val="000D5FA1"/>
    <w:rsid w:val="000E0F8F"/>
    <w:rsid w:val="000F37D9"/>
    <w:rsid w:val="000F56C9"/>
    <w:rsid w:val="0013567B"/>
    <w:rsid w:val="00156D01"/>
    <w:rsid w:val="0016260A"/>
    <w:rsid w:val="001714C0"/>
    <w:rsid w:val="00196B67"/>
    <w:rsid w:val="001B118C"/>
    <w:rsid w:val="001C4AF6"/>
    <w:rsid w:val="001C6579"/>
    <w:rsid w:val="00214340"/>
    <w:rsid w:val="00216E18"/>
    <w:rsid w:val="002322E8"/>
    <w:rsid w:val="002803C2"/>
    <w:rsid w:val="002D2226"/>
    <w:rsid w:val="002E06D2"/>
    <w:rsid w:val="002E2A82"/>
    <w:rsid w:val="002F037A"/>
    <w:rsid w:val="002F5B5B"/>
    <w:rsid w:val="002F7E1F"/>
    <w:rsid w:val="00310EC9"/>
    <w:rsid w:val="003164DA"/>
    <w:rsid w:val="00373E04"/>
    <w:rsid w:val="00394691"/>
    <w:rsid w:val="003A1574"/>
    <w:rsid w:val="003E7499"/>
    <w:rsid w:val="004078D4"/>
    <w:rsid w:val="00412397"/>
    <w:rsid w:val="00423F28"/>
    <w:rsid w:val="004377EC"/>
    <w:rsid w:val="00466BD9"/>
    <w:rsid w:val="004B0AF1"/>
    <w:rsid w:val="004C29D7"/>
    <w:rsid w:val="004C2A27"/>
    <w:rsid w:val="004D3E30"/>
    <w:rsid w:val="004E5072"/>
    <w:rsid w:val="004F3B85"/>
    <w:rsid w:val="005062F2"/>
    <w:rsid w:val="005331BF"/>
    <w:rsid w:val="0056774E"/>
    <w:rsid w:val="00580708"/>
    <w:rsid w:val="00583CEB"/>
    <w:rsid w:val="00591E4C"/>
    <w:rsid w:val="005A10D3"/>
    <w:rsid w:val="005B21D3"/>
    <w:rsid w:val="005D5495"/>
    <w:rsid w:val="00601FE8"/>
    <w:rsid w:val="00617B26"/>
    <w:rsid w:val="006825D7"/>
    <w:rsid w:val="00683845"/>
    <w:rsid w:val="006A7090"/>
    <w:rsid w:val="006C6E33"/>
    <w:rsid w:val="006D6039"/>
    <w:rsid w:val="006E19E5"/>
    <w:rsid w:val="006F33B8"/>
    <w:rsid w:val="006F3E8F"/>
    <w:rsid w:val="006F5E88"/>
    <w:rsid w:val="00730905"/>
    <w:rsid w:val="00750C76"/>
    <w:rsid w:val="00754666"/>
    <w:rsid w:val="00765A96"/>
    <w:rsid w:val="00767A20"/>
    <w:rsid w:val="007B42F1"/>
    <w:rsid w:val="007B64EC"/>
    <w:rsid w:val="00813639"/>
    <w:rsid w:val="00820B88"/>
    <w:rsid w:val="00825FF9"/>
    <w:rsid w:val="00850828"/>
    <w:rsid w:val="00890EAE"/>
    <w:rsid w:val="008E50E7"/>
    <w:rsid w:val="008F6EE8"/>
    <w:rsid w:val="0090639D"/>
    <w:rsid w:val="00930F18"/>
    <w:rsid w:val="00951ADA"/>
    <w:rsid w:val="0095645D"/>
    <w:rsid w:val="00957725"/>
    <w:rsid w:val="00962AA8"/>
    <w:rsid w:val="00977D7D"/>
    <w:rsid w:val="009B4700"/>
    <w:rsid w:val="009B6B46"/>
    <w:rsid w:val="009D208D"/>
    <w:rsid w:val="009D34B5"/>
    <w:rsid w:val="009E1A60"/>
    <w:rsid w:val="009F3440"/>
    <w:rsid w:val="00A24381"/>
    <w:rsid w:val="00A35C68"/>
    <w:rsid w:val="00A73B2D"/>
    <w:rsid w:val="00A97273"/>
    <w:rsid w:val="00AC77BD"/>
    <w:rsid w:val="00AD1D3C"/>
    <w:rsid w:val="00AE3E57"/>
    <w:rsid w:val="00AF5623"/>
    <w:rsid w:val="00B0328F"/>
    <w:rsid w:val="00B17878"/>
    <w:rsid w:val="00B375B8"/>
    <w:rsid w:val="00B6225C"/>
    <w:rsid w:val="00B6306A"/>
    <w:rsid w:val="00B8168F"/>
    <w:rsid w:val="00B841FF"/>
    <w:rsid w:val="00BA10E2"/>
    <w:rsid w:val="00C119CD"/>
    <w:rsid w:val="00C379D9"/>
    <w:rsid w:val="00CE052F"/>
    <w:rsid w:val="00D066C3"/>
    <w:rsid w:val="00D42D18"/>
    <w:rsid w:val="00D747A6"/>
    <w:rsid w:val="00D868A8"/>
    <w:rsid w:val="00DA518F"/>
    <w:rsid w:val="00DA6ACB"/>
    <w:rsid w:val="00DB6620"/>
    <w:rsid w:val="00DF27B1"/>
    <w:rsid w:val="00E27635"/>
    <w:rsid w:val="00E37A01"/>
    <w:rsid w:val="00E501CA"/>
    <w:rsid w:val="00E566F6"/>
    <w:rsid w:val="00E70BB3"/>
    <w:rsid w:val="00EB2205"/>
    <w:rsid w:val="00EB69B7"/>
    <w:rsid w:val="00F27EE0"/>
    <w:rsid w:val="00F64DF8"/>
    <w:rsid w:val="00FB5811"/>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1B279D"/>
  <w15:docId w15:val="{6E03E00E-08F5-4A16-8F3F-C83B00AB9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5E88"/>
    <w:pPr>
      <w:suppressAutoHyphens/>
      <w:jc w:val="both"/>
    </w:pPr>
    <w:rPr>
      <w:sz w:val="24"/>
      <w:szCs w:val="24"/>
      <w:lang w:val="es-MX" w:eastAsia="en-US"/>
    </w:rPr>
  </w:style>
  <w:style w:type="paragraph" w:styleId="Ttulo1">
    <w:name w:val="heading 1"/>
    <w:basedOn w:val="Normal"/>
    <w:next w:val="Normal"/>
    <w:link w:val="Ttulo1Car"/>
    <w:autoRedefine/>
    <w:qFormat/>
    <w:rsid w:val="00A35C68"/>
    <w:pPr>
      <w:keepNext/>
      <w:keepLines/>
      <w:numPr>
        <w:numId w:val="13"/>
      </w:numPr>
      <w:suppressAutoHyphens w:val="0"/>
      <w:spacing w:after="60" w:line="276" w:lineRule="auto"/>
      <w:outlineLvl w:val="0"/>
    </w:pPr>
    <w:rPr>
      <w:b/>
      <w:bCs/>
      <w:sz w:val="32"/>
    </w:rPr>
  </w:style>
  <w:style w:type="paragraph" w:styleId="Ttulo2">
    <w:name w:val="heading 2"/>
    <w:basedOn w:val="Normal"/>
    <w:next w:val="Normal"/>
    <w:link w:val="Ttulo2Car"/>
    <w:autoRedefine/>
    <w:qFormat/>
    <w:rsid w:val="00B17878"/>
    <w:pPr>
      <w:keepNext/>
      <w:keepLines/>
      <w:numPr>
        <w:ilvl w:val="1"/>
        <w:numId w:val="13"/>
      </w:numPr>
      <w:suppressAutoHyphens w:val="0"/>
      <w:spacing w:after="60" w:line="276" w:lineRule="auto"/>
      <w:jc w:val="left"/>
      <w:outlineLvl w:val="1"/>
    </w:pPr>
    <w:rPr>
      <w:rFonts w:cs="Arial"/>
      <w:b/>
      <w:bCs/>
      <w:iCs/>
      <w:sz w:val="28"/>
      <w:szCs w:val="28"/>
    </w:rPr>
  </w:style>
  <w:style w:type="paragraph" w:styleId="Ttulo3">
    <w:name w:val="heading 3"/>
    <w:basedOn w:val="Normal"/>
    <w:next w:val="Normal"/>
    <w:autoRedefine/>
    <w:qFormat/>
    <w:rsid w:val="006F3E8F"/>
    <w:pPr>
      <w:keepNext/>
      <w:keepLines/>
      <w:numPr>
        <w:ilvl w:val="2"/>
        <w:numId w:val="13"/>
      </w:numPr>
      <w:pBdr>
        <w:top w:val="none" w:sz="0" w:space="0" w:color="000000"/>
        <w:left w:val="none" w:sz="0" w:space="0" w:color="000000"/>
        <w:bottom w:val="none" w:sz="0" w:space="0" w:color="000000"/>
        <w:right w:val="none" w:sz="0" w:space="0" w:color="000000"/>
        <w:between w:val="none" w:sz="0" w:space="0" w:color="000000"/>
      </w:pBdr>
      <w:suppressAutoHyphens w:val="0"/>
      <w:spacing w:after="120" w:line="276" w:lineRule="auto"/>
      <w:jc w:val="left"/>
      <w:outlineLvl w:val="2"/>
    </w:pPr>
    <w:rPr>
      <w:b/>
      <w:bCs/>
      <w:sz w:val="26"/>
    </w:rPr>
  </w:style>
  <w:style w:type="paragraph" w:styleId="Ttulo4">
    <w:name w:val="heading 4"/>
    <w:basedOn w:val="Normal"/>
    <w:next w:val="Normal"/>
    <w:link w:val="Ttulo4Car"/>
    <w:unhideWhenUsed/>
    <w:qFormat/>
    <w:rsid w:val="005331BF"/>
    <w:pPr>
      <w:keepNext/>
      <w:numPr>
        <w:ilvl w:val="3"/>
        <w:numId w:val="1"/>
      </w:numPr>
      <w:spacing w:before="240" w:after="60" w:line="360" w:lineRule="auto"/>
      <w:outlineLvl w:val="3"/>
    </w:pPr>
    <w:rPr>
      <w:b/>
      <w:bCs/>
      <w:szCs w:val="28"/>
    </w:rPr>
  </w:style>
  <w:style w:type="paragraph" w:styleId="Ttulo5">
    <w:name w:val="heading 5"/>
    <w:basedOn w:val="Normal"/>
    <w:next w:val="Normal"/>
    <w:link w:val="Ttulo5Car"/>
    <w:unhideWhenUsed/>
    <w:qFormat/>
    <w:rsid w:val="005331BF"/>
    <w:pPr>
      <w:keepNext/>
      <w:keepLines/>
      <w:numPr>
        <w:ilvl w:val="4"/>
        <w:numId w:val="1"/>
      </w:numPr>
      <w:spacing w:before="40" w:line="360" w:lineRule="auto"/>
      <w:outlineLvl w:val="4"/>
    </w:pPr>
    <w:rPr>
      <w:rFonts w:eastAsiaTheme="majorEastAsia" w:cstheme="majorBidi"/>
      <w:b/>
      <w:color w:val="000000" w:themeColor="text1"/>
    </w:rPr>
  </w:style>
  <w:style w:type="paragraph" w:styleId="Ttulo6">
    <w:name w:val="heading 6"/>
    <w:basedOn w:val="Normal"/>
    <w:next w:val="Normal"/>
    <w:link w:val="Ttulo6Car"/>
    <w:unhideWhenUsed/>
    <w:qFormat/>
    <w:rsid w:val="005331BF"/>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semiHidden/>
    <w:unhideWhenUsed/>
    <w:qFormat/>
    <w:rsid w:val="005331BF"/>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semiHidden/>
    <w:unhideWhenUsed/>
    <w:qFormat/>
    <w:rsid w:val="005331BF"/>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semiHidden/>
    <w:unhideWhenUsed/>
    <w:qFormat/>
    <w:rsid w:val="005331B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YSHYPERTEXT">
    <w:name w:val="SYS_HYPERTEXT"/>
    <w:rPr>
      <w:color w:val="0000FF"/>
      <w:u w:val="single"/>
    </w:rPr>
  </w:style>
  <w:style w:type="character" w:customStyle="1" w:styleId="QuickFormat2">
    <w:name w:val="QuickFormat2"/>
    <w:rPr>
      <w:rFonts w:ascii="Arial" w:hAnsi="Arial" w:cs="Arial"/>
    </w:rPr>
  </w:style>
  <w:style w:type="character" w:customStyle="1" w:styleId="QuickFormat3">
    <w:name w:val="QuickFormat3"/>
    <w:rPr>
      <w:rFonts w:ascii="Arial" w:hAnsi="Arial" w:cs="Arial"/>
      <w:b/>
      <w:bCs/>
      <w:i/>
      <w:iCs/>
    </w:rPr>
  </w:style>
  <w:style w:type="character" w:styleId="Nmerodepgina">
    <w:name w:val="page number"/>
    <w:basedOn w:val="Fuentedeprrafopredeter"/>
  </w:style>
  <w:style w:type="character" w:customStyle="1" w:styleId="InternetLink">
    <w:name w:val="Internet Link"/>
    <w:uiPriority w:val="99"/>
    <w:rPr>
      <w:color w:val="0000FF"/>
      <w:u w:val="single"/>
    </w:rPr>
  </w:style>
  <w:style w:type="character" w:customStyle="1" w:styleId="Ttulo1Car">
    <w:name w:val="Título 1 Car"/>
    <w:link w:val="Ttulo1"/>
    <w:rsid w:val="00A35C68"/>
    <w:rPr>
      <w:b/>
      <w:bCs/>
      <w:sz w:val="32"/>
      <w:szCs w:val="24"/>
      <w:lang w:val="es-MX" w:eastAsia="en-US"/>
    </w:rPr>
  </w:style>
  <w:style w:type="character" w:customStyle="1" w:styleId="Ttulo4Car">
    <w:name w:val="Título 4 Car"/>
    <w:link w:val="Ttulo4"/>
    <w:rsid w:val="005331BF"/>
    <w:rPr>
      <w:b/>
      <w:bCs/>
      <w:sz w:val="24"/>
      <w:szCs w:val="28"/>
      <w:lang w:val="es-MX" w:eastAsia="en-US"/>
    </w:rPr>
  </w:style>
  <w:style w:type="character" w:customStyle="1" w:styleId="TextoindependienteCar">
    <w:name w:val="Texto independiente Car"/>
    <w:link w:val="TextBody"/>
    <w:rsid w:val="00707877"/>
    <w:rPr>
      <w:sz w:val="22"/>
      <w:szCs w:val="22"/>
    </w:rPr>
  </w:style>
  <w:style w:type="character" w:customStyle="1" w:styleId="SangradetextonormalCar">
    <w:name w:val="Sangría de texto normal Car"/>
    <w:link w:val="TextBodyIndent"/>
    <w:rsid w:val="00707877"/>
    <w:rPr>
      <w:sz w:val="32"/>
      <w:szCs w:val="32"/>
    </w:rPr>
  </w:style>
  <w:style w:type="character" w:customStyle="1" w:styleId="IndexLink">
    <w:name w:val="Index Link"/>
  </w:style>
  <w:style w:type="paragraph" w:customStyle="1" w:styleId="Heading">
    <w:name w:val="Heading"/>
    <w:basedOn w:val="Normal"/>
    <w:next w:val="TextBody"/>
    <w:pPr>
      <w:keepNext/>
      <w:spacing w:before="240" w:after="120"/>
    </w:pPr>
    <w:rPr>
      <w:rFonts w:ascii="Liberation Sans" w:eastAsia="Arial Unicode MS" w:hAnsi="Liberation Sans" w:cs="Arial Unicode MS"/>
      <w:sz w:val="28"/>
      <w:szCs w:val="28"/>
    </w:rPr>
  </w:style>
  <w:style w:type="paragraph" w:customStyle="1" w:styleId="TextBody">
    <w:name w:val="Text Body"/>
    <w:basedOn w:val="Normal"/>
    <w:link w:val="TextoindependienteCar"/>
    <w:pPr>
      <w:spacing w:line="288" w:lineRule="auto"/>
    </w:pPr>
    <w:rPr>
      <w:sz w:val="22"/>
      <w:szCs w:val="22"/>
    </w:rPr>
  </w:style>
  <w:style w:type="paragraph" w:styleId="Lista">
    <w:name w:val="List"/>
    <w:basedOn w:val="TextBody"/>
  </w:style>
  <w:style w:type="paragraph" w:styleId="Descripcin">
    <w:name w:val="caption"/>
    <w:basedOn w:val="Normal"/>
    <w:next w:val="Normal"/>
    <w:autoRedefine/>
    <w:qFormat/>
    <w:rsid w:val="009D208D"/>
    <w:pPr>
      <w:spacing w:before="120" w:after="120" w:line="480" w:lineRule="auto"/>
      <w:jc w:val="center"/>
    </w:pPr>
    <w:rPr>
      <w:bCs/>
      <w:i/>
      <w:szCs w:val="20"/>
    </w:rPr>
  </w:style>
  <w:style w:type="paragraph" w:customStyle="1" w:styleId="Index">
    <w:name w:val="Index"/>
    <w:basedOn w:val="Normal"/>
    <w:pPr>
      <w:suppressLineNumbers/>
    </w:pPr>
  </w:style>
  <w:style w:type="paragraph" w:styleId="Piedepgina">
    <w:name w:val="footer"/>
    <w:basedOn w:val="Normal"/>
    <w:link w:val="PiedepginaCar"/>
    <w:uiPriority w:val="99"/>
    <w:pPr>
      <w:tabs>
        <w:tab w:val="center" w:pos="4320"/>
        <w:tab w:val="right" w:pos="8640"/>
      </w:tabs>
    </w:pPr>
  </w:style>
  <w:style w:type="paragraph" w:styleId="Encabezado">
    <w:name w:val="header"/>
    <w:basedOn w:val="Normal"/>
    <w:pPr>
      <w:tabs>
        <w:tab w:val="center" w:pos="4320"/>
        <w:tab w:val="right" w:pos="8640"/>
      </w:tabs>
    </w:pPr>
  </w:style>
  <w:style w:type="paragraph" w:customStyle="1" w:styleId="Level1">
    <w:name w:val="Level 1"/>
    <w:pPr>
      <w:suppressAutoHyphens/>
      <w:ind w:left="720"/>
    </w:pPr>
    <w:rPr>
      <w:sz w:val="24"/>
      <w:szCs w:val="24"/>
      <w:lang w:val="en-US" w:eastAsia="en-US"/>
    </w:rPr>
  </w:style>
  <w:style w:type="paragraph" w:styleId="Ttulo">
    <w:name w:val="Title"/>
    <w:basedOn w:val="Normal"/>
    <w:link w:val="TtuloCar"/>
    <w:qFormat/>
    <w:pPr>
      <w:jc w:val="center"/>
    </w:pPr>
    <w:rPr>
      <w:sz w:val="28"/>
      <w:szCs w:val="28"/>
    </w:rPr>
  </w:style>
  <w:style w:type="paragraph" w:styleId="Subttulo">
    <w:name w:val="Subtitle"/>
    <w:basedOn w:val="Normal"/>
    <w:qFormat/>
    <w:rPr>
      <w:b/>
      <w:bCs/>
    </w:rPr>
  </w:style>
  <w:style w:type="paragraph" w:customStyle="1" w:styleId="TextBodyIndent">
    <w:name w:val="Text Body Indent"/>
    <w:basedOn w:val="Normal"/>
    <w:link w:val="SangradetextonormalCar"/>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pPr>
    <w:rPr>
      <w:sz w:val="32"/>
      <w:szCs w:val="32"/>
    </w:rPr>
  </w:style>
  <w:style w:type="paragraph" w:customStyle="1" w:styleId="QuickFormat6">
    <w:name w:val="QuickFormat6"/>
    <w:pPr>
      <w:suppressAutoHyphens/>
    </w:pPr>
    <w:rPr>
      <w:rFonts w:ascii="Arial" w:hAnsi="Arial" w:cs="Arial"/>
      <w:sz w:val="24"/>
      <w:szCs w:val="24"/>
      <w:lang w:val="en-US" w:eastAsia="en-US"/>
    </w:rPr>
  </w:style>
  <w:style w:type="paragraph" w:styleId="Textoindependiente2">
    <w:name w:val="Body Text 2"/>
    <w:basedOn w:val="Normal"/>
    <w:p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right="52"/>
    </w:pPr>
    <w:rPr>
      <w:rFonts w:ascii="Arial" w:hAnsi="Arial" w:cs="Arial"/>
    </w:rPr>
  </w:style>
  <w:style w:type="paragraph" w:styleId="Sangra2detindependiente">
    <w:name w:val="Body Text Indent 2"/>
    <w:basedOn w:val="Normal"/>
    <w:p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935"/>
    </w:pPr>
    <w:rPr>
      <w:rFonts w:ascii="Arial" w:hAnsi="Arial" w:cs="Arial"/>
      <w:sz w:val="17"/>
      <w:szCs w:val="17"/>
    </w:rPr>
  </w:style>
  <w:style w:type="paragraph" w:styleId="Sangra3detindependiente">
    <w:name w:val="Body Text Indent 3"/>
    <w:basedOn w:val="Normal"/>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Pr>
      <w:rFonts w:ascii="Arial" w:hAnsi="Arial" w:cs="Arial"/>
      <w:sz w:val="20"/>
    </w:rPr>
  </w:style>
  <w:style w:type="paragraph" w:styleId="Textodebloque">
    <w:name w:val="Block Text"/>
    <w:basedOn w:val="Normal"/>
    <w:pPr>
      <w:keepNext/>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line="480" w:lineRule="auto"/>
      <w:ind w:left="1440" w:right="630"/>
    </w:pPr>
    <w:rPr>
      <w:sz w:val="18"/>
      <w:szCs w:val="18"/>
    </w:rPr>
  </w:style>
  <w:style w:type="paragraph" w:styleId="Tabladeilustraciones">
    <w:name w:val="table of figures"/>
    <w:basedOn w:val="Normal"/>
    <w:next w:val="Normal"/>
    <w:uiPriority w:val="99"/>
    <w:pPr>
      <w:ind w:left="480" w:hanging="480"/>
    </w:pPr>
  </w:style>
  <w:style w:type="paragraph" w:customStyle="1" w:styleId="Contents1">
    <w:name w:val="Contents 1"/>
    <w:basedOn w:val="Normal"/>
    <w:next w:val="Normal"/>
    <w:autoRedefine/>
    <w:uiPriority w:val="39"/>
  </w:style>
  <w:style w:type="paragraph" w:customStyle="1" w:styleId="Contents2">
    <w:name w:val="Contents 2"/>
    <w:basedOn w:val="Normal"/>
    <w:next w:val="Normal"/>
    <w:autoRedefine/>
    <w:uiPriority w:val="39"/>
    <w:pPr>
      <w:ind w:left="240"/>
    </w:pPr>
  </w:style>
  <w:style w:type="paragraph" w:customStyle="1" w:styleId="Contents3">
    <w:name w:val="Contents 3"/>
    <w:basedOn w:val="Normal"/>
    <w:next w:val="Normal"/>
    <w:autoRedefine/>
    <w:uiPriority w:val="39"/>
    <w:pPr>
      <w:ind w:left="480"/>
    </w:pPr>
  </w:style>
  <w:style w:type="paragraph" w:customStyle="1" w:styleId="Contents4">
    <w:name w:val="Contents 4"/>
    <w:basedOn w:val="Normal"/>
    <w:next w:val="Normal"/>
    <w:autoRedefine/>
    <w:semiHidden/>
    <w:pPr>
      <w:ind w:left="720"/>
    </w:pPr>
  </w:style>
  <w:style w:type="paragraph" w:customStyle="1" w:styleId="Contents5">
    <w:name w:val="Contents 5"/>
    <w:basedOn w:val="Normal"/>
    <w:next w:val="Normal"/>
    <w:autoRedefine/>
    <w:semiHidden/>
    <w:pPr>
      <w:ind w:left="960"/>
    </w:pPr>
  </w:style>
  <w:style w:type="paragraph" w:customStyle="1" w:styleId="Contents6">
    <w:name w:val="Contents 6"/>
    <w:basedOn w:val="Normal"/>
    <w:next w:val="Normal"/>
    <w:autoRedefine/>
    <w:semiHidden/>
    <w:pPr>
      <w:ind w:left="1200"/>
    </w:pPr>
  </w:style>
  <w:style w:type="paragraph" w:customStyle="1" w:styleId="Contents7">
    <w:name w:val="Contents 7"/>
    <w:basedOn w:val="Normal"/>
    <w:next w:val="Normal"/>
    <w:autoRedefine/>
    <w:semiHidden/>
    <w:pPr>
      <w:ind w:left="1440"/>
    </w:pPr>
  </w:style>
  <w:style w:type="paragraph" w:customStyle="1" w:styleId="Contents8">
    <w:name w:val="Contents 8"/>
    <w:basedOn w:val="Normal"/>
    <w:next w:val="Normal"/>
    <w:autoRedefine/>
    <w:semiHidden/>
    <w:pPr>
      <w:ind w:left="1680"/>
    </w:pPr>
  </w:style>
  <w:style w:type="paragraph" w:customStyle="1" w:styleId="Contents9">
    <w:name w:val="Contents 9"/>
    <w:basedOn w:val="Normal"/>
    <w:next w:val="Normal"/>
    <w:autoRedefine/>
    <w:semiHidden/>
    <w:pPr>
      <w:ind w:left="1920"/>
    </w:pPr>
  </w:style>
  <w:style w:type="paragraph" w:customStyle="1" w:styleId="thesistext">
    <w:name w:val="thesis text"/>
    <w:basedOn w:val="Normal"/>
    <w:autoRedefine/>
    <w:rsid w:val="00EE3934"/>
    <w:pPr>
      <w:spacing w:after="240"/>
      <w:ind w:firstLine="540"/>
    </w:pPr>
    <w:rPr>
      <w:lang w:eastAsia="es-ES"/>
    </w:rPr>
  </w:style>
  <w:style w:type="paragraph" w:customStyle="1" w:styleId="StyleCaptionCentered">
    <w:name w:val="Style Caption + Centered"/>
    <w:basedOn w:val="Descripcin"/>
    <w:autoRedefine/>
    <w:rsid w:val="000B7AF9"/>
    <w:rPr>
      <w:b/>
      <w:i w:val="0"/>
    </w:rPr>
  </w:style>
  <w:style w:type="paragraph" w:customStyle="1" w:styleId="ContentsHeading">
    <w:name w:val="Contents Heading"/>
    <w:basedOn w:val="Ttulo1"/>
    <w:next w:val="Normal"/>
    <w:uiPriority w:val="39"/>
    <w:semiHidden/>
    <w:unhideWhenUsed/>
    <w:qFormat/>
    <w:rsid w:val="008572C4"/>
    <w:pPr>
      <w:spacing w:before="480"/>
      <w:jc w:val="left"/>
    </w:pPr>
    <w:rPr>
      <w:rFonts w:ascii="Cambria" w:hAnsi="Cambria"/>
      <w:color w:val="365F91"/>
      <w:sz w:val="28"/>
      <w:szCs w:val="28"/>
      <w:lang w:val="es-CO" w:eastAsia="es-CO"/>
    </w:rPr>
  </w:style>
  <w:style w:type="paragraph" w:customStyle="1" w:styleId="Piedeimagen">
    <w:name w:val="Pie de imagen"/>
    <w:basedOn w:val="Descripcin"/>
    <w:qFormat/>
    <w:rsid w:val="00EE3934"/>
    <w:pPr>
      <w:spacing w:before="0" w:after="0"/>
      <w:ind w:firstLine="454"/>
    </w:pPr>
    <w:rPr>
      <w:rFonts w:eastAsia="Calibri"/>
      <w:sz w:val="20"/>
      <w:szCs w:val="24"/>
      <w:lang w:val="es-CO"/>
    </w:rPr>
  </w:style>
  <w:style w:type="paragraph" w:customStyle="1" w:styleId="Titulotabla">
    <w:name w:val="Titulo tabla"/>
    <w:basedOn w:val="Normal"/>
    <w:qFormat/>
    <w:rsid w:val="00160644"/>
    <w:pPr>
      <w:spacing w:line="276" w:lineRule="auto"/>
    </w:pPr>
    <w:rPr>
      <w:rFonts w:eastAsia="Calibri"/>
      <w:i/>
      <w:lang w:val="es-CO"/>
    </w:rPr>
  </w:style>
  <w:style w:type="paragraph" w:customStyle="1" w:styleId="FrameContents">
    <w:name w:val="Frame Contents"/>
    <w:basedOn w:val="Normal"/>
  </w:style>
  <w:style w:type="paragraph" w:styleId="Sinespaciado">
    <w:name w:val="No Spacing"/>
    <w:uiPriority w:val="1"/>
    <w:qFormat/>
    <w:rsid w:val="00394691"/>
    <w:rPr>
      <w:rFonts w:asciiTheme="minorHAnsi" w:eastAsiaTheme="minorHAnsi" w:hAnsiTheme="minorHAnsi" w:cstheme="minorBidi"/>
      <w:sz w:val="22"/>
      <w:szCs w:val="22"/>
      <w:lang w:val="es-ES" w:eastAsia="en-US"/>
    </w:rPr>
  </w:style>
  <w:style w:type="character" w:customStyle="1" w:styleId="TtuloCar">
    <w:name w:val="Título Car"/>
    <w:basedOn w:val="Fuentedeprrafopredeter"/>
    <w:link w:val="Ttulo"/>
    <w:uiPriority w:val="2"/>
    <w:rsid w:val="00394691"/>
    <w:rPr>
      <w:sz w:val="28"/>
      <w:szCs w:val="28"/>
      <w:lang w:val="en-US" w:eastAsia="en-US"/>
    </w:rPr>
  </w:style>
  <w:style w:type="character" w:customStyle="1" w:styleId="Ttulo5Car">
    <w:name w:val="Título 5 Car"/>
    <w:basedOn w:val="Fuentedeprrafopredeter"/>
    <w:link w:val="Ttulo5"/>
    <w:rsid w:val="005331BF"/>
    <w:rPr>
      <w:rFonts w:eastAsiaTheme="majorEastAsia" w:cstheme="majorBidi"/>
      <w:b/>
      <w:color w:val="000000" w:themeColor="text1"/>
      <w:sz w:val="24"/>
      <w:szCs w:val="24"/>
      <w:lang w:val="es-MX" w:eastAsia="en-US"/>
    </w:rPr>
  </w:style>
  <w:style w:type="character" w:customStyle="1" w:styleId="PiedepginaCar">
    <w:name w:val="Pie de página Car"/>
    <w:basedOn w:val="Fuentedeprrafopredeter"/>
    <w:link w:val="Piedepgina"/>
    <w:uiPriority w:val="99"/>
    <w:rsid w:val="007B42F1"/>
    <w:rPr>
      <w:sz w:val="24"/>
      <w:szCs w:val="24"/>
      <w:lang w:val="en-US" w:eastAsia="en-US"/>
    </w:rPr>
  </w:style>
  <w:style w:type="paragraph" w:styleId="TDC1">
    <w:name w:val="toc 1"/>
    <w:basedOn w:val="Normal"/>
    <w:next w:val="Normal"/>
    <w:autoRedefine/>
    <w:uiPriority w:val="39"/>
    <w:unhideWhenUsed/>
    <w:rsid w:val="001C6579"/>
    <w:pPr>
      <w:tabs>
        <w:tab w:val="right" w:leader="dot" w:pos="9016"/>
      </w:tabs>
      <w:spacing w:after="100"/>
    </w:pPr>
  </w:style>
  <w:style w:type="paragraph" w:styleId="TDC2">
    <w:name w:val="toc 2"/>
    <w:basedOn w:val="Normal"/>
    <w:next w:val="Normal"/>
    <w:autoRedefine/>
    <w:uiPriority w:val="39"/>
    <w:unhideWhenUsed/>
    <w:rsid w:val="007B42F1"/>
    <w:pPr>
      <w:spacing w:after="100"/>
      <w:ind w:left="240"/>
    </w:pPr>
  </w:style>
  <w:style w:type="paragraph" w:styleId="TDC3">
    <w:name w:val="toc 3"/>
    <w:basedOn w:val="Normal"/>
    <w:next w:val="Normal"/>
    <w:autoRedefine/>
    <w:uiPriority w:val="39"/>
    <w:unhideWhenUsed/>
    <w:rsid w:val="007B42F1"/>
    <w:pPr>
      <w:spacing w:after="100"/>
      <w:ind w:left="480"/>
    </w:pPr>
  </w:style>
  <w:style w:type="character" w:styleId="Hipervnculo">
    <w:name w:val="Hyperlink"/>
    <w:basedOn w:val="Fuentedeprrafopredeter"/>
    <w:uiPriority w:val="99"/>
    <w:unhideWhenUsed/>
    <w:rsid w:val="007B42F1"/>
    <w:rPr>
      <w:color w:val="0000FF" w:themeColor="hyperlink"/>
      <w:u w:val="single"/>
    </w:rPr>
  </w:style>
  <w:style w:type="table" w:styleId="Tablaconcuadrcula">
    <w:name w:val="Table Grid"/>
    <w:basedOn w:val="Tablanormal"/>
    <w:rsid w:val="007B42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90639D"/>
    <w:pPr>
      <w:numPr>
        <w:numId w:val="0"/>
      </w:numPr>
      <w:spacing w:line="259" w:lineRule="auto"/>
      <w:jc w:val="left"/>
      <w:outlineLvl w:val="9"/>
    </w:pPr>
    <w:rPr>
      <w:rFonts w:asciiTheme="majorHAnsi" w:eastAsiaTheme="majorEastAsia" w:hAnsiTheme="majorHAnsi" w:cstheme="majorBidi"/>
      <w:b w:val="0"/>
      <w:bCs w:val="0"/>
      <w:color w:val="365F91" w:themeColor="accent1" w:themeShade="BF"/>
      <w:szCs w:val="32"/>
      <w:lang w:eastAsia="es-MX"/>
    </w:rPr>
  </w:style>
  <w:style w:type="paragraph" w:styleId="Prrafodelista">
    <w:name w:val="List Paragraph"/>
    <w:basedOn w:val="Normal"/>
    <w:uiPriority w:val="34"/>
    <w:qFormat/>
    <w:rsid w:val="00AF5623"/>
    <w:pPr>
      <w:contextualSpacing/>
    </w:pPr>
  </w:style>
  <w:style w:type="paragraph" w:customStyle="1" w:styleId="ImagenesCentrado">
    <w:name w:val="Imagenes Centrado"/>
    <w:basedOn w:val="Normal"/>
    <w:link w:val="ImagenesCentradoCar"/>
    <w:qFormat/>
    <w:rsid w:val="00085C85"/>
    <w:pPr>
      <w:jc w:val="center"/>
    </w:pPr>
  </w:style>
  <w:style w:type="character" w:customStyle="1" w:styleId="Ttulo6Car">
    <w:name w:val="Título 6 Car"/>
    <w:basedOn w:val="Fuentedeprrafopredeter"/>
    <w:link w:val="Ttulo6"/>
    <w:rsid w:val="005331BF"/>
    <w:rPr>
      <w:rFonts w:asciiTheme="majorHAnsi" w:eastAsiaTheme="majorEastAsia" w:hAnsiTheme="majorHAnsi" w:cstheme="majorBidi"/>
      <w:color w:val="243F60" w:themeColor="accent1" w:themeShade="7F"/>
      <w:sz w:val="24"/>
      <w:szCs w:val="24"/>
      <w:lang w:val="es-MX" w:eastAsia="en-US"/>
    </w:rPr>
  </w:style>
  <w:style w:type="character" w:customStyle="1" w:styleId="ImagenesCentradoCar">
    <w:name w:val="Imagenes Centrado Car"/>
    <w:basedOn w:val="Fuentedeprrafopredeter"/>
    <w:link w:val="ImagenesCentrado"/>
    <w:rsid w:val="00085C85"/>
    <w:rPr>
      <w:sz w:val="24"/>
      <w:szCs w:val="24"/>
      <w:lang w:val="es-MX" w:eastAsia="en-US"/>
    </w:rPr>
  </w:style>
  <w:style w:type="character" w:customStyle="1" w:styleId="Ttulo7Car">
    <w:name w:val="Título 7 Car"/>
    <w:basedOn w:val="Fuentedeprrafopredeter"/>
    <w:link w:val="Ttulo7"/>
    <w:semiHidden/>
    <w:rsid w:val="005331BF"/>
    <w:rPr>
      <w:rFonts w:asciiTheme="majorHAnsi" w:eastAsiaTheme="majorEastAsia" w:hAnsiTheme="majorHAnsi" w:cstheme="majorBidi"/>
      <w:i/>
      <w:iCs/>
      <w:color w:val="243F60" w:themeColor="accent1" w:themeShade="7F"/>
      <w:sz w:val="24"/>
      <w:szCs w:val="24"/>
      <w:lang w:val="es-MX" w:eastAsia="en-US"/>
    </w:rPr>
  </w:style>
  <w:style w:type="character" w:customStyle="1" w:styleId="Ttulo8Car">
    <w:name w:val="Título 8 Car"/>
    <w:basedOn w:val="Fuentedeprrafopredeter"/>
    <w:link w:val="Ttulo8"/>
    <w:semiHidden/>
    <w:rsid w:val="005331BF"/>
    <w:rPr>
      <w:rFonts w:asciiTheme="majorHAnsi" w:eastAsiaTheme="majorEastAsia" w:hAnsiTheme="majorHAnsi" w:cstheme="majorBidi"/>
      <w:color w:val="272727" w:themeColor="text1" w:themeTint="D8"/>
      <w:sz w:val="21"/>
      <w:szCs w:val="21"/>
      <w:lang w:val="es-MX" w:eastAsia="en-US"/>
    </w:rPr>
  </w:style>
  <w:style w:type="character" w:customStyle="1" w:styleId="Ttulo9Car">
    <w:name w:val="Título 9 Car"/>
    <w:basedOn w:val="Fuentedeprrafopredeter"/>
    <w:link w:val="Ttulo9"/>
    <w:semiHidden/>
    <w:rsid w:val="005331BF"/>
    <w:rPr>
      <w:rFonts w:asciiTheme="majorHAnsi" w:eastAsiaTheme="majorEastAsia" w:hAnsiTheme="majorHAnsi" w:cstheme="majorBidi"/>
      <w:i/>
      <w:iCs/>
      <w:color w:val="272727" w:themeColor="text1" w:themeTint="D8"/>
      <w:sz w:val="21"/>
      <w:szCs w:val="21"/>
      <w:lang w:val="es-MX" w:eastAsia="en-US"/>
    </w:rPr>
  </w:style>
  <w:style w:type="paragraph" w:styleId="TDC4">
    <w:name w:val="toc 4"/>
    <w:basedOn w:val="Normal"/>
    <w:next w:val="Normal"/>
    <w:autoRedefine/>
    <w:uiPriority w:val="39"/>
    <w:unhideWhenUsed/>
    <w:rsid w:val="002F037A"/>
    <w:pPr>
      <w:spacing w:after="100"/>
      <w:ind w:left="720"/>
    </w:pPr>
  </w:style>
  <w:style w:type="paragraph" w:styleId="TDC5">
    <w:name w:val="toc 5"/>
    <w:basedOn w:val="Normal"/>
    <w:next w:val="Normal"/>
    <w:autoRedefine/>
    <w:uiPriority w:val="39"/>
    <w:unhideWhenUsed/>
    <w:rsid w:val="002F037A"/>
    <w:pPr>
      <w:spacing w:after="100"/>
      <w:ind w:left="960"/>
    </w:pPr>
  </w:style>
  <w:style w:type="paragraph" w:styleId="TDC6">
    <w:name w:val="toc 6"/>
    <w:basedOn w:val="Normal"/>
    <w:next w:val="Normal"/>
    <w:autoRedefine/>
    <w:uiPriority w:val="39"/>
    <w:unhideWhenUsed/>
    <w:rsid w:val="002F037A"/>
    <w:pPr>
      <w:suppressAutoHyphens w:val="0"/>
      <w:spacing w:after="100" w:line="259" w:lineRule="auto"/>
      <w:ind w:left="1100"/>
      <w:jc w:val="left"/>
    </w:pPr>
    <w:rPr>
      <w:rFonts w:asciiTheme="minorHAnsi" w:eastAsiaTheme="minorEastAsia" w:hAnsiTheme="minorHAnsi" w:cstheme="minorBidi"/>
      <w:sz w:val="22"/>
      <w:szCs w:val="22"/>
      <w:lang w:eastAsia="es-MX"/>
    </w:rPr>
  </w:style>
  <w:style w:type="paragraph" w:styleId="TDC7">
    <w:name w:val="toc 7"/>
    <w:basedOn w:val="Normal"/>
    <w:next w:val="Normal"/>
    <w:autoRedefine/>
    <w:uiPriority w:val="39"/>
    <w:unhideWhenUsed/>
    <w:rsid w:val="002F037A"/>
    <w:pPr>
      <w:suppressAutoHyphens w:val="0"/>
      <w:spacing w:after="100" w:line="259" w:lineRule="auto"/>
      <w:ind w:left="1320"/>
      <w:jc w:val="left"/>
    </w:pPr>
    <w:rPr>
      <w:rFonts w:asciiTheme="minorHAnsi" w:eastAsiaTheme="minorEastAsia" w:hAnsiTheme="minorHAnsi" w:cstheme="minorBidi"/>
      <w:sz w:val="22"/>
      <w:szCs w:val="22"/>
      <w:lang w:eastAsia="es-MX"/>
    </w:rPr>
  </w:style>
  <w:style w:type="paragraph" w:styleId="TDC8">
    <w:name w:val="toc 8"/>
    <w:basedOn w:val="Normal"/>
    <w:next w:val="Normal"/>
    <w:autoRedefine/>
    <w:uiPriority w:val="39"/>
    <w:unhideWhenUsed/>
    <w:rsid w:val="002F037A"/>
    <w:pPr>
      <w:suppressAutoHyphens w:val="0"/>
      <w:spacing w:after="100" w:line="259" w:lineRule="auto"/>
      <w:ind w:left="1540"/>
      <w:jc w:val="left"/>
    </w:pPr>
    <w:rPr>
      <w:rFonts w:asciiTheme="minorHAnsi" w:eastAsiaTheme="minorEastAsia" w:hAnsiTheme="minorHAnsi" w:cstheme="minorBidi"/>
      <w:sz w:val="22"/>
      <w:szCs w:val="22"/>
      <w:lang w:eastAsia="es-MX"/>
    </w:rPr>
  </w:style>
  <w:style w:type="paragraph" w:styleId="TDC9">
    <w:name w:val="toc 9"/>
    <w:basedOn w:val="Normal"/>
    <w:next w:val="Normal"/>
    <w:autoRedefine/>
    <w:uiPriority w:val="39"/>
    <w:unhideWhenUsed/>
    <w:rsid w:val="002F037A"/>
    <w:pPr>
      <w:suppressAutoHyphens w:val="0"/>
      <w:spacing w:after="100" w:line="259" w:lineRule="auto"/>
      <w:ind w:left="1760"/>
      <w:jc w:val="left"/>
    </w:pPr>
    <w:rPr>
      <w:rFonts w:asciiTheme="minorHAnsi" w:eastAsiaTheme="minorEastAsia" w:hAnsiTheme="minorHAnsi" w:cstheme="minorBidi"/>
      <w:sz w:val="22"/>
      <w:szCs w:val="22"/>
      <w:lang w:eastAsia="es-MX"/>
    </w:rPr>
  </w:style>
  <w:style w:type="character" w:styleId="nfasis">
    <w:name w:val="Emphasis"/>
    <w:basedOn w:val="Fuentedeprrafopredeter"/>
    <w:qFormat/>
    <w:rsid w:val="00930F18"/>
    <w:rPr>
      <w:i/>
      <w:iCs/>
    </w:rPr>
  </w:style>
  <w:style w:type="table" w:customStyle="1" w:styleId="TableNormal">
    <w:name w:val="TableNormal"/>
    <w:rsid w:val="00A35C68"/>
    <w:pPr>
      <w:spacing w:line="276" w:lineRule="auto"/>
      <w:jc w:val="both"/>
    </w:pPr>
    <w:rPr>
      <w:sz w:val="24"/>
      <w:szCs w:val="24"/>
      <w:lang w:val="es" w:eastAsia="es-MX"/>
    </w:rPr>
    <w:tblPr>
      <w:tblCellMar>
        <w:top w:w="100" w:type="dxa"/>
        <w:left w:w="100" w:type="dxa"/>
        <w:bottom w:w="100" w:type="dxa"/>
        <w:right w:w="100" w:type="dxa"/>
      </w:tblCellMar>
    </w:tblPr>
  </w:style>
  <w:style w:type="character" w:customStyle="1" w:styleId="Ttulo2Car">
    <w:name w:val="Título 2 Car"/>
    <w:basedOn w:val="Fuentedeprrafopredeter"/>
    <w:link w:val="Ttulo2"/>
    <w:rsid w:val="00B17878"/>
    <w:rPr>
      <w:rFonts w:cs="Arial"/>
      <w:b/>
      <w:bCs/>
      <w:iCs/>
      <w:sz w:val="28"/>
      <w:szCs w:val="28"/>
      <w:lang w:val="es-MX"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38FE68-A2E6-455F-89F7-3F29752E44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1527</TotalTime>
  <Pages>79</Pages>
  <Words>27064</Words>
  <Characters>154265</Characters>
  <Application>Microsoft Office Word</Application>
  <DocSecurity>0</DocSecurity>
  <Lines>1285</Lines>
  <Paragraphs>361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dc:creator>
  <cp:lastModifiedBy>Víctor Terrazas</cp:lastModifiedBy>
  <cp:revision>62</cp:revision>
  <cp:lastPrinted>2026-06-03T06:02:00Z</cp:lastPrinted>
  <dcterms:created xsi:type="dcterms:W3CDTF">2015-05-18T06:15:00Z</dcterms:created>
  <dcterms:modified xsi:type="dcterms:W3CDTF">2026-06-09T16:41:00Z</dcterms:modified>
  <dc:language>es-CO</dc:language>
</cp:coreProperties>
</file>