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65B5D" w14:textId="77777777" w:rsidR="00CB04D9" w:rsidRPr="00CB04D9" w:rsidRDefault="00CB04D9" w:rsidP="00CB04D9">
      <w:pPr>
        <w:jc w:val="center"/>
        <w:rPr>
          <w:sz w:val="28"/>
          <w:szCs w:val="28"/>
        </w:rPr>
      </w:pPr>
      <w:r w:rsidRPr="00CB04D9">
        <w:rPr>
          <w:sz w:val="28"/>
          <w:szCs w:val="28"/>
        </w:rPr>
        <w:t>Trabajo Práctico III: "</w:t>
      </w:r>
      <w:proofErr w:type="spellStart"/>
      <w:r w:rsidRPr="00CB04D9">
        <w:rPr>
          <w:sz w:val="28"/>
          <w:szCs w:val="28"/>
        </w:rPr>
        <w:t>Clean</w:t>
      </w:r>
      <w:proofErr w:type="spellEnd"/>
      <w:r w:rsidRPr="00CB04D9">
        <w:rPr>
          <w:sz w:val="28"/>
          <w:szCs w:val="28"/>
        </w:rPr>
        <w:t xml:space="preserve"> </w:t>
      </w:r>
      <w:proofErr w:type="spellStart"/>
      <w:r w:rsidRPr="00CB04D9">
        <w:rPr>
          <w:sz w:val="28"/>
          <w:szCs w:val="28"/>
        </w:rPr>
        <w:t>Code</w:t>
      </w:r>
      <w:proofErr w:type="spellEnd"/>
      <w:r w:rsidRPr="00CB04D9">
        <w:rPr>
          <w:sz w:val="28"/>
          <w:szCs w:val="28"/>
        </w:rPr>
        <w:t xml:space="preserve"> / </w:t>
      </w:r>
      <w:proofErr w:type="spellStart"/>
      <w:r w:rsidRPr="00CB04D9">
        <w:rPr>
          <w:sz w:val="28"/>
          <w:szCs w:val="28"/>
        </w:rPr>
        <w:t>Code</w:t>
      </w:r>
      <w:proofErr w:type="spellEnd"/>
      <w:r w:rsidRPr="00CB04D9">
        <w:rPr>
          <w:sz w:val="28"/>
          <w:szCs w:val="28"/>
        </w:rPr>
        <w:t xml:space="preserve"> </w:t>
      </w:r>
      <w:proofErr w:type="spellStart"/>
      <w:r w:rsidRPr="00CB04D9">
        <w:rPr>
          <w:sz w:val="28"/>
          <w:szCs w:val="28"/>
        </w:rPr>
        <w:t>Review</w:t>
      </w:r>
      <w:proofErr w:type="spellEnd"/>
      <w:r w:rsidRPr="00CB04D9">
        <w:rPr>
          <w:sz w:val="28"/>
          <w:szCs w:val="28"/>
        </w:rPr>
        <w:t xml:space="preserve"> "</w:t>
      </w:r>
    </w:p>
    <w:p w14:paraId="46208C85" w14:textId="77777777" w:rsidR="00CB04D9" w:rsidRPr="00CB04D9" w:rsidRDefault="00CB04D9" w:rsidP="00CB04D9">
      <w:r w:rsidRPr="00CB04D9">
        <w:t>Objetivos</w:t>
      </w:r>
    </w:p>
    <w:p w14:paraId="69BBAB92" w14:textId="77777777" w:rsidR="00CB04D9" w:rsidRPr="00CB04D9" w:rsidRDefault="00CB04D9" w:rsidP="00CB04D9">
      <w:pPr>
        <w:pStyle w:val="Prrafodelista"/>
        <w:numPr>
          <w:ilvl w:val="0"/>
          <w:numId w:val="9"/>
        </w:numPr>
      </w:pPr>
      <w:r w:rsidRPr="00CB04D9">
        <w:t xml:space="preserve">Aplicar principios de </w:t>
      </w:r>
      <w:proofErr w:type="spellStart"/>
      <w:r w:rsidRPr="00CB04D9">
        <w:t>Clean</w:t>
      </w:r>
      <w:proofErr w:type="spellEnd"/>
      <w:r w:rsidRPr="00CB04D9">
        <w:t xml:space="preserve"> </w:t>
      </w:r>
      <w:proofErr w:type="spellStart"/>
      <w:r w:rsidRPr="00CB04D9">
        <w:t>Code</w:t>
      </w:r>
      <w:proofErr w:type="spellEnd"/>
      <w:r w:rsidRPr="00CB04D9">
        <w:t>.</w:t>
      </w:r>
    </w:p>
    <w:p w14:paraId="5FB1F766" w14:textId="77777777" w:rsidR="00CB04D9" w:rsidRPr="00CB04D9" w:rsidRDefault="00CB04D9" w:rsidP="00CB04D9">
      <w:pPr>
        <w:pStyle w:val="Prrafodelista"/>
        <w:numPr>
          <w:ilvl w:val="0"/>
          <w:numId w:val="9"/>
        </w:numPr>
      </w:pPr>
      <w:r w:rsidRPr="00CB04D9">
        <w:t>Mejorar legibilidad y mantenibilidad.</w:t>
      </w:r>
    </w:p>
    <w:p w14:paraId="496CEB75" w14:textId="77777777" w:rsidR="00CB04D9" w:rsidRPr="00CB04D9" w:rsidRDefault="00CB04D9" w:rsidP="00CB04D9">
      <w:pPr>
        <w:pStyle w:val="Prrafodelista"/>
        <w:numPr>
          <w:ilvl w:val="0"/>
          <w:numId w:val="9"/>
        </w:numPr>
      </w:pPr>
      <w:r w:rsidRPr="00CB04D9">
        <w:t xml:space="preserve">Aplicar técnicas de </w:t>
      </w:r>
      <w:proofErr w:type="spellStart"/>
      <w:r w:rsidRPr="00CB04D9">
        <w:t>refactoring</w:t>
      </w:r>
      <w:proofErr w:type="spellEnd"/>
      <w:r w:rsidRPr="00CB04D9">
        <w:t xml:space="preserve"> seguro.</w:t>
      </w:r>
    </w:p>
    <w:p w14:paraId="7291B474" w14:textId="77777777" w:rsidR="00CB04D9" w:rsidRPr="00CB04D9" w:rsidRDefault="00CB04D9" w:rsidP="00CB04D9">
      <w:pPr>
        <w:pStyle w:val="Prrafodelista"/>
        <w:numPr>
          <w:ilvl w:val="0"/>
          <w:numId w:val="9"/>
        </w:numPr>
      </w:pPr>
      <w:r w:rsidRPr="00CB04D9">
        <w:t>Comprender cohesión y acoplamiento.</w:t>
      </w:r>
    </w:p>
    <w:p w14:paraId="5AC4B4E2" w14:textId="77777777" w:rsidR="00CB04D9" w:rsidRPr="00CB04D9" w:rsidRDefault="00CB04D9" w:rsidP="00CB04D9">
      <w:pPr>
        <w:pStyle w:val="Prrafodelista"/>
        <w:numPr>
          <w:ilvl w:val="0"/>
          <w:numId w:val="9"/>
        </w:numPr>
      </w:pPr>
      <w:r w:rsidRPr="00CB04D9">
        <w:t>Realizar revisiones profesionales de código.</w:t>
      </w:r>
    </w:p>
    <w:p w14:paraId="475C2DEC" w14:textId="77777777" w:rsidR="00CB04D9" w:rsidRPr="00CB04D9" w:rsidRDefault="00CB04D9" w:rsidP="00CB04D9">
      <w:pPr>
        <w:pStyle w:val="Prrafodelista"/>
        <w:numPr>
          <w:ilvl w:val="0"/>
          <w:numId w:val="9"/>
        </w:numPr>
      </w:pPr>
      <w:r w:rsidRPr="00CB04D9">
        <w:t>Desarrollar criterios técnicos de calidad.</w:t>
      </w:r>
    </w:p>
    <w:p w14:paraId="365A9F2F" w14:textId="77777777" w:rsidR="00CB04D9" w:rsidRPr="00CB04D9" w:rsidRDefault="00CB04D9" w:rsidP="00CB04D9">
      <w:r w:rsidRPr="00CB04D9">
        <w:t>Contexto</w:t>
      </w:r>
    </w:p>
    <w:p w14:paraId="4D99AFDB" w14:textId="77777777" w:rsidR="00CB04D9" w:rsidRPr="00CB04D9" w:rsidRDefault="00CB04D9" w:rsidP="00CB04D9">
      <w:r w:rsidRPr="00CB04D9">
        <w:t>El Hospital Central incorporó recientemente un módulo de facturación médica desarrollado por distintos programadores a lo largo del tiempo.</w:t>
      </w:r>
    </w:p>
    <w:p w14:paraId="1BFC3FF9" w14:textId="77777777" w:rsidR="00CB04D9" w:rsidRPr="00CB04D9" w:rsidRDefault="00CB04D9" w:rsidP="00CB04D9">
      <w:r w:rsidRPr="00CB04D9">
        <w:t>Aunque el sistema funciona correctamente, el código presenta problemas de legibilidad, baja cohesión y alto acoplamiento, dificultando el mantenimiento y la evolución futura del software.</w:t>
      </w:r>
    </w:p>
    <w:p w14:paraId="372EFE03" w14:textId="77777777" w:rsidR="00CB04D9" w:rsidRPr="00CB04D9" w:rsidRDefault="00CB04D9" w:rsidP="00CB04D9">
      <w:r w:rsidRPr="00CB04D9">
        <w:t xml:space="preserve">El objetivo de este trabajo práctico será mejorar la calidad del código, aplicar técnicas de </w:t>
      </w:r>
      <w:proofErr w:type="spellStart"/>
      <w:r w:rsidRPr="00CB04D9">
        <w:t>refactoring</w:t>
      </w:r>
      <w:proofErr w:type="spellEnd"/>
      <w:r w:rsidRPr="00CB04D9">
        <w:t xml:space="preserve"> seguro y realizar un proceso formal de </w:t>
      </w:r>
      <w:proofErr w:type="spellStart"/>
      <w:r w:rsidRPr="00CB04D9">
        <w:t>code</w:t>
      </w:r>
      <w:proofErr w:type="spellEnd"/>
      <w:r w:rsidRPr="00CB04D9">
        <w:t xml:space="preserve"> </w:t>
      </w:r>
      <w:proofErr w:type="spellStart"/>
      <w:r w:rsidRPr="00CB04D9">
        <w:t>review</w:t>
      </w:r>
      <w:proofErr w:type="spellEnd"/>
      <w:r w:rsidRPr="00CB04D9">
        <w:t>.</w:t>
      </w:r>
    </w:p>
    <w:p w14:paraId="20D388AA" w14:textId="77777777" w:rsidR="00CB04D9" w:rsidRPr="00CB04D9" w:rsidRDefault="00CB04D9" w:rsidP="00CB04D9">
      <w:r w:rsidRPr="00CB04D9">
        <w:t>Código Base</w:t>
      </w:r>
    </w:p>
    <w:p w14:paraId="6E2EB7D9" w14:textId="77777777" w:rsidR="00CB04D9" w:rsidRPr="00CB04D9" w:rsidRDefault="00CB04D9" w:rsidP="00CB04D9">
      <w:pPr>
        <w:ind w:firstLine="708"/>
      </w:pPr>
      <w:r w:rsidRPr="00CB04D9">
        <w:t>Se adjunta en un archivo.</w:t>
      </w:r>
    </w:p>
    <w:p w14:paraId="114FF4B9" w14:textId="77777777" w:rsidR="00CB04D9" w:rsidRPr="00CB04D9" w:rsidRDefault="00CB04D9" w:rsidP="00CB04D9">
      <w:r w:rsidRPr="00CB04D9">
        <w:t>Actividades</w:t>
      </w:r>
    </w:p>
    <w:p w14:paraId="436C1E78" w14:textId="77777777" w:rsidR="00CB04D9" w:rsidRPr="00CB04D9" w:rsidRDefault="00CB04D9" w:rsidP="00CB04D9">
      <w:r w:rsidRPr="00CB04D9">
        <w:t xml:space="preserve">Parte A — </w:t>
      </w:r>
      <w:proofErr w:type="spellStart"/>
      <w:r w:rsidRPr="00CB04D9">
        <w:t>Clean</w:t>
      </w:r>
      <w:proofErr w:type="spellEnd"/>
      <w:r w:rsidRPr="00CB04D9">
        <w:t xml:space="preserve"> </w:t>
      </w:r>
      <w:proofErr w:type="spellStart"/>
      <w:r w:rsidRPr="00CB04D9">
        <w:t>Code</w:t>
      </w:r>
      <w:proofErr w:type="spellEnd"/>
    </w:p>
    <w:p w14:paraId="25D9C374" w14:textId="77777777" w:rsidR="00CB04D9" w:rsidRPr="00CB04D9" w:rsidRDefault="00CB04D9" w:rsidP="00CB04D9">
      <w:r w:rsidRPr="00CB04D9">
        <w:t xml:space="preserve">Refactorizar el código aplicando principios de </w:t>
      </w:r>
      <w:proofErr w:type="spellStart"/>
      <w:r w:rsidRPr="00CB04D9">
        <w:t>Clean</w:t>
      </w:r>
      <w:proofErr w:type="spellEnd"/>
      <w:r w:rsidRPr="00CB04D9">
        <w:t xml:space="preserve"> </w:t>
      </w:r>
      <w:proofErr w:type="spellStart"/>
      <w:r w:rsidRPr="00CB04D9">
        <w:t>Code</w:t>
      </w:r>
      <w:proofErr w:type="spellEnd"/>
      <w:r w:rsidRPr="00CB04D9">
        <w:t>.</w:t>
      </w:r>
    </w:p>
    <w:p w14:paraId="2E2BF529" w14:textId="77777777" w:rsidR="00CB04D9" w:rsidRPr="00CB04D9" w:rsidRDefault="00CB04D9" w:rsidP="00CB04D9">
      <w:r w:rsidRPr="00CB04D9">
        <w:t>Mejorar al menos:</w:t>
      </w:r>
    </w:p>
    <w:p w14:paraId="6768EC53" w14:textId="77777777" w:rsidR="00CB04D9" w:rsidRPr="00CB04D9" w:rsidRDefault="00CB04D9" w:rsidP="00CB04D9">
      <w:pPr>
        <w:pStyle w:val="Prrafodelista"/>
        <w:numPr>
          <w:ilvl w:val="0"/>
          <w:numId w:val="10"/>
        </w:numPr>
      </w:pPr>
      <w:r w:rsidRPr="00CB04D9">
        <w:t>Nombres de clases, métodos y variables.</w:t>
      </w:r>
    </w:p>
    <w:p w14:paraId="3F3F2277" w14:textId="77777777" w:rsidR="00CB04D9" w:rsidRPr="00CB04D9" w:rsidRDefault="00CB04D9" w:rsidP="00CB04D9">
      <w:pPr>
        <w:pStyle w:val="Prrafodelista"/>
        <w:numPr>
          <w:ilvl w:val="0"/>
          <w:numId w:val="10"/>
        </w:numPr>
      </w:pPr>
      <w:r w:rsidRPr="00CB04D9">
        <w:t>Legibilidad general.</w:t>
      </w:r>
    </w:p>
    <w:p w14:paraId="741A01CC" w14:textId="77777777" w:rsidR="00CB04D9" w:rsidRPr="00CB04D9" w:rsidRDefault="00CB04D9" w:rsidP="00CB04D9">
      <w:pPr>
        <w:pStyle w:val="Prrafodelista"/>
        <w:numPr>
          <w:ilvl w:val="0"/>
          <w:numId w:val="10"/>
        </w:numPr>
      </w:pPr>
      <w:r w:rsidRPr="00CB04D9">
        <w:t>Separación de responsabilidades.</w:t>
      </w:r>
    </w:p>
    <w:p w14:paraId="24C3F5C2" w14:textId="77777777" w:rsidR="00CB04D9" w:rsidRPr="00CB04D9" w:rsidRDefault="00CB04D9" w:rsidP="00CB04D9">
      <w:pPr>
        <w:pStyle w:val="Prrafodelista"/>
        <w:numPr>
          <w:ilvl w:val="0"/>
          <w:numId w:val="10"/>
        </w:numPr>
      </w:pPr>
      <w:r w:rsidRPr="00CB04D9">
        <w:t>Cohesión interna.</w:t>
      </w:r>
    </w:p>
    <w:p w14:paraId="0CB7D6B1" w14:textId="77777777" w:rsidR="00CB04D9" w:rsidRPr="00CB04D9" w:rsidRDefault="00CB04D9" w:rsidP="00CB04D9">
      <w:pPr>
        <w:pStyle w:val="Prrafodelista"/>
        <w:numPr>
          <w:ilvl w:val="0"/>
          <w:numId w:val="10"/>
        </w:numPr>
      </w:pPr>
      <w:r w:rsidRPr="00CB04D9">
        <w:t>Reducción de acoplamiento.</w:t>
      </w:r>
    </w:p>
    <w:p w14:paraId="03B3F528" w14:textId="77777777" w:rsidR="00CB04D9" w:rsidRPr="00CB04D9" w:rsidRDefault="00CB04D9" w:rsidP="00CB04D9">
      <w:pPr>
        <w:pStyle w:val="Prrafodelista"/>
        <w:numPr>
          <w:ilvl w:val="0"/>
          <w:numId w:val="10"/>
        </w:numPr>
      </w:pPr>
      <w:r w:rsidRPr="00CB04D9">
        <w:t>Manejo de errores.</w:t>
      </w:r>
    </w:p>
    <w:p w14:paraId="29D0C37E" w14:textId="77777777" w:rsidR="00CB04D9" w:rsidRPr="00CB04D9" w:rsidRDefault="00CB04D9" w:rsidP="00CB04D9">
      <w:r w:rsidRPr="00CB04D9">
        <w:t>Importante: El comportamiento funcional del sistema no debe modificarse.</w:t>
      </w:r>
    </w:p>
    <w:p w14:paraId="7B8FE9E6" w14:textId="462C622B" w:rsidR="00CB04D9" w:rsidRDefault="00CB04D9" w:rsidP="00CB04D9"/>
    <w:p w14:paraId="2FBED354" w14:textId="46BE10D6" w:rsidR="00ED46E7" w:rsidRDefault="00ED46E7" w:rsidP="00CB04D9"/>
    <w:p w14:paraId="0498BAFC" w14:textId="724A15D5" w:rsidR="00ED46E7" w:rsidRDefault="00ED46E7" w:rsidP="00CB04D9"/>
    <w:p w14:paraId="1F3486BD" w14:textId="3D21CBF7" w:rsidR="00ED46E7" w:rsidRDefault="00ED46E7" w:rsidP="00CB04D9"/>
    <w:p w14:paraId="549A8B43" w14:textId="47DD5C96" w:rsidR="00ED46E7" w:rsidRDefault="00ED46E7" w:rsidP="00CB04D9"/>
    <w:p w14:paraId="1235B8C4" w14:textId="31FDFB9D" w:rsidR="00ED46E7" w:rsidRDefault="00ED46E7" w:rsidP="00CB04D9"/>
    <w:p w14:paraId="56D6CF70" w14:textId="77777777" w:rsidR="00ED46E7" w:rsidRPr="00ED46E7" w:rsidRDefault="00ED46E7" w:rsidP="00ED46E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</w:pPr>
      <w:proofErr w:type="spellStart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lastRenderedPageBreak/>
        <w:t>import</w:t>
      </w:r>
      <w:proofErr w:type="spellEnd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java.util.List</w:t>
      </w:r>
      <w:proofErr w:type="spellEnd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;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</w:r>
      <w:proofErr w:type="spellStart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public</w:t>
      </w:r>
      <w:proofErr w:type="spellEnd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class</w:t>
      </w:r>
      <w:proofErr w:type="spellEnd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Facturacion</w:t>
      </w:r>
      <w:proofErr w:type="spellEnd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 xml:space="preserve"> {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</w:t>
      </w:r>
      <w:proofErr w:type="spellStart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private</w:t>
      </w:r>
      <w:proofErr w:type="spellEnd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static</w:t>
      </w:r>
      <w:proofErr w:type="spellEnd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final </w:t>
      </w:r>
      <w:proofErr w:type="spellStart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double</w:t>
      </w:r>
      <w:proofErr w:type="spellEnd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r w:rsidRPr="00ED46E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 w:eastAsia="es-ES"/>
        </w:rPr>
        <w:t xml:space="preserve">DESCUENTO_PARTICULAR 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 xml:space="preserve">= </w:t>
      </w:r>
      <w:r w:rsidRPr="00ED46E7">
        <w:rPr>
          <w:rFonts w:ascii="Courier New" w:eastAsia="Times New Roman" w:hAnsi="Courier New" w:cs="Courier New"/>
          <w:color w:val="2AACB8"/>
          <w:sz w:val="20"/>
          <w:szCs w:val="20"/>
          <w:lang w:val="es-ES" w:eastAsia="es-ES"/>
        </w:rPr>
        <w:t>0.5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;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</w:t>
      </w:r>
      <w:proofErr w:type="spellStart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private</w:t>
      </w:r>
      <w:proofErr w:type="spellEnd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static</w:t>
      </w:r>
      <w:proofErr w:type="spellEnd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final </w:t>
      </w:r>
      <w:proofErr w:type="spellStart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double</w:t>
      </w:r>
      <w:proofErr w:type="spellEnd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r w:rsidRPr="00ED46E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 w:eastAsia="es-ES"/>
        </w:rPr>
        <w:t xml:space="preserve">DESCUENTO_OBRA_SOCIAL 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 xml:space="preserve">= </w:t>
      </w:r>
      <w:r w:rsidRPr="00ED46E7">
        <w:rPr>
          <w:rFonts w:ascii="Courier New" w:eastAsia="Times New Roman" w:hAnsi="Courier New" w:cs="Courier New"/>
          <w:color w:val="2AACB8"/>
          <w:sz w:val="20"/>
          <w:szCs w:val="20"/>
          <w:lang w:val="es-ES" w:eastAsia="es-ES"/>
        </w:rPr>
        <w:t>0.1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;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</w:t>
      </w:r>
      <w:proofErr w:type="spellStart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private</w:t>
      </w:r>
      <w:proofErr w:type="spellEnd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static</w:t>
      </w:r>
      <w:proofErr w:type="spellEnd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final </w:t>
      </w:r>
      <w:proofErr w:type="spellStart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double</w:t>
      </w:r>
      <w:proofErr w:type="spellEnd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r w:rsidRPr="00ED46E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 w:eastAsia="es-ES"/>
        </w:rPr>
        <w:t xml:space="preserve">DESCUENTO_FIJO 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 xml:space="preserve">= </w:t>
      </w:r>
      <w:r w:rsidRPr="00ED46E7">
        <w:rPr>
          <w:rFonts w:ascii="Courier New" w:eastAsia="Times New Roman" w:hAnsi="Courier New" w:cs="Courier New"/>
          <w:color w:val="2AACB8"/>
          <w:sz w:val="20"/>
          <w:szCs w:val="20"/>
          <w:lang w:val="es-ES" w:eastAsia="es-ES"/>
        </w:rPr>
        <w:t>100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;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</w:t>
      </w:r>
      <w:proofErr w:type="spellStart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private</w:t>
      </w:r>
      <w:proofErr w:type="spellEnd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static</w:t>
      </w:r>
      <w:proofErr w:type="spellEnd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final </w:t>
      </w:r>
      <w:proofErr w:type="spellStart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int</w:t>
      </w:r>
      <w:proofErr w:type="spellEnd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r w:rsidRPr="00ED46E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 w:eastAsia="es-ES"/>
        </w:rPr>
        <w:t xml:space="preserve">TIPO_DESCUENTO 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 xml:space="preserve">= </w:t>
      </w:r>
      <w:r w:rsidRPr="00ED46E7">
        <w:rPr>
          <w:rFonts w:ascii="Courier New" w:eastAsia="Times New Roman" w:hAnsi="Courier New" w:cs="Courier New"/>
          <w:color w:val="2AACB8"/>
          <w:sz w:val="20"/>
          <w:szCs w:val="20"/>
          <w:lang w:val="es-ES" w:eastAsia="es-ES"/>
        </w:rPr>
        <w:t>3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;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</w:t>
      </w:r>
      <w:proofErr w:type="spellStart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public</w:t>
      </w:r>
      <w:proofErr w:type="spellEnd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double</w:t>
      </w:r>
      <w:proofErr w:type="spellEnd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r w:rsidRPr="00ED46E7">
        <w:rPr>
          <w:rFonts w:ascii="Courier New" w:eastAsia="Times New Roman" w:hAnsi="Courier New" w:cs="Courier New"/>
          <w:color w:val="56A8F5"/>
          <w:sz w:val="20"/>
          <w:szCs w:val="20"/>
          <w:lang w:val="es-ES" w:eastAsia="es-ES"/>
        </w:rPr>
        <w:t>calcularTotal</w:t>
      </w:r>
      <w:proofErr w:type="spellEnd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(</w:t>
      </w:r>
      <w:proofErr w:type="spellStart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List</w:t>
      </w:r>
      <w:proofErr w:type="spellEnd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&lt;</w:t>
      </w:r>
      <w:proofErr w:type="spellStart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Double</w:t>
      </w:r>
      <w:proofErr w:type="spellEnd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 xml:space="preserve">&gt; </w:t>
      </w:r>
      <w:proofErr w:type="spellStart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costosEstudios</w:t>
      </w:r>
      <w:proofErr w:type="spellEnd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,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                   </w:t>
      </w:r>
      <w:proofErr w:type="spellStart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boolean</w:t>
      </w:r>
      <w:proofErr w:type="spellEnd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esParticular</w:t>
      </w:r>
      <w:proofErr w:type="spellEnd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,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                   </w:t>
      </w:r>
      <w:proofErr w:type="spellStart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boolean</w:t>
      </w:r>
      <w:proofErr w:type="spellEnd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tieneObraSocial</w:t>
      </w:r>
      <w:proofErr w:type="spellEnd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,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                   </w:t>
      </w:r>
      <w:proofErr w:type="spellStart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int</w:t>
      </w:r>
      <w:proofErr w:type="spellEnd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tipoPaciente</w:t>
      </w:r>
      <w:proofErr w:type="spellEnd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)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{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    </w:t>
      </w:r>
      <w:proofErr w:type="spellStart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validarEntrada</w:t>
      </w:r>
      <w:proofErr w:type="spellEnd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(</w:t>
      </w:r>
      <w:proofErr w:type="spellStart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costosEstudios</w:t>
      </w:r>
      <w:proofErr w:type="spellEnd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);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    </w:t>
      </w:r>
      <w:proofErr w:type="spellStart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double</w:t>
      </w:r>
      <w:proofErr w:type="spellEnd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 xml:space="preserve">total = </w:t>
      </w:r>
      <w:proofErr w:type="spellStart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calcularSubtotalEstudios</w:t>
      </w:r>
      <w:proofErr w:type="spellEnd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(</w:t>
      </w:r>
      <w:proofErr w:type="spellStart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costosEstudios</w:t>
      </w:r>
      <w:proofErr w:type="spellEnd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 xml:space="preserve">, </w:t>
      </w:r>
      <w:proofErr w:type="spellStart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esParticular</w:t>
      </w:r>
      <w:proofErr w:type="spellEnd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);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    total = </w:t>
      </w:r>
      <w:proofErr w:type="spellStart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aplicarDescuentoObraSocial</w:t>
      </w:r>
      <w:proofErr w:type="spellEnd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 xml:space="preserve">(total, </w:t>
      </w:r>
      <w:proofErr w:type="spellStart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tieneObraSocial</w:t>
      </w:r>
      <w:proofErr w:type="spellEnd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);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    total = </w:t>
      </w:r>
      <w:proofErr w:type="spellStart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aplicarDescuentoTipoPaciente</w:t>
      </w:r>
      <w:proofErr w:type="spellEnd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 xml:space="preserve">(total, </w:t>
      </w:r>
      <w:proofErr w:type="spellStart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tipoPaciente</w:t>
      </w:r>
      <w:proofErr w:type="spellEnd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);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    </w:t>
      </w:r>
      <w:proofErr w:type="spellStart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return</w:t>
      </w:r>
      <w:proofErr w:type="spellEnd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total;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}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</w:t>
      </w:r>
      <w:proofErr w:type="spellStart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private</w:t>
      </w:r>
      <w:proofErr w:type="spellEnd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void</w:t>
      </w:r>
      <w:proofErr w:type="spellEnd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r w:rsidRPr="00ED46E7">
        <w:rPr>
          <w:rFonts w:ascii="Courier New" w:eastAsia="Times New Roman" w:hAnsi="Courier New" w:cs="Courier New"/>
          <w:color w:val="56A8F5"/>
          <w:sz w:val="20"/>
          <w:szCs w:val="20"/>
          <w:lang w:val="es-ES" w:eastAsia="es-ES"/>
        </w:rPr>
        <w:t>validarEntrada</w:t>
      </w:r>
      <w:proofErr w:type="spellEnd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(</w:t>
      </w:r>
      <w:proofErr w:type="spellStart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List</w:t>
      </w:r>
      <w:proofErr w:type="spellEnd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&lt;</w:t>
      </w:r>
      <w:proofErr w:type="spellStart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Double</w:t>
      </w:r>
      <w:proofErr w:type="spellEnd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 xml:space="preserve">&gt; </w:t>
      </w:r>
      <w:proofErr w:type="spellStart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costosEstudios</w:t>
      </w:r>
      <w:proofErr w:type="spellEnd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) {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    </w:t>
      </w:r>
      <w:proofErr w:type="spellStart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if</w:t>
      </w:r>
      <w:proofErr w:type="spellEnd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(</w:t>
      </w:r>
      <w:proofErr w:type="spellStart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costosEstudios</w:t>
      </w:r>
      <w:proofErr w:type="spellEnd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 xml:space="preserve"> == </w:t>
      </w:r>
      <w:proofErr w:type="spellStart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null</w:t>
      </w:r>
      <w:proofErr w:type="spellEnd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) {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        </w:t>
      </w:r>
      <w:proofErr w:type="spellStart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throw</w:t>
      </w:r>
      <w:proofErr w:type="spellEnd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new </w:t>
      </w:r>
      <w:proofErr w:type="spellStart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IllegalArgumentException</w:t>
      </w:r>
      <w:proofErr w:type="spellEnd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(</w:t>
      </w:r>
      <w:r w:rsidRPr="00ED46E7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>"El costo estudio no puede ser nulo."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);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    }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}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</w:t>
      </w:r>
      <w:proofErr w:type="spellStart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private</w:t>
      </w:r>
      <w:proofErr w:type="spellEnd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double</w:t>
      </w:r>
      <w:proofErr w:type="spellEnd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r w:rsidRPr="00ED46E7">
        <w:rPr>
          <w:rFonts w:ascii="Courier New" w:eastAsia="Times New Roman" w:hAnsi="Courier New" w:cs="Courier New"/>
          <w:color w:val="56A8F5"/>
          <w:sz w:val="20"/>
          <w:szCs w:val="20"/>
          <w:lang w:val="es-ES" w:eastAsia="es-ES"/>
        </w:rPr>
        <w:t>calcularSubtotalEstudios</w:t>
      </w:r>
      <w:proofErr w:type="spellEnd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(</w:t>
      </w:r>
      <w:proofErr w:type="spellStart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List</w:t>
      </w:r>
      <w:proofErr w:type="spellEnd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&lt;</w:t>
      </w:r>
      <w:proofErr w:type="spellStart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Double</w:t>
      </w:r>
      <w:proofErr w:type="spellEnd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 xml:space="preserve">&gt; </w:t>
      </w:r>
      <w:proofErr w:type="spellStart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costosEstudios</w:t>
      </w:r>
      <w:proofErr w:type="spellEnd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 xml:space="preserve">, </w:t>
      </w:r>
      <w:proofErr w:type="spellStart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boolean</w:t>
      </w:r>
      <w:proofErr w:type="spellEnd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esParticular</w:t>
      </w:r>
      <w:proofErr w:type="spellEnd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) {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    </w:t>
      </w:r>
      <w:proofErr w:type="spellStart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double</w:t>
      </w:r>
      <w:proofErr w:type="spellEnd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subbtotal</w:t>
      </w:r>
      <w:proofErr w:type="spellEnd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 xml:space="preserve"> = </w:t>
      </w:r>
      <w:r w:rsidRPr="00ED46E7">
        <w:rPr>
          <w:rFonts w:ascii="Courier New" w:eastAsia="Times New Roman" w:hAnsi="Courier New" w:cs="Courier New"/>
          <w:color w:val="2AACB8"/>
          <w:sz w:val="20"/>
          <w:szCs w:val="20"/>
          <w:lang w:val="es-ES" w:eastAsia="es-ES"/>
        </w:rPr>
        <w:t>0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;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    </w:t>
      </w:r>
      <w:proofErr w:type="spellStart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for</w:t>
      </w:r>
      <w:proofErr w:type="spellEnd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(</w:t>
      </w:r>
      <w:proofErr w:type="spellStart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Double</w:t>
      </w:r>
      <w:proofErr w:type="spellEnd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 xml:space="preserve"> costo : </w:t>
      </w:r>
      <w:proofErr w:type="spellStart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costosEstudios</w:t>
      </w:r>
      <w:proofErr w:type="spellEnd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) {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        </w:t>
      </w:r>
      <w:proofErr w:type="spellStart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if</w:t>
      </w:r>
      <w:proofErr w:type="spellEnd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 xml:space="preserve">(costo != </w:t>
      </w:r>
      <w:proofErr w:type="spellStart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null</w:t>
      </w:r>
      <w:proofErr w:type="spellEnd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) {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            </w:t>
      </w:r>
      <w:proofErr w:type="spellStart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subbtotal</w:t>
      </w:r>
      <w:proofErr w:type="spellEnd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 xml:space="preserve"> += </w:t>
      </w:r>
      <w:proofErr w:type="spellStart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esParticular</w:t>
      </w:r>
      <w:proofErr w:type="spellEnd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 xml:space="preserve"> ? costo * </w:t>
      </w:r>
      <w:r w:rsidRPr="00ED46E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 w:eastAsia="es-ES"/>
        </w:rPr>
        <w:t xml:space="preserve">DESCUENTO_PARTICULAR 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: costo;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        }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    }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    </w:t>
      </w:r>
      <w:proofErr w:type="spellStart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return</w:t>
      </w:r>
      <w:proofErr w:type="spellEnd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subbtotal</w:t>
      </w:r>
      <w:proofErr w:type="spellEnd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;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}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</w:t>
      </w:r>
      <w:proofErr w:type="spellStart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private</w:t>
      </w:r>
      <w:proofErr w:type="spellEnd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double</w:t>
      </w:r>
      <w:proofErr w:type="spellEnd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r w:rsidRPr="00ED46E7">
        <w:rPr>
          <w:rFonts w:ascii="Courier New" w:eastAsia="Times New Roman" w:hAnsi="Courier New" w:cs="Courier New"/>
          <w:color w:val="56A8F5"/>
          <w:sz w:val="20"/>
          <w:szCs w:val="20"/>
          <w:lang w:val="es-ES" w:eastAsia="es-ES"/>
        </w:rPr>
        <w:t>aplicarDescuentoObraSocial</w:t>
      </w:r>
      <w:proofErr w:type="spellEnd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(</w:t>
      </w:r>
      <w:proofErr w:type="spellStart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double</w:t>
      </w:r>
      <w:proofErr w:type="spellEnd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 xml:space="preserve">total, </w:t>
      </w:r>
      <w:proofErr w:type="spellStart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boolean</w:t>
      </w:r>
      <w:proofErr w:type="spellEnd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tieneObraSocial</w:t>
      </w:r>
      <w:proofErr w:type="spellEnd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) {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    </w:t>
      </w:r>
      <w:proofErr w:type="spellStart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if</w:t>
      </w:r>
      <w:proofErr w:type="spellEnd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(</w:t>
      </w:r>
      <w:proofErr w:type="spellStart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tieneObraSocial</w:t>
      </w:r>
      <w:proofErr w:type="spellEnd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) {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        </w:t>
      </w:r>
      <w:proofErr w:type="spellStart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return</w:t>
      </w:r>
      <w:proofErr w:type="spellEnd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total * (</w:t>
      </w:r>
      <w:r w:rsidRPr="00ED46E7">
        <w:rPr>
          <w:rFonts w:ascii="Courier New" w:eastAsia="Times New Roman" w:hAnsi="Courier New" w:cs="Courier New"/>
          <w:color w:val="2AACB8"/>
          <w:sz w:val="20"/>
          <w:szCs w:val="20"/>
          <w:lang w:val="es-ES" w:eastAsia="es-ES"/>
        </w:rPr>
        <w:t>1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-</w:t>
      </w:r>
      <w:r w:rsidRPr="00ED46E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 w:eastAsia="es-ES"/>
        </w:rPr>
        <w:t>DESCUENTO_OBRA_SOCIAL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);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    }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    </w:t>
      </w:r>
      <w:proofErr w:type="spellStart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return</w:t>
      </w:r>
      <w:proofErr w:type="spellEnd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total;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}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</w:t>
      </w:r>
      <w:proofErr w:type="spellStart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private</w:t>
      </w:r>
      <w:proofErr w:type="spellEnd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double</w:t>
      </w:r>
      <w:proofErr w:type="spellEnd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r w:rsidRPr="00ED46E7">
        <w:rPr>
          <w:rFonts w:ascii="Courier New" w:eastAsia="Times New Roman" w:hAnsi="Courier New" w:cs="Courier New"/>
          <w:color w:val="56A8F5"/>
          <w:sz w:val="20"/>
          <w:szCs w:val="20"/>
          <w:lang w:val="es-ES" w:eastAsia="es-ES"/>
        </w:rPr>
        <w:t>aplicarDescuentoTipoPaciente</w:t>
      </w:r>
      <w:proofErr w:type="spellEnd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(</w:t>
      </w:r>
      <w:proofErr w:type="spellStart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double</w:t>
      </w:r>
      <w:proofErr w:type="spellEnd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 xml:space="preserve">total, </w:t>
      </w:r>
      <w:proofErr w:type="spellStart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int</w:t>
      </w:r>
      <w:proofErr w:type="spellEnd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tipoPaciente</w:t>
      </w:r>
      <w:proofErr w:type="spellEnd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) {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    </w:t>
      </w:r>
      <w:proofErr w:type="spellStart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if</w:t>
      </w:r>
      <w:proofErr w:type="spellEnd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(</w:t>
      </w:r>
      <w:proofErr w:type="spellStart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tipoPaciente</w:t>
      </w:r>
      <w:proofErr w:type="spellEnd"/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 xml:space="preserve"> &gt; </w:t>
      </w:r>
      <w:r w:rsidRPr="00ED46E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 w:eastAsia="es-ES"/>
        </w:rPr>
        <w:t>TIPO_DESCUENTO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) {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        </w:t>
      </w:r>
      <w:proofErr w:type="spellStart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return</w:t>
      </w:r>
      <w:proofErr w:type="spellEnd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 xml:space="preserve">total - </w:t>
      </w:r>
      <w:r w:rsidRPr="00ED46E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 w:eastAsia="es-ES"/>
        </w:rPr>
        <w:t>DESCUENTO_FIJO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;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    }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    </w:t>
      </w:r>
      <w:proofErr w:type="spellStart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return</w:t>
      </w:r>
      <w:proofErr w:type="spellEnd"/>
      <w:r w:rsidRPr="00ED46E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total;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}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</w:t>
      </w:r>
      <w:r w:rsidRPr="00ED46E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>}</w:t>
      </w:r>
    </w:p>
    <w:p w14:paraId="77AA89A7" w14:textId="77777777" w:rsidR="00ED46E7" w:rsidRDefault="00ED46E7" w:rsidP="00CB04D9"/>
    <w:p w14:paraId="1E604F78" w14:textId="77777777" w:rsidR="00CB04D9" w:rsidRDefault="00CB04D9" w:rsidP="00CB04D9"/>
    <w:p w14:paraId="6981AE4D" w14:textId="77777777" w:rsidR="00CB04D9" w:rsidRDefault="00CB04D9" w:rsidP="00CB04D9"/>
    <w:p w14:paraId="48E888F2" w14:textId="6C4E463D" w:rsidR="00CB04D9" w:rsidRPr="00CB04D9" w:rsidRDefault="00CB04D9" w:rsidP="00CB04D9">
      <w:r w:rsidRPr="00CB04D9">
        <w:lastRenderedPageBreak/>
        <w:t xml:space="preserve">Parte B — </w:t>
      </w:r>
      <w:proofErr w:type="spellStart"/>
      <w:r w:rsidRPr="00CB04D9">
        <w:t>Refactoring</w:t>
      </w:r>
      <w:proofErr w:type="spellEnd"/>
      <w:r w:rsidRPr="00CB04D9">
        <w:t xml:space="preserve"> Seguro</w:t>
      </w:r>
    </w:p>
    <w:p w14:paraId="1BDA9364" w14:textId="77777777" w:rsidR="00CB04D9" w:rsidRPr="00CB04D9" w:rsidRDefault="00CB04D9" w:rsidP="00CB04D9">
      <w:r w:rsidRPr="00CB04D9">
        <w:t xml:space="preserve">Aplicar técnicas de </w:t>
      </w:r>
      <w:proofErr w:type="spellStart"/>
      <w:r w:rsidRPr="00CB04D9">
        <w:t>refactoring</w:t>
      </w:r>
      <w:proofErr w:type="spellEnd"/>
      <w:r w:rsidRPr="00CB04D9">
        <w:t xml:space="preserve"> seguro sobre el código original.</w:t>
      </w:r>
    </w:p>
    <w:p w14:paraId="2B553740" w14:textId="77777777" w:rsidR="00CB04D9" w:rsidRPr="00CB04D9" w:rsidRDefault="00CB04D9" w:rsidP="00CB04D9">
      <w:r w:rsidRPr="00CB04D9">
        <w:t>Implementar obligatoriamente:</w:t>
      </w:r>
    </w:p>
    <w:p w14:paraId="7F355682" w14:textId="77777777" w:rsidR="00CB04D9" w:rsidRPr="00CB04D9" w:rsidRDefault="00CB04D9" w:rsidP="00CB04D9">
      <w:pPr>
        <w:pStyle w:val="Prrafodelista"/>
        <w:numPr>
          <w:ilvl w:val="0"/>
          <w:numId w:val="11"/>
        </w:numPr>
      </w:pPr>
      <w:proofErr w:type="spellStart"/>
      <w:r w:rsidRPr="00CB04D9">
        <w:t>Extract</w:t>
      </w:r>
      <w:proofErr w:type="spellEnd"/>
      <w:r w:rsidRPr="00CB04D9">
        <w:t xml:space="preserve"> </w:t>
      </w:r>
      <w:proofErr w:type="spellStart"/>
      <w:r w:rsidRPr="00CB04D9">
        <w:t>Method</w:t>
      </w:r>
      <w:proofErr w:type="spellEnd"/>
    </w:p>
    <w:p w14:paraId="3C44A546" w14:textId="77777777" w:rsidR="00CB04D9" w:rsidRPr="00CB04D9" w:rsidRDefault="00CB04D9" w:rsidP="00CB04D9">
      <w:pPr>
        <w:pStyle w:val="Prrafodelista"/>
        <w:numPr>
          <w:ilvl w:val="0"/>
          <w:numId w:val="11"/>
        </w:numPr>
      </w:pPr>
      <w:r w:rsidRPr="00CB04D9">
        <w:t xml:space="preserve">Introduce </w:t>
      </w:r>
      <w:proofErr w:type="spellStart"/>
      <w:r w:rsidRPr="00CB04D9">
        <w:t>Parameter</w:t>
      </w:r>
      <w:proofErr w:type="spellEnd"/>
      <w:r w:rsidRPr="00CB04D9">
        <w:t xml:space="preserve"> </w:t>
      </w:r>
      <w:proofErr w:type="spellStart"/>
      <w:r w:rsidRPr="00CB04D9">
        <w:t>Object</w:t>
      </w:r>
      <w:proofErr w:type="spellEnd"/>
    </w:p>
    <w:p w14:paraId="30854593" w14:textId="77777777" w:rsidR="00CB04D9" w:rsidRPr="00CB04D9" w:rsidRDefault="00CB04D9" w:rsidP="00CB04D9">
      <w:pPr>
        <w:pStyle w:val="Prrafodelista"/>
        <w:numPr>
          <w:ilvl w:val="0"/>
          <w:numId w:val="11"/>
        </w:numPr>
      </w:pPr>
      <w:proofErr w:type="spellStart"/>
      <w:r w:rsidRPr="00CB04D9">
        <w:t>Move</w:t>
      </w:r>
      <w:proofErr w:type="spellEnd"/>
      <w:r w:rsidRPr="00CB04D9">
        <w:t xml:space="preserve"> </w:t>
      </w:r>
      <w:proofErr w:type="spellStart"/>
      <w:r w:rsidRPr="00CB04D9">
        <w:t>Method</w:t>
      </w:r>
      <w:proofErr w:type="spellEnd"/>
    </w:p>
    <w:p w14:paraId="03CAD566" w14:textId="77777777" w:rsidR="00CB04D9" w:rsidRPr="00CB04D9" w:rsidRDefault="00CB04D9" w:rsidP="00CB04D9">
      <w:r w:rsidRPr="00CB04D9">
        <w:t>Explicar brevemente:</w:t>
      </w:r>
    </w:p>
    <w:p w14:paraId="176957FD" w14:textId="77777777" w:rsidR="00CB04D9" w:rsidRPr="00CB04D9" w:rsidRDefault="00CB04D9" w:rsidP="00CB04D9">
      <w:pPr>
        <w:pStyle w:val="Prrafodelista"/>
        <w:numPr>
          <w:ilvl w:val="0"/>
          <w:numId w:val="12"/>
        </w:numPr>
      </w:pPr>
      <w:r w:rsidRPr="00CB04D9">
        <w:t>Qué problema resolvía cada técnica.</w:t>
      </w:r>
    </w:p>
    <w:p w14:paraId="3F6145A6" w14:textId="3E2D1590" w:rsidR="00CB04D9" w:rsidRDefault="00CB04D9" w:rsidP="00CB04D9">
      <w:pPr>
        <w:pStyle w:val="Prrafodelista"/>
        <w:numPr>
          <w:ilvl w:val="0"/>
          <w:numId w:val="12"/>
        </w:numPr>
      </w:pPr>
      <w:r w:rsidRPr="00CB04D9">
        <w:t>Qué mejora aporta al diseño.</w:t>
      </w:r>
    </w:p>
    <w:p w14:paraId="47E87C64" w14:textId="3CF8ED7B" w:rsidR="00F37564" w:rsidRPr="00F37564" w:rsidRDefault="00F37564" w:rsidP="00F37564">
      <w:pPr>
        <w:ind w:left="360"/>
      </w:pPr>
    </w:p>
    <w:p w14:paraId="42B11EFB" w14:textId="52DA7792" w:rsidR="00F37564" w:rsidRPr="00F37564" w:rsidRDefault="00F37564" w:rsidP="00F37564">
      <w:pPr>
        <w:ind w:left="360"/>
      </w:pPr>
      <w:r>
        <w:t>-</w:t>
      </w:r>
      <w:r w:rsidRPr="00F37564">
        <w:t xml:space="preserve">Introduce </w:t>
      </w:r>
      <w:proofErr w:type="spellStart"/>
      <w:r w:rsidRPr="00F37564">
        <w:t>Parameter</w:t>
      </w:r>
      <w:proofErr w:type="spellEnd"/>
      <w:r w:rsidRPr="00F37564">
        <w:t xml:space="preserve"> </w:t>
      </w:r>
      <w:proofErr w:type="spellStart"/>
      <w:r w:rsidRPr="00F37564">
        <w:t>Object</w:t>
      </w:r>
      <w:proofErr w:type="spellEnd"/>
    </w:p>
    <w:p w14:paraId="1FFE5ADA" w14:textId="77777777" w:rsidR="00F37564" w:rsidRPr="00F37564" w:rsidRDefault="00F37564" w:rsidP="00F37564">
      <w:pPr>
        <w:ind w:left="360"/>
      </w:pPr>
      <w:r w:rsidRPr="00F37564">
        <w:t xml:space="preserve">Problema que resolvía: El método </w:t>
      </w:r>
      <w:proofErr w:type="spellStart"/>
      <w:r w:rsidRPr="00F37564">
        <w:t>calc</w:t>
      </w:r>
      <w:proofErr w:type="spellEnd"/>
      <w:r w:rsidRPr="00F37564">
        <w:t xml:space="preserve"> recibía 4 parámetros primitivos y dispersos (</w:t>
      </w:r>
      <w:proofErr w:type="spellStart"/>
      <w:r w:rsidRPr="00F37564">
        <w:t>List</w:t>
      </w:r>
      <w:proofErr w:type="spellEnd"/>
      <w:r w:rsidRPr="00F37564">
        <w:t>&lt;</w:t>
      </w:r>
      <w:proofErr w:type="spellStart"/>
      <w:r w:rsidRPr="00F37564">
        <w:t>Double</w:t>
      </w:r>
      <w:proofErr w:type="spellEnd"/>
      <w:r w:rsidRPr="00F37564">
        <w:t xml:space="preserve">&gt; estudios, </w:t>
      </w:r>
      <w:proofErr w:type="spellStart"/>
      <w:r w:rsidRPr="00F37564">
        <w:t>boolean</w:t>
      </w:r>
      <w:proofErr w:type="spellEnd"/>
      <w:r w:rsidRPr="00F37564">
        <w:t xml:space="preserve"> p, </w:t>
      </w:r>
      <w:proofErr w:type="spellStart"/>
      <w:r w:rsidRPr="00F37564">
        <w:t>boolean</w:t>
      </w:r>
      <w:proofErr w:type="spellEnd"/>
      <w:r w:rsidRPr="00F37564">
        <w:t xml:space="preserve"> o, </w:t>
      </w:r>
      <w:proofErr w:type="spellStart"/>
      <w:r w:rsidRPr="00F37564">
        <w:t>int</w:t>
      </w:r>
      <w:proofErr w:type="spellEnd"/>
      <w:r w:rsidRPr="00F37564">
        <w:t xml:space="preserve"> t), aumentando la complejidad de la firma (Data </w:t>
      </w:r>
      <w:proofErr w:type="spellStart"/>
      <w:r w:rsidRPr="00F37564">
        <w:t>Clumps</w:t>
      </w:r>
      <w:proofErr w:type="spellEnd"/>
      <w:r w:rsidRPr="00F37564">
        <w:t xml:space="preserve">). </w:t>
      </w:r>
    </w:p>
    <w:p w14:paraId="7BF02499" w14:textId="77777777" w:rsidR="00F37564" w:rsidRPr="00F37564" w:rsidRDefault="00F37564" w:rsidP="00F37564">
      <w:pPr>
        <w:ind w:left="360"/>
      </w:pPr>
      <w:r w:rsidRPr="00F37564">
        <w:t xml:space="preserve">Mejora al diseño: Agrupa los parámetros cohesivos en la clase </w:t>
      </w:r>
      <w:proofErr w:type="spellStart"/>
      <w:r w:rsidRPr="00F37564">
        <w:t>DatosFacturacion</w:t>
      </w:r>
      <w:proofErr w:type="spellEnd"/>
      <w:r w:rsidRPr="00F37564">
        <w:t xml:space="preserve">, simplificando la firma de los métodos y facilitando la extensibilidad sin romper interfaces existentes. </w:t>
      </w:r>
    </w:p>
    <w:p w14:paraId="46B905C1" w14:textId="2229FD13" w:rsidR="00F37564" w:rsidRPr="00F37564" w:rsidRDefault="00F37564" w:rsidP="00F37564">
      <w:pPr>
        <w:ind w:left="360"/>
      </w:pPr>
      <w:r>
        <w:t>-</w:t>
      </w:r>
      <w:proofErr w:type="spellStart"/>
      <w:r w:rsidRPr="00F37564">
        <w:t>Extract</w:t>
      </w:r>
      <w:proofErr w:type="spellEnd"/>
      <w:r w:rsidRPr="00F37564">
        <w:t xml:space="preserve"> </w:t>
      </w:r>
      <w:proofErr w:type="spellStart"/>
      <w:r w:rsidRPr="00F37564">
        <w:t>Method</w:t>
      </w:r>
      <w:proofErr w:type="spellEnd"/>
    </w:p>
    <w:p w14:paraId="431EA6D6" w14:textId="77777777" w:rsidR="00F37564" w:rsidRPr="00F37564" w:rsidRDefault="00F37564" w:rsidP="00F37564">
      <w:pPr>
        <w:ind w:left="360"/>
      </w:pPr>
      <w:r w:rsidRPr="00F37564">
        <w:t xml:space="preserve">Problema que resolvía: En el código original, la iteración sobre la lista, el ajuste según particular y la lógica acumulativa estaban mezclados en un único bloque de código. </w:t>
      </w:r>
    </w:p>
    <w:p w14:paraId="09F344E6" w14:textId="77777777" w:rsidR="00F37564" w:rsidRPr="00F37564" w:rsidRDefault="00F37564" w:rsidP="00F37564">
      <w:pPr>
        <w:ind w:left="360"/>
      </w:pPr>
      <w:r w:rsidRPr="00F37564">
        <w:t xml:space="preserve">Mejora al diseño: Se extrae </w:t>
      </w:r>
      <w:proofErr w:type="spellStart"/>
      <w:r w:rsidRPr="00F37564">
        <w:t>calcularSubtotalEstudios</w:t>
      </w:r>
      <w:proofErr w:type="spellEnd"/>
      <w:r w:rsidRPr="00F37564">
        <w:t xml:space="preserve">, otorgando un nombre representativo a la operación, aislando la iteración y facilitando la lectura directa del método principal. </w:t>
      </w:r>
    </w:p>
    <w:p w14:paraId="54A6E746" w14:textId="277455D1" w:rsidR="00F37564" w:rsidRPr="00F37564" w:rsidRDefault="00F37564" w:rsidP="00F37564">
      <w:pPr>
        <w:ind w:left="360"/>
      </w:pPr>
      <w:r>
        <w:t>-</w:t>
      </w:r>
      <w:proofErr w:type="spellStart"/>
      <w:r w:rsidRPr="00F37564">
        <w:t>Move</w:t>
      </w:r>
      <w:proofErr w:type="spellEnd"/>
      <w:r w:rsidRPr="00F37564">
        <w:t xml:space="preserve"> </w:t>
      </w:r>
      <w:proofErr w:type="spellStart"/>
      <w:r w:rsidRPr="00F37564">
        <w:t>Method</w:t>
      </w:r>
      <w:proofErr w:type="spellEnd"/>
    </w:p>
    <w:p w14:paraId="2203395B" w14:textId="77777777" w:rsidR="00F37564" w:rsidRPr="00F37564" w:rsidRDefault="00F37564" w:rsidP="00F37564">
      <w:pPr>
        <w:ind w:left="360"/>
      </w:pPr>
      <w:r w:rsidRPr="00F37564">
        <w:t xml:space="preserve">Problema que resolvía: </w:t>
      </w:r>
      <w:proofErr w:type="spellStart"/>
      <w:r w:rsidRPr="00F37564">
        <w:t>Facturacion</w:t>
      </w:r>
      <w:proofErr w:type="spellEnd"/>
      <w:r w:rsidRPr="00F37564">
        <w:t xml:space="preserve"> concentraba tanto el cálculo base de estudios como las reglas de negocio de descuentos por tipo y obra social, violando la alta cohesión. </w:t>
      </w:r>
    </w:p>
    <w:p w14:paraId="70BC1220" w14:textId="77777777" w:rsidR="00F37564" w:rsidRPr="00F37564" w:rsidRDefault="00F37564" w:rsidP="00F37564">
      <w:pPr>
        <w:ind w:left="360"/>
      </w:pPr>
      <w:r w:rsidRPr="00F37564">
        <w:t xml:space="preserve">Mejora al diseño: Se crea </w:t>
      </w:r>
      <w:proofErr w:type="spellStart"/>
      <w:r w:rsidRPr="00F37564">
        <w:t>CalculadoraDescuentos</w:t>
      </w:r>
      <w:proofErr w:type="spellEnd"/>
      <w:r w:rsidRPr="00F37564">
        <w:t xml:space="preserve"> y se mueve hacia allí el método </w:t>
      </w:r>
      <w:proofErr w:type="spellStart"/>
      <w:r w:rsidRPr="00F37564">
        <w:t>aplicarDescuentos</w:t>
      </w:r>
      <w:proofErr w:type="spellEnd"/>
      <w:r w:rsidRPr="00F37564">
        <w:t>, redistribuyendo responsabilidades y reduciendo el acoplamiento directo entre el flujo general y las reglas específicas de descuento.</w:t>
      </w:r>
    </w:p>
    <w:p w14:paraId="34BB69C4" w14:textId="77777777" w:rsidR="00F37564" w:rsidRPr="00CB04D9" w:rsidRDefault="00F37564" w:rsidP="00F37564">
      <w:pPr>
        <w:pStyle w:val="Prrafodelista"/>
      </w:pPr>
    </w:p>
    <w:p w14:paraId="4B5FEA0C" w14:textId="77777777" w:rsidR="00F37564" w:rsidRDefault="00F37564" w:rsidP="00CB04D9"/>
    <w:p w14:paraId="2EF36B85" w14:textId="77777777" w:rsidR="00F37564" w:rsidRDefault="00F37564" w:rsidP="00CB04D9"/>
    <w:p w14:paraId="3C1717B6" w14:textId="77777777" w:rsidR="00F37564" w:rsidRDefault="00F37564" w:rsidP="00CB04D9"/>
    <w:p w14:paraId="50FC34DB" w14:textId="77777777" w:rsidR="00F37564" w:rsidRDefault="00F37564" w:rsidP="00CB04D9"/>
    <w:p w14:paraId="57612382" w14:textId="77777777" w:rsidR="00F37564" w:rsidRDefault="00F37564" w:rsidP="00CB04D9"/>
    <w:p w14:paraId="346D587C" w14:textId="77777777" w:rsidR="00F37564" w:rsidRDefault="00F37564" w:rsidP="00CB04D9"/>
    <w:p w14:paraId="11B9C8C0" w14:textId="449C1F66" w:rsidR="00CB04D9" w:rsidRPr="00CB04D9" w:rsidRDefault="00CB04D9" w:rsidP="00CB04D9">
      <w:r w:rsidRPr="00CB04D9">
        <w:lastRenderedPageBreak/>
        <w:t xml:space="preserve">Parte C — </w:t>
      </w:r>
      <w:proofErr w:type="spellStart"/>
      <w:r w:rsidRPr="00CB04D9">
        <w:t>Code</w:t>
      </w:r>
      <w:proofErr w:type="spellEnd"/>
      <w:r w:rsidRPr="00CB04D9">
        <w:t xml:space="preserve"> </w:t>
      </w:r>
      <w:proofErr w:type="spellStart"/>
      <w:r w:rsidRPr="00CB04D9">
        <w:t>Review</w:t>
      </w:r>
      <w:proofErr w:type="spellEnd"/>
    </w:p>
    <w:p w14:paraId="1F572041" w14:textId="77777777" w:rsidR="00CB04D9" w:rsidRPr="00CB04D9" w:rsidRDefault="00CB04D9" w:rsidP="00CB04D9">
      <w:r w:rsidRPr="00CB04D9">
        <w:t xml:space="preserve">Realizar una revisión técnica del código utilizando una </w:t>
      </w:r>
      <w:proofErr w:type="spellStart"/>
      <w:r w:rsidRPr="00CB04D9">
        <w:t>checklist</w:t>
      </w:r>
      <w:proofErr w:type="spellEnd"/>
      <w:r w:rsidRPr="00CB04D9">
        <w:t xml:space="preserve"> profesional.</w:t>
      </w:r>
    </w:p>
    <w:p w14:paraId="6C7D216C" w14:textId="77777777" w:rsidR="00CB04D9" w:rsidRPr="00CB04D9" w:rsidRDefault="00CB04D9" w:rsidP="00CB04D9">
      <w:proofErr w:type="spellStart"/>
      <w:r w:rsidRPr="00CB04D9">
        <w:t>Checklist</w:t>
      </w:r>
      <w:proofErr w:type="spellEnd"/>
      <w:r w:rsidRPr="00CB04D9">
        <w:t xml:space="preserve"> mínima obligatoria</w:t>
      </w:r>
    </w:p>
    <w:p w14:paraId="177814D6" w14:textId="61E84B03" w:rsidR="00CB04D9" w:rsidRDefault="00CB04D9" w:rsidP="00CB04D9">
      <w:pPr>
        <w:pStyle w:val="Prrafodelista"/>
        <w:numPr>
          <w:ilvl w:val="0"/>
          <w:numId w:val="13"/>
        </w:numPr>
      </w:pPr>
      <w:r w:rsidRPr="00CB04D9">
        <w:t>¿Los nombres son descriptivos?</w:t>
      </w:r>
    </w:p>
    <w:p w14:paraId="2792943F" w14:textId="41BFCD86" w:rsidR="00F37564" w:rsidRPr="00F37564" w:rsidRDefault="00F37564" w:rsidP="00F37564">
      <w:pPr>
        <w:ind w:left="1416"/>
      </w:pPr>
      <w:r w:rsidRPr="00F37564">
        <w:t xml:space="preserve">No. El método </w:t>
      </w:r>
      <w:proofErr w:type="spellStart"/>
      <w:r w:rsidRPr="00F37564">
        <w:t>calc</w:t>
      </w:r>
      <w:proofErr w:type="spellEnd"/>
      <w:r w:rsidRPr="00F37564">
        <w:t xml:space="preserve"> y las variables p, o, t, e y r utilizan identificadores de una sola letra o abreviaturas que no transmiten el contexto de negocio ni </w:t>
      </w:r>
      <w:proofErr w:type="spellStart"/>
      <w:r w:rsidRPr="00F37564">
        <w:t>autodocumentan</w:t>
      </w:r>
      <w:proofErr w:type="spellEnd"/>
      <w:r w:rsidRPr="00F37564">
        <w:t xml:space="preserve"> el código.</w:t>
      </w:r>
    </w:p>
    <w:p w14:paraId="74C41F18" w14:textId="534A3616" w:rsidR="00CB04D9" w:rsidRDefault="00CB04D9" w:rsidP="00CB04D9">
      <w:pPr>
        <w:pStyle w:val="Prrafodelista"/>
        <w:numPr>
          <w:ilvl w:val="0"/>
          <w:numId w:val="13"/>
        </w:numPr>
      </w:pPr>
      <w:r w:rsidRPr="00CB04D9">
        <w:t>¿Las funciones poseen una única responsabilidad?</w:t>
      </w:r>
    </w:p>
    <w:p w14:paraId="6109C614" w14:textId="5E5CEB11" w:rsidR="00F37564" w:rsidRDefault="00F37564" w:rsidP="00F37564">
      <w:pPr>
        <w:pStyle w:val="Prrafodelista"/>
        <w:ind w:left="1428"/>
      </w:pPr>
      <w:r w:rsidRPr="00F37564">
        <w:t>No</w:t>
      </w:r>
      <w:r>
        <w:rPr>
          <w:b/>
          <w:bCs/>
        </w:rPr>
        <w:t>.</w:t>
      </w:r>
      <w:r>
        <w:t xml:space="preserve"> El método </w:t>
      </w:r>
      <w:proofErr w:type="spellStart"/>
      <w:r w:rsidRPr="00F37564">
        <w:t>calc</w:t>
      </w:r>
      <w:proofErr w:type="spellEnd"/>
      <w:r>
        <w:t xml:space="preserve"> acumula múltiples niveles de abstracción: itera sobre la lista, calcula subtotales condicionales y aplica distintas reglas de descuento de forma secuencial.</w:t>
      </w:r>
    </w:p>
    <w:p w14:paraId="7DFC844D" w14:textId="77777777" w:rsidR="00F37564" w:rsidRPr="00CB04D9" w:rsidRDefault="00F37564" w:rsidP="00F37564">
      <w:pPr>
        <w:pStyle w:val="Prrafodelista"/>
        <w:ind w:left="1428"/>
      </w:pPr>
    </w:p>
    <w:p w14:paraId="22E9D541" w14:textId="0DCEBB22" w:rsidR="00CB04D9" w:rsidRDefault="00CB04D9" w:rsidP="00CB04D9">
      <w:pPr>
        <w:pStyle w:val="Prrafodelista"/>
        <w:numPr>
          <w:ilvl w:val="0"/>
          <w:numId w:val="13"/>
        </w:numPr>
      </w:pPr>
      <w:r w:rsidRPr="00CB04D9">
        <w:t>¿Existe duplicación innecesaria?</w:t>
      </w:r>
    </w:p>
    <w:p w14:paraId="4EEDCC96" w14:textId="33D63905" w:rsidR="00F37564" w:rsidRDefault="00F37564" w:rsidP="00F37564">
      <w:pPr>
        <w:pStyle w:val="Prrafodelista"/>
        <w:ind w:left="1428"/>
      </w:pPr>
      <w:r w:rsidRPr="00F37564">
        <w:t>Sí</w:t>
      </w:r>
      <w:r>
        <w:rPr>
          <w:b/>
          <w:bCs/>
        </w:rPr>
        <w:t>.</w:t>
      </w:r>
      <w:r>
        <w:t xml:space="preserve"> En el bucle principal, la sentencia de acumulación </w:t>
      </w:r>
      <w:r w:rsidRPr="00F37564">
        <w:t>r += e</w:t>
      </w:r>
      <w:r>
        <w:t xml:space="preserve">  se repite dentro de la estructura condicional con una variación mínima que podría sintetizarse.</w:t>
      </w:r>
    </w:p>
    <w:p w14:paraId="70C6C969" w14:textId="77777777" w:rsidR="00F37564" w:rsidRPr="00CB04D9" w:rsidRDefault="00F37564" w:rsidP="00F37564">
      <w:pPr>
        <w:pStyle w:val="Prrafodelista"/>
        <w:ind w:left="1428"/>
      </w:pPr>
    </w:p>
    <w:p w14:paraId="7FA6EA10" w14:textId="5B6C6BF7" w:rsidR="00CB04D9" w:rsidRDefault="00CB04D9" w:rsidP="00CB04D9">
      <w:pPr>
        <w:pStyle w:val="Prrafodelista"/>
        <w:numPr>
          <w:ilvl w:val="0"/>
          <w:numId w:val="13"/>
        </w:numPr>
      </w:pPr>
      <w:r w:rsidRPr="00CB04D9">
        <w:t>¿El código es fácilmente extensible?</w:t>
      </w:r>
    </w:p>
    <w:p w14:paraId="6976D572" w14:textId="46C84E9D" w:rsidR="00F37564" w:rsidRDefault="00F37564" w:rsidP="00F37564">
      <w:pPr>
        <w:pStyle w:val="Prrafodelista"/>
        <w:ind w:left="1428"/>
      </w:pPr>
      <w:r w:rsidRPr="00F37564">
        <w:t>No</w:t>
      </w:r>
      <w:r>
        <w:rPr>
          <w:b/>
          <w:bCs/>
        </w:rPr>
        <w:t>.</w:t>
      </w:r>
      <w:r>
        <w:t xml:space="preserve"> Cualquier incorporación de una nueva regla impositiva o categoría de cliente requerirá modificar directamente el cuerpo del método existente, aumentando el riesgo de introducir regresiones</w:t>
      </w:r>
    </w:p>
    <w:p w14:paraId="5B85B935" w14:textId="77777777" w:rsidR="00F37564" w:rsidRPr="00CB04D9" w:rsidRDefault="00F37564" w:rsidP="00F37564">
      <w:pPr>
        <w:pStyle w:val="Prrafodelista"/>
        <w:ind w:left="1428"/>
      </w:pPr>
    </w:p>
    <w:p w14:paraId="416E64A5" w14:textId="341EFDC5" w:rsidR="00CB04D9" w:rsidRDefault="00CB04D9" w:rsidP="00CB04D9">
      <w:pPr>
        <w:pStyle w:val="Prrafodelista"/>
        <w:numPr>
          <w:ilvl w:val="0"/>
          <w:numId w:val="13"/>
        </w:numPr>
      </w:pPr>
      <w:r w:rsidRPr="00CB04D9">
        <w:t>¿Hay manejo correcto de errores?</w:t>
      </w:r>
    </w:p>
    <w:p w14:paraId="23FA4E67" w14:textId="6D5EF458" w:rsidR="00F37564" w:rsidRDefault="00F37564" w:rsidP="00F37564">
      <w:pPr>
        <w:pStyle w:val="Prrafodelista"/>
        <w:ind w:left="1428"/>
      </w:pPr>
      <w:r w:rsidRPr="00F37564">
        <w:t>No</w:t>
      </w:r>
      <w:r>
        <w:rPr>
          <w:b/>
          <w:bCs/>
        </w:rPr>
        <w:t>.</w:t>
      </w:r>
      <w:r>
        <w:t xml:space="preserve"> No existen validaciones de entrada; si el parámetro </w:t>
      </w:r>
      <w:r w:rsidRPr="00F37564">
        <w:t>estudios</w:t>
      </w:r>
      <w:r>
        <w:t xml:space="preserve"> o alguno de sus elementos internos es </w:t>
      </w:r>
      <w:proofErr w:type="spellStart"/>
      <w:r w:rsidRPr="00F37564">
        <w:t>null</w:t>
      </w:r>
      <w:proofErr w:type="spellEnd"/>
      <w:r>
        <w:t>, el método lanzará una excepción no controlada (</w:t>
      </w:r>
      <w:proofErr w:type="spellStart"/>
      <w:r w:rsidRPr="00F37564">
        <w:t>NullPointerException</w:t>
      </w:r>
      <w:proofErr w:type="spellEnd"/>
      <w:r>
        <w:t>)</w:t>
      </w:r>
    </w:p>
    <w:p w14:paraId="606545C8" w14:textId="77777777" w:rsidR="00F37564" w:rsidRPr="00CB04D9" w:rsidRDefault="00F37564" w:rsidP="00F37564">
      <w:pPr>
        <w:pStyle w:val="Prrafodelista"/>
        <w:ind w:left="1428"/>
      </w:pPr>
    </w:p>
    <w:p w14:paraId="4317D918" w14:textId="2832F5DB" w:rsidR="00CB04D9" w:rsidRDefault="00CB04D9" w:rsidP="00CB04D9">
      <w:pPr>
        <w:pStyle w:val="Prrafodelista"/>
        <w:numPr>
          <w:ilvl w:val="0"/>
          <w:numId w:val="13"/>
        </w:numPr>
      </w:pPr>
      <w:r w:rsidRPr="00CB04D9">
        <w:t>¿Existe acoplamiento innecesario?</w:t>
      </w:r>
    </w:p>
    <w:p w14:paraId="460E9120" w14:textId="66F9745B" w:rsidR="00F37564" w:rsidRDefault="00F37564" w:rsidP="00F37564">
      <w:pPr>
        <w:pStyle w:val="Prrafodelista"/>
        <w:ind w:left="1428"/>
      </w:pPr>
      <w:r w:rsidRPr="00F37564">
        <w:t>Sí</w:t>
      </w:r>
      <w:r>
        <w:rPr>
          <w:b/>
          <w:bCs/>
        </w:rPr>
        <w:t>.</w:t>
      </w:r>
      <w:r>
        <w:t xml:space="preserve"> Las reglas de cálculo y de descuentos están fuertemente acopladas dentro de un único método y clase, impidiendo reutilizarlas de forma independiente</w:t>
      </w:r>
      <w:r>
        <w:t>.</w:t>
      </w:r>
    </w:p>
    <w:p w14:paraId="7E9CA6C1" w14:textId="77777777" w:rsidR="00F37564" w:rsidRPr="00CB04D9" w:rsidRDefault="00F37564" w:rsidP="00F37564">
      <w:pPr>
        <w:pStyle w:val="Prrafodelista"/>
        <w:ind w:left="1428"/>
      </w:pPr>
    </w:p>
    <w:p w14:paraId="04F04EAE" w14:textId="5AB63FC9" w:rsidR="00CB04D9" w:rsidRDefault="00CB04D9" w:rsidP="00CB04D9">
      <w:pPr>
        <w:pStyle w:val="Prrafodelista"/>
        <w:numPr>
          <w:ilvl w:val="0"/>
          <w:numId w:val="13"/>
        </w:numPr>
      </w:pPr>
      <w:r w:rsidRPr="00CB04D9">
        <w:t>¿La cohesión es adecuada?</w:t>
      </w:r>
    </w:p>
    <w:p w14:paraId="1CB9DDA9" w14:textId="60AE4C59" w:rsidR="00F37564" w:rsidRDefault="00F37564" w:rsidP="00F37564">
      <w:pPr>
        <w:pStyle w:val="Prrafodelista"/>
        <w:ind w:left="1428"/>
      </w:pPr>
      <w:r w:rsidRPr="00F37564">
        <w:t>No</w:t>
      </w:r>
      <w:r>
        <w:rPr>
          <w:b/>
          <w:bCs/>
        </w:rPr>
        <w:t>.</w:t>
      </w:r>
      <w:r>
        <w:t xml:space="preserve"> La clase </w:t>
      </w:r>
      <w:proofErr w:type="spellStart"/>
      <w:r w:rsidRPr="00F37564">
        <w:t>Facturacion</w:t>
      </w:r>
      <w:proofErr w:type="spellEnd"/>
      <w:r>
        <w:t xml:space="preserve"> mezcla la orquestación general del cálculo con las políticas comerciales específicas y el control de flujo de la colección.</w:t>
      </w:r>
    </w:p>
    <w:p w14:paraId="46D185FC" w14:textId="77777777" w:rsidR="00F37564" w:rsidRPr="00CB04D9" w:rsidRDefault="00F37564" w:rsidP="00F37564">
      <w:pPr>
        <w:pStyle w:val="Prrafodelista"/>
        <w:ind w:left="1428"/>
      </w:pPr>
    </w:p>
    <w:p w14:paraId="12071E57" w14:textId="6F0DEBC3" w:rsidR="00CB04D9" w:rsidRDefault="00CB04D9" w:rsidP="00CB04D9">
      <w:pPr>
        <w:pStyle w:val="Prrafodelista"/>
        <w:numPr>
          <w:ilvl w:val="0"/>
          <w:numId w:val="13"/>
        </w:numPr>
      </w:pPr>
      <w:r w:rsidRPr="00CB04D9">
        <w:t>¿Se respetan principios SOLID?</w:t>
      </w:r>
    </w:p>
    <w:p w14:paraId="041A822B" w14:textId="56D3240B" w:rsidR="00F37564" w:rsidRDefault="00F37564" w:rsidP="00F37564">
      <w:pPr>
        <w:pStyle w:val="Prrafodelista"/>
        <w:ind w:left="1428"/>
      </w:pPr>
      <w:r w:rsidRPr="00F37564">
        <w:t>No</w:t>
      </w:r>
      <w:r>
        <w:rPr>
          <w:b/>
          <w:bCs/>
        </w:rPr>
        <w:t>.</w:t>
      </w:r>
      <w:r>
        <w:t xml:space="preserve"> Se vulnera principalmente el principio de responsabilidad única (SRP) y el principio de abierto/cerrado (OCP), ya que la clase debe modificarse internamente ante cualquier cambio de reglas.</w:t>
      </w:r>
    </w:p>
    <w:p w14:paraId="0FDD2450" w14:textId="77777777" w:rsidR="00F37564" w:rsidRPr="00CB04D9" w:rsidRDefault="00F37564" w:rsidP="00F37564">
      <w:pPr>
        <w:pStyle w:val="Prrafodelista"/>
        <w:ind w:left="1428"/>
      </w:pPr>
    </w:p>
    <w:p w14:paraId="36239AC4" w14:textId="31C6BA80" w:rsidR="00CB04D9" w:rsidRDefault="00CB04D9" w:rsidP="00CB04D9">
      <w:pPr>
        <w:pStyle w:val="Prrafodelista"/>
        <w:numPr>
          <w:ilvl w:val="0"/>
          <w:numId w:val="13"/>
        </w:numPr>
      </w:pPr>
      <w:r w:rsidRPr="00CB04D9">
        <w:t>¿El código resulta legible para otro desarrollador?</w:t>
      </w:r>
    </w:p>
    <w:p w14:paraId="2FED8523" w14:textId="623622FD" w:rsidR="00F37564" w:rsidRDefault="00F37564" w:rsidP="00F37564">
      <w:pPr>
        <w:pStyle w:val="Prrafodelista"/>
        <w:ind w:left="1428"/>
      </w:pPr>
      <w:r w:rsidRPr="00F37564">
        <w:t>No</w:t>
      </w:r>
      <w:r>
        <w:rPr>
          <w:b/>
          <w:bCs/>
        </w:rPr>
        <w:t>.</w:t>
      </w:r>
      <w:r>
        <w:t xml:space="preserve"> La presencia de nombres crípticos, comparaciones booleanas redundantes (</w:t>
      </w:r>
      <w:r w:rsidRPr="00F37564">
        <w:t>p == true)</w:t>
      </w:r>
      <w:r>
        <w:t xml:space="preserve"> y números mágicos sin nombre (</w:t>
      </w:r>
      <w:r w:rsidRPr="00F37564">
        <w:t>0.5, 0.9, 100, 3</w:t>
      </w:r>
      <w:r>
        <w:t>) dificulta la comprensión inmediata sin asistencia externa.</w:t>
      </w:r>
    </w:p>
    <w:p w14:paraId="5466E720" w14:textId="77777777" w:rsidR="00F37564" w:rsidRPr="00CB04D9" w:rsidRDefault="00F37564" w:rsidP="00F37564">
      <w:pPr>
        <w:pStyle w:val="Prrafodelista"/>
        <w:ind w:left="1428"/>
      </w:pPr>
    </w:p>
    <w:p w14:paraId="3B05BD6C" w14:textId="77777777" w:rsidR="00B9649B" w:rsidRDefault="00B9649B" w:rsidP="00CB04D9"/>
    <w:p w14:paraId="0EF51CA9" w14:textId="4EAF6D6D" w:rsidR="00CB04D9" w:rsidRPr="00CB04D9" w:rsidRDefault="00CB04D9" w:rsidP="00CB04D9">
      <w:r w:rsidRPr="00CB04D9">
        <w:lastRenderedPageBreak/>
        <w:t xml:space="preserve">Parte D — </w:t>
      </w:r>
      <w:proofErr w:type="spellStart"/>
      <w:r w:rsidRPr="00CB04D9">
        <w:t>Feedback</w:t>
      </w:r>
      <w:proofErr w:type="spellEnd"/>
      <w:r w:rsidRPr="00CB04D9">
        <w:t xml:space="preserve"> Profesional</w:t>
      </w:r>
    </w:p>
    <w:p w14:paraId="6C592F7F" w14:textId="77777777" w:rsidR="00CB04D9" w:rsidRPr="00CB04D9" w:rsidRDefault="00CB04D9" w:rsidP="00CB04D9">
      <w:r w:rsidRPr="00CB04D9">
        <w:t>Simular un proceso real de revisión entre desarrolladores.</w:t>
      </w:r>
    </w:p>
    <w:p w14:paraId="34800C81" w14:textId="77777777" w:rsidR="00CB04D9" w:rsidRPr="00CB04D9" w:rsidRDefault="00CB04D9" w:rsidP="00CB04D9">
      <w:r w:rsidRPr="00CB04D9">
        <w:t xml:space="preserve">Elaborar </w:t>
      </w:r>
      <w:proofErr w:type="spellStart"/>
      <w:r w:rsidRPr="00CB04D9">
        <w:t>feedback</w:t>
      </w:r>
      <w:proofErr w:type="spellEnd"/>
      <w:r w:rsidRPr="00CB04D9">
        <w:t xml:space="preserve"> técnico profesional sobre el código revisado.</w:t>
      </w:r>
    </w:p>
    <w:p w14:paraId="2F6C83F6" w14:textId="77777777" w:rsidR="00CB04D9" w:rsidRPr="00CB04D9" w:rsidRDefault="00CB04D9" w:rsidP="00CB04D9">
      <w:r w:rsidRPr="00CB04D9">
        <w:t xml:space="preserve">Ejemplo de </w:t>
      </w:r>
      <w:proofErr w:type="spellStart"/>
      <w:r w:rsidRPr="00CB04D9">
        <w:t>feedback</w:t>
      </w:r>
      <w:proofErr w:type="spellEnd"/>
      <w:r w:rsidRPr="00CB04D9">
        <w:t xml:space="preserve"> esperado</w:t>
      </w:r>
    </w:p>
    <w:p w14:paraId="710F38B3" w14:textId="77777777" w:rsidR="00CB04D9" w:rsidRPr="00CB04D9" w:rsidRDefault="00CB04D9" w:rsidP="00CB04D9">
      <w:r w:rsidRPr="00CB04D9">
        <w:t>La función presenta múltiples responsabilidades, lo que dificulta su mantenibilidad. Se recomienda separar el cálculo de descuentos y promociones en métodos independientes para mejorar cohesión y facilitar futuras extensiones.</w:t>
      </w:r>
    </w:p>
    <w:p w14:paraId="6FFF1E0A" w14:textId="77777777" w:rsidR="00CB04D9" w:rsidRPr="00CB04D9" w:rsidRDefault="00CB04D9" w:rsidP="00CB04D9">
      <w:r w:rsidRPr="00CB04D9">
        <w:t xml:space="preserve">Importante: El </w:t>
      </w:r>
      <w:proofErr w:type="spellStart"/>
      <w:r w:rsidRPr="00CB04D9">
        <w:t>feedback</w:t>
      </w:r>
      <w:proofErr w:type="spellEnd"/>
      <w:r w:rsidRPr="00CB04D9">
        <w:t xml:space="preserve"> debe ser técnico, objetivo y profesional. No deben utilizarse comentarios despectivos o personales.</w:t>
      </w:r>
    </w:p>
    <w:p w14:paraId="6CE370D4" w14:textId="70E850B0" w:rsidR="00CB04D9" w:rsidRDefault="00B9649B" w:rsidP="00CB04D9">
      <w:proofErr w:type="spellStart"/>
      <w:r>
        <w:t>FeedBack</w:t>
      </w:r>
      <w:proofErr w:type="spellEnd"/>
      <w:r>
        <w:t>:</w:t>
      </w:r>
    </w:p>
    <w:p w14:paraId="1B6C74CA" w14:textId="70A70206" w:rsidR="00B9649B" w:rsidRDefault="00B9649B" w:rsidP="00CB04D9">
      <w:r>
        <w:t xml:space="preserve">Buen trabajo estructurando la lógica de cálculo inicial de forma directa y compacta. Tras revisar la implementación, propongo las siguientes sugerencias técnicas para alinear el código con los estándares de </w:t>
      </w:r>
      <w:proofErr w:type="spellStart"/>
      <w:r>
        <w:rPr>
          <w:i/>
          <w:iCs/>
        </w:rPr>
        <w:t>Clean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Code</w:t>
      </w:r>
      <w:proofErr w:type="spellEnd"/>
      <w:r>
        <w:t xml:space="preserve"> y mejorar su mantenibilidad</w:t>
      </w:r>
      <w:r>
        <w:t>:</w:t>
      </w:r>
    </w:p>
    <w:p w14:paraId="10D5E139" w14:textId="5CCA3193" w:rsidR="00B9649B" w:rsidRPr="00B9649B" w:rsidRDefault="00B9649B" w:rsidP="00B9649B">
      <w:pPr>
        <w:pStyle w:val="Prrafodelista"/>
        <w:numPr>
          <w:ilvl w:val="0"/>
          <w:numId w:val="13"/>
        </w:numPr>
      </w:pPr>
      <w:r w:rsidRPr="00B9649B">
        <w:t>Legibilidad y nombres de dominio:</w:t>
      </w:r>
    </w:p>
    <w:p w14:paraId="782E0BF7" w14:textId="77777777" w:rsidR="00B9649B" w:rsidRPr="00B9649B" w:rsidRDefault="00B9649B" w:rsidP="00B9649B">
      <w:r w:rsidRPr="00B9649B">
        <w:t xml:space="preserve">Motivo: Parámetros como p, o, t o el nombre del método </w:t>
      </w:r>
      <w:proofErr w:type="spellStart"/>
      <w:r w:rsidRPr="00B9649B">
        <w:t>calc</w:t>
      </w:r>
      <w:proofErr w:type="spellEnd"/>
      <w:r w:rsidRPr="00B9649B">
        <w:t xml:space="preserve"> resultan ambiguos y obligan a inferir el contexto de negocio. </w:t>
      </w:r>
    </w:p>
    <w:p w14:paraId="198DEEC8" w14:textId="77777777" w:rsidR="00B9649B" w:rsidRPr="00B9649B" w:rsidRDefault="00B9649B" w:rsidP="00B9649B">
      <w:r w:rsidRPr="00B9649B">
        <w:t xml:space="preserve">Sugerencia: Renombrar a identificadores expresivos como </w:t>
      </w:r>
      <w:proofErr w:type="spellStart"/>
      <w:r w:rsidRPr="00B9649B">
        <w:t>calcularTotal</w:t>
      </w:r>
      <w:proofErr w:type="spellEnd"/>
      <w:r w:rsidRPr="00B9649B">
        <w:t xml:space="preserve">, </w:t>
      </w:r>
      <w:proofErr w:type="spellStart"/>
      <w:r w:rsidRPr="00B9649B">
        <w:t>esParticular</w:t>
      </w:r>
      <w:proofErr w:type="spellEnd"/>
      <w:r w:rsidRPr="00B9649B">
        <w:t xml:space="preserve">, </w:t>
      </w:r>
      <w:proofErr w:type="spellStart"/>
      <w:r w:rsidRPr="00B9649B">
        <w:t>tieneObraSocial</w:t>
      </w:r>
      <w:proofErr w:type="spellEnd"/>
      <w:r w:rsidRPr="00B9649B">
        <w:t xml:space="preserve"> y </w:t>
      </w:r>
      <w:proofErr w:type="spellStart"/>
      <w:r w:rsidRPr="00B9649B">
        <w:t>tipoCliente</w:t>
      </w:r>
      <w:proofErr w:type="spellEnd"/>
      <w:r w:rsidRPr="00B9649B">
        <w:t xml:space="preserve">. </w:t>
      </w:r>
    </w:p>
    <w:p w14:paraId="750E1F6F" w14:textId="7157BDBA" w:rsidR="00B9649B" w:rsidRPr="00B9649B" w:rsidRDefault="00B9649B" w:rsidP="00B9649B">
      <w:pPr>
        <w:pStyle w:val="Prrafodelista"/>
        <w:numPr>
          <w:ilvl w:val="0"/>
          <w:numId w:val="13"/>
        </w:numPr>
      </w:pPr>
      <w:r w:rsidRPr="00B9649B">
        <w:t>Eliminación de números mágicos:</w:t>
      </w:r>
    </w:p>
    <w:p w14:paraId="39D8C8AE" w14:textId="77777777" w:rsidR="00B9649B" w:rsidRPr="00B9649B" w:rsidRDefault="00B9649B" w:rsidP="00B9649B">
      <w:r w:rsidRPr="00B9649B">
        <w:t xml:space="preserve">Motivo: Los valores literales 0.5, 0.9, 100 y 3 están codificados directamente en la lógica sin documentar su significado técnico o comercial. </w:t>
      </w:r>
    </w:p>
    <w:p w14:paraId="4C978FA8" w14:textId="7AF10131" w:rsidR="00B9649B" w:rsidRPr="00B9649B" w:rsidRDefault="00B9649B" w:rsidP="00B9649B">
      <w:r w:rsidRPr="00B9649B">
        <w:t>Sugerencia: Extraerlos a constantes con nombres representativos (por ejemplo, DESCUENTO_OBRA_SOCIAL, DESCUENTO_FIJO, TIPO</w:t>
      </w:r>
      <w:r>
        <w:t>_DESCUENTO</w:t>
      </w:r>
      <w:r w:rsidRPr="00B9649B">
        <w:t xml:space="preserve">). </w:t>
      </w:r>
    </w:p>
    <w:p w14:paraId="6D6EEEB4" w14:textId="11746530" w:rsidR="00B9649B" w:rsidRPr="00B9649B" w:rsidRDefault="00B9649B" w:rsidP="00B9649B">
      <w:pPr>
        <w:pStyle w:val="Prrafodelista"/>
        <w:numPr>
          <w:ilvl w:val="0"/>
          <w:numId w:val="13"/>
        </w:numPr>
      </w:pPr>
      <w:r w:rsidRPr="00B9649B">
        <w:t>Principio de Responsabilidad Única (SRP) y Cohesión:</w:t>
      </w:r>
    </w:p>
    <w:p w14:paraId="53C864F4" w14:textId="77777777" w:rsidR="00B9649B" w:rsidRPr="00B9649B" w:rsidRDefault="00B9649B" w:rsidP="00B9649B">
      <w:r w:rsidRPr="00B9649B">
        <w:t xml:space="preserve">Motivo: El método </w:t>
      </w:r>
      <w:proofErr w:type="spellStart"/>
      <w:r w:rsidRPr="00B9649B">
        <w:t>calc</w:t>
      </w:r>
      <w:proofErr w:type="spellEnd"/>
      <w:r w:rsidRPr="00B9649B">
        <w:t xml:space="preserve"> concentra la iteración de la colección, el cálculo base y la aplicación sucesiva de diferentes descuentos. </w:t>
      </w:r>
    </w:p>
    <w:p w14:paraId="49D5BE54" w14:textId="77777777" w:rsidR="00B9649B" w:rsidRPr="00B9649B" w:rsidRDefault="00B9649B" w:rsidP="00B9649B">
      <w:r w:rsidRPr="00B9649B">
        <w:t xml:space="preserve">Sugerencia: Aplicar </w:t>
      </w:r>
      <w:proofErr w:type="spellStart"/>
      <w:r w:rsidRPr="00B9649B">
        <w:t>Extract</w:t>
      </w:r>
      <w:proofErr w:type="spellEnd"/>
      <w:r w:rsidRPr="00B9649B">
        <w:t xml:space="preserve"> </w:t>
      </w:r>
      <w:proofErr w:type="spellStart"/>
      <w:r w:rsidRPr="00B9649B">
        <w:t>Method</w:t>
      </w:r>
      <w:proofErr w:type="spellEnd"/>
      <w:r w:rsidRPr="00B9649B">
        <w:t xml:space="preserve"> para separar el cálculo del subtotal y la aplicación de los descuentos en métodos privados independientes o delegarlos a una clase especializada. </w:t>
      </w:r>
    </w:p>
    <w:p w14:paraId="27F3869E" w14:textId="642EF2A5" w:rsidR="00B9649B" w:rsidRPr="00B9649B" w:rsidRDefault="00B9649B" w:rsidP="00B9649B">
      <w:pPr>
        <w:pStyle w:val="Prrafodelista"/>
        <w:numPr>
          <w:ilvl w:val="0"/>
          <w:numId w:val="13"/>
        </w:numPr>
      </w:pPr>
      <w:r w:rsidRPr="00B9649B">
        <w:t>Manejo seguro de errores:</w:t>
      </w:r>
    </w:p>
    <w:p w14:paraId="448016AB" w14:textId="77777777" w:rsidR="00B9649B" w:rsidRPr="00B9649B" w:rsidRDefault="00B9649B" w:rsidP="00B9649B">
      <w:r w:rsidRPr="00B9649B">
        <w:t xml:space="preserve">Motivo: Si la lista estudios ingresa con un valor </w:t>
      </w:r>
      <w:proofErr w:type="spellStart"/>
      <w:r w:rsidRPr="00B9649B">
        <w:t>null</w:t>
      </w:r>
      <w:proofErr w:type="spellEnd"/>
      <w:r w:rsidRPr="00B9649B">
        <w:t xml:space="preserve">, el código arrojará un </w:t>
      </w:r>
      <w:proofErr w:type="spellStart"/>
      <w:r w:rsidRPr="00B9649B">
        <w:t>NullPointerException</w:t>
      </w:r>
      <w:proofErr w:type="spellEnd"/>
      <w:r w:rsidRPr="00B9649B">
        <w:t xml:space="preserve"> en tiempo de ejecución. </w:t>
      </w:r>
    </w:p>
    <w:p w14:paraId="00F26B9A" w14:textId="57B756C5" w:rsidR="00B9649B" w:rsidRDefault="00B9649B" w:rsidP="00B9649B">
      <w:r w:rsidRPr="00B9649B">
        <w:t xml:space="preserve">Sugerencia: Incluir una validación temprana con </w:t>
      </w:r>
      <w:proofErr w:type="spellStart"/>
      <w:r w:rsidRPr="00B9649B">
        <w:t>IllegalArgumentException</w:t>
      </w:r>
      <w:proofErr w:type="spellEnd"/>
      <w:r w:rsidRPr="00B9649B">
        <w:t xml:space="preserve"> para garantizar una falla explícita y controlada. </w:t>
      </w:r>
    </w:p>
    <w:p w14:paraId="2F88A32D" w14:textId="27E8C67F" w:rsidR="00B9649B" w:rsidRDefault="00B9649B" w:rsidP="00B9649B"/>
    <w:p w14:paraId="2813C51D" w14:textId="77777777" w:rsidR="00B9649B" w:rsidRPr="00B9649B" w:rsidRDefault="00B9649B" w:rsidP="00B9649B"/>
    <w:p w14:paraId="6F169F60" w14:textId="64C5A233" w:rsidR="00B9649B" w:rsidRPr="00B9649B" w:rsidRDefault="00B9649B" w:rsidP="00B9649B">
      <w:pPr>
        <w:pStyle w:val="Prrafodelista"/>
        <w:numPr>
          <w:ilvl w:val="0"/>
          <w:numId w:val="13"/>
        </w:numPr>
      </w:pPr>
      <w:r w:rsidRPr="00B9649B">
        <w:lastRenderedPageBreak/>
        <w:t>Simplificación de condicionales:</w:t>
      </w:r>
    </w:p>
    <w:p w14:paraId="51ED1B10" w14:textId="77777777" w:rsidR="00B9649B" w:rsidRPr="00B9649B" w:rsidRDefault="00B9649B" w:rsidP="00B9649B">
      <w:r w:rsidRPr="00B9649B">
        <w:t xml:space="preserve">Motivo: Expresiones como </w:t>
      </w:r>
      <w:proofErr w:type="spellStart"/>
      <w:r w:rsidRPr="00B9649B">
        <w:t>if</w:t>
      </w:r>
      <w:proofErr w:type="spellEnd"/>
      <w:r w:rsidRPr="00B9649B">
        <w:t xml:space="preserve"> (p == true) resultan redundantes. </w:t>
      </w:r>
    </w:p>
    <w:p w14:paraId="10341D7E" w14:textId="0AC79E4E" w:rsidR="00B9649B" w:rsidRDefault="00B9649B" w:rsidP="00B9649B">
      <w:r w:rsidRPr="00B9649B">
        <w:t>Sugerencia: Evaluar el booleano de forma directa (</w:t>
      </w:r>
      <w:proofErr w:type="spellStart"/>
      <w:r w:rsidRPr="00B9649B">
        <w:t>if</w:t>
      </w:r>
      <w:proofErr w:type="spellEnd"/>
      <w:r w:rsidRPr="00B9649B">
        <w:t xml:space="preserve"> (</w:t>
      </w:r>
      <w:proofErr w:type="spellStart"/>
      <w:r w:rsidRPr="00B9649B">
        <w:t>esParticular</w:t>
      </w:r>
      <w:proofErr w:type="spellEnd"/>
      <w:r w:rsidRPr="00B9649B">
        <w:t>)).</w:t>
      </w:r>
    </w:p>
    <w:p w14:paraId="46AD2DCF" w14:textId="77777777" w:rsidR="00CB04D9" w:rsidRDefault="00CB04D9" w:rsidP="00CB04D9"/>
    <w:p w14:paraId="29305EF2" w14:textId="5126558F" w:rsidR="00CB04D9" w:rsidRPr="00CB04D9" w:rsidRDefault="00CB04D9" w:rsidP="00CB04D9">
      <w:r w:rsidRPr="00CB04D9">
        <w:t>Requisitos Técnicos</w:t>
      </w:r>
    </w:p>
    <w:p w14:paraId="3FB72063" w14:textId="77777777" w:rsidR="00CB04D9" w:rsidRPr="00CB04D9" w:rsidRDefault="00CB04D9" w:rsidP="00CB04D9">
      <w:pPr>
        <w:pStyle w:val="Prrafodelista"/>
        <w:numPr>
          <w:ilvl w:val="0"/>
          <w:numId w:val="14"/>
        </w:numPr>
      </w:pPr>
      <w:r w:rsidRPr="00CB04D9">
        <w:t>Utilizar Java orientado a objetos.</w:t>
      </w:r>
    </w:p>
    <w:p w14:paraId="6F6251D3" w14:textId="77777777" w:rsidR="00CB04D9" w:rsidRPr="00CB04D9" w:rsidRDefault="00CB04D9" w:rsidP="00CB04D9">
      <w:pPr>
        <w:pStyle w:val="Prrafodelista"/>
        <w:numPr>
          <w:ilvl w:val="0"/>
          <w:numId w:val="14"/>
        </w:numPr>
      </w:pPr>
      <w:r w:rsidRPr="00CB04D9">
        <w:t xml:space="preserve">Aplicar buenas prácticas de </w:t>
      </w:r>
      <w:proofErr w:type="spellStart"/>
      <w:r w:rsidRPr="00CB04D9">
        <w:t>Clean</w:t>
      </w:r>
      <w:proofErr w:type="spellEnd"/>
      <w:r w:rsidRPr="00CB04D9">
        <w:t xml:space="preserve"> </w:t>
      </w:r>
      <w:proofErr w:type="spellStart"/>
      <w:r w:rsidRPr="00CB04D9">
        <w:t>Code</w:t>
      </w:r>
      <w:proofErr w:type="spellEnd"/>
      <w:r w:rsidRPr="00CB04D9">
        <w:t>.</w:t>
      </w:r>
    </w:p>
    <w:p w14:paraId="29EA0005" w14:textId="77777777" w:rsidR="00CB04D9" w:rsidRPr="00CB04D9" w:rsidRDefault="00CB04D9" w:rsidP="00CB04D9">
      <w:pPr>
        <w:pStyle w:val="Prrafodelista"/>
        <w:numPr>
          <w:ilvl w:val="0"/>
          <w:numId w:val="14"/>
        </w:numPr>
      </w:pPr>
      <w:r w:rsidRPr="00CB04D9">
        <w:t>Mantener compatibilidad funcional.</w:t>
      </w:r>
    </w:p>
    <w:p w14:paraId="110F76BE" w14:textId="77777777" w:rsidR="00CB04D9" w:rsidRPr="00CB04D9" w:rsidRDefault="00CB04D9" w:rsidP="00CB04D9">
      <w:pPr>
        <w:pStyle w:val="Prrafodelista"/>
        <w:numPr>
          <w:ilvl w:val="0"/>
          <w:numId w:val="14"/>
        </w:numPr>
      </w:pPr>
      <w:r w:rsidRPr="00CB04D9">
        <w:t>Organizar correctamente clases y métodos.</w:t>
      </w:r>
    </w:p>
    <w:p w14:paraId="194B0FF9" w14:textId="77777777" w:rsidR="00CB04D9" w:rsidRPr="00CB04D9" w:rsidRDefault="00CB04D9" w:rsidP="00CB04D9">
      <w:pPr>
        <w:pStyle w:val="Prrafodelista"/>
        <w:numPr>
          <w:ilvl w:val="0"/>
          <w:numId w:val="14"/>
        </w:numPr>
      </w:pPr>
      <w:r w:rsidRPr="00CB04D9">
        <w:t xml:space="preserve">Entregar código legible y correctamente </w:t>
      </w:r>
      <w:proofErr w:type="spellStart"/>
      <w:r w:rsidRPr="00CB04D9">
        <w:t>indentado</w:t>
      </w:r>
      <w:proofErr w:type="spellEnd"/>
      <w:r w:rsidRPr="00CB04D9">
        <w:t>.</w:t>
      </w:r>
    </w:p>
    <w:p w14:paraId="6FB078BA" w14:textId="77777777" w:rsidR="00CB04D9" w:rsidRPr="00CB04D9" w:rsidRDefault="00CB04D9" w:rsidP="00CB04D9">
      <w:r w:rsidRPr="00CB04D9">
        <w:t>Entregables</w:t>
      </w:r>
    </w:p>
    <w:p w14:paraId="60147D64" w14:textId="77777777" w:rsidR="00CB04D9" w:rsidRPr="00CB04D9" w:rsidRDefault="00CB04D9" w:rsidP="00CB04D9">
      <w:pPr>
        <w:pStyle w:val="Prrafodelista"/>
        <w:numPr>
          <w:ilvl w:val="0"/>
          <w:numId w:val="15"/>
        </w:numPr>
      </w:pPr>
      <w:r w:rsidRPr="00CB04D9">
        <w:t>Código fuente refactorizado.</w:t>
      </w:r>
    </w:p>
    <w:p w14:paraId="0D1B4F0E" w14:textId="77777777" w:rsidR="00CB04D9" w:rsidRPr="00CB04D9" w:rsidRDefault="00CB04D9" w:rsidP="00CB04D9">
      <w:pPr>
        <w:pStyle w:val="Prrafodelista"/>
        <w:numPr>
          <w:ilvl w:val="0"/>
          <w:numId w:val="15"/>
        </w:numPr>
      </w:pPr>
      <w:r w:rsidRPr="00CB04D9">
        <w:t>Documento PDF explicando las mejoras realizadas.</w:t>
      </w:r>
    </w:p>
    <w:p w14:paraId="6BB48AE0" w14:textId="77777777" w:rsidR="00CB04D9" w:rsidRPr="00CB04D9" w:rsidRDefault="00CB04D9" w:rsidP="00CB04D9">
      <w:pPr>
        <w:pStyle w:val="Prrafodelista"/>
        <w:numPr>
          <w:ilvl w:val="0"/>
          <w:numId w:val="15"/>
        </w:numPr>
      </w:pPr>
      <w:proofErr w:type="spellStart"/>
      <w:r w:rsidRPr="00CB04D9">
        <w:t>Checklist</w:t>
      </w:r>
      <w:proofErr w:type="spellEnd"/>
      <w:r w:rsidRPr="00CB04D9">
        <w:t xml:space="preserve"> de </w:t>
      </w:r>
      <w:proofErr w:type="spellStart"/>
      <w:r w:rsidRPr="00CB04D9">
        <w:t>code</w:t>
      </w:r>
      <w:proofErr w:type="spellEnd"/>
      <w:r w:rsidRPr="00CB04D9">
        <w:t xml:space="preserve"> </w:t>
      </w:r>
      <w:proofErr w:type="spellStart"/>
      <w:r w:rsidRPr="00CB04D9">
        <w:t>review</w:t>
      </w:r>
      <w:proofErr w:type="spellEnd"/>
      <w:r w:rsidRPr="00CB04D9">
        <w:t xml:space="preserve"> completa.</w:t>
      </w:r>
    </w:p>
    <w:p w14:paraId="08409576" w14:textId="77777777" w:rsidR="00CB04D9" w:rsidRPr="00CB04D9" w:rsidRDefault="00CB04D9" w:rsidP="00CB04D9">
      <w:pPr>
        <w:pStyle w:val="Prrafodelista"/>
        <w:numPr>
          <w:ilvl w:val="0"/>
          <w:numId w:val="15"/>
        </w:numPr>
      </w:pPr>
      <w:proofErr w:type="spellStart"/>
      <w:r w:rsidRPr="00CB04D9">
        <w:t>Feedback</w:t>
      </w:r>
      <w:proofErr w:type="spellEnd"/>
      <w:r w:rsidRPr="00CB04D9">
        <w:t xml:space="preserve"> profesional del </w:t>
      </w:r>
      <w:proofErr w:type="spellStart"/>
      <w:r w:rsidRPr="00CB04D9">
        <w:t>code</w:t>
      </w:r>
      <w:proofErr w:type="spellEnd"/>
      <w:r w:rsidRPr="00CB04D9">
        <w:t xml:space="preserve"> </w:t>
      </w:r>
      <w:proofErr w:type="spellStart"/>
      <w:r w:rsidRPr="00CB04D9">
        <w:t>review</w:t>
      </w:r>
      <w:proofErr w:type="spellEnd"/>
      <w:r w:rsidRPr="00CB04D9">
        <w:t>.</w:t>
      </w:r>
    </w:p>
    <w:p w14:paraId="31F4D644" w14:textId="1E503818" w:rsidR="000B4D59" w:rsidRPr="005B238F" w:rsidRDefault="000B4D59" w:rsidP="005B238F">
      <w:pPr>
        <w:rPr>
          <w:b/>
          <w:bCs/>
        </w:rPr>
      </w:pPr>
    </w:p>
    <w:sectPr w:rsidR="000B4D59" w:rsidRPr="005B238F" w:rsidSect="00816A4F">
      <w:headerReference w:type="default" r:id="rId7"/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632FB2" w14:textId="77777777" w:rsidR="00592F1F" w:rsidRDefault="00592F1F" w:rsidP="00816A4F">
      <w:pPr>
        <w:spacing w:after="0" w:line="240" w:lineRule="auto"/>
      </w:pPr>
      <w:r>
        <w:separator/>
      </w:r>
    </w:p>
  </w:endnote>
  <w:endnote w:type="continuationSeparator" w:id="0">
    <w:p w14:paraId="7D43BA71" w14:textId="77777777" w:rsidR="00592F1F" w:rsidRDefault="00592F1F" w:rsidP="00816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panose1 w:val="02040503050406030204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C1754F" w14:textId="77777777" w:rsidR="00592F1F" w:rsidRDefault="00592F1F" w:rsidP="00816A4F">
      <w:pPr>
        <w:spacing w:after="0" w:line="240" w:lineRule="auto"/>
      </w:pPr>
      <w:r>
        <w:separator/>
      </w:r>
    </w:p>
  </w:footnote>
  <w:footnote w:type="continuationSeparator" w:id="0">
    <w:p w14:paraId="232E2276" w14:textId="77777777" w:rsidR="00592F1F" w:rsidRDefault="00592F1F" w:rsidP="00816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C2052" w14:textId="1723D46F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682C15E6" wp14:editId="5D0919F2">
          <wp:simplePos x="0" y="0"/>
          <wp:positionH relativeFrom="margin">
            <wp:align>right</wp:align>
          </wp:positionH>
          <wp:positionV relativeFrom="paragraph">
            <wp:posOffset>-354329</wp:posOffset>
          </wp:positionV>
          <wp:extent cx="2569210" cy="1018970"/>
          <wp:effectExtent l="0" t="0" r="2540" b="0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210" cy="1018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16A4F">
      <w:rPr>
        <w:b/>
        <w:bCs/>
        <w:noProof/>
        <w:sz w:val="28"/>
        <w:szCs w:val="28"/>
      </w:rPr>
      <w:t>TECNICATURA UNIVERSITARIA</w:t>
    </w:r>
  </w:p>
  <w:p w14:paraId="33CF6AF1" w14:textId="6BA1627D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EN PROGRAMACIÓN</w:t>
    </w:r>
  </w:p>
  <w:p w14:paraId="6C869165" w14:textId="77777777" w:rsid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A DISTANCIA</w:t>
    </w:r>
  </w:p>
  <w:p w14:paraId="2C75D38A" w14:textId="6EB36722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>
      <w:rPr>
        <w:i/>
        <w:iCs/>
        <w:noProof/>
      </w:rPr>
      <w:tab/>
    </w:r>
    <w:r w:rsidRPr="00816A4F">
      <w:rPr>
        <w:i/>
        <w:iCs/>
        <w:noProof/>
        <w:sz w:val="28"/>
        <w:szCs w:val="28"/>
      </w:rPr>
      <w:t>Pichulman Miguel Angel</w:t>
    </w:r>
    <w:r>
      <w:rPr>
        <w:noProof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D60CE"/>
    <w:multiLevelType w:val="multilevel"/>
    <w:tmpl w:val="F736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0117D0"/>
    <w:multiLevelType w:val="multilevel"/>
    <w:tmpl w:val="7B42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A6AAE"/>
    <w:multiLevelType w:val="multilevel"/>
    <w:tmpl w:val="EA14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800051"/>
    <w:multiLevelType w:val="multilevel"/>
    <w:tmpl w:val="A38C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BB82CC"/>
    <w:multiLevelType w:val="hybridMultilevel"/>
    <w:tmpl w:val="BE64A23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21E19E0"/>
    <w:multiLevelType w:val="hybridMultilevel"/>
    <w:tmpl w:val="DA8E1F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BB48EA"/>
    <w:multiLevelType w:val="hybridMultilevel"/>
    <w:tmpl w:val="E85A48A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4C554B5"/>
    <w:multiLevelType w:val="multilevel"/>
    <w:tmpl w:val="BECA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A245532"/>
    <w:multiLevelType w:val="multilevel"/>
    <w:tmpl w:val="666C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3C66BC"/>
    <w:multiLevelType w:val="hybridMultilevel"/>
    <w:tmpl w:val="40F41ACE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6785877"/>
    <w:multiLevelType w:val="multilevel"/>
    <w:tmpl w:val="3F9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5B4E79"/>
    <w:multiLevelType w:val="multilevel"/>
    <w:tmpl w:val="98C2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414E1D"/>
    <w:multiLevelType w:val="hybridMultilevel"/>
    <w:tmpl w:val="09488D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986E65"/>
    <w:multiLevelType w:val="multilevel"/>
    <w:tmpl w:val="BAC2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D1901E5"/>
    <w:multiLevelType w:val="multilevel"/>
    <w:tmpl w:val="B034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0E80CE4"/>
    <w:multiLevelType w:val="hybridMultilevel"/>
    <w:tmpl w:val="4E64D672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545B62F4"/>
    <w:multiLevelType w:val="hybridMultilevel"/>
    <w:tmpl w:val="03923700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6426E67"/>
    <w:multiLevelType w:val="multilevel"/>
    <w:tmpl w:val="6AEE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5A205F"/>
    <w:multiLevelType w:val="multilevel"/>
    <w:tmpl w:val="06EA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C35628"/>
    <w:multiLevelType w:val="multilevel"/>
    <w:tmpl w:val="28B8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A224BAC"/>
    <w:multiLevelType w:val="multilevel"/>
    <w:tmpl w:val="866E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697303"/>
    <w:multiLevelType w:val="multilevel"/>
    <w:tmpl w:val="F724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C26809"/>
    <w:multiLevelType w:val="hybridMultilevel"/>
    <w:tmpl w:val="E5C452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9"/>
  </w:num>
  <w:num w:numId="4">
    <w:abstractNumId w:val="3"/>
  </w:num>
  <w:num w:numId="5">
    <w:abstractNumId w:val="7"/>
  </w:num>
  <w:num w:numId="6">
    <w:abstractNumId w:val="13"/>
  </w:num>
  <w:num w:numId="7">
    <w:abstractNumId w:val="14"/>
  </w:num>
  <w:num w:numId="8">
    <w:abstractNumId w:val="0"/>
  </w:num>
  <w:num w:numId="9">
    <w:abstractNumId w:val="15"/>
  </w:num>
  <w:num w:numId="10">
    <w:abstractNumId w:val="16"/>
  </w:num>
  <w:num w:numId="11">
    <w:abstractNumId w:val="6"/>
  </w:num>
  <w:num w:numId="12">
    <w:abstractNumId w:val="12"/>
  </w:num>
  <w:num w:numId="13">
    <w:abstractNumId w:val="9"/>
  </w:num>
  <w:num w:numId="14">
    <w:abstractNumId w:val="22"/>
  </w:num>
  <w:num w:numId="15">
    <w:abstractNumId w:val="5"/>
  </w:num>
  <w:num w:numId="16">
    <w:abstractNumId w:val="17"/>
  </w:num>
  <w:num w:numId="17">
    <w:abstractNumId w:val="20"/>
  </w:num>
  <w:num w:numId="18">
    <w:abstractNumId w:val="18"/>
  </w:num>
  <w:num w:numId="19">
    <w:abstractNumId w:val="21"/>
  </w:num>
  <w:num w:numId="20">
    <w:abstractNumId w:val="10"/>
  </w:num>
  <w:num w:numId="21">
    <w:abstractNumId w:val="1"/>
  </w:num>
  <w:num w:numId="22">
    <w:abstractNumId w:val="11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4F"/>
    <w:rsid w:val="000455F7"/>
    <w:rsid w:val="000B4D59"/>
    <w:rsid w:val="001467EA"/>
    <w:rsid w:val="0021174A"/>
    <w:rsid w:val="00215F91"/>
    <w:rsid w:val="00235DFA"/>
    <w:rsid w:val="002C04AA"/>
    <w:rsid w:val="002D29F3"/>
    <w:rsid w:val="003054A6"/>
    <w:rsid w:val="00324F08"/>
    <w:rsid w:val="00353D59"/>
    <w:rsid w:val="004A2B6F"/>
    <w:rsid w:val="004A4EAF"/>
    <w:rsid w:val="0050642C"/>
    <w:rsid w:val="00592F1F"/>
    <w:rsid w:val="005B238F"/>
    <w:rsid w:val="005F08A0"/>
    <w:rsid w:val="006561D7"/>
    <w:rsid w:val="006D6586"/>
    <w:rsid w:val="007C0F42"/>
    <w:rsid w:val="00800A09"/>
    <w:rsid w:val="00816A4F"/>
    <w:rsid w:val="009216A0"/>
    <w:rsid w:val="00985982"/>
    <w:rsid w:val="009C3F2E"/>
    <w:rsid w:val="00A27DDE"/>
    <w:rsid w:val="00B9649B"/>
    <w:rsid w:val="00BB32D4"/>
    <w:rsid w:val="00C7284A"/>
    <w:rsid w:val="00CB04D9"/>
    <w:rsid w:val="00D652DF"/>
    <w:rsid w:val="00DB0301"/>
    <w:rsid w:val="00DB297C"/>
    <w:rsid w:val="00E62297"/>
    <w:rsid w:val="00E6535E"/>
    <w:rsid w:val="00EB3D30"/>
    <w:rsid w:val="00ED46E7"/>
    <w:rsid w:val="00F37564"/>
    <w:rsid w:val="00F7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5A4D4"/>
  <w15:chartTrackingRefBased/>
  <w15:docId w15:val="{B551C962-BF93-4427-880C-8298D5BA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38F"/>
  </w:style>
  <w:style w:type="paragraph" w:styleId="Ttulo1">
    <w:name w:val="heading 1"/>
    <w:basedOn w:val="Normal"/>
    <w:link w:val="Ttulo1Car"/>
    <w:uiPriority w:val="9"/>
    <w:qFormat/>
    <w:rsid w:val="00CB04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ES" w:eastAsia="es-ES"/>
    </w:rPr>
  </w:style>
  <w:style w:type="paragraph" w:styleId="Ttulo2">
    <w:name w:val="heading 2"/>
    <w:basedOn w:val="Normal"/>
    <w:link w:val="Ttulo2Car"/>
    <w:uiPriority w:val="9"/>
    <w:qFormat/>
    <w:rsid w:val="00CB04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CB04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6A4F"/>
  </w:style>
  <w:style w:type="paragraph" w:styleId="Piedepgina">
    <w:name w:val="footer"/>
    <w:basedOn w:val="Normal"/>
    <w:link w:val="Piedepgina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6A4F"/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A4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A4F"/>
    <w:rPr>
      <w:i/>
      <w:iCs/>
      <w:color w:val="4472C4" w:themeColor="accent1"/>
    </w:rPr>
  </w:style>
  <w:style w:type="paragraph" w:customStyle="1" w:styleId="Default">
    <w:name w:val="Default"/>
    <w:rsid w:val="005B238F"/>
    <w:pPr>
      <w:autoSpaceDE w:val="0"/>
      <w:autoSpaceDN w:val="0"/>
      <w:adjustRightInd w:val="0"/>
      <w:spacing w:after="0" w:line="240" w:lineRule="auto"/>
    </w:pPr>
    <w:rPr>
      <w:rFonts w:ascii="Caladea" w:hAnsi="Caladea" w:cs="Caladea"/>
      <w:color w:val="000000"/>
      <w:sz w:val="24"/>
      <w:szCs w:val="24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CB04D9"/>
    <w:rPr>
      <w:rFonts w:ascii="Times New Roman" w:eastAsia="Times New Roman" w:hAnsi="Times New Roman" w:cs="Times New Roman"/>
      <w:b/>
      <w:bCs/>
      <w:kern w:val="36"/>
      <w:sz w:val="48"/>
      <w:szCs w:val="48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CB04D9"/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CB04D9"/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CB04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B04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B04D9"/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CB04D9"/>
    <w:rPr>
      <w:b/>
      <w:bCs/>
    </w:rPr>
  </w:style>
  <w:style w:type="paragraph" w:styleId="Prrafodelista">
    <w:name w:val="List Paragraph"/>
    <w:basedOn w:val="Normal"/>
    <w:uiPriority w:val="34"/>
    <w:qFormat/>
    <w:rsid w:val="00CB04D9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F375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5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49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9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56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8F959E"/>
            <w:bottom w:val="none" w:sz="0" w:space="0" w:color="auto"/>
            <w:right w:val="none" w:sz="0" w:space="0" w:color="auto"/>
          </w:divBdr>
        </w:div>
        <w:div w:id="12127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5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6</Pages>
  <Words>1383</Words>
  <Characters>7612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</cp:lastModifiedBy>
  <cp:revision>4</cp:revision>
  <cp:lastPrinted>2025-08-05T00:08:00Z</cp:lastPrinted>
  <dcterms:created xsi:type="dcterms:W3CDTF">2026-08-26T05:01:00Z</dcterms:created>
  <dcterms:modified xsi:type="dcterms:W3CDTF">2026-08-26T06:44:00Z</dcterms:modified>
</cp:coreProperties>
</file>