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D644" w14:textId="6ADB333D" w:rsidR="000B4D59" w:rsidRDefault="008453DA" w:rsidP="008453DA">
      <w:pPr>
        <w:jc w:val="center"/>
        <w:rPr>
          <w:sz w:val="28"/>
          <w:szCs w:val="28"/>
          <w:lang w:val="es-MX"/>
        </w:rPr>
      </w:pPr>
      <w:r w:rsidRPr="008453DA">
        <w:rPr>
          <w:sz w:val="28"/>
          <w:szCs w:val="28"/>
          <w:lang w:val="es-MX"/>
        </w:rPr>
        <w:t>Legislación</w:t>
      </w:r>
    </w:p>
    <w:p w14:paraId="0012650F" w14:textId="3D8C2D25" w:rsidR="008453DA" w:rsidRDefault="008453DA" w:rsidP="008453DA">
      <w:pPr>
        <w:jc w:val="center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Trabajo Practico Laboral IT</w:t>
      </w:r>
    </w:p>
    <w:p w14:paraId="4854D142" w14:textId="77777777" w:rsidR="008453DA" w:rsidRPr="008453DA" w:rsidRDefault="008453DA" w:rsidP="008453DA">
      <w:pPr>
        <w:rPr>
          <w:lang w:val="es-ES"/>
        </w:rPr>
      </w:pPr>
      <w:r w:rsidRPr="008453DA">
        <w:rPr>
          <w:lang w:val="es-ES"/>
        </w:rPr>
        <w:t xml:space="preserve">Actividad 1 – Análisis del vínculo laboral </w:t>
      </w:r>
    </w:p>
    <w:p w14:paraId="78ECA199" w14:textId="77777777" w:rsidR="008453DA" w:rsidRPr="008453DA" w:rsidRDefault="008453DA" w:rsidP="008453DA">
      <w:pPr>
        <w:rPr>
          <w:lang w:val="es-ES"/>
        </w:rPr>
      </w:pPr>
      <w:r w:rsidRPr="008453DA">
        <w:rPr>
          <w:lang w:val="es-ES"/>
        </w:rPr>
        <w:t xml:space="preserve">Analizar la situación de los integrantes del equipo. </w:t>
      </w:r>
    </w:p>
    <w:p w14:paraId="29005582" w14:textId="77777777" w:rsidR="008453DA" w:rsidRPr="008453DA" w:rsidRDefault="008453DA" w:rsidP="008453DA">
      <w:pPr>
        <w:rPr>
          <w:lang w:val="es-ES"/>
        </w:rPr>
      </w:pPr>
      <w:r w:rsidRPr="008453DA">
        <w:rPr>
          <w:lang w:val="es-ES"/>
        </w:rPr>
        <w:t xml:space="preserve">Preguntas: </w:t>
      </w:r>
    </w:p>
    <w:p w14:paraId="0CDD1780" w14:textId="77777777" w:rsidR="008453DA" w:rsidRDefault="008453DA" w:rsidP="008453DA">
      <w:pPr>
        <w:rPr>
          <w:lang w:val="es-ES"/>
        </w:rPr>
      </w:pPr>
      <w:r w:rsidRPr="008453DA">
        <w:rPr>
          <w:lang w:val="es-ES"/>
        </w:rPr>
        <w:t xml:space="preserve">¿Qué tipo de relación laboral tiene cada desarrollador? </w:t>
      </w:r>
    </w:p>
    <w:p w14:paraId="538EC3E4" w14:textId="58B7D655" w:rsidR="00A65998" w:rsidRPr="00A65998" w:rsidRDefault="00A65998" w:rsidP="00A65998">
      <w:pPr>
        <w:pStyle w:val="Prrafodelista"/>
        <w:numPr>
          <w:ilvl w:val="0"/>
          <w:numId w:val="4"/>
        </w:numPr>
        <w:rPr>
          <w:lang w:val="es-ES"/>
        </w:rPr>
      </w:pPr>
      <w:r w:rsidRPr="00A65998">
        <w:rPr>
          <w:lang w:val="es-ES"/>
        </w:rPr>
        <w:t xml:space="preserve">Desarrollador 1: Relación de dependencia típica. </w:t>
      </w:r>
    </w:p>
    <w:p w14:paraId="26FDEF00" w14:textId="01C341F2" w:rsidR="00A65998" w:rsidRPr="00A65998" w:rsidRDefault="00A65998" w:rsidP="00A65998">
      <w:pPr>
        <w:pStyle w:val="Prrafodelista"/>
        <w:numPr>
          <w:ilvl w:val="0"/>
          <w:numId w:val="4"/>
        </w:numPr>
        <w:rPr>
          <w:lang w:val="es-ES"/>
        </w:rPr>
      </w:pPr>
      <w:r w:rsidRPr="00A65998">
        <w:rPr>
          <w:lang w:val="es-ES"/>
        </w:rPr>
        <w:t xml:space="preserve">Desarrollador 2: Relación de dependencia encubierta (figura formalmente como monotributista pero cumple condiciones de empleado subordinado). </w:t>
      </w:r>
    </w:p>
    <w:p w14:paraId="76C69F6D" w14:textId="572BD280" w:rsidR="00A65998" w:rsidRPr="00A65998" w:rsidRDefault="00A65998" w:rsidP="00A65998">
      <w:pPr>
        <w:pStyle w:val="Prrafodelista"/>
        <w:numPr>
          <w:ilvl w:val="0"/>
          <w:numId w:val="4"/>
        </w:numPr>
        <w:rPr>
          <w:lang w:val="es-ES"/>
        </w:rPr>
      </w:pPr>
      <w:r w:rsidRPr="00A65998">
        <w:rPr>
          <w:lang w:val="es-ES"/>
        </w:rPr>
        <w:t xml:space="preserve">Desarrollador 3: Contratación comercial por proyecto / freelance. </w:t>
      </w:r>
    </w:p>
    <w:p w14:paraId="18DB309E" w14:textId="77777777" w:rsidR="008453DA" w:rsidRDefault="008453DA" w:rsidP="008453DA">
      <w:pPr>
        <w:rPr>
          <w:lang w:val="es-ES"/>
        </w:rPr>
      </w:pPr>
      <w:r w:rsidRPr="008453DA">
        <w:rPr>
          <w:lang w:val="es-ES"/>
        </w:rPr>
        <w:t xml:space="preserve">¿Existe alguna situación irregular? </w:t>
      </w:r>
    </w:p>
    <w:p w14:paraId="13C1664B" w14:textId="1446A54A" w:rsidR="00C749EA" w:rsidRPr="008453DA" w:rsidRDefault="00C749EA" w:rsidP="008453DA">
      <w:pPr>
        <w:rPr>
          <w:lang w:val="es-ES"/>
        </w:rPr>
      </w:pPr>
      <w:r>
        <w:rPr>
          <w:lang w:val="es-ES"/>
        </w:rPr>
        <w:tab/>
      </w:r>
      <w:r w:rsidRPr="00C749EA">
        <w:t>Sí, la del segundo desarrollador. Al existir subordinación jurídica (recibe órdenes), habitualidad y cumplimiento de horario fijo, se configura una relación de dependencia no registrada según la realidad de los hechos, vulnerando la normativa laboral.</w:t>
      </w:r>
    </w:p>
    <w:p w14:paraId="2BE4C9D5" w14:textId="42C3FD11" w:rsidR="008453DA" w:rsidRDefault="008453DA" w:rsidP="008453DA">
      <w:pPr>
        <w:rPr>
          <w:lang w:val="es-ES"/>
        </w:rPr>
      </w:pPr>
      <w:r w:rsidRPr="008453DA">
        <w:rPr>
          <w:lang w:val="es-ES"/>
        </w:rPr>
        <w:t>¿Qué diferencias hay entre relación de dependencia, freelance y contratación por proyecto?</w:t>
      </w:r>
    </w:p>
    <w:p w14:paraId="14FA0869" w14:textId="736127EB" w:rsidR="00C749EA" w:rsidRPr="00C749EA" w:rsidRDefault="00C749EA" w:rsidP="00C749EA">
      <w:pPr>
        <w:pStyle w:val="Prrafodelista"/>
        <w:numPr>
          <w:ilvl w:val="0"/>
          <w:numId w:val="4"/>
        </w:numPr>
        <w:rPr>
          <w:lang w:val="es-ES"/>
        </w:rPr>
      </w:pPr>
      <w:r w:rsidRPr="00C749EA">
        <w:rPr>
          <w:lang w:val="es-ES"/>
        </w:rPr>
        <w:t xml:space="preserve">Relación de dependencia: Implica subordinación técnica/jurídica, cumplimiento de directivas y horarios fijos, con aportes, beneficios y protección legal. </w:t>
      </w:r>
    </w:p>
    <w:p w14:paraId="57215DFD" w14:textId="0F84B5DA" w:rsidR="00C749EA" w:rsidRPr="00C749EA" w:rsidRDefault="00C749EA" w:rsidP="00C749EA">
      <w:pPr>
        <w:pStyle w:val="Prrafodelista"/>
        <w:numPr>
          <w:ilvl w:val="0"/>
          <w:numId w:val="4"/>
        </w:numPr>
        <w:rPr>
          <w:lang w:val="es-ES"/>
        </w:rPr>
      </w:pPr>
      <w:r w:rsidRPr="00C749EA">
        <w:rPr>
          <w:lang w:val="es-ES"/>
        </w:rPr>
        <w:t xml:space="preserve">Freelance: Total autonomía operativa y horaria, trabajo con múltiples clientes, asume sus propios riesgos y usa sus propios recursos. </w:t>
      </w:r>
    </w:p>
    <w:p w14:paraId="19A7DBCD" w14:textId="7F3BF0E6" w:rsidR="00C749EA" w:rsidRPr="00C749EA" w:rsidRDefault="00C749EA" w:rsidP="008453DA">
      <w:pPr>
        <w:pStyle w:val="Prrafodelista"/>
        <w:numPr>
          <w:ilvl w:val="0"/>
          <w:numId w:val="4"/>
        </w:numPr>
        <w:rPr>
          <w:lang w:val="es-ES"/>
        </w:rPr>
      </w:pPr>
      <w:r w:rsidRPr="00C749EA">
        <w:rPr>
          <w:lang w:val="es-ES"/>
        </w:rPr>
        <w:t>Contratación por proyecto: Vínculo comercial acotado a un entregable o plazo específico, combinando cierta autonomía con requerimientos puntuales del cliente y finalizando al entregar el trabajo.</w:t>
      </w:r>
    </w:p>
    <w:p w14:paraId="031FBF35" w14:textId="399592C7" w:rsidR="008453DA" w:rsidRDefault="008453DA" w:rsidP="008453DA">
      <w:pPr>
        <w:rPr>
          <w:lang w:val="es-ES"/>
        </w:rPr>
      </w:pPr>
      <w:r w:rsidRPr="008453DA">
        <w:rPr>
          <w:lang w:val="es-ES"/>
        </w:rPr>
        <w:t>¿Qué riesgos existen en una relación mal definida?</w:t>
      </w:r>
    </w:p>
    <w:p w14:paraId="70F745D3" w14:textId="7D8A133E" w:rsidR="00C749EA" w:rsidRPr="00C749EA" w:rsidRDefault="00C749EA" w:rsidP="00C749EA">
      <w:pPr>
        <w:pStyle w:val="Prrafodelista"/>
        <w:numPr>
          <w:ilvl w:val="0"/>
          <w:numId w:val="4"/>
        </w:numPr>
        <w:rPr>
          <w:lang w:val="es-ES"/>
        </w:rPr>
      </w:pPr>
      <w:r w:rsidRPr="00C749EA">
        <w:rPr>
          <w:lang w:val="es-ES"/>
        </w:rPr>
        <w:t xml:space="preserve">Para la empresa: Demandas laborales por despido o falta de registro, multas económicas y reclamos retroactivos de aportes y cargas sociales. </w:t>
      </w:r>
    </w:p>
    <w:p w14:paraId="593E97A7" w14:textId="2623D1D8" w:rsidR="00C749EA" w:rsidRPr="00C749EA" w:rsidRDefault="00C749EA" w:rsidP="00C749EA">
      <w:pPr>
        <w:pStyle w:val="Prrafodelista"/>
        <w:numPr>
          <w:ilvl w:val="0"/>
          <w:numId w:val="4"/>
        </w:numPr>
        <w:rPr>
          <w:lang w:val="es-ES"/>
        </w:rPr>
      </w:pPr>
      <w:r w:rsidRPr="00C749EA">
        <w:rPr>
          <w:lang w:val="es-ES"/>
        </w:rPr>
        <w:t xml:space="preserve">Para el trabajador: Pérdida de beneficios sociales, vacaciones pagas, indemnizaciones y desprotección ante contingencias laborales. </w:t>
      </w:r>
    </w:p>
    <w:p w14:paraId="73F70B06" w14:textId="77777777" w:rsidR="008453DA" w:rsidRPr="008453DA" w:rsidRDefault="008453DA" w:rsidP="008453DA">
      <w:pPr>
        <w:rPr>
          <w:lang w:val="es-ES"/>
        </w:rPr>
      </w:pPr>
    </w:p>
    <w:p w14:paraId="17CC4DA7" w14:textId="77777777" w:rsidR="00DD5BC1" w:rsidRDefault="00DD5BC1" w:rsidP="008453DA">
      <w:pPr>
        <w:rPr>
          <w:lang w:val="es-ES"/>
        </w:rPr>
      </w:pPr>
    </w:p>
    <w:p w14:paraId="07E0ECE9" w14:textId="77777777" w:rsidR="00DD5BC1" w:rsidRDefault="00DD5BC1" w:rsidP="008453DA">
      <w:pPr>
        <w:rPr>
          <w:lang w:val="es-ES"/>
        </w:rPr>
      </w:pPr>
    </w:p>
    <w:p w14:paraId="60565588" w14:textId="77777777" w:rsidR="00DD5BC1" w:rsidRDefault="00DD5BC1" w:rsidP="008453DA">
      <w:pPr>
        <w:rPr>
          <w:lang w:val="es-ES"/>
        </w:rPr>
      </w:pPr>
    </w:p>
    <w:p w14:paraId="357C349F" w14:textId="77777777" w:rsidR="00DD5BC1" w:rsidRDefault="00DD5BC1" w:rsidP="008453DA">
      <w:pPr>
        <w:rPr>
          <w:lang w:val="es-ES"/>
        </w:rPr>
      </w:pPr>
    </w:p>
    <w:p w14:paraId="654A1B69" w14:textId="77777777" w:rsidR="00DD5BC1" w:rsidRDefault="00DD5BC1" w:rsidP="008453DA">
      <w:pPr>
        <w:rPr>
          <w:lang w:val="es-ES"/>
        </w:rPr>
      </w:pPr>
    </w:p>
    <w:p w14:paraId="1685D590" w14:textId="77777777" w:rsidR="00DD5BC1" w:rsidRDefault="00DD5BC1" w:rsidP="008453DA">
      <w:pPr>
        <w:rPr>
          <w:lang w:val="es-ES"/>
        </w:rPr>
      </w:pPr>
    </w:p>
    <w:p w14:paraId="7949B357" w14:textId="77777777" w:rsidR="00DD5BC1" w:rsidRDefault="00DD5BC1" w:rsidP="008453DA">
      <w:pPr>
        <w:rPr>
          <w:lang w:val="es-ES"/>
        </w:rPr>
      </w:pPr>
    </w:p>
    <w:p w14:paraId="676EDCEA" w14:textId="275EC21E" w:rsidR="008453DA" w:rsidRPr="008453DA" w:rsidRDefault="008453DA" w:rsidP="008453DA">
      <w:pPr>
        <w:rPr>
          <w:lang w:val="es-ES"/>
        </w:rPr>
      </w:pPr>
      <w:r w:rsidRPr="008453DA">
        <w:rPr>
          <w:lang w:val="es-ES"/>
        </w:rPr>
        <w:lastRenderedPageBreak/>
        <w:t xml:space="preserve">Actividad 2 – Teletrabajo y condiciones laborales </w:t>
      </w:r>
    </w:p>
    <w:p w14:paraId="231DF7F8" w14:textId="77777777" w:rsidR="008453DA" w:rsidRPr="008453DA" w:rsidRDefault="008453DA" w:rsidP="008453DA">
      <w:pPr>
        <w:rPr>
          <w:lang w:val="es-ES"/>
        </w:rPr>
      </w:pPr>
      <w:r w:rsidRPr="008453DA">
        <w:rPr>
          <w:lang w:val="es-ES"/>
        </w:rPr>
        <w:t xml:space="preserve">Analizar las condiciones en las que se desarrolla el trabajo remoto. </w:t>
      </w:r>
    </w:p>
    <w:p w14:paraId="4FBE9B57" w14:textId="77777777" w:rsidR="008453DA" w:rsidRPr="008453DA" w:rsidRDefault="008453DA" w:rsidP="008453DA">
      <w:pPr>
        <w:rPr>
          <w:lang w:val="es-ES"/>
        </w:rPr>
      </w:pPr>
      <w:r w:rsidRPr="008453DA">
        <w:rPr>
          <w:lang w:val="es-ES"/>
        </w:rPr>
        <w:t xml:space="preserve">Preguntas: </w:t>
      </w:r>
    </w:p>
    <w:p w14:paraId="5E5A45ED" w14:textId="1B720486" w:rsidR="008453DA" w:rsidRDefault="008453DA" w:rsidP="008453DA">
      <w:pPr>
        <w:rPr>
          <w:lang w:val="es-ES"/>
        </w:rPr>
      </w:pPr>
      <w:r w:rsidRPr="008453DA">
        <w:rPr>
          <w:lang w:val="es-ES"/>
        </w:rPr>
        <w:t>¿Se respetan las condiciones del teletrabajo según la legislación?</w:t>
      </w:r>
    </w:p>
    <w:p w14:paraId="09249C35" w14:textId="14B05E21" w:rsidR="00DD5BC1" w:rsidRPr="008453DA" w:rsidRDefault="00DD5BC1" w:rsidP="008453DA">
      <w:pPr>
        <w:rPr>
          <w:lang w:val="es-ES"/>
        </w:rPr>
      </w:pPr>
      <w:r>
        <w:rPr>
          <w:lang w:val="es-ES"/>
        </w:rPr>
        <w:tab/>
      </w:r>
      <w:r w:rsidRPr="00DD5BC1">
        <w:t>No se respeta la Ley N.º 27.555 de Teletrabajo, ya que no se garantizan las condiciones mínimas ni la provisión obligatoria de recursos a los trabajadores subordinados</w:t>
      </w:r>
    </w:p>
    <w:p w14:paraId="48396F76" w14:textId="059A9D58" w:rsidR="008453DA" w:rsidRDefault="008453DA" w:rsidP="008453DA">
      <w:pPr>
        <w:rPr>
          <w:lang w:val="es-ES"/>
        </w:rPr>
      </w:pPr>
      <w:r w:rsidRPr="008453DA">
        <w:rPr>
          <w:lang w:val="es-ES"/>
        </w:rPr>
        <w:t>¿Se cumple el derecho a la desconexión digital?</w:t>
      </w:r>
    </w:p>
    <w:p w14:paraId="7A660481" w14:textId="325ED064" w:rsidR="00DD5BC1" w:rsidRPr="008453DA" w:rsidRDefault="00DD5BC1" w:rsidP="008453DA">
      <w:pPr>
        <w:rPr>
          <w:lang w:val="es-ES"/>
        </w:rPr>
      </w:pPr>
      <w:r>
        <w:rPr>
          <w:lang w:val="es-ES"/>
        </w:rPr>
        <w:tab/>
      </w:r>
      <w:r w:rsidRPr="00DD5BC1">
        <w:t>No se cumple. Se envían comunicaciones fuera de la jornada habitual y no existen límites definidos, vulnerando el descanso legítimo.</w:t>
      </w:r>
    </w:p>
    <w:p w14:paraId="5E75DDF4" w14:textId="402BB5E2" w:rsidR="008453DA" w:rsidRDefault="008453DA" w:rsidP="008453DA">
      <w:pPr>
        <w:rPr>
          <w:lang w:val="es-ES"/>
        </w:rPr>
      </w:pPr>
      <w:r w:rsidRPr="008453DA">
        <w:rPr>
          <w:lang w:val="es-ES"/>
        </w:rPr>
        <w:t>¿Qué obligaciones del empleador no se están cumpliendo?</w:t>
      </w:r>
    </w:p>
    <w:p w14:paraId="7892AE89" w14:textId="1ECED221" w:rsidR="00DD5BC1" w:rsidRPr="00DD5BC1" w:rsidRDefault="00DD5BC1" w:rsidP="00DD5BC1">
      <w:pPr>
        <w:pStyle w:val="Prrafodelista"/>
        <w:numPr>
          <w:ilvl w:val="0"/>
          <w:numId w:val="4"/>
        </w:numPr>
        <w:rPr>
          <w:lang w:val="es-ES"/>
        </w:rPr>
      </w:pPr>
      <w:r w:rsidRPr="00DD5BC1">
        <w:rPr>
          <w:lang w:val="es-ES"/>
        </w:rPr>
        <w:t xml:space="preserve">Proveer equipamiento y herramientas adecuadas de trabajo. </w:t>
      </w:r>
    </w:p>
    <w:p w14:paraId="2E3EA433" w14:textId="129E637B" w:rsidR="00DD5BC1" w:rsidRPr="00DD5BC1" w:rsidRDefault="00DD5BC1" w:rsidP="00DD5BC1">
      <w:pPr>
        <w:pStyle w:val="Prrafodelista"/>
        <w:numPr>
          <w:ilvl w:val="0"/>
          <w:numId w:val="4"/>
        </w:numPr>
        <w:rPr>
          <w:lang w:val="es-ES"/>
        </w:rPr>
      </w:pPr>
      <w:r w:rsidRPr="00DD5BC1">
        <w:rPr>
          <w:lang w:val="es-ES"/>
        </w:rPr>
        <w:t xml:space="preserve">Compensar gastos de conectividad/servicios. </w:t>
      </w:r>
    </w:p>
    <w:p w14:paraId="342DF7B1" w14:textId="2E389CE5" w:rsidR="00DD5BC1" w:rsidRPr="00DD5BC1" w:rsidRDefault="00DD5BC1" w:rsidP="00DD5BC1">
      <w:pPr>
        <w:pStyle w:val="Prrafodelista"/>
        <w:numPr>
          <w:ilvl w:val="0"/>
          <w:numId w:val="4"/>
        </w:numPr>
        <w:rPr>
          <w:lang w:val="es-ES"/>
        </w:rPr>
      </w:pPr>
      <w:r w:rsidRPr="00DD5BC1">
        <w:rPr>
          <w:lang w:val="es-ES"/>
        </w:rPr>
        <w:t>Delimitar y respetar la jornada de trabajo establecida.</w:t>
      </w:r>
    </w:p>
    <w:p w14:paraId="6AD0BC8B" w14:textId="77777777" w:rsidR="008453DA" w:rsidRPr="008453DA" w:rsidRDefault="008453DA" w:rsidP="008453DA">
      <w:pPr>
        <w:rPr>
          <w:lang w:val="es-ES"/>
        </w:rPr>
      </w:pPr>
      <w:r w:rsidRPr="008453DA">
        <w:rPr>
          <w:lang w:val="es-ES"/>
        </w:rPr>
        <w:t xml:space="preserve">¿Qué problemas genera la falta de organización en el teletrabajo? </w:t>
      </w:r>
    </w:p>
    <w:p w14:paraId="2C8DA963" w14:textId="2B61AA2B" w:rsidR="00630AF2" w:rsidRPr="00630AF2" w:rsidRDefault="00630AF2" w:rsidP="00630AF2">
      <w:pPr>
        <w:pStyle w:val="Prrafodelista"/>
        <w:numPr>
          <w:ilvl w:val="0"/>
          <w:numId w:val="4"/>
        </w:numPr>
        <w:rPr>
          <w:lang w:val="es-ES"/>
        </w:rPr>
      </w:pPr>
      <w:r w:rsidRPr="00630AF2">
        <w:rPr>
          <w:lang w:val="es-ES"/>
        </w:rPr>
        <w:t xml:space="preserve">Dificultad para separar el ámbito personal del profesional. </w:t>
      </w:r>
    </w:p>
    <w:p w14:paraId="51A80212" w14:textId="68D27E71" w:rsidR="00630AF2" w:rsidRPr="00630AF2" w:rsidRDefault="00630AF2" w:rsidP="00630AF2">
      <w:pPr>
        <w:pStyle w:val="Prrafodelista"/>
        <w:numPr>
          <w:ilvl w:val="0"/>
          <w:numId w:val="4"/>
        </w:numPr>
        <w:rPr>
          <w:lang w:val="es-ES"/>
        </w:rPr>
      </w:pPr>
      <w:r w:rsidRPr="00630AF2">
        <w:rPr>
          <w:lang w:val="es-ES"/>
        </w:rPr>
        <w:t xml:space="preserve">Fatiga laboral por disponibilidad permanente. </w:t>
      </w:r>
    </w:p>
    <w:p w14:paraId="356454D7" w14:textId="215A70B6" w:rsidR="00630AF2" w:rsidRPr="00630AF2" w:rsidRDefault="00630AF2" w:rsidP="00630AF2">
      <w:pPr>
        <w:pStyle w:val="Prrafodelista"/>
        <w:numPr>
          <w:ilvl w:val="0"/>
          <w:numId w:val="4"/>
        </w:numPr>
        <w:rPr>
          <w:lang w:val="es-ES"/>
        </w:rPr>
      </w:pPr>
      <w:r w:rsidRPr="00630AF2">
        <w:rPr>
          <w:lang w:val="es-ES"/>
        </w:rPr>
        <w:t>Desorganización en entregas y deterioro del clima de trabajo por comunicaciones invasivas fuera de término.</w:t>
      </w:r>
    </w:p>
    <w:p w14:paraId="27794BAC" w14:textId="1287B200" w:rsidR="008453DA" w:rsidRPr="008453DA" w:rsidRDefault="008453DA" w:rsidP="008453DA">
      <w:pPr>
        <w:rPr>
          <w:lang w:val="es-MX"/>
        </w:rPr>
      </w:pPr>
      <w:r w:rsidRPr="008453DA">
        <w:rPr>
          <w:lang w:val="es-MX"/>
        </w:rPr>
        <w:t>Actividad 3 – Confidencialidad y datos</w:t>
      </w:r>
    </w:p>
    <w:p w14:paraId="7358C432" w14:textId="77777777" w:rsidR="008453DA" w:rsidRPr="008453DA" w:rsidRDefault="008453DA" w:rsidP="008453DA">
      <w:pPr>
        <w:rPr>
          <w:lang w:val="es-MX"/>
        </w:rPr>
      </w:pPr>
      <w:r w:rsidRPr="008453DA">
        <w:rPr>
          <w:lang w:val="es-MX"/>
        </w:rPr>
        <w:t>Analizar el uso de la información dentro del proyecto.</w:t>
      </w:r>
    </w:p>
    <w:p w14:paraId="2F6BB3A4" w14:textId="77777777" w:rsidR="008453DA" w:rsidRPr="008453DA" w:rsidRDefault="008453DA" w:rsidP="008453DA">
      <w:pPr>
        <w:rPr>
          <w:lang w:val="es-MX"/>
        </w:rPr>
      </w:pPr>
      <w:r w:rsidRPr="008453DA">
        <w:rPr>
          <w:lang w:val="es-MX"/>
        </w:rPr>
        <w:t>Preguntas:</w:t>
      </w:r>
    </w:p>
    <w:p w14:paraId="50E206D2" w14:textId="2BE92C80" w:rsidR="008453DA" w:rsidRDefault="008453DA" w:rsidP="008453DA">
      <w:pPr>
        <w:rPr>
          <w:lang w:val="es-MX"/>
        </w:rPr>
      </w:pPr>
      <w:r w:rsidRPr="008453DA">
        <w:rPr>
          <w:lang w:val="es-MX"/>
        </w:rPr>
        <w:t>¿Es correcta la conducta del desarrollador que descarga la base de datos?</w:t>
      </w:r>
    </w:p>
    <w:p w14:paraId="0DFC8F8D" w14:textId="34008CB9" w:rsidR="00286EE5" w:rsidRPr="008453DA" w:rsidRDefault="00286EE5" w:rsidP="008453DA">
      <w:pPr>
        <w:rPr>
          <w:lang w:val="es-MX"/>
        </w:rPr>
      </w:pPr>
      <w:r>
        <w:rPr>
          <w:lang w:val="es-MX"/>
        </w:rPr>
        <w:tab/>
      </w:r>
      <w:r w:rsidRPr="00286EE5">
        <w:t>Es incorrecta e indebida. El acceso a los datos de la empresa no otorga derecho a utilizarlos para fines personales o ajenos al proyecto.</w:t>
      </w:r>
    </w:p>
    <w:p w14:paraId="67730CB6" w14:textId="27F58C61" w:rsidR="008453DA" w:rsidRDefault="008453DA" w:rsidP="008453DA">
      <w:pPr>
        <w:rPr>
          <w:lang w:val="es-MX"/>
        </w:rPr>
      </w:pPr>
      <w:r w:rsidRPr="008453DA">
        <w:rPr>
          <w:lang w:val="es-MX"/>
        </w:rPr>
        <w:t>¿Qué tipo de obligación se está incumpliendo?</w:t>
      </w:r>
    </w:p>
    <w:p w14:paraId="7CA694DE" w14:textId="1256F72E" w:rsidR="00286EE5" w:rsidRPr="008453DA" w:rsidRDefault="00286EE5" w:rsidP="008453DA">
      <w:pPr>
        <w:rPr>
          <w:lang w:val="es-MX"/>
        </w:rPr>
      </w:pPr>
      <w:r>
        <w:rPr>
          <w:lang w:val="es-MX"/>
        </w:rPr>
        <w:tab/>
      </w:r>
      <w:r w:rsidRPr="00286EE5">
        <w:t>Se incumplen el deber de confidencialidad y reserva, la limitación de uso por finalidad autorizada y la custodia responsable de la información.</w:t>
      </w:r>
    </w:p>
    <w:p w14:paraId="0D7A960E" w14:textId="1C04CBAE" w:rsidR="008453DA" w:rsidRDefault="008453DA" w:rsidP="008453DA">
      <w:pPr>
        <w:rPr>
          <w:lang w:val="es-MX"/>
        </w:rPr>
      </w:pPr>
      <w:r w:rsidRPr="008453DA">
        <w:rPr>
          <w:lang w:val="es-MX"/>
        </w:rPr>
        <w:t>¿Qué normativa regula esta situación en Argentina?</w:t>
      </w:r>
    </w:p>
    <w:p w14:paraId="44303C14" w14:textId="211EE0B7" w:rsidR="00286EE5" w:rsidRPr="008453DA" w:rsidRDefault="00286EE5" w:rsidP="008453DA">
      <w:pPr>
        <w:rPr>
          <w:lang w:val="es-MX"/>
        </w:rPr>
      </w:pPr>
      <w:r>
        <w:rPr>
          <w:lang w:val="es-MX"/>
        </w:rPr>
        <w:tab/>
      </w:r>
      <w:r w:rsidR="00DD51DA" w:rsidRPr="00DD51DA">
        <w:t>Ley N.º 25.326 de Protección de Datos Personales</w:t>
      </w:r>
      <w:r w:rsidR="00DD51DA">
        <w:t>.</w:t>
      </w:r>
    </w:p>
    <w:p w14:paraId="221E841B" w14:textId="39EA0F99" w:rsidR="008453DA" w:rsidRDefault="008453DA" w:rsidP="008453DA">
      <w:pPr>
        <w:rPr>
          <w:lang w:val="es-MX"/>
        </w:rPr>
      </w:pPr>
      <w:r w:rsidRPr="008453DA">
        <w:rPr>
          <w:lang w:val="es-MX"/>
        </w:rPr>
        <w:t>¿Qué consecuencias pueden derivarse de este accionar?</w:t>
      </w:r>
    </w:p>
    <w:p w14:paraId="59881612" w14:textId="0EDB3316" w:rsidR="00DD51DA" w:rsidRPr="00DD51DA" w:rsidRDefault="00DD51DA" w:rsidP="00DD51DA">
      <w:pPr>
        <w:pStyle w:val="Prrafodelista"/>
        <w:numPr>
          <w:ilvl w:val="0"/>
          <w:numId w:val="4"/>
        </w:numPr>
        <w:rPr>
          <w:lang w:val="es-ES"/>
        </w:rPr>
      </w:pPr>
      <w:r w:rsidRPr="00DD51DA">
        <w:rPr>
          <w:lang w:val="es-ES"/>
        </w:rPr>
        <w:t xml:space="preserve">Laborales: Sanciones disciplinarias o despido con justa causa. </w:t>
      </w:r>
    </w:p>
    <w:p w14:paraId="54C3A5BA" w14:textId="73190677" w:rsidR="00DD51DA" w:rsidRPr="00DD51DA" w:rsidRDefault="00DD51DA" w:rsidP="00DD51DA">
      <w:pPr>
        <w:pStyle w:val="Prrafodelista"/>
        <w:numPr>
          <w:ilvl w:val="0"/>
          <w:numId w:val="4"/>
        </w:numPr>
        <w:rPr>
          <w:lang w:val="es-ES"/>
        </w:rPr>
      </w:pPr>
      <w:r w:rsidRPr="00DD51DA">
        <w:rPr>
          <w:lang w:val="es-ES"/>
        </w:rPr>
        <w:t xml:space="preserve">Civiles: Reclamos por daños y perjuicios económicos o daño reputacional a la empresa. </w:t>
      </w:r>
    </w:p>
    <w:p w14:paraId="70B9ADB4" w14:textId="4CDDE5A1" w:rsidR="00DD51DA" w:rsidRPr="00DD51DA" w:rsidRDefault="00DD51DA" w:rsidP="00DD51DA">
      <w:pPr>
        <w:pStyle w:val="Prrafodelista"/>
        <w:numPr>
          <w:ilvl w:val="0"/>
          <w:numId w:val="4"/>
        </w:numPr>
        <w:rPr>
          <w:lang w:val="es-ES"/>
        </w:rPr>
      </w:pPr>
      <w:r w:rsidRPr="00DD51DA">
        <w:rPr>
          <w:lang w:val="es-ES"/>
        </w:rPr>
        <w:t xml:space="preserve">Penales: Denuncias por vulneración indebida de privacidad y tratamiento ilícito de información confidencial. </w:t>
      </w:r>
    </w:p>
    <w:p w14:paraId="07BED0A9" w14:textId="48104482" w:rsidR="008453DA" w:rsidRPr="008453DA" w:rsidRDefault="008453DA" w:rsidP="008453DA">
      <w:pPr>
        <w:rPr>
          <w:lang w:val="es-MX"/>
        </w:rPr>
      </w:pPr>
      <w:r w:rsidRPr="008453DA">
        <w:rPr>
          <w:lang w:val="es-MX"/>
        </w:rPr>
        <w:lastRenderedPageBreak/>
        <w:t>Actividad integradora final</w:t>
      </w:r>
    </w:p>
    <w:p w14:paraId="3E57967F" w14:textId="77777777" w:rsidR="008453DA" w:rsidRPr="008453DA" w:rsidRDefault="008453DA" w:rsidP="008453DA">
      <w:pPr>
        <w:rPr>
          <w:lang w:val="es-MX"/>
        </w:rPr>
      </w:pPr>
      <w:r w:rsidRPr="008453DA">
        <w:rPr>
          <w:lang w:val="es-MX"/>
        </w:rPr>
        <w:t>A partir del análisis realizado, elaborar una breve propuesta donde se definan:</w:t>
      </w:r>
    </w:p>
    <w:p w14:paraId="36FD9383" w14:textId="0507F1C1" w:rsidR="008453DA" w:rsidRDefault="008453DA" w:rsidP="008453DA">
      <w:pPr>
        <w:rPr>
          <w:lang w:val="es-MX"/>
        </w:rPr>
      </w:pPr>
      <w:r w:rsidRPr="008453DA">
        <w:rPr>
          <w:lang w:val="es-MX"/>
        </w:rPr>
        <w:t>•forma de contratación adecuada para cada integrante</w:t>
      </w:r>
    </w:p>
    <w:p w14:paraId="68932E7C" w14:textId="2E7BE7A4" w:rsidR="00205066" w:rsidRPr="00205066" w:rsidRDefault="00205066" w:rsidP="00205066">
      <w:pPr>
        <w:pStyle w:val="Prrafodelista"/>
        <w:numPr>
          <w:ilvl w:val="0"/>
          <w:numId w:val="4"/>
        </w:numPr>
      </w:pPr>
      <w:r w:rsidRPr="00205066">
        <w:rPr>
          <w:lang w:val="es-ES"/>
        </w:rPr>
        <w:t xml:space="preserve">Mantener al primer desarrollador en relación de dependencia. </w:t>
      </w:r>
    </w:p>
    <w:p w14:paraId="23800BDA" w14:textId="54AD0988" w:rsidR="00205066" w:rsidRPr="00205066" w:rsidRDefault="00205066" w:rsidP="00205066">
      <w:pPr>
        <w:pStyle w:val="Prrafodelista"/>
        <w:numPr>
          <w:ilvl w:val="0"/>
          <w:numId w:val="4"/>
        </w:numPr>
        <w:rPr>
          <w:lang w:val="es-ES"/>
        </w:rPr>
      </w:pPr>
      <w:r w:rsidRPr="00205066">
        <w:rPr>
          <w:lang w:val="es-ES"/>
        </w:rPr>
        <w:t xml:space="preserve">Regularizar al segundo desarrollador bajo relación de dependencia, reconociendo su jornada y subordinación real. </w:t>
      </w:r>
    </w:p>
    <w:p w14:paraId="548C1415" w14:textId="34288A72" w:rsidR="00205066" w:rsidRPr="00205066" w:rsidRDefault="00205066" w:rsidP="00205066">
      <w:pPr>
        <w:pStyle w:val="Prrafodelista"/>
        <w:numPr>
          <w:ilvl w:val="0"/>
          <w:numId w:val="4"/>
        </w:numPr>
        <w:rPr>
          <w:lang w:val="es-ES"/>
        </w:rPr>
      </w:pPr>
      <w:r w:rsidRPr="00205066">
        <w:rPr>
          <w:lang w:val="es-ES"/>
        </w:rPr>
        <w:t>Conservar al tercer programador bajo contratación de locación de servicios por proyecto, con contrato comercial, alcance claro y entregables específicos.</w:t>
      </w:r>
    </w:p>
    <w:p w14:paraId="4ED4C4E9" w14:textId="4ACEC223" w:rsidR="00205066" w:rsidRPr="008453DA" w:rsidRDefault="00205066" w:rsidP="008453DA">
      <w:pPr>
        <w:rPr>
          <w:lang w:val="es-MX"/>
        </w:rPr>
      </w:pPr>
    </w:p>
    <w:p w14:paraId="55C5FEE9" w14:textId="1CD22CE4" w:rsidR="008453DA" w:rsidRDefault="008453DA" w:rsidP="008453DA">
      <w:pPr>
        <w:rPr>
          <w:lang w:val="es-MX"/>
        </w:rPr>
      </w:pPr>
      <w:r w:rsidRPr="008453DA">
        <w:rPr>
          <w:lang w:val="es-MX"/>
        </w:rPr>
        <w:t>•condiciones claras de teletrabajo</w:t>
      </w:r>
    </w:p>
    <w:p w14:paraId="00D404DC" w14:textId="2FCBFC6D" w:rsidR="00205066" w:rsidRPr="00205066" w:rsidRDefault="00205066" w:rsidP="00205066">
      <w:pPr>
        <w:pStyle w:val="Prrafodelista"/>
        <w:numPr>
          <w:ilvl w:val="0"/>
          <w:numId w:val="4"/>
        </w:numPr>
        <w:rPr>
          <w:lang w:val="es-ES"/>
        </w:rPr>
      </w:pPr>
      <w:r w:rsidRPr="00205066">
        <w:rPr>
          <w:lang w:val="es-ES"/>
        </w:rPr>
        <w:t xml:space="preserve">Establecer horarios fijos de disponibilidad y canales oficiales de comunicación, prohibiendo mensajes laborales fuera de jornada. </w:t>
      </w:r>
    </w:p>
    <w:p w14:paraId="60CB0DDD" w14:textId="73789F78" w:rsidR="00205066" w:rsidRPr="00205066" w:rsidRDefault="00205066" w:rsidP="00205066">
      <w:pPr>
        <w:pStyle w:val="Prrafodelista"/>
        <w:numPr>
          <w:ilvl w:val="0"/>
          <w:numId w:val="4"/>
        </w:numPr>
        <w:rPr>
          <w:lang w:val="es-ES"/>
        </w:rPr>
      </w:pPr>
      <w:r w:rsidRPr="00205066">
        <w:rPr>
          <w:lang w:val="es-ES"/>
        </w:rPr>
        <w:t>Proveer computadoras de trabajo o pagar compensación pactada por uso de equipos y gastos de conectividad.</w:t>
      </w:r>
    </w:p>
    <w:p w14:paraId="6174A133" w14:textId="77777777" w:rsidR="00205066" w:rsidRPr="008453DA" w:rsidRDefault="00205066" w:rsidP="008453DA">
      <w:pPr>
        <w:rPr>
          <w:lang w:val="es-MX"/>
        </w:rPr>
      </w:pPr>
    </w:p>
    <w:p w14:paraId="0D0FD8B9" w14:textId="4610EE03" w:rsidR="008453DA" w:rsidRDefault="008453DA" w:rsidP="008453DA">
      <w:pPr>
        <w:rPr>
          <w:lang w:val="es-MX"/>
        </w:rPr>
      </w:pPr>
      <w:r w:rsidRPr="008453DA">
        <w:rPr>
          <w:lang w:val="es-MX"/>
        </w:rPr>
        <w:t>•políticas básicas de confidencialidad y uso de datos</w:t>
      </w:r>
    </w:p>
    <w:p w14:paraId="23F0929D" w14:textId="685996AE" w:rsidR="00205066" w:rsidRPr="00205066" w:rsidRDefault="00205066" w:rsidP="00205066">
      <w:pPr>
        <w:pStyle w:val="Prrafodelista"/>
        <w:numPr>
          <w:ilvl w:val="0"/>
          <w:numId w:val="4"/>
        </w:numPr>
        <w:rPr>
          <w:lang w:val="es-ES"/>
        </w:rPr>
      </w:pPr>
      <w:r w:rsidRPr="00205066">
        <w:rPr>
          <w:lang w:val="es-ES"/>
        </w:rPr>
        <w:t xml:space="preserve">Firma obligatoria de Acuerdos de Confidencialidad (NDA) para todo el equipo. </w:t>
      </w:r>
    </w:p>
    <w:p w14:paraId="5F355944" w14:textId="51F7950B" w:rsidR="00205066" w:rsidRPr="00205066" w:rsidRDefault="00205066" w:rsidP="00205066">
      <w:pPr>
        <w:pStyle w:val="Prrafodelista"/>
        <w:numPr>
          <w:ilvl w:val="0"/>
          <w:numId w:val="4"/>
        </w:numPr>
        <w:rPr>
          <w:lang w:val="es-ES"/>
        </w:rPr>
      </w:pPr>
      <w:r w:rsidRPr="00205066">
        <w:rPr>
          <w:lang w:val="es-ES"/>
        </w:rPr>
        <w:t xml:space="preserve">Implementar controles de acceso según rol y restricción estricta de descarga masiva de datos. </w:t>
      </w:r>
    </w:p>
    <w:p w14:paraId="1CAE6371" w14:textId="09F0DB71" w:rsidR="00205066" w:rsidRPr="00205066" w:rsidRDefault="00205066" w:rsidP="00205066">
      <w:pPr>
        <w:pStyle w:val="Prrafodelista"/>
        <w:numPr>
          <w:ilvl w:val="0"/>
          <w:numId w:val="4"/>
        </w:numPr>
        <w:rPr>
          <w:lang w:val="es-ES"/>
        </w:rPr>
      </w:pPr>
      <w:r w:rsidRPr="00205066">
        <w:rPr>
          <w:lang w:val="es-ES"/>
        </w:rPr>
        <w:t>Obligatoriedad de utilizar datos simulados</w:t>
      </w:r>
      <w:r>
        <w:rPr>
          <w:lang w:val="es-ES"/>
        </w:rPr>
        <w:t xml:space="preserve"> pa</w:t>
      </w:r>
      <w:r w:rsidRPr="00205066">
        <w:rPr>
          <w:lang w:val="es-ES"/>
        </w:rPr>
        <w:t>ra pruebas y desarrollos internos.</w:t>
      </w:r>
    </w:p>
    <w:p w14:paraId="0654BBE3" w14:textId="77777777" w:rsidR="00205066" w:rsidRPr="008453DA" w:rsidRDefault="00205066" w:rsidP="008453DA">
      <w:pPr>
        <w:rPr>
          <w:lang w:val="es-MX"/>
        </w:rPr>
      </w:pPr>
    </w:p>
    <w:p w14:paraId="366DB317" w14:textId="77777777" w:rsidR="008453DA" w:rsidRPr="008453DA" w:rsidRDefault="008453DA" w:rsidP="008453DA">
      <w:pPr>
        <w:rPr>
          <w:sz w:val="28"/>
          <w:szCs w:val="28"/>
          <w:lang w:val="es-MX"/>
        </w:rPr>
      </w:pPr>
    </w:p>
    <w:sectPr w:rsidR="008453DA" w:rsidRPr="008453DA" w:rsidSect="00816A4F">
      <w:headerReference w:type="default" r:id="rId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28019" w14:textId="77777777" w:rsidR="00344B9F" w:rsidRDefault="00344B9F" w:rsidP="00816A4F">
      <w:pPr>
        <w:spacing w:after="0" w:line="240" w:lineRule="auto"/>
      </w:pPr>
      <w:r>
        <w:separator/>
      </w:r>
    </w:p>
  </w:endnote>
  <w:endnote w:type="continuationSeparator" w:id="0">
    <w:p w14:paraId="76CF733F" w14:textId="77777777" w:rsidR="00344B9F" w:rsidRDefault="00344B9F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E9A37" w14:textId="77777777" w:rsidR="00344B9F" w:rsidRDefault="00344B9F" w:rsidP="00816A4F">
      <w:pPr>
        <w:spacing w:after="0" w:line="240" w:lineRule="auto"/>
      </w:pPr>
      <w:r>
        <w:separator/>
      </w:r>
    </w:p>
  </w:footnote>
  <w:footnote w:type="continuationSeparator" w:id="0">
    <w:p w14:paraId="7F62E405" w14:textId="77777777" w:rsidR="00344B9F" w:rsidRDefault="00344B9F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198A6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35953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416236E"/>
    <w:multiLevelType w:val="hybridMultilevel"/>
    <w:tmpl w:val="E432DECC"/>
    <w:lvl w:ilvl="0" w:tplc="C68ECFB4">
      <w:start w:val="4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12204126">
    <w:abstractNumId w:val="2"/>
  </w:num>
  <w:num w:numId="2" w16cid:durableId="2060473196">
    <w:abstractNumId w:val="0"/>
  </w:num>
  <w:num w:numId="3" w16cid:durableId="415520702">
    <w:abstractNumId w:val="1"/>
  </w:num>
  <w:num w:numId="4" w16cid:durableId="1378235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467EA"/>
    <w:rsid w:val="00205066"/>
    <w:rsid w:val="0021174A"/>
    <w:rsid w:val="00215F91"/>
    <w:rsid w:val="00235DFA"/>
    <w:rsid w:val="00271F20"/>
    <w:rsid w:val="00286EE5"/>
    <w:rsid w:val="002C04AA"/>
    <w:rsid w:val="002D29F3"/>
    <w:rsid w:val="003054A6"/>
    <w:rsid w:val="00324F08"/>
    <w:rsid w:val="00344B9F"/>
    <w:rsid w:val="00353D59"/>
    <w:rsid w:val="004A2B6F"/>
    <w:rsid w:val="004A4EAF"/>
    <w:rsid w:val="0050642C"/>
    <w:rsid w:val="005B238F"/>
    <w:rsid w:val="005F08A0"/>
    <w:rsid w:val="00630AF2"/>
    <w:rsid w:val="006561D7"/>
    <w:rsid w:val="006D6586"/>
    <w:rsid w:val="007C0F42"/>
    <w:rsid w:val="00800A09"/>
    <w:rsid w:val="00816A4F"/>
    <w:rsid w:val="008453DA"/>
    <w:rsid w:val="009216A0"/>
    <w:rsid w:val="00985982"/>
    <w:rsid w:val="009C3F2E"/>
    <w:rsid w:val="00A27DDE"/>
    <w:rsid w:val="00A65998"/>
    <w:rsid w:val="00BB32D4"/>
    <w:rsid w:val="00C7284A"/>
    <w:rsid w:val="00C749EA"/>
    <w:rsid w:val="00D652DF"/>
    <w:rsid w:val="00DB0301"/>
    <w:rsid w:val="00DB297C"/>
    <w:rsid w:val="00DD51DA"/>
    <w:rsid w:val="00DD5BC1"/>
    <w:rsid w:val="00E62297"/>
    <w:rsid w:val="00E6535E"/>
    <w:rsid w:val="00E70D96"/>
    <w:rsid w:val="00EB3D30"/>
    <w:rsid w:val="00F7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A65998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A659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725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9</cp:revision>
  <cp:lastPrinted>2025-08-05T00:08:00Z</cp:lastPrinted>
  <dcterms:created xsi:type="dcterms:W3CDTF">2026-09-26T23:49:00Z</dcterms:created>
  <dcterms:modified xsi:type="dcterms:W3CDTF">2026-09-27T00:00:00Z</dcterms:modified>
</cp:coreProperties>
</file>