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Memoria del proyecto HTML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Definición de objetivos</w:t>
      </w:r>
      <w:r w:rsidDel="00000000" w:rsidR="00000000" w:rsidRPr="00000000">
        <w:rPr>
          <w:rtl w:val="0"/>
        </w:rPr>
        <w:br w:type="textWrapping"/>
        <w:br w:type="textWrapping"/>
        <w:t xml:space="preserve">En primer lugar se definieron los elementos de que debía constar la página. Por ello, en base a las indicaciones del ejercicio, se determinó que la página constaría de los siguientes apartados:</w:t>
        <w:br w:type="textWrapping"/>
        <w:br w:type="textWrapping"/>
        <w:t xml:space="preserve">1 - Habría un título con el nombre del servicio y un lema.</w:t>
        <w:br w:type="textWrapping"/>
        <w:br w:type="textWrapping"/>
        <w:t xml:space="preserve">2 - Habría una barra de navegación con enlaces a las secciones:</w:t>
        <w:br w:type="textWrapping"/>
        <w:t xml:space="preserve">     a) </w:t>
      </w:r>
      <w:r w:rsidDel="00000000" w:rsidR="00000000" w:rsidRPr="00000000">
        <w:rPr>
          <w:i w:val="1"/>
          <w:rtl w:val="0"/>
        </w:rPr>
        <w:t xml:space="preserve">Nuestra visión</w:t>
        <w:br w:type="textWrapping"/>
        <w:t xml:space="preserve">     b) Nuestro equipo</w:t>
        <w:br w:type="textWrapping"/>
        <w:t xml:space="preserve">     c) Tabla de precios</w:t>
        <w:br w:type="textWrapping"/>
        <w:t xml:space="preserve">     d) Formulario de contacto.</w:t>
        <w:br w:type="textWrapping"/>
        <w:br w:type="textWrapping"/>
      </w:r>
      <w:r w:rsidDel="00000000" w:rsidR="00000000" w:rsidRPr="00000000">
        <w:rPr>
          <w:rtl w:val="0"/>
        </w:rPr>
        <w:t xml:space="preserve">3 - Las secciones propiamente anunciadas en la barra de navegación, que constarían de lo siguiente:</w:t>
        <w:br w:type="textWrapping"/>
        <w:t xml:space="preserve">     a) </w:t>
      </w:r>
      <w:r w:rsidDel="00000000" w:rsidR="00000000" w:rsidRPr="00000000">
        <w:rPr>
          <w:i w:val="1"/>
          <w:rtl w:val="0"/>
        </w:rPr>
        <w:t xml:space="preserve">Nuestra visión</w:t>
      </w:r>
      <w:r w:rsidDel="00000000" w:rsidR="00000000" w:rsidRPr="00000000">
        <w:rPr>
          <w:rtl w:val="0"/>
        </w:rPr>
        <w:t xml:space="preserve">: Dos párrafos y cuatro imágenes para ilustrar el concepto de negocio que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nos fue sugerido en el ejercicio.</w:t>
        <w:br w:type="textWrapping"/>
        <w:t xml:space="preserve">     b) </w:t>
      </w:r>
      <w:r w:rsidDel="00000000" w:rsidR="00000000" w:rsidRPr="00000000">
        <w:rPr>
          <w:i w:val="1"/>
          <w:rtl w:val="0"/>
        </w:rPr>
        <w:t xml:space="preserve">Nuestro equipo: </w:t>
      </w:r>
      <w:r w:rsidDel="00000000" w:rsidR="00000000" w:rsidRPr="00000000">
        <w:rPr>
          <w:rtl w:val="0"/>
        </w:rPr>
        <w:t xml:space="preserve">Un par de párrafos describiendo a los miembros del equipo. </w:t>
        <w:br w:type="textWrapping"/>
        <w:t xml:space="preserve">     c) </w:t>
      </w:r>
      <w:r w:rsidDel="00000000" w:rsidR="00000000" w:rsidRPr="00000000">
        <w:rPr>
          <w:i w:val="1"/>
          <w:rtl w:val="0"/>
        </w:rPr>
        <w:t xml:space="preserve">Tabla de precios: </w:t>
      </w:r>
      <w:r w:rsidDel="00000000" w:rsidR="00000000" w:rsidRPr="00000000">
        <w:rPr>
          <w:rtl w:val="0"/>
        </w:rPr>
        <w:t xml:space="preserve">Definimos una serie de servicios y precios y decidimos organizarlos de    </w:t>
        <w:br w:type="textWrapping"/>
        <w:t xml:space="preserve">         la siguiente manera:</w:t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Estancia Lu-Vi </w:t>
              <w:br w:type="textWrapping"/>
              <w:t xml:space="preserve">9:00 - 18:00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médica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H de terapia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Tratamiento de belleza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200 €/mes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380 €/mes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Deportivo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560 €/mes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700 €/mes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4 - Por último, se trataría de diseñar el formulario, con los siguientes campos:</w:t>
        <w:br w:type="textWrapping"/>
        <w:t xml:space="preserve">     a) Nombre completo</w:t>
        <w:br w:type="textWrapping"/>
        <w:t xml:space="preserve">     b) Dirección de correo</w:t>
        <w:br w:type="textWrapping"/>
        <w:t xml:space="preserve">     c) Texto adicional</w:t>
        <w:br w:type="textWrapping"/>
        <w:t xml:space="preserve">     d) Botón de envío</w:t>
        <w:br w:type="textWrapping"/>
        <w:br w:type="textWrapping"/>
        <w:t xml:space="preserve">Todo lo anteriormente descrito se programaría con HTML utilizando las herramientas cuyo aprendizaje documentamos y justificamos en los ejercicios anteriores. Su traducción a código se encuentra en el documento del ejercicio.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