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C47F9" w14:textId="70BDF605" w:rsidR="000277E7" w:rsidRDefault="000277E7" w:rsidP="000277E7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277E7">
        <w:rPr>
          <w:rFonts w:ascii="Times New Roman" w:hAnsi="Times New Roman" w:cs="Times New Roman"/>
          <w:sz w:val="24"/>
          <w:szCs w:val="24"/>
        </w:rPr>
        <w:t xml:space="preserve">Implementar un sistema de recomendación basado en imágenes utilizando </w:t>
      </w:r>
      <w:proofErr w:type="spellStart"/>
      <w:r w:rsidRPr="000277E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0277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 difícil ya que</w:t>
      </w:r>
      <w:r w:rsidRPr="0002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E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0277E7">
        <w:rPr>
          <w:rFonts w:ascii="Times New Roman" w:hAnsi="Times New Roman" w:cs="Times New Roman"/>
          <w:sz w:val="24"/>
          <w:szCs w:val="24"/>
        </w:rPr>
        <w:t xml:space="preserve"> no está diseñado para procesar datos visuales directamente. Sin embargo, es posible integrar </w:t>
      </w:r>
      <w:proofErr w:type="spellStart"/>
      <w:r w:rsidRPr="000277E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0277E7">
        <w:rPr>
          <w:rFonts w:ascii="Times New Roman" w:hAnsi="Times New Roman" w:cs="Times New Roman"/>
          <w:sz w:val="24"/>
          <w:szCs w:val="24"/>
        </w:rPr>
        <w:t xml:space="preserve"> con otras herramientas especializadas en procesamiento de imágenes para lograr este objetivo. </w:t>
      </w:r>
    </w:p>
    <w:p w14:paraId="2C68B0F0" w14:textId="73BB24CE" w:rsidR="000277E7" w:rsidRPr="000277E7" w:rsidRDefault="000277E7" w:rsidP="000277E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7E7">
        <w:rPr>
          <w:rFonts w:ascii="Times New Roman" w:hAnsi="Times New Roman" w:cs="Times New Roman"/>
          <w:b/>
          <w:bCs/>
          <w:sz w:val="24"/>
          <w:szCs w:val="24"/>
        </w:rPr>
        <w:t>Procesamiento y extracción de características de las imágenes</w:t>
      </w:r>
      <w:r w:rsidRPr="000277E7">
        <w:rPr>
          <w:rFonts w:ascii="Times New Roman" w:hAnsi="Times New Roman" w:cs="Times New Roman"/>
          <w:sz w:val="24"/>
          <w:szCs w:val="24"/>
        </w:rPr>
        <w:t>:</w:t>
      </w:r>
    </w:p>
    <w:p w14:paraId="4758B38A" w14:textId="77777777" w:rsidR="000277E7" w:rsidRPr="000277E7" w:rsidRDefault="000277E7" w:rsidP="000277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7E7">
        <w:rPr>
          <w:rFonts w:ascii="Times New Roman" w:hAnsi="Times New Roman" w:cs="Times New Roman"/>
          <w:sz w:val="24"/>
          <w:szCs w:val="24"/>
        </w:rPr>
        <w:t xml:space="preserve">Utiliza bibliotecas de visión por computadora en lenguajes como Python (por ejemplo, </w:t>
      </w:r>
      <w:proofErr w:type="spellStart"/>
      <w:r w:rsidRPr="000277E7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0277E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277E7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277E7">
        <w:rPr>
          <w:rFonts w:ascii="Times New Roman" w:hAnsi="Times New Roman" w:cs="Times New Roman"/>
          <w:sz w:val="24"/>
          <w:szCs w:val="24"/>
        </w:rPr>
        <w:t>) para analizar las imágenes de los productos y extraer características relevantes, como colores dominantes, formas, texturas o patrones.</w:t>
      </w:r>
    </w:p>
    <w:p w14:paraId="30EC927F" w14:textId="77777777" w:rsidR="000277E7" w:rsidRPr="000277E7" w:rsidRDefault="000277E7" w:rsidP="000277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7E7">
        <w:rPr>
          <w:rFonts w:ascii="Times New Roman" w:hAnsi="Times New Roman" w:cs="Times New Roman"/>
          <w:b/>
          <w:bCs/>
          <w:sz w:val="24"/>
          <w:szCs w:val="24"/>
        </w:rPr>
        <w:t>Almacenamiento de características en una base de datos</w:t>
      </w:r>
      <w:r w:rsidRPr="000277E7">
        <w:rPr>
          <w:rFonts w:ascii="Times New Roman" w:hAnsi="Times New Roman" w:cs="Times New Roman"/>
          <w:sz w:val="24"/>
          <w:szCs w:val="24"/>
        </w:rPr>
        <w:t>:</w:t>
      </w:r>
    </w:p>
    <w:p w14:paraId="7EBCD20C" w14:textId="77777777" w:rsidR="000277E7" w:rsidRPr="000277E7" w:rsidRDefault="000277E7" w:rsidP="000277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7E7">
        <w:rPr>
          <w:rFonts w:ascii="Times New Roman" w:hAnsi="Times New Roman" w:cs="Times New Roman"/>
          <w:sz w:val="24"/>
          <w:szCs w:val="24"/>
        </w:rPr>
        <w:t xml:space="preserve">Una vez extraídas las características, almacénalas en una base de datos o en archivos que puedan ser consultados desde </w:t>
      </w:r>
      <w:proofErr w:type="spellStart"/>
      <w:r w:rsidRPr="000277E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0277E7">
        <w:rPr>
          <w:rFonts w:ascii="Times New Roman" w:hAnsi="Times New Roman" w:cs="Times New Roman"/>
          <w:sz w:val="24"/>
          <w:szCs w:val="24"/>
        </w:rPr>
        <w:t>. Cada producto tendrá asociado un conjunto de características que lo describen visualmente.</w:t>
      </w:r>
    </w:p>
    <w:p w14:paraId="2CD3143E" w14:textId="77777777" w:rsidR="000277E7" w:rsidRPr="000277E7" w:rsidRDefault="000277E7" w:rsidP="000277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7E7">
        <w:rPr>
          <w:rFonts w:ascii="Times New Roman" w:hAnsi="Times New Roman" w:cs="Times New Roman"/>
          <w:b/>
          <w:bCs/>
          <w:sz w:val="24"/>
          <w:szCs w:val="24"/>
        </w:rPr>
        <w:t xml:space="preserve">Integración de </w:t>
      </w:r>
      <w:proofErr w:type="spellStart"/>
      <w:r w:rsidRPr="000277E7">
        <w:rPr>
          <w:rFonts w:ascii="Times New Roman" w:hAnsi="Times New Roman" w:cs="Times New Roman"/>
          <w:b/>
          <w:bCs/>
          <w:sz w:val="24"/>
          <w:szCs w:val="24"/>
        </w:rPr>
        <w:t>Prolog</w:t>
      </w:r>
      <w:proofErr w:type="spellEnd"/>
      <w:r w:rsidRPr="000277E7">
        <w:rPr>
          <w:rFonts w:ascii="Times New Roman" w:hAnsi="Times New Roman" w:cs="Times New Roman"/>
          <w:b/>
          <w:bCs/>
          <w:sz w:val="24"/>
          <w:szCs w:val="24"/>
        </w:rPr>
        <w:t xml:space="preserve"> con la base de datos de características</w:t>
      </w:r>
      <w:r w:rsidRPr="000277E7">
        <w:rPr>
          <w:rFonts w:ascii="Times New Roman" w:hAnsi="Times New Roman" w:cs="Times New Roman"/>
          <w:sz w:val="24"/>
          <w:szCs w:val="24"/>
        </w:rPr>
        <w:t>:</w:t>
      </w:r>
    </w:p>
    <w:p w14:paraId="38BC47FF" w14:textId="77777777" w:rsidR="000277E7" w:rsidRPr="000277E7" w:rsidRDefault="000277E7" w:rsidP="000277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7E7">
        <w:rPr>
          <w:rFonts w:ascii="Times New Roman" w:hAnsi="Times New Roman" w:cs="Times New Roman"/>
          <w:sz w:val="24"/>
          <w:szCs w:val="24"/>
        </w:rPr>
        <w:t xml:space="preserve">Configura </w:t>
      </w:r>
      <w:proofErr w:type="spellStart"/>
      <w:r w:rsidRPr="000277E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0277E7">
        <w:rPr>
          <w:rFonts w:ascii="Times New Roman" w:hAnsi="Times New Roman" w:cs="Times New Roman"/>
          <w:sz w:val="24"/>
          <w:szCs w:val="24"/>
        </w:rPr>
        <w:t xml:space="preserve"> para acceder a la base de datos donde se almacenan las características de los productos. Esto puede lograrse utilizando bibliotecas de </w:t>
      </w:r>
      <w:proofErr w:type="spellStart"/>
      <w:r w:rsidRPr="000277E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0277E7">
        <w:rPr>
          <w:rFonts w:ascii="Times New Roman" w:hAnsi="Times New Roman" w:cs="Times New Roman"/>
          <w:sz w:val="24"/>
          <w:szCs w:val="24"/>
        </w:rPr>
        <w:t xml:space="preserve"> que permitan la conexión con bases de datos externas.</w:t>
      </w:r>
    </w:p>
    <w:p w14:paraId="2A22C154" w14:textId="77777777" w:rsidR="000277E7" w:rsidRPr="000277E7" w:rsidRDefault="000277E7" w:rsidP="000277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7E7">
        <w:rPr>
          <w:rFonts w:ascii="Times New Roman" w:hAnsi="Times New Roman" w:cs="Times New Roman"/>
          <w:b/>
          <w:bCs/>
          <w:sz w:val="24"/>
          <w:szCs w:val="24"/>
        </w:rPr>
        <w:t xml:space="preserve">Definición de reglas de similitud en </w:t>
      </w:r>
      <w:proofErr w:type="spellStart"/>
      <w:r w:rsidRPr="000277E7">
        <w:rPr>
          <w:rFonts w:ascii="Times New Roman" w:hAnsi="Times New Roman" w:cs="Times New Roman"/>
          <w:b/>
          <w:bCs/>
          <w:sz w:val="24"/>
          <w:szCs w:val="24"/>
        </w:rPr>
        <w:t>Prolog</w:t>
      </w:r>
      <w:proofErr w:type="spellEnd"/>
      <w:r w:rsidRPr="000277E7">
        <w:rPr>
          <w:rFonts w:ascii="Times New Roman" w:hAnsi="Times New Roman" w:cs="Times New Roman"/>
          <w:sz w:val="24"/>
          <w:szCs w:val="24"/>
        </w:rPr>
        <w:t>:</w:t>
      </w:r>
    </w:p>
    <w:p w14:paraId="125F7621" w14:textId="77777777" w:rsidR="000277E7" w:rsidRDefault="000277E7" w:rsidP="000277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7E7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0277E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0277E7">
        <w:rPr>
          <w:rFonts w:ascii="Times New Roman" w:hAnsi="Times New Roman" w:cs="Times New Roman"/>
          <w:sz w:val="24"/>
          <w:szCs w:val="24"/>
        </w:rPr>
        <w:t xml:space="preserve">, define reglas que permitan comparar las características de diferentes productos para determinar su similitud. </w:t>
      </w:r>
    </w:p>
    <w:p w14:paraId="7FDEF2E3" w14:textId="1600E36A" w:rsidR="000277E7" w:rsidRDefault="000277E7" w:rsidP="000277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210B43" wp14:editId="5D9C447F">
            <wp:extent cx="5612130" cy="1125855"/>
            <wp:effectExtent l="0" t="0" r="7620" b="0"/>
            <wp:docPr id="3951151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511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A6A6" w14:textId="77777777" w:rsidR="000277E7" w:rsidRDefault="000277E7" w:rsidP="000277E7">
      <w:pPr>
        <w:rPr>
          <w:rFonts w:ascii="Times New Roman" w:hAnsi="Times New Roman" w:cs="Times New Roman"/>
          <w:sz w:val="24"/>
          <w:szCs w:val="24"/>
        </w:rPr>
      </w:pPr>
    </w:p>
    <w:p w14:paraId="0E6464E7" w14:textId="16795F8C" w:rsidR="000277E7" w:rsidRPr="000277E7" w:rsidRDefault="000277E7" w:rsidP="000277E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7E7">
        <w:rPr>
          <w:rFonts w:ascii="Times New Roman" w:hAnsi="Times New Roman" w:cs="Times New Roman"/>
          <w:b/>
          <w:bCs/>
          <w:sz w:val="24"/>
          <w:szCs w:val="24"/>
        </w:rPr>
        <w:t>Implementación del sistema de recomendación</w:t>
      </w:r>
      <w:r w:rsidRPr="000277E7">
        <w:rPr>
          <w:rFonts w:ascii="Times New Roman" w:hAnsi="Times New Roman" w:cs="Times New Roman"/>
          <w:sz w:val="24"/>
          <w:szCs w:val="24"/>
        </w:rPr>
        <w:t>:</w:t>
      </w:r>
    </w:p>
    <w:p w14:paraId="3C7FB6C7" w14:textId="77777777" w:rsidR="000277E7" w:rsidRDefault="000277E7" w:rsidP="000277E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77E7">
        <w:rPr>
          <w:rFonts w:ascii="Times New Roman" w:hAnsi="Times New Roman" w:cs="Times New Roman"/>
          <w:sz w:val="24"/>
          <w:szCs w:val="24"/>
        </w:rPr>
        <w:t>Utiliza las reglas de similitud para recomendar productos que sean visualmente similares a una imagen proporcionada por el usuario. Por ejemplo, si un usuario está interesado en un producto con ciertas características visuales, el sistema puede recomendar otros productos que compartan características similares.</w:t>
      </w:r>
    </w:p>
    <w:p w14:paraId="5D0A6C34" w14:textId="77777777" w:rsidR="000277E7" w:rsidRDefault="000277E7" w:rsidP="000277E7">
      <w:pPr>
        <w:rPr>
          <w:rFonts w:ascii="Times New Roman" w:hAnsi="Times New Roman" w:cs="Times New Roman"/>
          <w:sz w:val="24"/>
          <w:szCs w:val="24"/>
        </w:rPr>
      </w:pPr>
    </w:p>
    <w:p w14:paraId="54DFB81F" w14:textId="213D7718" w:rsidR="000277E7" w:rsidRPr="000277E7" w:rsidRDefault="000277E7" w:rsidP="00027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TOMADO DE: </w:t>
      </w:r>
      <w:hyperlink r:id="rId6" w:history="1">
        <w:r w:rsidRPr="00AC7572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https://github.com/supermavster/prolog-sistema-experto/blob/master/Interfaz.pl?utm_source=chatgpt.com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45DF1" w14:textId="77777777" w:rsidR="000277E7" w:rsidRDefault="000277E7" w:rsidP="000277E7">
      <w:pPr>
        <w:rPr>
          <w:rFonts w:ascii="Times New Roman" w:hAnsi="Times New Roman" w:cs="Times New Roman"/>
          <w:sz w:val="24"/>
          <w:szCs w:val="24"/>
        </w:rPr>
      </w:pPr>
    </w:p>
    <w:p w14:paraId="00BFDC5C" w14:textId="77777777" w:rsidR="000277E7" w:rsidRPr="000277E7" w:rsidRDefault="000277E7" w:rsidP="000277E7">
      <w:pPr>
        <w:rPr>
          <w:rFonts w:ascii="Times New Roman" w:hAnsi="Times New Roman" w:cs="Times New Roman"/>
          <w:sz w:val="24"/>
          <w:szCs w:val="24"/>
        </w:rPr>
      </w:pPr>
    </w:p>
    <w:p w14:paraId="662E4BC9" w14:textId="77777777" w:rsidR="00FF2C2D" w:rsidRPr="000277E7" w:rsidRDefault="00FF2C2D">
      <w:pPr>
        <w:rPr>
          <w:rFonts w:ascii="Times New Roman" w:hAnsi="Times New Roman" w:cs="Times New Roman"/>
          <w:sz w:val="24"/>
          <w:szCs w:val="24"/>
        </w:rPr>
      </w:pPr>
    </w:p>
    <w:sectPr w:rsidR="00FF2C2D" w:rsidRPr="00027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E5D5A"/>
    <w:multiLevelType w:val="multilevel"/>
    <w:tmpl w:val="1652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F73D7"/>
    <w:multiLevelType w:val="multilevel"/>
    <w:tmpl w:val="9418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376999">
    <w:abstractNumId w:val="1"/>
  </w:num>
  <w:num w:numId="2" w16cid:durableId="148900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E7"/>
    <w:rsid w:val="000277E7"/>
    <w:rsid w:val="002D3E52"/>
    <w:rsid w:val="003D3803"/>
    <w:rsid w:val="004D50AC"/>
    <w:rsid w:val="00C86985"/>
    <w:rsid w:val="00F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2C7B"/>
  <w15:chartTrackingRefBased/>
  <w15:docId w15:val="{B484B626-41B8-4E73-99D1-FBC944B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7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7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7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7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7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7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7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7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7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7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77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77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77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77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77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77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7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7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7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7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77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77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77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7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77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77E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277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7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ermavster/prolog-sistema-experto/blob/master/Interfaz.pl?utm_source=chatgp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Rico</dc:creator>
  <cp:keywords/>
  <dc:description/>
  <cp:lastModifiedBy>Miguel Rico</cp:lastModifiedBy>
  <cp:revision>1</cp:revision>
  <dcterms:created xsi:type="dcterms:W3CDTF">2025-03-19T03:35:00Z</dcterms:created>
  <dcterms:modified xsi:type="dcterms:W3CDTF">2025-03-19T03:41:00Z</dcterms:modified>
</cp:coreProperties>
</file>