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F98C8" w14:textId="09A76C39" w:rsidR="009E6403" w:rsidRDefault="00BA6D64" w:rsidP="00BA6D64">
      <w:pPr>
        <w:pStyle w:val="Prrafodelista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Tácticas y estrategias</w:t>
      </w:r>
    </w:p>
    <w:p w14:paraId="1B1B097F" w14:textId="77777777" w:rsidR="00BA6D64" w:rsidRDefault="00BA6D64" w:rsidP="00BA6D64">
      <w:pPr>
        <w:pStyle w:val="Prrafodelista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EEF6F0F" w14:textId="23E27F8A" w:rsidR="00BA6D64" w:rsidRDefault="00BA6D64" w:rsidP="00BA6D64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Para el proyecto Apipet se pueden utilizar las POC (Proof of Concept) para las tácticas y las Spikes para desarrollar las estrategias.</w:t>
      </w:r>
    </w:p>
    <w:p w14:paraId="14CF51F8" w14:textId="77777777" w:rsidR="00BA6D64" w:rsidRDefault="00BA6D64" w:rsidP="00BA6D64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A6794C5" w14:textId="5249EF53" w:rsidR="00BA6D64" w:rsidRDefault="00BA6D64" w:rsidP="00BA6D64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Tácticas usando POC:</w:t>
      </w:r>
    </w:p>
    <w:p w14:paraId="350041BC" w14:textId="77777777" w:rsidR="00BA6D64" w:rsidRDefault="00BA6D64" w:rsidP="00BA6D64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5A23183" w14:textId="77777777" w:rsidR="00BA6D64" w:rsidRPr="00BA6D64" w:rsidRDefault="00BA6D64" w:rsidP="00BA6D64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A6D64">
        <w:rPr>
          <w:rFonts w:ascii="Times New Roman" w:eastAsia="Times New Roman" w:hAnsi="Times New Roman" w:cs="Times New Roman"/>
          <w:sz w:val="24"/>
          <w:szCs w:val="24"/>
          <w:lang w:val="es-ES"/>
        </w:rPr>
        <w:t>Desarrollo de una versión beta del aplicativo móvil y web para probar su viabilidad y funcionalidad.</w:t>
      </w:r>
    </w:p>
    <w:p w14:paraId="2054A3E0" w14:textId="4670B3EE" w:rsidR="00BA6D64" w:rsidRPr="00BA6D64" w:rsidRDefault="00486AF2" w:rsidP="00BA6D64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86AF2">
        <w:rPr>
          <w:rFonts w:ascii="Times New Roman" w:eastAsia="Times New Roman" w:hAnsi="Times New Roman" w:cs="Times New Roman"/>
          <w:sz w:val="24"/>
          <w:szCs w:val="24"/>
          <w:lang w:val="es-ES"/>
        </w:rPr>
        <w:t>Pruebas de usuario para evaluar la facilidad de uso, la experiencia del usuario y la satisfacción del cliente</w:t>
      </w:r>
      <w:r w:rsidR="00BA6D64" w:rsidRPr="00BA6D64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14:paraId="1243ECD5" w14:textId="77777777" w:rsidR="00486AF2" w:rsidRDefault="00486AF2" w:rsidP="00486AF2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86AF2">
        <w:rPr>
          <w:rFonts w:ascii="Times New Roman" w:eastAsia="Times New Roman" w:hAnsi="Times New Roman" w:cs="Times New Roman"/>
          <w:sz w:val="24"/>
          <w:szCs w:val="24"/>
          <w:lang w:val="es-ES"/>
        </w:rPr>
        <w:t>Análisis de costos y rentabilidad para evaluar la viabilidad financiera del proyecto.</w:t>
      </w:r>
    </w:p>
    <w:p w14:paraId="3AD3C3E2" w14:textId="41270DA9" w:rsidR="00BA6D64" w:rsidRDefault="00486AF2" w:rsidP="00486AF2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86AF2">
        <w:rPr>
          <w:rFonts w:ascii="Times New Roman" w:eastAsia="Times New Roman" w:hAnsi="Times New Roman" w:cs="Times New Roman"/>
          <w:sz w:val="24"/>
          <w:szCs w:val="24"/>
          <w:lang w:val="es-ES"/>
        </w:rPr>
        <w:t>Investigación de mercado para determinar la demanda de una aplicación de este tipo y la disposición a pagar por sus servicios.</w:t>
      </w:r>
    </w:p>
    <w:p w14:paraId="773E7272" w14:textId="77777777" w:rsidR="00486AF2" w:rsidRPr="00486AF2" w:rsidRDefault="00486AF2" w:rsidP="00486AF2">
      <w:pPr>
        <w:pStyle w:val="Prrafodelista"/>
        <w:ind w:left="108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2583E55" w14:textId="759FFC73" w:rsidR="00BA6D64" w:rsidRDefault="00BA6D64" w:rsidP="00BA6D64">
      <w:pPr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Estrategias usando Spikes:</w:t>
      </w:r>
    </w:p>
    <w:p w14:paraId="6E6A906A" w14:textId="77777777" w:rsidR="00BA6D64" w:rsidRDefault="00BA6D64" w:rsidP="00BA6D64">
      <w:pPr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F83CE32" w14:textId="77777777" w:rsidR="00BA6D64" w:rsidRPr="00BA6D64" w:rsidRDefault="00BA6D64" w:rsidP="00BA6D64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A6D64">
        <w:rPr>
          <w:rFonts w:ascii="Times New Roman" w:eastAsia="Times New Roman" w:hAnsi="Times New Roman" w:cs="Times New Roman"/>
          <w:sz w:val="24"/>
          <w:szCs w:val="24"/>
          <w:lang w:val="es-ES"/>
        </w:rPr>
        <w:t>Investigación de nuevas tecnologías para incorporar en el aplicativo, como la inteligencia artificial para ofrecer sugerencias personalizadas de cuidado de mascotas.</w:t>
      </w:r>
    </w:p>
    <w:p w14:paraId="6821175C" w14:textId="77777777" w:rsidR="00013E88" w:rsidRDefault="00013E88" w:rsidP="00BA6D64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13E88">
        <w:rPr>
          <w:rFonts w:ascii="Times New Roman" w:eastAsia="Times New Roman" w:hAnsi="Times New Roman" w:cs="Times New Roman"/>
          <w:sz w:val="24"/>
          <w:szCs w:val="24"/>
          <w:lang w:val="es-ES"/>
        </w:rPr>
        <w:t>Investigación sobre los requisitos legales y regulatorios que podrían afectar el desarrollo y lanzamiento del aplicativo, como las regulaciones de privacidad y seguridad de datos.</w:t>
      </w:r>
    </w:p>
    <w:p w14:paraId="07451A75" w14:textId="38C13BD4" w:rsidR="00BA6D64" w:rsidRDefault="00BA6D64" w:rsidP="00BA6D64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Evaluar nuevas y mejores formas para mejorar el diseño de la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app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con el fin de tener una mejor experiencia de usuario y eficiente forma de representar el contenido.</w:t>
      </w:r>
    </w:p>
    <w:p w14:paraId="122AD998" w14:textId="77777777" w:rsidR="00BA6D64" w:rsidRPr="00BA6D64" w:rsidRDefault="00BA6D64" w:rsidP="00BA6D64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A6D64">
        <w:rPr>
          <w:rFonts w:ascii="Times New Roman" w:eastAsia="Times New Roman" w:hAnsi="Times New Roman" w:cs="Times New Roman"/>
          <w:sz w:val="24"/>
          <w:szCs w:val="24"/>
          <w:lang w:val="es-ES"/>
        </w:rPr>
        <w:t>Pruebas de seguridad para asegurar que los datos del usuario y de la mascota estén protegidos adecuadamente.</w:t>
      </w:r>
    </w:p>
    <w:p w14:paraId="4740E87C" w14:textId="77777777" w:rsidR="00BA6D64" w:rsidRPr="00BA6D64" w:rsidRDefault="00BA6D64" w:rsidP="00944144">
      <w:pPr>
        <w:pStyle w:val="Prrafodelista"/>
        <w:ind w:left="108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sectPr w:rsidR="00BA6D64" w:rsidRPr="00BA6D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5905"/>
    <w:multiLevelType w:val="hybridMultilevel"/>
    <w:tmpl w:val="A9386E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0420D"/>
    <w:multiLevelType w:val="hybridMultilevel"/>
    <w:tmpl w:val="460827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D745F"/>
    <w:multiLevelType w:val="hybridMultilevel"/>
    <w:tmpl w:val="6E54E828"/>
    <w:lvl w:ilvl="0" w:tplc="10608BB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6E066E"/>
    <w:multiLevelType w:val="hybridMultilevel"/>
    <w:tmpl w:val="9BEEA3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514D9"/>
    <w:multiLevelType w:val="hybridMultilevel"/>
    <w:tmpl w:val="FF3A20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F1276"/>
    <w:multiLevelType w:val="hybridMultilevel"/>
    <w:tmpl w:val="B58A12CA"/>
    <w:lvl w:ilvl="0" w:tplc="35A0B61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8321CC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E3821F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47EE4C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B1E6C1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0E2A94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CC2734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A64EFE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B783A5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74911F3C"/>
    <w:multiLevelType w:val="hybridMultilevel"/>
    <w:tmpl w:val="DEC48644"/>
    <w:lvl w:ilvl="0" w:tplc="5F86EB1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 w:tplc="E3BAFD7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 w:tplc="B44E83A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plc="B7A823E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rebuchet MS" w:hAnsi="Trebuchet MS" w:hint="default"/>
      </w:rPr>
    </w:lvl>
    <w:lvl w:ilvl="4" w:tplc="71008B1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rebuchet MS" w:hAnsi="Trebuchet MS" w:hint="default"/>
      </w:rPr>
    </w:lvl>
    <w:lvl w:ilvl="5" w:tplc="981A98E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rebuchet MS" w:hAnsi="Trebuchet MS" w:hint="default"/>
      </w:rPr>
    </w:lvl>
    <w:lvl w:ilvl="6" w:tplc="78A0340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rebuchet MS" w:hAnsi="Trebuchet MS" w:hint="default"/>
      </w:rPr>
    </w:lvl>
    <w:lvl w:ilvl="7" w:tplc="F134FAD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rebuchet MS" w:hAnsi="Trebuchet MS" w:hint="default"/>
      </w:rPr>
    </w:lvl>
    <w:lvl w:ilvl="8" w:tplc="B6E8539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rebuchet MS" w:hAnsi="Trebuchet MS" w:hint="default"/>
      </w:rPr>
    </w:lvl>
  </w:abstractNum>
  <w:num w:numId="1" w16cid:durableId="1927302392">
    <w:abstractNumId w:val="0"/>
  </w:num>
  <w:num w:numId="2" w16cid:durableId="1533035402">
    <w:abstractNumId w:val="3"/>
  </w:num>
  <w:num w:numId="3" w16cid:durableId="338197367">
    <w:abstractNumId w:val="5"/>
  </w:num>
  <w:num w:numId="4" w16cid:durableId="2098163813">
    <w:abstractNumId w:val="1"/>
  </w:num>
  <w:num w:numId="5" w16cid:durableId="1691830298">
    <w:abstractNumId w:val="4"/>
  </w:num>
  <w:num w:numId="6" w16cid:durableId="695812376">
    <w:abstractNumId w:val="6"/>
  </w:num>
  <w:num w:numId="7" w16cid:durableId="1192960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693"/>
    <w:rsid w:val="00013E88"/>
    <w:rsid w:val="00486AF2"/>
    <w:rsid w:val="00876693"/>
    <w:rsid w:val="00944144"/>
    <w:rsid w:val="009E6403"/>
    <w:rsid w:val="00BA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128F6"/>
  <w15:docId w15:val="{4AFB53FB-58DD-43C6-B279-B681AE47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9E6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7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34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2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193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Rios Tangarife</cp:lastModifiedBy>
  <cp:revision>7</cp:revision>
  <dcterms:created xsi:type="dcterms:W3CDTF">2023-05-03T21:08:00Z</dcterms:created>
  <dcterms:modified xsi:type="dcterms:W3CDTF">2023-05-08T07:36:00Z</dcterms:modified>
</cp:coreProperties>
</file>