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669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Funcionalidades Críticas</w:t>
      </w:r>
    </w:p>
    <w:p w14:paraId="00000002" w14:textId="77777777" w:rsidR="00876693" w:rsidRDefault="008766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444B0584" w:rsidR="00876693" w:rsidRDefault="009E6403" w:rsidP="009E640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6403">
        <w:rPr>
          <w:rFonts w:ascii="Times New Roman" w:eastAsia="Times New Roman" w:hAnsi="Times New Roman" w:cs="Times New Roman"/>
          <w:sz w:val="24"/>
          <w:szCs w:val="24"/>
        </w:rPr>
        <w:t>El sistema debe permitir interactuar con el mapa de forma que me muestre sólo las veterinarias, centros comerciales y centros de adopción con la información de horarios y servicios que ofrecen, así como también datos de contacto.</w:t>
      </w:r>
    </w:p>
    <w:p w14:paraId="0B3355AD" w14:textId="77777777" w:rsidR="009E6403" w:rsidRPr="009E6403" w:rsidRDefault="009E6403" w:rsidP="009E640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E6403">
        <w:rPr>
          <w:rFonts w:ascii="Times New Roman" w:eastAsia="Times New Roman" w:hAnsi="Times New Roman" w:cs="Times New Roman"/>
          <w:sz w:val="24"/>
          <w:szCs w:val="24"/>
          <w:lang w:val="es-CO"/>
        </w:rPr>
        <w:t>El sistema debe poder enviarle notificaciones al dueño con la información de la próxima visita al veterinario.</w:t>
      </w:r>
    </w:p>
    <w:p w14:paraId="0A3BCAA8" w14:textId="6C95ACBC" w:rsidR="009E6403" w:rsidRDefault="009E6403" w:rsidP="009E640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debe permitir ubicar un punto determinado en el mapa.</w:t>
      </w:r>
    </w:p>
    <w:p w14:paraId="6BD36ED3" w14:textId="77777777" w:rsidR="009E6403" w:rsidRPr="009E6403" w:rsidRDefault="009E6403" w:rsidP="009E6403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87669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Restricciones técnicas</w:t>
      </w:r>
    </w:p>
    <w:p w14:paraId="0934DFA1" w14:textId="77777777" w:rsidR="009E6403" w:rsidRPr="009E6403" w:rsidRDefault="009E6403" w:rsidP="009E6403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E6403">
        <w:rPr>
          <w:rFonts w:ascii="Times New Roman" w:eastAsia="Times New Roman" w:hAnsi="Times New Roman" w:cs="Times New Roman"/>
          <w:sz w:val="24"/>
          <w:szCs w:val="24"/>
        </w:rPr>
        <w:t>El sistema debe poder enviarle notificaciones al dueño con la información de la próxima visita al veterinario.</w:t>
      </w:r>
    </w:p>
    <w:p w14:paraId="14FF14BC" w14:textId="77777777" w:rsidR="009E6403" w:rsidRPr="009E6403" w:rsidRDefault="009E6403" w:rsidP="009E6403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E6403">
        <w:rPr>
          <w:rFonts w:ascii="Times New Roman" w:eastAsia="Times New Roman" w:hAnsi="Times New Roman" w:cs="Times New Roman"/>
          <w:sz w:val="24"/>
          <w:szCs w:val="24"/>
        </w:rPr>
        <w:t>El sistema debe poder enviarle notificaciones al dueño con la información de la próxima visita al veterinario.</w:t>
      </w:r>
    </w:p>
    <w:p w14:paraId="6D0A9D97" w14:textId="77777777" w:rsidR="009E6403" w:rsidRPr="009E6403" w:rsidRDefault="009E6403" w:rsidP="009E6403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E6403">
        <w:rPr>
          <w:rFonts w:ascii="Times New Roman" w:eastAsia="Times New Roman" w:hAnsi="Times New Roman" w:cs="Times New Roman"/>
          <w:sz w:val="24"/>
          <w:szCs w:val="24"/>
        </w:rPr>
        <w:t>El sistema debe poder enviarle notificaciones al dueño con la información de la próxima visita al veterinario.</w:t>
      </w:r>
    </w:p>
    <w:p w14:paraId="29487D41" w14:textId="77777777" w:rsidR="009E6403" w:rsidRPr="009E6403" w:rsidRDefault="009E6403" w:rsidP="009E6403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876693" w:rsidRDefault="008766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87669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Restricciones de negocio</w:t>
      </w:r>
    </w:p>
    <w:p w14:paraId="15EF5C16" w14:textId="77777777" w:rsidR="009E6403" w:rsidRPr="009E6403" w:rsidRDefault="009E6403" w:rsidP="009E6403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E6403">
        <w:rPr>
          <w:rFonts w:ascii="Times New Roman" w:eastAsia="Times New Roman" w:hAnsi="Times New Roman" w:cs="Times New Roman"/>
          <w:sz w:val="24"/>
          <w:szCs w:val="24"/>
          <w:lang w:val="es-CO"/>
        </w:rPr>
        <w:t>El mapa interactivo sólo mostrará veterinarias, Centros comerciales y Centros de Adopción de la ciudad de Rionegro.</w:t>
      </w:r>
    </w:p>
    <w:p w14:paraId="097672DB" w14:textId="77777777" w:rsidR="009E6403" w:rsidRPr="009E6403" w:rsidRDefault="009E6403" w:rsidP="009E6403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E6403">
        <w:rPr>
          <w:rFonts w:ascii="Times New Roman" w:eastAsia="Times New Roman" w:hAnsi="Times New Roman" w:cs="Times New Roman"/>
          <w:sz w:val="24"/>
          <w:szCs w:val="24"/>
        </w:rPr>
        <w:t>El mapa interactivo sólo mostrará veterinarias, Centros comerciales y Centros de Adopción de la ciudad de Rionegro.</w:t>
      </w:r>
    </w:p>
    <w:p w14:paraId="21CF98C8" w14:textId="77777777" w:rsidR="009E6403" w:rsidRPr="009E6403" w:rsidRDefault="009E6403" w:rsidP="009E6403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sectPr w:rsidR="009E6403" w:rsidRPr="009E64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905"/>
    <w:multiLevelType w:val="hybridMultilevel"/>
    <w:tmpl w:val="A9386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420D"/>
    <w:multiLevelType w:val="hybridMultilevel"/>
    <w:tmpl w:val="46082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E066E"/>
    <w:multiLevelType w:val="hybridMultilevel"/>
    <w:tmpl w:val="9BEEA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514D9"/>
    <w:multiLevelType w:val="hybridMultilevel"/>
    <w:tmpl w:val="FF3A20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F1276"/>
    <w:multiLevelType w:val="hybridMultilevel"/>
    <w:tmpl w:val="B58A12CA"/>
    <w:lvl w:ilvl="0" w:tplc="35A0B6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8321C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E3821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7EE4C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1E6C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0E2A9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C273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64EFE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B783A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74911F3C"/>
    <w:multiLevelType w:val="hybridMultilevel"/>
    <w:tmpl w:val="DEC48644"/>
    <w:lvl w:ilvl="0" w:tplc="5F86EB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E3BAFD7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B44E83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B7A823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71008B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981A98E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78A0340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F134FA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B6E853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num w:numId="1" w16cid:durableId="1927302392">
    <w:abstractNumId w:val="0"/>
  </w:num>
  <w:num w:numId="2" w16cid:durableId="1533035402">
    <w:abstractNumId w:val="2"/>
  </w:num>
  <w:num w:numId="3" w16cid:durableId="338197367">
    <w:abstractNumId w:val="4"/>
  </w:num>
  <w:num w:numId="4" w16cid:durableId="2098163813">
    <w:abstractNumId w:val="1"/>
  </w:num>
  <w:num w:numId="5" w16cid:durableId="1691830298">
    <w:abstractNumId w:val="3"/>
  </w:num>
  <w:num w:numId="6" w16cid:durableId="695812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693"/>
    <w:rsid w:val="00876693"/>
    <w:rsid w:val="009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28F6"/>
  <w15:docId w15:val="{4AFB53FB-58DD-43C6-B279-B681AE47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E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3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Rios Tangarife</cp:lastModifiedBy>
  <cp:revision>2</cp:revision>
  <dcterms:created xsi:type="dcterms:W3CDTF">2023-05-03T21:08:00Z</dcterms:created>
  <dcterms:modified xsi:type="dcterms:W3CDTF">2023-05-03T21:11:00Z</dcterms:modified>
</cp:coreProperties>
</file>