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769204"/>
        <w:docPartObj>
          <w:docPartGallery w:val="Cover Pages"/>
          <w:docPartUnique/>
        </w:docPartObj>
      </w:sdtPr>
      <w:sdtEndPr>
        <w:rPr>
          <w:rFonts w:eastAsia="Times New Roman"/>
        </w:rPr>
      </w:sdtEndPr>
      <w:sdtContent>
        <w:p w:rsidR="0036405A" w:rsidRDefault="0036405A"/>
        <w:p w:rsidR="0036405A" w:rsidRDefault="008772FD">
          <w:r>
            <w:rPr>
              <w:noProof/>
              <w:lang w:eastAsia="es-ES"/>
            </w:rPr>
            <w:pict>
              <v:group id="Group 2" o:spid="_x0000_s1026" style="position:absolute;left:0;text-align:left;margin-left:0;margin-top:0;width:595.3pt;height:699.7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2F24F2" w:rsidRDefault="002F24F2">
                            <w:pPr>
                              <w:spacing w:after="0"/>
                              <w:rPr>
                                <w:b/>
                                <w:bCs/>
                                <w:color w:val="808080" w:themeColor="text1" w:themeTint="7F"/>
                                <w:sz w:val="32"/>
                                <w:szCs w:val="32"/>
                              </w:rPr>
                            </w:pPr>
                            <w:r>
                              <w:rPr>
                                <w:b/>
                                <w:bCs/>
                                <w:color w:val="808080" w:themeColor="text1" w:themeTint="7F"/>
                                <w:sz w:val="32"/>
                                <w:szCs w:val="32"/>
                              </w:rPr>
                              <w:t>UAH</w:t>
                            </w:r>
                          </w:p>
                        </w:sdtContent>
                      </w:sdt>
                      <w:p w:rsidR="002F24F2" w:rsidRDefault="002F24F2">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2F24F2" w:rsidRDefault="002F24F2">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2F24F2" w:rsidRDefault="002F24F2"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2F24F2" w:rsidRDefault="002F24F2">
                            <w:pPr>
                              <w:rPr>
                                <w:b/>
                                <w:bCs/>
                                <w:color w:val="5B9BD5" w:themeColor="accent1"/>
                                <w:sz w:val="40"/>
                                <w:szCs w:val="40"/>
                              </w:rPr>
                            </w:pPr>
                            <w:r>
                              <w:rPr>
                                <w:b/>
                                <w:bCs/>
                                <w:color w:val="5B9BD5" w:themeColor="accent1"/>
                                <w:sz w:val="40"/>
                                <w:szCs w:val="40"/>
                              </w:rPr>
                              <w:t>TG2</w:t>
                            </w:r>
                          </w:p>
                        </w:sdtContent>
                      </w:sdt>
                      <w:p w:rsidR="002F24F2" w:rsidRDefault="002F24F2">
                        <w:pPr>
                          <w:rPr>
                            <w:b/>
                            <w:bCs/>
                            <w:color w:val="808080" w:themeColor="text1" w:themeTint="7F"/>
                            <w:sz w:val="32"/>
                            <w:szCs w:val="32"/>
                          </w:rPr>
                        </w:pPr>
                      </w:p>
                      <w:p w:rsidR="002F24F2" w:rsidRDefault="002F24F2">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bookmarkStart w:id="0" w:name="_GoBack"/>
          <w:bookmarkEnd w:id="0"/>
        </w:p>
        <w:p w:rsidR="008772FD" w:rsidRDefault="00095949">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45158" w:history="1">
            <w:r w:rsidR="008772FD" w:rsidRPr="00680CF0">
              <w:rPr>
                <w:rStyle w:val="Hipervnculo"/>
                <w:noProof/>
              </w:rPr>
              <w:t>1.</w:t>
            </w:r>
            <w:r w:rsidR="008772FD">
              <w:rPr>
                <w:rFonts w:asciiTheme="minorHAnsi" w:eastAsiaTheme="minorEastAsia" w:hAnsiTheme="minorHAnsi" w:cstheme="minorBidi"/>
                <w:noProof/>
                <w:lang w:eastAsia="es-ES"/>
              </w:rPr>
              <w:tab/>
            </w:r>
            <w:r w:rsidR="008772FD" w:rsidRPr="00680CF0">
              <w:rPr>
                <w:rStyle w:val="Hipervnculo"/>
                <w:noProof/>
              </w:rPr>
              <w:t>Autores del trabajo, planificación y entrega</w:t>
            </w:r>
            <w:r w:rsidR="008772FD">
              <w:rPr>
                <w:noProof/>
                <w:webHidden/>
              </w:rPr>
              <w:tab/>
            </w:r>
            <w:r w:rsidR="008772FD">
              <w:rPr>
                <w:noProof/>
                <w:webHidden/>
              </w:rPr>
              <w:fldChar w:fldCharType="begin"/>
            </w:r>
            <w:r w:rsidR="008772FD">
              <w:rPr>
                <w:noProof/>
                <w:webHidden/>
              </w:rPr>
              <w:instrText xml:space="preserve"> PAGEREF _Toc448145158 \h </w:instrText>
            </w:r>
            <w:r w:rsidR="008772FD">
              <w:rPr>
                <w:noProof/>
                <w:webHidden/>
              </w:rPr>
            </w:r>
            <w:r w:rsidR="008772FD">
              <w:rPr>
                <w:noProof/>
                <w:webHidden/>
              </w:rPr>
              <w:fldChar w:fldCharType="separate"/>
            </w:r>
            <w:r w:rsidR="008772FD">
              <w:rPr>
                <w:noProof/>
                <w:webHidden/>
              </w:rPr>
              <w:t>4</w:t>
            </w:r>
            <w:r w:rsidR="008772FD">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59" w:history="1">
            <w:r w:rsidRPr="00680CF0">
              <w:rPr>
                <w:rStyle w:val="Hipervnculo"/>
                <w:noProof/>
              </w:rPr>
              <w:t>1.1</w:t>
            </w:r>
            <w:r>
              <w:rPr>
                <w:rFonts w:asciiTheme="minorHAnsi" w:eastAsiaTheme="minorEastAsia" w:hAnsiTheme="minorHAnsi" w:cstheme="minorBidi"/>
                <w:noProof/>
                <w:lang w:eastAsia="es-ES"/>
              </w:rPr>
              <w:tab/>
            </w:r>
            <w:r w:rsidRPr="00680CF0">
              <w:rPr>
                <w:rStyle w:val="Hipervnculo"/>
                <w:noProof/>
              </w:rPr>
              <w:t>Autores</w:t>
            </w:r>
            <w:r>
              <w:rPr>
                <w:noProof/>
                <w:webHidden/>
              </w:rPr>
              <w:tab/>
            </w:r>
            <w:r>
              <w:rPr>
                <w:noProof/>
                <w:webHidden/>
              </w:rPr>
              <w:fldChar w:fldCharType="begin"/>
            </w:r>
            <w:r>
              <w:rPr>
                <w:noProof/>
                <w:webHidden/>
              </w:rPr>
              <w:instrText xml:space="preserve"> PAGEREF _Toc448145159 \h </w:instrText>
            </w:r>
            <w:r>
              <w:rPr>
                <w:noProof/>
                <w:webHidden/>
              </w:rPr>
            </w:r>
            <w:r>
              <w:rPr>
                <w:noProof/>
                <w:webHidden/>
              </w:rPr>
              <w:fldChar w:fldCharType="separate"/>
            </w:r>
            <w:r>
              <w:rPr>
                <w:noProof/>
                <w:webHidden/>
              </w:rPr>
              <w:t>4</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60" w:history="1">
            <w:r w:rsidRPr="00680CF0">
              <w:rPr>
                <w:rStyle w:val="Hipervnculo"/>
                <w:noProof/>
              </w:rPr>
              <w:t>1.2</w:t>
            </w:r>
            <w:r>
              <w:rPr>
                <w:rFonts w:asciiTheme="minorHAnsi" w:eastAsiaTheme="minorEastAsia" w:hAnsiTheme="minorHAnsi" w:cstheme="minorBidi"/>
                <w:noProof/>
                <w:lang w:eastAsia="es-ES"/>
              </w:rPr>
              <w:tab/>
            </w:r>
            <w:r w:rsidRPr="00680CF0">
              <w:rPr>
                <w:rStyle w:val="Hipervnculo"/>
                <w:noProof/>
              </w:rPr>
              <w:t>Planificación</w:t>
            </w:r>
            <w:r>
              <w:rPr>
                <w:noProof/>
                <w:webHidden/>
              </w:rPr>
              <w:tab/>
            </w:r>
            <w:r>
              <w:rPr>
                <w:noProof/>
                <w:webHidden/>
              </w:rPr>
              <w:fldChar w:fldCharType="begin"/>
            </w:r>
            <w:r>
              <w:rPr>
                <w:noProof/>
                <w:webHidden/>
              </w:rPr>
              <w:instrText xml:space="preserve"> PAGEREF _Toc448145160 \h </w:instrText>
            </w:r>
            <w:r>
              <w:rPr>
                <w:noProof/>
                <w:webHidden/>
              </w:rPr>
            </w:r>
            <w:r>
              <w:rPr>
                <w:noProof/>
                <w:webHidden/>
              </w:rPr>
              <w:fldChar w:fldCharType="separate"/>
            </w:r>
            <w:r>
              <w:rPr>
                <w:noProof/>
                <w:webHidden/>
              </w:rPr>
              <w:t>4</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61" w:history="1">
            <w:r w:rsidRPr="00680CF0">
              <w:rPr>
                <w:rStyle w:val="Hipervnculo"/>
                <w:noProof/>
              </w:rPr>
              <w:t>1.3</w:t>
            </w:r>
            <w:r>
              <w:rPr>
                <w:rFonts w:asciiTheme="minorHAnsi" w:eastAsiaTheme="minorEastAsia" w:hAnsiTheme="minorHAnsi" w:cstheme="minorBidi"/>
                <w:noProof/>
                <w:lang w:eastAsia="es-ES"/>
              </w:rPr>
              <w:tab/>
            </w:r>
            <w:r w:rsidRPr="00680CF0">
              <w:rPr>
                <w:rStyle w:val="Hipervnculo"/>
                <w:noProof/>
              </w:rPr>
              <w:t>Entrega</w:t>
            </w:r>
            <w:r>
              <w:rPr>
                <w:noProof/>
                <w:webHidden/>
              </w:rPr>
              <w:tab/>
            </w:r>
            <w:r>
              <w:rPr>
                <w:noProof/>
                <w:webHidden/>
              </w:rPr>
              <w:fldChar w:fldCharType="begin"/>
            </w:r>
            <w:r>
              <w:rPr>
                <w:noProof/>
                <w:webHidden/>
              </w:rPr>
              <w:instrText xml:space="preserve"> PAGEREF _Toc448145161 \h </w:instrText>
            </w:r>
            <w:r>
              <w:rPr>
                <w:noProof/>
                <w:webHidden/>
              </w:rPr>
            </w:r>
            <w:r>
              <w:rPr>
                <w:noProof/>
                <w:webHidden/>
              </w:rPr>
              <w:fldChar w:fldCharType="separate"/>
            </w:r>
            <w:r>
              <w:rPr>
                <w:noProof/>
                <w:webHidden/>
              </w:rPr>
              <w:t>4</w:t>
            </w:r>
            <w:r>
              <w:rPr>
                <w:noProof/>
                <w:webHidden/>
              </w:rPr>
              <w:fldChar w:fldCharType="end"/>
            </w:r>
          </w:hyperlink>
        </w:p>
        <w:p w:rsidR="008772FD" w:rsidRDefault="008772FD">
          <w:pPr>
            <w:pStyle w:val="TDC2"/>
            <w:tabs>
              <w:tab w:val="left" w:pos="660"/>
              <w:tab w:val="right" w:leader="dot" w:pos="8494"/>
            </w:tabs>
            <w:rPr>
              <w:rFonts w:asciiTheme="minorHAnsi" w:eastAsiaTheme="minorEastAsia" w:hAnsiTheme="minorHAnsi" w:cstheme="minorBidi"/>
              <w:noProof/>
              <w:lang w:eastAsia="es-ES"/>
            </w:rPr>
          </w:pPr>
          <w:hyperlink w:anchor="_Toc448145162" w:history="1">
            <w:r w:rsidRPr="00680CF0">
              <w:rPr>
                <w:rStyle w:val="Hipervnculo"/>
                <w:noProof/>
              </w:rPr>
              <w:t>2.</w:t>
            </w:r>
            <w:r>
              <w:rPr>
                <w:rFonts w:asciiTheme="minorHAnsi" w:eastAsiaTheme="minorEastAsia" w:hAnsiTheme="minorHAnsi" w:cstheme="minorBidi"/>
                <w:noProof/>
                <w:lang w:eastAsia="es-ES"/>
              </w:rPr>
              <w:tab/>
            </w:r>
            <w:r w:rsidRPr="00680CF0">
              <w:rPr>
                <w:rStyle w:val="Hipervnculo"/>
                <w:bCs/>
                <w:noProof/>
              </w:rPr>
              <w:t>Definiciones y siglas</w:t>
            </w:r>
            <w:r>
              <w:rPr>
                <w:noProof/>
                <w:webHidden/>
              </w:rPr>
              <w:tab/>
            </w:r>
            <w:r>
              <w:rPr>
                <w:noProof/>
                <w:webHidden/>
              </w:rPr>
              <w:fldChar w:fldCharType="begin"/>
            </w:r>
            <w:r>
              <w:rPr>
                <w:noProof/>
                <w:webHidden/>
              </w:rPr>
              <w:instrText xml:space="preserve"> PAGEREF _Toc448145162 \h </w:instrText>
            </w:r>
            <w:r>
              <w:rPr>
                <w:noProof/>
                <w:webHidden/>
              </w:rPr>
            </w:r>
            <w:r>
              <w:rPr>
                <w:noProof/>
                <w:webHidden/>
              </w:rPr>
              <w:fldChar w:fldCharType="separate"/>
            </w:r>
            <w:r>
              <w:rPr>
                <w:noProof/>
                <w:webHidden/>
              </w:rPr>
              <w:t>4</w:t>
            </w:r>
            <w:r>
              <w:rPr>
                <w:noProof/>
                <w:webHidden/>
              </w:rPr>
              <w:fldChar w:fldCharType="end"/>
            </w:r>
          </w:hyperlink>
        </w:p>
        <w:p w:rsidR="008772FD" w:rsidRDefault="008772FD">
          <w:pPr>
            <w:pStyle w:val="TDC1"/>
            <w:tabs>
              <w:tab w:val="left" w:pos="440"/>
              <w:tab w:val="right" w:leader="dot" w:pos="8494"/>
            </w:tabs>
            <w:rPr>
              <w:rFonts w:asciiTheme="minorHAnsi" w:eastAsiaTheme="minorEastAsia" w:hAnsiTheme="minorHAnsi" w:cstheme="minorBidi"/>
              <w:noProof/>
              <w:lang w:eastAsia="es-ES"/>
            </w:rPr>
          </w:pPr>
          <w:hyperlink w:anchor="_Toc448145163" w:history="1">
            <w:r w:rsidRPr="00680CF0">
              <w:rPr>
                <w:rStyle w:val="Hipervnculo"/>
                <w:noProof/>
              </w:rPr>
              <w:t>3.</w:t>
            </w:r>
            <w:r>
              <w:rPr>
                <w:rFonts w:asciiTheme="minorHAnsi" w:eastAsiaTheme="minorEastAsia" w:hAnsiTheme="minorHAnsi" w:cstheme="minorBidi"/>
                <w:noProof/>
                <w:lang w:eastAsia="es-ES"/>
              </w:rPr>
              <w:tab/>
            </w:r>
            <w:r w:rsidRPr="00680CF0">
              <w:rPr>
                <w:rStyle w:val="Hipervnculo"/>
                <w:noProof/>
              </w:rPr>
              <w:t>Descripción de las tecnologías</w:t>
            </w:r>
            <w:r>
              <w:rPr>
                <w:noProof/>
                <w:webHidden/>
              </w:rPr>
              <w:tab/>
            </w:r>
            <w:r>
              <w:rPr>
                <w:noProof/>
                <w:webHidden/>
              </w:rPr>
              <w:fldChar w:fldCharType="begin"/>
            </w:r>
            <w:r>
              <w:rPr>
                <w:noProof/>
                <w:webHidden/>
              </w:rPr>
              <w:instrText xml:space="preserve"> PAGEREF _Toc448145163 \h </w:instrText>
            </w:r>
            <w:r>
              <w:rPr>
                <w:noProof/>
                <w:webHidden/>
              </w:rPr>
            </w:r>
            <w:r>
              <w:rPr>
                <w:noProof/>
                <w:webHidden/>
              </w:rPr>
              <w:fldChar w:fldCharType="separate"/>
            </w:r>
            <w:r>
              <w:rPr>
                <w:noProof/>
                <w:webHidden/>
              </w:rPr>
              <w:t>5</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64" w:history="1">
            <w:r w:rsidRPr="00680CF0">
              <w:rPr>
                <w:rStyle w:val="Hipervnculo"/>
                <w:noProof/>
              </w:rPr>
              <w:t>3.1</w:t>
            </w:r>
            <w:r>
              <w:rPr>
                <w:rFonts w:asciiTheme="minorHAnsi" w:eastAsiaTheme="minorEastAsia" w:hAnsiTheme="minorHAnsi" w:cstheme="minorBidi"/>
                <w:noProof/>
                <w:lang w:eastAsia="es-ES"/>
              </w:rPr>
              <w:tab/>
            </w:r>
            <w:r w:rsidRPr="00680CF0">
              <w:rPr>
                <w:rStyle w:val="Hipervnculo"/>
                <w:noProof/>
              </w:rPr>
              <w:t>Ionic</w:t>
            </w:r>
            <w:r>
              <w:rPr>
                <w:noProof/>
                <w:webHidden/>
              </w:rPr>
              <w:tab/>
            </w:r>
            <w:r>
              <w:rPr>
                <w:noProof/>
                <w:webHidden/>
              </w:rPr>
              <w:fldChar w:fldCharType="begin"/>
            </w:r>
            <w:r>
              <w:rPr>
                <w:noProof/>
                <w:webHidden/>
              </w:rPr>
              <w:instrText xml:space="preserve"> PAGEREF _Toc448145164 \h </w:instrText>
            </w:r>
            <w:r>
              <w:rPr>
                <w:noProof/>
                <w:webHidden/>
              </w:rPr>
            </w:r>
            <w:r>
              <w:rPr>
                <w:noProof/>
                <w:webHidden/>
              </w:rPr>
              <w:fldChar w:fldCharType="separate"/>
            </w:r>
            <w:r>
              <w:rPr>
                <w:noProof/>
                <w:webHidden/>
              </w:rPr>
              <w:t>5</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65" w:history="1">
            <w:r w:rsidRPr="00680CF0">
              <w:rPr>
                <w:rStyle w:val="Hipervnculo"/>
                <w:noProof/>
              </w:rPr>
              <w:t>3.1.1</w:t>
            </w:r>
            <w:r>
              <w:rPr>
                <w:rFonts w:asciiTheme="minorHAnsi" w:eastAsiaTheme="minorEastAsia" w:hAnsiTheme="minorHAnsi" w:cstheme="minorBidi"/>
                <w:noProof/>
                <w:lang w:eastAsia="es-ES"/>
              </w:rPr>
              <w:tab/>
            </w:r>
            <w:r w:rsidRPr="00680CF0">
              <w:rPr>
                <w:rStyle w:val="Hipervnculo"/>
                <w:noProof/>
              </w:rPr>
              <w:t>Principales características</w:t>
            </w:r>
            <w:r>
              <w:rPr>
                <w:noProof/>
                <w:webHidden/>
              </w:rPr>
              <w:tab/>
            </w:r>
            <w:r>
              <w:rPr>
                <w:noProof/>
                <w:webHidden/>
              </w:rPr>
              <w:fldChar w:fldCharType="begin"/>
            </w:r>
            <w:r>
              <w:rPr>
                <w:noProof/>
                <w:webHidden/>
              </w:rPr>
              <w:instrText xml:space="preserve"> PAGEREF _Toc448145165 \h </w:instrText>
            </w:r>
            <w:r>
              <w:rPr>
                <w:noProof/>
                <w:webHidden/>
              </w:rPr>
            </w:r>
            <w:r>
              <w:rPr>
                <w:noProof/>
                <w:webHidden/>
              </w:rPr>
              <w:fldChar w:fldCharType="separate"/>
            </w:r>
            <w:r>
              <w:rPr>
                <w:noProof/>
                <w:webHidden/>
              </w:rPr>
              <w:t>6</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66" w:history="1">
            <w:r w:rsidRPr="00680CF0">
              <w:rPr>
                <w:rStyle w:val="Hipervnculo"/>
                <w:noProof/>
              </w:rPr>
              <w:t>3.2</w:t>
            </w:r>
            <w:r>
              <w:rPr>
                <w:rFonts w:asciiTheme="minorHAnsi" w:eastAsiaTheme="minorEastAsia" w:hAnsiTheme="minorHAnsi" w:cstheme="minorBidi"/>
                <w:noProof/>
                <w:lang w:eastAsia="es-ES"/>
              </w:rPr>
              <w:tab/>
            </w:r>
            <w:r w:rsidRPr="00680CF0">
              <w:rPr>
                <w:rStyle w:val="Hipervnculo"/>
                <w:noProof/>
              </w:rPr>
              <w:t>Apache Cordova</w:t>
            </w:r>
            <w:r>
              <w:rPr>
                <w:noProof/>
                <w:webHidden/>
              </w:rPr>
              <w:tab/>
            </w:r>
            <w:r>
              <w:rPr>
                <w:noProof/>
                <w:webHidden/>
              </w:rPr>
              <w:fldChar w:fldCharType="begin"/>
            </w:r>
            <w:r>
              <w:rPr>
                <w:noProof/>
                <w:webHidden/>
              </w:rPr>
              <w:instrText xml:space="preserve"> PAGEREF _Toc448145166 \h </w:instrText>
            </w:r>
            <w:r>
              <w:rPr>
                <w:noProof/>
                <w:webHidden/>
              </w:rPr>
            </w:r>
            <w:r>
              <w:rPr>
                <w:noProof/>
                <w:webHidden/>
              </w:rPr>
              <w:fldChar w:fldCharType="separate"/>
            </w:r>
            <w:r>
              <w:rPr>
                <w:noProof/>
                <w:webHidden/>
              </w:rPr>
              <w:t>7</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67" w:history="1">
            <w:r w:rsidRPr="00680CF0">
              <w:rPr>
                <w:rStyle w:val="Hipervnculo"/>
                <w:noProof/>
              </w:rPr>
              <w:t>3.2.1</w:t>
            </w:r>
            <w:r>
              <w:rPr>
                <w:rFonts w:asciiTheme="minorHAnsi" w:eastAsiaTheme="minorEastAsia" w:hAnsiTheme="minorHAnsi" w:cstheme="minorBidi"/>
                <w:noProof/>
                <w:lang w:eastAsia="es-ES"/>
              </w:rPr>
              <w:tab/>
            </w:r>
            <w:r w:rsidRPr="00680CF0">
              <w:rPr>
                <w:rStyle w:val="Hipervnculo"/>
                <w:noProof/>
              </w:rPr>
              <w:t>Arquitectura</w:t>
            </w:r>
            <w:r>
              <w:rPr>
                <w:noProof/>
                <w:webHidden/>
              </w:rPr>
              <w:tab/>
            </w:r>
            <w:r>
              <w:rPr>
                <w:noProof/>
                <w:webHidden/>
              </w:rPr>
              <w:fldChar w:fldCharType="begin"/>
            </w:r>
            <w:r>
              <w:rPr>
                <w:noProof/>
                <w:webHidden/>
              </w:rPr>
              <w:instrText xml:space="preserve"> PAGEREF _Toc448145167 \h </w:instrText>
            </w:r>
            <w:r>
              <w:rPr>
                <w:noProof/>
                <w:webHidden/>
              </w:rPr>
            </w:r>
            <w:r>
              <w:rPr>
                <w:noProof/>
                <w:webHidden/>
              </w:rPr>
              <w:fldChar w:fldCharType="separate"/>
            </w:r>
            <w:r>
              <w:rPr>
                <w:noProof/>
                <w:webHidden/>
              </w:rPr>
              <w:t>8</w:t>
            </w:r>
            <w:r>
              <w:rPr>
                <w:noProof/>
                <w:webHidden/>
              </w:rPr>
              <w:fldChar w:fldCharType="end"/>
            </w:r>
          </w:hyperlink>
        </w:p>
        <w:p w:rsidR="008772FD" w:rsidRDefault="008772FD">
          <w:pPr>
            <w:pStyle w:val="TDC1"/>
            <w:tabs>
              <w:tab w:val="left" w:pos="440"/>
              <w:tab w:val="right" w:leader="dot" w:pos="8494"/>
            </w:tabs>
            <w:rPr>
              <w:rFonts w:asciiTheme="minorHAnsi" w:eastAsiaTheme="minorEastAsia" w:hAnsiTheme="minorHAnsi" w:cstheme="minorBidi"/>
              <w:noProof/>
              <w:lang w:eastAsia="es-ES"/>
            </w:rPr>
          </w:pPr>
          <w:hyperlink w:anchor="_Toc448145168" w:history="1">
            <w:r w:rsidRPr="00680CF0">
              <w:rPr>
                <w:rStyle w:val="Hipervnculo"/>
                <w:noProof/>
              </w:rPr>
              <w:t>4.</w:t>
            </w:r>
            <w:r>
              <w:rPr>
                <w:rFonts w:asciiTheme="minorHAnsi" w:eastAsiaTheme="minorEastAsia" w:hAnsiTheme="minorHAnsi" w:cstheme="minorBidi"/>
                <w:noProof/>
                <w:lang w:eastAsia="es-ES"/>
              </w:rPr>
              <w:tab/>
            </w:r>
            <w:r w:rsidRPr="00680CF0">
              <w:rPr>
                <w:rStyle w:val="Hipervnculo"/>
                <w:noProof/>
              </w:rPr>
              <w:t>Criterios de comparación</w:t>
            </w:r>
            <w:r>
              <w:rPr>
                <w:noProof/>
                <w:webHidden/>
              </w:rPr>
              <w:tab/>
            </w:r>
            <w:r>
              <w:rPr>
                <w:noProof/>
                <w:webHidden/>
              </w:rPr>
              <w:fldChar w:fldCharType="begin"/>
            </w:r>
            <w:r>
              <w:rPr>
                <w:noProof/>
                <w:webHidden/>
              </w:rPr>
              <w:instrText xml:space="preserve"> PAGEREF _Toc448145168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69" w:history="1">
            <w:r w:rsidRPr="00680CF0">
              <w:rPr>
                <w:rStyle w:val="Hipervnculo"/>
                <w:noProof/>
              </w:rPr>
              <w:t>4.1</w:t>
            </w:r>
            <w:r>
              <w:rPr>
                <w:rFonts w:asciiTheme="minorHAnsi" w:eastAsiaTheme="minorEastAsia" w:hAnsiTheme="minorHAnsi" w:cstheme="minorBidi"/>
                <w:noProof/>
                <w:lang w:eastAsia="es-ES"/>
              </w:rPr>
              <w:tab/>
            </w:r>
            <w:r w:rsidRPr="00680CF0">
              <w:rPr>
                <w:rStyle w:val="Hipervnculo"/>
                <w:noProof/>
              </w:rPr>
              <w:t>Categoría A: Interfaz</w:t>
            </w:r>
            <w:r>
              <w:rPr>
                <w:noProof/>
                <w:webHidden/>
              </w:rPr>
              <w:tab/>
            </w:r>
            <w:r>
              <w:rPr>
                <w:noProof/>
                <w:webHidden/>
              </w:rPr>
              <w:fldChar w:fldCharType="begin"/>
            </w:r>
            <w:r>
              <w:rPr>
                <w:noProof/>
                <w:webHidden/>
              </w:rPr>
              <w:instrText xml:space="preserve"> PAGEREF _Toc448145169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0" w:history="1">
            <w:r w:rsidRPr="00680CF0">
              <w:rPr>
                <w:rStyle w:val="Hipervnculo"/>
                <w:noProof/>
              </w:rPr>
              <w:t>4.1.1</w:t>
            </w:r>
            <w:r>
              <w:rPr>
                <w:rFonts w:asciiTheme="minorHAnsi" w:eastAsiaTheme="minorEastAsia" w:hAnsiTheme="minorHAnsi" w:cstheme="minorBidi"/>
                <w:noProof/>
                <w:lang w:eastAsia="es-ES"/>
              </w:rPr>
              <w:tab/>
            </w:r>
            <w:r w:rsidRPr="00680CF0">
              <w:rPr>
                <w:rStyle w:val="Hipervnculo"/>
                <w:noProof/>
              </w:rPr>
              <w:t>Criterio A.1: La experiencia y capacidad para el usuario</w:t>
            </w:r>
            <w:r>
              <w:rPr>
                <w:noProof/>
                <w:webHidden/>
              </w:rPr>
              <w:tab/>
            </w:r>
            <w:r>
              <w:rPr>
                <w:noProof/>
                <w:webHidden/>
              </w:rPr>
              <w:fldChar w:fldCharType="begin"/>
            </w:r>
            <w:r>
              <w:rPr>
                <w:noProof/>
                <w:webHidden/>
              </w:rPr>
              <w:instrText xml:space="preserve"> PAGEREF _Toc448145170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1" w:history="1">
            <w:r w:rsidRPr="00680CF0">
              <w:rPr>
                <w:rStyle w:val="Hipervnculo"/>
                <w:noProof/>
              </w:rPr>
              <w:t>4.1.2</w:t>
            </w:r>
            <w:r>
              <w:rPr>
                <w:rFonts w:asciiTheme="minorHAnsi" w:eastAsiaTheme="minorEastAsia" w:hAnsiTheme="minorHAnsi" w:cstheme="minorBidi"/>
                <w:noProof/>
                <w:lang w:eastAsia="es-ES"/>
              </w:rPr>
              <w:tab/>
            </w:r>
            <w:r w:rsidRPr="00680CF0">
              <w:rPr>
                <w:rStyle w:val="Hipervnculo"/>
                <w:noProof/>
              </w:rPr>
              <w:t>Criterio A.2: Interfaz</w:t>
            </w:r>
            <w:r>
              <w:rPr>
                <w:noProof/>
                <w:webHidden/>
              </w:rPr>
              <w:tab/>
            </w:r>
            <w:r>
              <w:rPr>
                <w:noProof/>
                <w:webHidden/>
              </w:rPr>
              <w:fldChar w:fldCharType="begin"/>
            </w:r>
            <w:r>
              <w:rPr>
                <w:noProof/>
                <w:webHidden/>
              </w:rPr>
              <w:instrText xml:space="preserve"> PAGEREF _Toc448145171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72" w:history="1">
            <w:r w:rsidRPr="00680CF0">
              <w:rPr>
                <w:rStyle w:val="Hipervnculo"/>
                <w:noProof/>
              </w:rPr>
              <w:t>4.2</w:t>
            </w:r>
            <w:r>
              <w:rPr>
                <w:rFonts w:asciiTheme="minorHAnsi" w:eastAsiaTheme="minorEastAsia" w:hAnsiTheme="minorHAnsi" w:cstheme="minorBidi"/>
                <w:noProof/>
                <w:lang w:eastAsia="es-ES"/>
              </w:rPr>
              <w:tab/>
            </w:r>
            <w:r w:rsidRPr="00680CF0">
              <w:rPr>
                <w:rStyle w:val="Hipervnculo"/>
                <w:noProof/>
              </w:rPr>
              <w:t>Categoría B: Rendimiento</w:t>
            </w:r>
            <w:r>
              <w:rPr>
                <w:noProof/>
                <w:webHidden/>
              </w:rPr>
              <w:tab/>
            </w:r>
            <w:r>
              <w:rPr>
                <w:noProof/>
                <w:webHidden/>
              </w:rPr>
              <w:fldChar w:fldCharType="begin"/>
            </w:r>
            <w:r>
              <w:rPr>
                <w:noProof/>
                <w:webHidden/>
              </w:rPr>
              <w:instrText xml:space="preserve"> PAGEREF _Toc448145172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3" w:history="1">
            <w:r w:rsidRPr="00680CF0">
              <w:rPr>
                <w:rStyle w:val="Hipervnculo"/>
                <w:noProof/>
              </w:rPr>
              <w:t>4.2.1</w:t>
            </w:r>
            <w:r>
              <w:rPr>
                <w:rFonts w:asciiTheme="minorHAnsi" w:eastAsiaTheme="minorEastAsia" w:hAnsiTheme="minorHAnsi" w:cstheme="minorBidi"/>
                <w:noProof/>
                <w:lang w:eastAsia="es-ES"/>
              </w:rPr>
              <w:tab/>
            </w:r>
            <w:r w:rsidRPr="00680CF0">
              <w:rPr>
                <w:rStyle w:val="Hipervnculo"/>
                <w:noProof/>
              </w:rPr>
              <w:t>Criterio B.1: Recursos</w:t>
            </w:r>
            <w:r>
              <w:rPr>
                <w:noProof/>
                <w:webHidden/>
              </w:rPr>
              <w:tab/>
            </w:r>
            <w:r>
              <w:rPr>
                <w:noProof/>
                <w:webHidden/>
              </w:rPr>
              <w:fldChar w:fldCharType="begin"/>
            </w:r>
            <w:r>
              <w:rPr>
                <w:noProof/>
                <w:webHidden/>
              </w:rPr>
              <w:instrText xml:space="preserve"> PAGEREF _Toc448145173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74" w:history="1">
            <w:r w:rsidRPr="00680CF0">
              <w:rPr>
                <w:rStyle w:val="Hipervnculo"/>
                <w:noProof/>
              </w:rPr>
              <w:t>4.3</w:t>
            </w:r>
            <w:r>
              <w:rPr>
                <w:rFonts w:asciiTheme="minorHAnsi" w:eastAsiaTheme="minorEastAsia" w:hAnsiTheme="minorHAnsi" w:cstheme="minorBidi"/>
                <w:noProof/>
                <w:lang w:eastAsia="es-ES"/>
              </w:rPr>
              <w:tab/>
            </w:r>
            <w:r w:rsidRPr="00680CF0">
              <w:rPr>
                <w:rStyle w:val="Hipervnculo"/>
                <w:noProof/>
              </w:rPr>
              <w:t>Categoría C: Modelo de Negocio</w:t>
            </w:r>
            <w:r>
              <w:rPr>
                <w:noProof/>
                <w:webHidden/>
              </w:rPr>
              <w:tab/>
            </w:r>
            <w:r>
              <w:rPr>
                <w:noProof/>
                <w:webHidden/>
              </w:rPr>
              <w:fldChar w:fldCharType="begin"/>
            </w:r>
            <w:r>
              <w:rPr>
                <w:noProof/>
                <w:webHidden/>
              </w:rPr>
              <w:instrText xml:space="preserve"> PAGEREF _Toc448145174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5" w:history="1">
            <w:r w:rsidRPr="00680CF0">
              <w:rPr>
                <w:rStyle w:val="Hipervnculo"/>
                <w:noProof/>
              </w:rPr>
              <w:t>4.3.1</w:t>
            </w:r>
            <w:r>
              <w:rPr>
                <w:rFonts w:asciiTheme="minorHAnsi" w:eastAsiaTheme="minorEastAsia" w:hAnsiTheme="minorHAnsi" w:cstheme="minorBidi"/>
                <w:noProof/>
                <w:lang w:eastAsia="es-ES"/>
              </w:rPr>
              <w:tab/>
            </w:r>
            <w:r w:rsidRPr="00680CF0">
              <w:rPr>
                <w:rStyle w:val="Hipervnculo"/>
                <w:noProof/>
              </w:rPr>
              <w:t>Criterio C.1: Costes</w:t>
            </w:r>
            <w:r>
              <w:rPr>
                <w:noProof/>
                <w:webHidden/>
              </w:rPr>
              <w:tab/>
            </w:r>
            <w:r>
              <w:rPr>
                <w:noProof/>
                <w:webHidden/>
              </w:rPr>
              <w:fldChar w:fldCharType="begin"/>
            </w:r>
            <w:r>
              <w:rPr>
                <w:noProof/>
                <w:webHidden/>
              </w:rPr>
              <w:instrText xml:space="preserve"> PAGEREF _Toc448145175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76" w:history="1">
            <w:r w:rsidRPr="00680CF0">
              <w:rPr>
                <w:rStyle w:val="Hipervnculo"/>
                <w:noProof/>
              </w:rPr>
              <w:t>4.4</w:t>
            </w:r>
            <w:r>
              <w:rPr>
                <w:rFonts w:asciiTheme="minorHAnsi" w:eastAsiaTheme="minorEastAsia" w:hAnsiTheme="minorHAnsi" w:cstheme="minorBidi"/>
                <w:noProof/>
                <w:lang w:eastAsia="es-ES"/>
              </w:rPr>
              <w:tab/>
            </w:r>
            <w:r w:rsidRPr="00680CF0">
              <w:rPr>
                <w:rStyle w:val="Hipervnculo"/>
                <w:noProof/>
              </w:rPr>
              <w:t>Categoría D: Utilidad</w:t>
            </w:r>
            <w:r>
              <w:rPr>
                <w:noProof/>
                <w:webHidden/>
              </w:rPr>
              <w:tab/>
            </w:r>
            <w:r>
              <w:rPr>
                <w:noProof/>
                <w:webHidden/>
              </w:rPr>
              <w:fldChar w:fldCharType="begin"/>
            </w:r>
            <w:r>
              <w:rPr>
                <w:noProof/>
                <w:webHidden/>
              </w:rPr>
              <w:instrText xml:space="preserve"> PAGEREF _Toc448145176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7" w:history="1">
            <w:r w:rsidRPr="00680CF0">
              <w:rPr>
                <w:rStyle w:val="Hipervnculo"/>
                <w:noProof/>
              </w:rPr>
              <w:t>4.4.1</w:t>
            </w:r>
            <w:r>
              <w:rPr>
                <w:rFonts w:asciiTheme="minorHAnsi" w:eastAsiaTheme="minorEastAsia" w:hAnsiTheme="minorHAnsi" w:cstheme="minorBidi"/>
                <w:noProof/>
                <w:lang w:eastAsia="es-ES"/>
              </w:rPr>
              <w:tab/>
            </w:r>
            <w:r w:rsidRPr="00680CF0">
              <w:rPr>
                <w:rStyle w:val="Hipervnculo"/>
                <w:noProof/>
              </w:rPr>
              <w:t>Criterio D.1: Actualizaciones</w:t>
            </w:r>
            <w:r>
              <w:rPr>
                <w:noProof/>
                <w:webHidden/>
              </w:rPr>
              <w:tab/>
            </w:r>
            <w:r>
              <w:rPr>
                <w:noProof/>
                <w:webHidden/>
              </w:rPr>
              <w:fldChar w:fldCharType="begin"/>
            </w:r>
            <w:r>
              <w:rPr>
                <w:noProof/>
                <w:webHidden/>
              </w:rPr>
              <w:instrText xml:space="preserve"> PAGEREF _Toc448145177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8" w:history="1">
            <w:r w:rsidRPr="00680CF0">
              <w:rPr>
                <w:rStyle w:val="Hipervnculo"/>
                <w:noProof/>
              </w:rPr>
              <w:t>4.4.2</w:t>
            </w:r>
            <w:r>
              <w:rPr>
                <w:rFonts w:asciiTheme="minorHAnsi" w:eastAsiaTheme="minorEastAsia" w:hAnsiTheme="minorHAnsi" w:cstheme="minorBidi"/>
                <w:noProof/>
                <w:lang w:eastAsia="es-ES"/>
              </w:rPr>
              <w:tab/>
            </w:r>
            <w:r w:rsidRPr="00680CF0">
              <w:rPr>
                <w:rStyle w:val="Hipervnculo"/>
                <w:noProof/>
              </w:rPr>
              <w:t>Criterio D.2: Control de distribución</w:t>
            </w:r>
            <w:r>
              <w:rPr>
                <w:noProof/>
                <w:webHidden/>
              </w:rPr>
              <w:tab/>
            </w:r>
            <w:r>
              <w:rPr>
                <w:noProof/>
                <w:webHidden/>
              </w:rPr>
              <w:fldChar w:fldCharType="begin"/>
            </w:r>
            <w:r>
              <w:rPr>
                <w:noProof/>
                <w:webHidden/>
              </w:rPr>
              <w:instrText xml:space="preserve"> PAGEREF _Toc448145178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79" w:history="1">
            <w:r w:rsidRPr="00680CF0">
              <w:rPr>
                <w:rStyle w:val="Hipervnculo"/>
                <w:noProof/>
              </w:rPr>
              <w:t>4.4.3</w:t>
            </w:r>
            <w:r>
              <w:rPr>
                <w:rFonts w:asciiTheme="minorHAnsi" w:eastAsiaTheme="minorEastAsia" w:hAnsiTheme="minorHAnsi" w:cstheme="minorBidi"/>
                <w:noProof/>
                <w:lang w:eastAsia="es-ES"/>
              </w:rPr>
              <w:tab/>
            </w:r>
            <w:r w:rsidRPr="00680CF0">
              <w:rPr>
                <w:rStyle w:val="Hipervnculo"/>
                <w:noProof/>
              </w:rPr>
              <w:t>Criterio D.3: Fragmentación</w:t>
            </w:r>
            <w:r>
              <w:rPr>
                <w:noProof/>
                <w:webHidden/>
              </w:rPr>
              <w:tab/>
            </w:r>
            <w:r>
              <w:rPr>
                <w:noProof/>
                <w:webHidden/>
              </w:rPr>
              <w:fldChar w:fldCharType="begin"/>
            </w:r>
            <w:r>
              <w:rPr>
                <w:noProof/>
                <w:webHidden/>
              </w:rPr>
              <w:instrText xml:space="preserve"> PAGEREF _Toc448145179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80" w:history="1">
            <w:r w:rsidRPr="00680CF0">
              <w:rPr>
                <w:rStyle w:val="Hipervnculo"/>
                <w:noProof/>
              </w:rPr>
              <w:t>4.4.4</w:t>
            </w:r>
            <w:r>
              <w:rPr>
                <w:rFonts w:asciiTheme="minorHAnsi" w:eastAsiaTheme="minorEastAsia" w:hAnsiTheme="minorHAnsi" w:cstheme="minorBidi"/>
                <w:noProof/>
                <w:lang w:eastAsia="es-ES"/>
              </w:rPr>
              <w:tab/>
            </w:r>
            <w:r w:rsidRPr="00680CF0">
              <w:rPr>
                <w:rStyle w:val="Hipervnculo"/>
                <w:noProof/>
              </w:rPr>
              <w:t>Criterio D.4: Disponibilidad de conocimiento de programación</w:t>
            </w:r>
            <w:r>
              <w:rPr>
                <w:noProof/>
                <w:webHidden/>
              </w:rPr>
              <w:tab/>
            </w:r>
            <w:r>
              <w:rPr>
                <w:noProof/>
                <w:webHidden/>
              </w:rPr>
              <w:fldChar w:fldCharType="begin"/>
            </w:r>
            <w:r>
              <w:rPr>
                <w:noProof/>
                <w:webHidden/>
              </w:rPr>
              <w:instrText xml:space="preserve"> PAGEREF _Toc448145180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81" w:history="1">
            <w:r w:rsidRPr="00680CF0">
              <w:rPr>
                <w:rStyle w:val="Hipervnculo"/>
                <w:noProof/>
              </w:rPr>
              <w:t>4.4.5</w:t>
            </w:r>
            <w:r>
              <w:rPr>
                <w:rFonts w:asciiTheme="minorHAnsi" w:eastAsiaTheme="minorEastAsia" w:hAnsiTheme="minorHAnsi" w:cstheme="minorBidi"/>
                <w:noProof/>
                <w:lang w:eastAsia="es-ES"/>
              </w:rPr>
              <w:tab/>
            </w:r>
            <w:r w:rsidRPr="00680CF0">
              <w:rPr>
                <w:rStyle w:val="Hipervnculo"/>
                <w:noProof/>
              </w:rPr>
              <w:t>Criterio D.5: Seguridad</w:t>
            </w:r>
            <w:r>
              <w:rPr>
                <w:noProof/>
                <w:webHidden/>
              </w:rPr>
              <w:tab/>
            </w:r>
            <w:r>
              <w:rPr>
                <w:noProof/>
                <w:webHidden/>
              </w:rPr>
              <w:fldChar w:fldCharType="begin"/>
            </w:r>
            <w:r>
              <w:rPr>
                <w:noProof/>
                <w:webHidden/>
              </w:rPr>
              <w:instrText xml:space="preserve"> PAGEREF _Toc448145181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82" w:history="1">
            <w:r w:rsidRPr="00680CF0">
              <w:rPr>
                <w:rStyle w:val="Hipervnculo"/>
                <w:noProof/>
              </w:rPr>
              <w:t>4.4.6</w:t>
            </w:r>
            <w:r>
              <w:rPr>
                <w:rFonts w:asciiTheme="minorHAnsi" w:eastAsiaTheme="minorEastAsia" w:hAnsiTheme="minorHAnsi" w:cstheme="minorBidi"/>
                <w:noProof/>
                <w:lang w:eastAsia="es-ES"/>
              </w:rPr>
              <w:tab/>
            </w:r>
            <w:r w:rsidRPr="00680CF0">
              <w:rPr>
                <w:rStyle w:val="Hipervnculo"/>
                <w:noProof/>
              </w:rPr>
              <w:t>Criterio D.6: Modo Offline</w:t>
            </w:r>
            <w:r>
              <w:rPr>
                <w:noProof/>
                <w:webHidden/>
              </w:rPr>
              <w:tab/>
            </w:r>
            <w:r>
              <w:rPr>
                <w:noProof/>
                <w:webHidden/>
              </w:rPr>
              <w:fldChar w:fldCharType="begin"/>
            </w:r>
            <w:r>
              <w:rPr>
                <w:noProof/>
                <w:webHidden/>
              </w:rPr>
              <w:instrText xml:space="preserve"> PAGEREF _Toc448145182 \h </w:instrText>
            </w:r>
            <w:r>
              <w:rPr>
                <w:noProof/>
                <w:webHidden/>
              </w:rPr>
            </w:r>
            <w:r>
              <w:rPr>
                <w:noProof/>
                <w:webHidden/>
              </w:rPr>
              <w:fldChar w:fldCharType="separate"/>
            </w:r>
            <w:r>
              <w:rPr>
                <w:noProof/>
                <w:webHidden/>
              </w:rPr>
              <w:t>10</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83" w:history="1">
            <w:r w:rsidRPr="00680CF0">
              <w:rPr>
                <w:rStyle w:val="Hipervnculo"/>
                <w:noProof/>
              </w:rPr>
              <w:t>4.5</w:t>
            </w:r>
            <w:r>
              <w:rPr>
                <w:rFonts w:asciiTheme="minorHAnsi" w:eastAsiaTheme="minorEastAsia" w:hAnsiTheme="minorHAnsi" w:cstheme="minorBidi"/>
                <w:noProof/>
                <w:lang w:eastAsia="es-ES"/>
              </w:rPr>
              <w:tab/>
            </w:r>
            <w:r w:rsidRPr="00680CF0">
              <w:rPr>
                <w:rStyle w:val="Hipervnculo"/>
                <w:noProof/>
              </w:rPr>
              <w:t>Categoría B</w:t>
            </w:r>
            <w:r>
              <w:rPr>
                <w:noProof/>
                <w:webHidden/>
              </w:rPr>
              <w:tab/>
            </w:r>
            <w:r>
              <w:rPr>
                <w:noProof/>
                <w:webHidden/>
              </w:rPr>
              <w:fldChar w:fldCharType="begin"/>
            </w:r>
            <w:r>
              <w:rPr>
                <w:noProof/>
                <w:webHidden/>
              </w:rPr>
              <w:instrText xml:space="preserve"> PAGEREF _Toc448145183 \h </w:instrText>
            </w:r>
            <w:r>
              <w:rPr>
                <w:noProof/>
                <w:webHidden/>
              </w:rPr>
            </w:r>
            <w:r>
              <w:rPr>
                <w:noProof/>
                <w:webHidden/>
              </w:rPr>
              <w:fldChar w:fldCharType="separate"/>
            </w:r>
            <w:r>
              <w:rPr>
                <w:noProof/>
                <w:webHidden/>
              </w:rPr>
              <w:t>11</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84" w:history="1">
            <w:r w:rsidRPr="00680CF0">
              <w:rPr>
                <w:rStyle w:val="Hipervnculo"/>
                <w:noProof/>
              </w:rPr>
              <w:t>4.6</w:t>
            </w:r>
            <w:r>
              <w:rPr>
                <w:rFonts w:asciiTheme="minorHAnsi" w:eastAsiaTheme="minorEastAsia" w:hAnsiTheme="minorHAnsi" w:cstheme="minorBidi"/>
                <w:noProof/>
                <w:lang w:eastAsia="es-ES"/>
              </w:rPr>
              <w:tab/>
            </w:r>
            <w:r w:rsidRPr="00680CF0">
              <w:rPr>
                <w:rStyle w:val="Hipervnculo"/>
                <w:noProof/>
              </w:rPr>
              <w:t>Categoría C</w:t>
            </w:r>
            <w:r>
              <w:rPr>
                <w:noProof/>
                <w:webHidden/>
              </w:rPr>
              <w:tab/>
            </w:r>
            <w:r>
              <w:rPr>
                <w:noProof/>
                <w:webHidden/>
              </w:rPr>
              <w:fldChar w:fldCharType="begin"/>
            </w:r>
            <w:r>
              <w:rPr>
                <w:noProof/>
                <w:webHidden/>
              </w:rPr>
              <w:instrText xml:space="preserve"> PAGEREF _Toc448145184 \h </w:instrText>
            </w:r>
            <w:r>
              <w:rPr>
                <w:noProof/>
                <w:webHidden/>
              </w:rPr>
            </w:r>
            <w:r>
              <w:rPr>
                <w:noProof/>
                <w:webHidden/>
              </w:rPr>
              <w:fldChar w:fldCharType="separate"/>
            </w:r>
            <w:r>
              <w:rPr>
                <w:noProof/>
                <w:webHidden/>
              </w:rPr>
              <w:t>11</w:t>
            </w:r>
            <w:r>
              <w:rPr>
                <w:noProof/>
                <w:webHidden/>
              </w:rPr>
              <w:fldChar w:fldCharType="end"/>
            </w:r>
          </w:hyperlink>
        </w:p>
        <w:p w:rsidR="008772FD" w:rsidRDefault="008772FD">
          <w:pPr>
            <w:pStyle w:val="TDC1"/>
            <w:tabs>
              <w:tab w:val="left" w:pos="440"/>
              <w:tab w:val="right" w:leader="dot" w:pos="8494"/>
            </w:tabs>
            <w:rPr>
              <w:rFonts w:asciiTheme="minorHAnsi" w:eastAsiaTheme="minorEastAsia" w:hAnsiTheme="minorHAnsi" w:cstheme="minorBidi"/>
              <w:noProof/>
              <w:lang w:eastAsia="es-ES"/>
            </w:rPr>
          </w:pPr>
          <w:hyperlink w:anchor="_Toc448145185" w:history="1">
            <w:r w:rsidRPr="00680CF0">
              <w:rPr>
                <w:rStyle w:val="Hipervnculo"/>
                <w:noProof/>
              </w:rPr>
              <w:t>5.</w:t>
            </w:r>
            <w:r>
              <w:rPr>
                <w:rFonts w:asciiTheme="minorHAnsi" w:eastAsiaTheme="minorEastAsia" w:hAnsiTheme="minorHAnsi" w:cstheme="minorBidi"/>
                <w:noProof/>
                <w:lang w:eastAsia="es-ES"/>
              </w:rPr>
              <w:tab/>
            </w:r>
            <w:r w:rsidRPr="00680CF0">
              <w:rPr>
                <w:rStyle w:val="Hipervnculo"/>
                <w:noProof/>
              </w:rPr>
              <w:t>Evaluación de los criterios por tecnología</w:t>
            </w:r>
            <w:r>
              <w:rPr>
                <w:noProof/>
                <w:webHidden/>
              </w:rPr>
              <w:tab/>
            </w:r>
            <w:r>
              <w:rPr>
                <w:noProof/>
                <w:webHidden/>
              </w:rPr>
              <w:fldChar w:fldCharType="begin"/>
            </w:r>
            <w:r>
              <w:rPr>
                <w:noProof/>
                <w:webHidden/>
              </w:rPr>
              <w:instrText xml:space="preserve"> PAGEREF _Toc448145185 \h </w:instrText>
            </w:r>
            <w:r>
              <w:rPr>
                <w:noProof/>
                <w:webHidden/>
              </w:rPr>
            </w:r>
            <w:r>
              <w:rPr>
                <w:noProof/>
                <w:webHidden/>
              </w:rPr>
              <w:fldChar w:fldCharType="separate"/>
            </w:r>
            <w:r>
              <w:rPr>
                <w:noProof/>
                <w:webHidden/>
              </w:rPr>
              <w:t>11</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86" w:history="1">
            <w:r w:rsidRPr="00680CF0">
              <w:rPr>
                <w:rStyle w:val="Hipervnculo"/>
                <w:noProof/>
              </w:rPr>
              <w:t>5.1</w:t>
            </w:r>
            <w:r>
              <w:rPr>
                <w:rFonts w:asciiTheme="minorHAnsi" w:eastAsiaTheme="minorEastAsia" w:hAnsiTheme="minorHAnsi" w:cstheme="minorBidi"/>
                <w:noProof/>
                <w:lang w:eastAsia="es-ES"/>
              </w:rPr>
              <w:tab/>
            </w:r>
            <w:r w:rsidRPr="00680CF0">
              <w:rPr>
                <w:rStyle w:val="Hipervnculo"/>
                <w:noProof/>
              </w:rPr>
              <w:t>Evaluación de los criterios para Ionic</w:t>
            </w:r>
            <w:r>
              <w:rPr>
                <w:noProof/>
                <w:webHidden/>
              </w:rPr>
              <w:tab/>
            </w:r>
            <w:r>
              <w:rPr>
                <w:noProof/>
                <w:webHidden/>
              </w:rPr>
              <w:fldChar w:fldCharType="begin"/>
            </w:r>
            <w:r>
              <w:rPr>
                <w:noProof/>
                <w:webHidden/>
              </w:rPr>
              <w:instrText xml:space="preserve"> PAGEREF _Toc448145186 \h </w:instrText>
            </w:r>
            <w:r>
              <w:rPr>
                <w:noProof/>
                <w:webHidden/>
              </w:rPr>
            </w:r>
            <w:r>
              <w:rPr>
                <w:noProof/>
                <w:webHidden/>
              </w:rPr>
              <w:fldChar w:fldCharType="separate"/>
            </w:r>
            <w:r>
              <w:rPr>
                <w:noProof/>
                <w:webHidden/>
              </w:rPr>
              <w:t>11</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87" w:history="1">
            <w:r w:rsidRPr="00680CF0">
              <w:rPr>
                <w:rStyle w:val="Hipervnculo"/>
                <w:noProof/>
              </w:rPr>
              <w:t>5.2</w:t>
            </w:r>
            <w:r>
              <w:rPr>
                <w:rFonts w:asciiTheme="minorHAnsi" w:eastAsiaTheme="minorEastAsia" w:hAnsiTheme="minorHAnsi" w:cstheme="minorBidi"/>
                <w:noProof/>
                <w:lang w:eastAsia="es-ES"/>
              </w:rPr>
              <w:tab/>
            </w:r>
            <w:r w:rsidRPr="00680CF0">
              <w:rPr>
                <w:rStyle w:val="Hipervnculo"/>
                <w:noProof/>
              </w:rPr>
              <w:t>Evaluación de los criterios para Apache Cordova</w:t>
            </w:r>
            <w:r>
              <w:rPr>
                <w:noProof/>
                <w:webHidden/>
              </w:rPr>
              <w:tab/>
            </w:r>
            <w:r>
              <w:rPr>
                <w:noProof/>
                <w:webHidden/>
              </w:rPr>
              <w:fldChar w:fldCharType="begin"/>
            </w:r>
            <w:r>
              <w:rPr>
                <w:noProof/>
                <w:webHidden/>
              </w:rPr>
              <w:instrText xml:space="preserve"> PAGEREF _Toc448145187 \h </w:instrText>
            </w:r>
            <w:r>
              <w:rPr>
                <w:noProof/>
                <w:webHidden/>
              </w:rPr>
            </w:r>
            <w:r>
              <w:rPr>
                <w:noProof/>
                <w:webHidden/>
              </w:rPr>
              <w:fldChar w:fldCharType="separate"/>
            </w:r>
            <w:r>
              <w:rPr>
                <w:noProof/>
                <w:webHidden/>
              </w:rPr>
              <w:t>11</w:t>
            </w:r>
            <w:r>
              <w:rPr>
                <w:noProof/>
                <w:webHidden/>
              </w:rPr>
              <w:fldChar w:fldCharType="end"/>
            </w:r>
          </w:hyperlink>
        </w:p>
        <w:p w:rsidR="008772FD" w:rsidRDefault="008772FD">
          <w:pPr>
            <w:pStyle w:val="TDC1"/>
            <w:tabs>
              <w:tab w:val="left" w:pos="440"/>
              <w:tab w:val="right" w:leader="dot" w:pos="8494"/>
            </w:tabs>
            <w:rPr>
              <w:rFonts w:asciiTheme="minorHAnsi" w:eastAsiaTheme="minorEastAsia" w:hAnsiTheme="minorHAnsi" w:cstheme="minorBidi"/>
              <w:noProof/>
              <w:lang w:eastAsia="es-ES"/>
            </w:rPr>
          </w:pPr>
          <w:hyperlink w:anchor="_Toc448145188" w:history="1">
            <w:r w:rsidRPr="00680CF0">
              <w:rPr>
                <w:rStyle w:val="Hipervnculo"/>
                <w:noProof/>
              </w:rPr>
              <w:t>6.</w:t>
            </w:r>
            <w:r>
              <w:rPr>
                <w:rFonts w:asciiTheme="minorHAnsi" w:eastAsiaTheme="minorEastAsia" w:hAnsiTheme="minorHAnsi" w:cstheme="minorBidi"/>
                <w:noProof/>
                <w:lang w:eastAsia="es-ES"/>
              </w:rPr>
              <w:tab/>
            </w:r>
            <w:r w:rsidRPr="00680CF0">
              <w:rPr>
                <w:rStyle w:val="Hipervnculo"/>
                <w:noProof/>
              </w:rPr>
              <w:t>Comparación de las tecnologías</w:t>
            </w:r>
            <w:r>
              <w:rPr>
                <w:noProof/>
                <w:webHidden/>
              </w:rPr>
              <w:tab/>
            </w:r>
            <w:r>
              <w:rPr>
                <w:noProof/>
                <w:webHidden/>
              </w:rPr>
              <w:fldChar w:fldCharType="begin"/>
            </w:r>
            <w:r>
              <w:rPr>
                <w:noProof/>
                <w:webHidden/>
              </w:rPr>
              <w:instrText xml:space="preserve"> PAGEREF _Toc448145188 \h </w:instrText>
            </w:r>
            <w:r>
              <w:rPr>
                <w:noProof/>
                <w:webHidden/>
              </w:rPr>
            </w:r>
            <w:r>
              <w:rPr>
                <w:noProof/>
                <w:webHidden/>
              </w:rPr>
              <w:fldChar w:fldCharType="separate"/>
            </w:r>
            <w:r>
              <w:rPr>
                <w:noProof/>
                <w:webHidden/>
              </w:rPr>
              <w:t>12</w:t>
            </w:r>
            <w:r>
              <w:rPr>
                <w:noProof/>
                <w:webHidden/>
              </w:rPr>
              <w:fldChar w:fldCharType="end"/>
            </w:r>
          </w:hyperlink>
        </w:p>
        <w:p w:rsidR="008772FD" w:rsidRDefault="008772FD">
          <w:pPr>
            <w:pStyle w:val="TDC1"/>
            <w:tabs>
              <w:tab w:val="left" w:pos="440"/>
              <w:tab w:val="right" w:leader="dot" w:pos="8494"/>
            </w:tabs>
            <w:rPr>
              <w:rFonts w:asciiTheme="minorHAnsi" w:eastAsiaTheme="minorEastAsia" w:hAnsiTheme="minorHAnsi" w:cstheme="minorBidi"/>
              <w:noProof/>
              <w:lang w:eastAsia="es-ES"/>
            </w:rPr>
          </w:pPr>
          <w:hyperlink w:anchor="_Toc448145189" w:history="1">
            <w:r w:rsidRPr="00680CF0">
              <w:rPr>
                <w:rStyle w:val="Hipervnculo"/>
                <w:noProof/>
              </w:rPr>
              <w:t>7.</w:t>
            </w:r>
            <w:r>
              <w:rPr>
                <w:rFonts w:asciiTheme="minorHAnsi" w:eastAsiaTheme="minorEastAsia" w:hAnsiTheme="minorHAnsi" w:cstheme="minorBidi"/>
                <w:noProof/>
                <w:lang w:eastAsia="es-ES"/>
              </w:rPr>
              <w:tab/>
            </w:r>
            <w:r w:rsidRPr="00680CF0">
              <w:rPr>
                <w:rStyle w:val="Hipervnculo"/>
                <w:noProof/>
              </w:rPr>
              <w:t>Recomendaciones</w:t>
            </w:r>
            <w:r>
              <w:rPr>
                <w:noProof/>
                <w:webHidden/>
              </w:rPr>
              <w:tab/>
            </w:r>
            <w:r>
              <w:rPr>
                <w:noProof/>
                <w:webHidden/>
              </w:rPr>
              <w:fldChar w:fldCharType="begin"/>
            </w:r>
            <w:r>
              <w:rPr>
                <w:noProof/>
                <w:webHidden/>
              </w:rPr>
              <w:instrText xml:space="preserve"> PAGEREF _Toc448145189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90" w:history="1">
            <w:r w:rsidRPr="00680CF0">
              <w:rPr>
                <w:rStyle w:val="Hipervnculo"/>
                <w:noProof/>
              </w:rPr>
              <w:t>7.1</w:t>
            </w:r>
            <w:r>
              <w:rPr>
                <w:rFonts w:asciiTheme="minorHAnsi" w:eastAsiaTheme="minorEastAsia" w:hAnsiTheme="minorHAnsi" w:cstheme="minorBidi"/>
                <w:noProof/>
                <w:lang w:eastAsia="es-ES"/>
              </w:rPr>
              <w:tab/>
            </w:r>
            <w:r w:rsidRPr="00680CF0">
              <w:rPr>
                <w:rStyle w:val="Hipervnculo"/>
                <w:noProof/>
              </w:rPr>
              <w:t>Situación 1</w:t>
            </w:r>
            <w:r>
              <w:rPr>
                <w:noProof/>
                <w:webHidden/>
              </w:rPr>
              <w:tab/>
            </w:r>
            <w:r>
              <w:rPr>
                <w:noProof/>
                <w:webHidden/>
              </w:rPr>
              <w:fldChar w:fldCharType="begin"/>
            </w:r>
            <w:r>
              <w:rPr>
                <w:noProof/>
                <w:webHidden/>
              </w:rPr>
              <w:instrText xml:space="preserve"> PAGEREF _Toc448145190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91" w:history="1">
            <w:r w:rsidRPr="00680CF0">
              <w:rPr>
                <w:rStyle w:val="Hipervnculo"/>
                <w:noProof/>
              </w:rPr>
              <w:t>7.1.1</w:t>
            </w:r>
            <w:r>
              <w:rPr>
                <w:rFonts w:asciiTheme="minorHAnsi" w:eastAsiaTheme="minorEastAsia" w:hAnsiTheme="minorHAnsi" w:cstheme="minorBidi"/>
                <w:noProof/>
                <w:lang w:eastAsia="es-ES"/>
              </w:rPr>
              <w:tab/>
            </w:r>
            <w:r w:rsidRPr="00680CF0">
              <w:rPr>
                <w:rStyle w:val="Hipervnculo"/>
                <w:noProof/>
              </w:rPr>
              <w:t>Descripción de la situación</w:t>
            </w:r>
            <w:r>
              <w:rPr>
                <w:noProof/>
                <w:webHidden/>
              </w:rPr>
              <w:tab/>
            </w:r>
            <w:r>
              <w:rPr>
                <w:noProof/>
                <w:webHidden/>
              </w:rPr>
              <w:fldChar w:fldCharType="begin"/>
            </w:r>
            <w:r>
              <w:rPr>
                <w:noProof/>
                <w:webHidden/>
              </w:rPr>
              <w:instrText xml:space="preserve"> PAGEREF _Toc448145191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92" w:history="1">
            <w:r w:rsidRPr="00680CF0">
              <w:rPr>
                <w:rStyle w:val="Hipervnculo"/>
                <w:noProof/>
              </w:rPr>
              <w:t>7.1.2</w:t>
            </w:r>
            <w:r>
              <w:rPr>
                <w:rFonts w:asciiTheme="minorHAnsi" w:eastAsiaTheme="minorEastAsia" w:hAnsiTheme="minorHAnsi" w:cstheme="minorBidi"/>
                <w:noProof/>
                <w:lang w:eastAsia="es-ES"/>
              </w:rPr>
              <w:tab/>
            </w:r>
            <w:r w:rsidRPr="00680CF0">
              <w:rPr>
                <w:rStyle w:val="Hipervnculo"/>
                <w:noProof/>
              </w:rPr>
              <w:t>Recomendación de tecnología a utilizar</w:t>
            </w:r>
            <w:r>
              <w:rPr>
                <w:noProof/>
                <w:webHidden/>
              </w:rPr>
              <w:tab/>
            </w:r>
            <w:r>
              <w:rPr>
                <w:noProof/>
                <w:webHidden/>
              </w:rPr>
              <w:fldChar w:fldCharType="begin"/>
            </w:r>
            <w:r>
              <w:rPr>
                <w:noProof/>
                <w:webHidden/>
              </w:rPr>
              <w:instrText xml:space="preserve"> PAGEREF _Toc448145192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2"/>
            <w:tabs>
              <w:tab w:val="left" w:pos="880"/>
              <w:tab w:val="right" w:leader="dot" w:pos="8494"/>
            </w:tabs>
            <w:rPr>
              <w:rFonts w:asciiTheme="minorHAnsi" w:eastAsiaTheme="minorEastAsia" w:hAnsiTheme="minorHAnsi" w:cstheme="minorBidi"/>
              <w:noProof/>
              <w:lang w:eastAsia="es-ES"/>
            </w:rPr>
          </w:pPr>
          <w:hyperlink w:anchor="_Toc448145193" w:history="1">
            <w:r w:rsidRPr="00680CF0">
              <w:rPr>
                <w:rStyle w:val="Hipervnculo"/>
                <w:noProof/>
                <w:lang w:val="pt-PT"/>
              </w:rPr>
              <w:t>7.2</w:t>
            </w:r>
            <w:r>
              <w:rPr>
                <w:rFonts w:asciiTheme="minorHAnsi" w:eastAsiaTheme="minorEastAsia" w:hAnsiTheme="minorHAnsi" w:cstheme="minorBidi"/>
                <w:noProof/>
                <w:lang w:eastAsia="es-ES"/>
              </w:rPr>
              <w:tab/>
            </w:r>
            <w:r w:rsidRPr="00680CF0">
              <w:rPr>
                <w:rStyle w:val="Hipervnculo"/>
                <w:noProof/>
                <w:lang w:val="pt-PT"/>
              </w:rPr>
              <w:t>Situación 2</w:t>
            </w:r>
            <w:r>
              <w:rPr>
                <w:noProof/>
                <w:webHidden/>
              </w:rPr>
              <w:tab/>
            </w:r>
            <w:r>
              <w:rPr>
                <w:noProof/>
                <w:webHidden/>
              </w:rPr>
              <w:fldChar w:fldCharType="begin"/>
            </w:r>
            <w:r>
              <w:rPr>
                <w:noProof/>
                <w:webHidden/>
              </w:rPr>
              <w:instrText xml:space="preserve"> PAGEREF _Toc448145193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94" w:history="1">
            <w:r w:rsidRPr="00680CF0">
              <w:rPr>
                <w:rStyle w:val="Hipervnculo"/>
                <w:noProof/>
              </w:rPr>
              <w:t>7.2.1</w:t>
            </w:r>
            <w:r>
              <w:rPr>
                <w:rFonts w:asciiTheme="minorHAnsi" w:eastAsiaTheme="minorEastAsia" w:hAnsiTheme="minorHAnsi" w:cstheme="minorBidi"/>
                <w:noProof/>
                <w:lang w:eastAsia="es-ES"/>
              </w:rPr>
              <w:tab/>
            </w:r>
            <w:r w:rsidRPr="00680CF0">
              <w:rPr>
                <w:rStyle w:val="Hipervnculo"/>
                <w:noProof/>
              </w:rPr>
              <w:t>Descripción de la situación</w:t>
            </w:r>
            <w:r>
              <w:rPr>
                <w:noProof/>
                <w:webHidden/>
              </w:rPr>
              <w:tab/>
            </w:r>
            <w:r>
              <w:rPr>
                <w:noProof/>
                <w:webHidden/>
              </w:rPr>
              <w:fldChar w:fldCharType="begin"/>
            </w:r>
            <w:r>
              <w:rPr>
                <w:noProof/>
                <w:webHidden/>
              </w:rPr>
              <w:instrText xml:space="preserve"> PAGEREF _Toc448145194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3"/>
            <w:tabs>
              <w:tab w:val="left" w:pos="1320"/>
              <w:tab w:val="right" w:leader="dot" w:pos="8494"/>
            </w:tabs>
            <w:rPr>
              <w:rFonts w:asciiTheme="minorHAnsi" w:eastAsiaTheme="minorEastAsia" w:hAnsiTheme="minorHAnsi" w:cstheme="minorBidi"/>
              <w:noProof/>
              <w:lang w:eastAsia="es-ES"/>
            </w:rPr>
          </w:pPr>
          <w:hyperlink w:anchor="_Toc448145195" w:history="1">
            <w:r w:rsidRPr="00680CF0">
              <w:rPr>
                <w:rStyle w:val="Hipervnculo"/>
                <w:noProof/>
              </w:rPr>
              <w:t>7.2.2</w:t>
            </w:r>
            <w:r>
              <w:rPr>
                <w:rFonts w:asciiTheme="minorHAnsi" w:eastAsiaTheme="minorEastAsia" w:hAnsiTheme="minorHAnsi" w:cstheme="minorBidi"/>
                <w:noProof/>
                <w:lang w:eastAsia="es-ES"/>
              </w:rPr>
              <w:tab/>
            </w:r>
            <w:r w:rsidRPr="00680CF0">
              <w:rPr>
                <w:rStyle w:val="Hipervnculo"/>
                <w:noProof/>
              </w:rPr>
              <w:t>Recomendación de tecnología a utilizar</w:t>
            </w:r>
            <w:r>
              <w:rPr>
                <w:noProof/>
                <w:webHidden/>
              </w:rPr>
              <w:tab/>
            </w:r>
            <w:r>
              <w:rPr>
                <w:noProof/>
                <w:webHidden/>
              </w:rPr>
              <w:fldChar w:fldCharType="begin"/>
            </w:r>
            <w:r>
              <w:rPr>
                <w:noProof/>
                <w:webHidden/>
              </w:rPr>
              <w:instrText xml:space="preserve"> PAGEREF _Toc448145195 \h </w:instrText>
            </w:r>
            <w:r>
              <w:rPr>
                <w:noProof/>
                <w:webHidden/>
              </w:rPr>
            </w:r>
            <w:r>
              <w:rPr>
                <w:noProof/>
                <w:webHidden/>
              </w:rPr>
              <w:fldChar w:fldCharType="separate"/>
            </w:r>
            <w:r>
              <w:rPr>
                <w:noProof/>
                <w:webHidden/>
              </w:rPr>
              <w:t>13</w:t>
            </w:r>
            <w:r>
              <w:rPr>
                <w:noProof/>
                <w:webHidden/>
              </w:rPr>
              <w:fldChar w:fldCharType="end"/>
            </w:r>
          </w:hyperlink>
        </w:p>
        <w:p w:rsidR="008772FD" w:rsidRDefault="008772FD">
          <w:pPr>
            <w:pStyle w:val="TDC1"/>
            <w:tabs>
              <w:tab w:val="left" w:pos="440"/>
              <w:tab w:val="right" w:leader="dot" w:pos="8494"/>
            </w:tabs>
            <w:rPr>
              <w:rFonts w:asciiTheme="minorHAnsi" w:eastAsiaTheme="minorEastAsia" w:hAnsiTheme="minorHAnsi" w:cstheme="minorBidi"/>
              <w:noProof/>
              <w:lang w:eastAsia="es-ES"/>
            </w:rPr>
          </w:pPr>
          <w:hyperlink w:anchor="_Toc448145196" w:history="1">
            <w:r w:rsidRPr="00680CF0">
              <w:rPr>
                <w:rStyle w:val="Hipervnculo"/>
                <w:noProof/>
              </w:rPr>
              <w:t>8.</w:t>
            </w:r>
            <w:r>
              <w:rPr>
                <w:rFonts w:asciiTheme="minorHAnsi" w:eastAsiaTheme="minorEastAsia" w:hAnsiTheme="minorHAnsi" w:cstheme="minorBidi"/>
                <w:noProof/>
                <w:lang w:eastAsia="es-ES"/>
              </w:rPr>
              <w:tab/>
            </w:r>
            <w:r w:rsidRPr="00680CF0">
              <w:rPr>
                <w:rStyle w:val="Hipervnculo"/>
                <w:noProof/>
              </w:rPr>
              <w:t>Conclusiones</w:t>
            </w:r>
            <w:r>
              <w:rPr>
                <w:noProof/>
                <w:webHidden/>
              </w:rPr>
              <w:tab/>
            </w:r>
            <w:r>
              <w:rPr>
                <w:noProof/>
                <w:webHidden/>
              </w:rPr>
              <w:fldChar w:fldCharType="begin"/>
            </w:r>
            <w:r>
              <w:rPr>
                <w:noProof/>
                <w:webHidden/>
              </w:rPr>
              <w:instrText xml:space="preserve"> PAGEREF _Toc448145196 \h </w:instrText>
            </w:r>
            <w:r>
              <w:rPr>
                <w:noProof/>
                <w:webHidden/>
              </w:rPr>
            </w:r>
            <w:r>
              <w:rPr>
                <w:noProof/>
                <w:webHidden/>
              </w:rPr>
              <w:fldChar w:fldCharType="separate"/>
            </w:r>
            <w:r>
              <w:rPr>
                <w:noProof/>
                <w:webHidden/>
              </w:rPr>
              <w:t>13</w:t>
            </w:r>
            <w:r>
              <w:rPr>
                <w:noProof/>
                <w:webHidden/>
              </w:rPr>
              <w:fldChar w:fldCharType="end"/>
            </w:r>
          </w:hyperlink>
        </w:p>
        <w:p w:rsidR="005703EB" w:rsidRDefault="00095949"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1" w:name="_Toc448145158"/>
      <w:r w:rsidRPr="005703EB">
        <w:lastRenderedPageBreak/>
        <w:t>Autores del trabajo</w:t>
      </w:r>
      <w:r w:rsidR="00C8301A">
        <w:t>, planificación y entrega</w:t>
      </w:r>
      <w:bookmarkEnd w:id="1"/>
    </w:p>
    <w:p w:rsidR="00C8301A" w:rsidRDefault="00C8301A" w:rsidP="00BD645A">
      <w:pPr>
        <w:pStyle w:val="Ttulo2"/>
        <w:numPr>
          <w:ilvl w:val="1"/>
          <w:numId w:val="12"/>
        </w:numPr>
      </w:pPr>
      <w:bookmarkStart w:id="2" w:name="_Toc448145159"/>
      <w:r>
        <w:t>Autores</w:t>
      </w:r>
      <w:bookmarkEnd w:id="2"/>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Luis Nueda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3" w:name="_Toc448145160"/>
      <w:r>
        <w:t>Planificación</w:t>
      </w:r>
      <w:bookmarkEnd w:id="3"/>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0B70C0" w:rsidRDefault="008772FD" w:rsidP="00C8301A">
      <w:hyperlink r:id="rId10" w:anchor="%21/app/home" w:tooltip="https://app.ganttpro.com/shared/token/efc3eaab91ed6391cc072e2f6774710be06e949e7d796a915e91287d2e1aefce#%21/app/home" w:history="1">
        <w:r w:rsidR="000B70C0" w:rsidRPr="006C7202">
          <w:rPr>
            <w:rStyle w:val="Hipervnculo"/>
            <w:b/>
            <w:bCs/>
            <w:i/>
            <w:iCs/>
            <w:sz w:val="20"/>
            <w:szCs w:val="20"/>
            <w:highlight w:val="yellow"/>
          </w:rPr>
          <w:t>https://app.ganttpro.com/shared/token/efc3eaab91ed6391cc072e2f6774710be06e949e7d796a915e91287d2e1aefce#!/app/home</w:t>
        </w:r>
      </w:hyperlink>
    </w:p>
    <w:p w:rsidR="00D5770E" w:rsidRDefault="00D5770E" w:rsidP="00BD645A">
      <w:pPr>
        <w:pStyle w:val="Ttulo2"/>
        <w:numPr>
          <w:ilvl w:val="1"/>
          <w:numId w:val="12"/>
        </w:numPr>
      </w:pPr>
      <w:bookmarkStart w:id="4" w:name="_Toc448145161"/>
      <w:r>
        <w:t>Entrega</w:t>
      </w:r>
      <w:bookmarkEnd w:id="4"/>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8D0BF8">
      <w:pPr>
        <w:pStyle w:val="Prrafodelista"/>
        <w:numPr>
          <w:ilvl w:val="0"/>
          <w:numId w:val="4"/>
        </w:numPr>
      </w:pPr>
      <w:r>
        <w:t>Presentación del trabajo: TG2</w:t>
      </w:r>
      <w:r w:rsidR="008D0BF8" w:rsidRPr="00D46C73">
        <w:t>_final.pptx</w:t>
      </w:r>
    </w:p>
    <w:p w:rsidR="00D17B4F" w:rsidRPr="004152FE" w:rsidRDefault="00D17B4F" w:rsidP="00D17B4F">
      <w:pPr>
        <w:pStyle w:val="Ttulo2"/>
        <w:numPr>
          <w:ilvl w:val="0"/>
          <w:numId w:val="12"/>
        </w:numPr>
      </w:pPr>
      <w:bookmarkStart w:id="5" w:name="_Toc448145162"/>
      <w:r w:rsidRPr="004152FE">
        <w:rPr>
          <w:bCs/>
        </w:rPr>
        <w:t>Definiciones y siglas</w:t>
      </w:r>
      <w:bookmarkEnd w:id="5"/>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1"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2"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3"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4"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5"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6"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7"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8"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9"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20"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1"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2"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3" w:tooltip="Extensible Markup Language" w:history="1">
        <w:r w:rsidRPr="00F21038">
          <w:rPr>
            <w:rFonts w:ascii="Arial" w:hAnsi="Arial" w:cs="Arial"/>
            <w:iCs/>
            <w:sz w:val="22"/>
            <w:szCs w:val="22"/>
          </w:rPr>
          <w:t>XML</w:t>
        </w:r>
      </w:hyperlink>
      <w:hyperlink r:id="rId24"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5"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6"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7"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8"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9"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30"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1"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2"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3"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4"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5"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6"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7"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BD645A">
      <w:pPr>
        <w:pStyle w:val="Ttulo1"/>
        <w:numPr>
          <w:ilvl w:val="0"/>
          <w:numId w:val="12"/>
        </w:numPr>
        <w:spacing w:before="360"/>
        <w:ind w:left="426"/>
      </w:pPr>
      <w:bookmarkStart w:id="6" w:name="_Toc448145163"/>
      <w:r>
        <w:t>Descripción de las tecnologías</w:t>
      </w:r>
      <w:bookmarkEnd w:id="6"/>
    </w:p>
    <w:p w:rsidR="00737BD9" w:rsidRDefault="000B04E0" w:rsidP="00116CE3">
      <w:pPr>
        <w:pStyle w:val="Ttulo2"/>
        <w:numPr>
          <w:ilvl w:val="1"/>
          <w:numId w:val="12"/>
        </w:numPr>
      </w:pPr>
      <w:bookmarkStart w:id="7" w:name="_Toc448145164"/>
      <w:r>
        <w:t>Ionic</w:t>
      </w:r>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1A52C9">
      <w:pPr>
        <w:pStyle w:val="NormalWeb"/>
        <w:numPr>
          <w:ilvl w:val="0"/>
          <w:numId w:val="30"/>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1A52C9">
      <w:pPr>
        <w:pStyle w:val="NormalWeb"/>
        <w:numPr>
          <w:ilvl w:val="0"/>
          <w:numId w:val="30"/>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E4484E">
      <w:pPr>
        <w:pStyle w:val="NormalWeb"/>
        <w:numPr>
          <w:ilvl w:val="0"/>
          <w:numId w:val="30"/>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F21038">
      <w:pPr>
        <w:pStyle w:val="NormalWeb"/>
        <w:numPr>
          <w:ilvl w:val="0"/>
          <w:numId w:val="3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F21038">
      <w:pPr>
        <w:pStyle w:val="NormalWeb"/>
        <w:numPr>
          <w:ilvl w:val="0"/>
          <w:numId w:val="3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9"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40"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1"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8" w:name="_Toc448145165"/>
      <w:r w:rsidRPr="00C96CA1">
        <w:t>Principales características</w:t>
      </w:r>
      <w:bookmarkEnd w:id="8"/>
    </w:p>
    <w:p w:rsidR="002A40CE" w:rsidRDefault="002A40CE" w:rsidP="002A40CE">
      <w:r>
        <w:t>(</w:t>
      </w:r>
      <w:hyperlink r:id="rId42"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3"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proofErr w:type="gramStart"/>
            <w:r w:rsidR="008D59D7" w:rsidRPr="001B2C88">
              <w:rPr>
                <w:rFonts w:ascii="Arial" w:eastAsiaTheme="minorHAnsi" w:hAnsi="Arial" w:cs="Arial"/>
                <w:sz w:val="22"/>
                <w:szCs w:val="22"/>
                <w:lang w:eastAsia="en-US"/>
              </w:rPr>
              <w:t>proporcionan</w:t>
            </w:r>
            <w:proofErr w:type="gramEnd"/>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4"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5"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w:t>
            </w:r>
            <w:proofErr w:type="gramStart"/>
            <w:r w:rsidRPr="001B2C88">
              <w:rPr>
                <w:rFonts w:ascii="Arial" w:eastAsiaTheme="minorHAnsi" w:hAnsi="Arial" w:cs="Arial"/>
                <w:sz w:val="22"/>
                <w:szCs w:val="22"/>
                <w:lang w:eastAsia="en-US"/>
              </w:rPr>
              <w:t>desarrollo móviles más populares</w:t>
            </w:r>
            <w:proofErr w:type="gram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6"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7"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9405FF">
      <w:pPr>
        <w:pStyle w:val="Ttulo2"/>
        <w:numPr>
          <w:ilvl w:val="1"/>
          <w:numId w:val="12"/>
        </w:numPr>
      </w:pPr>
      <w:bookmarkStart w:id="9" w:name="_Toc448145166"/>
      <w:r>
        <w:t>Apache Cordova</w:t>
      </w:r>
      <w:bookmarkEnd w:id="9"/>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Pr="00CA0799" w:rsidRDefault="00033EEA" w:rsidP="00033EEA">
      <w:pPr>
        <w:pStyle w:val="NormalWeb"/>
        <w:shd w:val="clear" w:color="auto" w:fill="FFFFFF"/>
        <w:spacing w:before="0" w:beforeAutospacing="0" w:after="150" w:afterAutospacing="0" w:line="300" w:lineRule="atLeast"/>
        <w:rPr>
          <w:rFonts w:ascii="Arial" w:hAnsi="Arial" w:cs="Arial"/>
          <w:color w:val="333333"/>
          <w:sz w:val="22"/>
          <w:szCs w:val="22"/>
        </w:rPr>
      </w:pPr>
      <w:r w:rsidRPr="00CA0799">
        <w:rPr>
          <w:rFonts w:ascii="Arial" w:hAnsi="Arial" w:cs="Arial"/>
          <w:color w:val="333333"/>
          <w:sz w:val="22"/>
          <w:szCs w:val="22"/>
        </w:rPr>
        <w:t>Usar Apache Cordova si es:</w:t>
      </w:r>
    </w:p>
    <w:p w:rsidR="00033EEA" w:rsidRPr="00CA0799" w:rsidRDefault="00033EEA" w:rsidP="00CA0799">
      <w:pPr>
        <w:pStyle w:val="NormalWeb"/>
        <w:numPr>
          <w:ilvl w:val="0"/>
          <w:numId w:val="37"/>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y quieren extender una aplicación a través de más de una plataforma, sin tener que volver a ponerlo en práctica con el conjunto de herramienta de lenguaje y de cada plataforma.</w:t>
      </w:r>
    </w:p>
    <w:p w:rsidR="00033EEA" w:rsidRPr="00CA0799" w:rsidRDefault="00033EEA" w:rsidP="00CA0799">
      <w:pPr>
        <w:pStyle w:val="NormalWeb"/>
        <w:numPr>
          <w:ilvl w:val="0"/>
          <w:numId w:val="37"/>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web y desean implementar una aplicación web que está acondicionado para la venta en diferentes portales de la tienda de aplicaciones.</w:t>
      </w:r>
    </w:p>
    <w:p w:rsidR="004152FE" w:rsidRPr="00CA0799" w:rsidRDefault="00033EEA" w:rsidP="00CA0799">
      <w:pPr>
        <w:pStyle w:val="NormalWeb"/>
        <w:numPr>
          <w:ilvl w:val="0"/>
          <w:numId w:val="37"/>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interesados ​​en mezclar los componentes de aplicaciones nativas con un</w:t>
      </w:r>
      <w:r w:rsidRPr="00CA0799">
        <w:rPr>
          <w:rStyle w:val="apple-converted-space"/>
          <w:rFonts w:ascii="Arial" w:hAnsi="Arial" w:cs="Arial"/>
          <w:color w:val="333333"/>
          <w:sz w:val="22"/>
          <w:szCs w:val="22"/>
        </w:rPr>
        <w:t> </w:t>
      </w:r>
      <w:r w:rsidRPr="00CA0799">
        <w:rPr>
          <w:rStyle w:val="nfasis"/>
          <w:rFonts w:ascii="Arial" w:eastAsiaTheme="majorEastAsia" w:hAnsi="Arial" w:cs="Arial"/>
          <w:color w:val="333333"/>
          <w:sz w:val="22"/>
          <w:szCs w:val="22"/>
        </w:rPr>
        <w:t>WebView</w:t>
      </w:r>
      <w:r w:rsidRPr="00CA0799">
        <w:rPr>
          <w:rStyle w:val="apple-converted-space"/>
          <w:rFonts w:ascii="Arial" w:hAnsi="Arial" w:cs="Arial"/>
          <w:color w:val="333333"/>
          <w:sz w:val="22"/>
          <w:szCs w:val="22"/>
        </w:rPr>
        <w:t> </w:t>
      </w:r>
      <w:r w:rsidRPr="00CA0799">
        <w:rPr>
          <w:rFonts w:ascii="Arial" w:hAnsi="Arial" w:cs="Arial"/>
          <w:color w:val="333333"/>
          <w:sz w:val="22"/>
          <w:szCs w:val="22"/>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10" w:name="_Toc448145167"/>
      <w:r>
        <w:lastRenderedPageBreak/>
        <w:t>Arqu</w:t>
      </w:r>
      <w:r w:rsidR="004E7E8D" w:rsidRPr="004E7E8D">
        <w:t>itectur</w:t>
      </w:r>
      <w:r>
        <w:t>a</w:t>
      </w:r>
      <w:bookmarkEnd w:id="10"/>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8"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Epgrafe"/>
        <w:jc w:val="center"/>
        <w:rPr>
          <w:lang w:val="pt-PT"/>
        </w:rPr>
      </w:pPr>
      <w:r w:rsidRPr="005E3C5B">
        <w:rPr>
          <w:lang w:val="pt-PT"/>
        </w:rPr>
        <w:t xml:space="preserve">Figura </w:t>
      </w:r>
      <w:r w:rsidR="00095949">
        <w:fldChar w:fldCharType="begin"/>
      </w:r>
      <w:r w:rsidRPr="005E3C5B">
        <w:rPr>
          <w:lang w:val="pt-PT"/>
        </w:rPr>
        <w:instrText xml:space="preserve"> SEQ Figura \* ARABIC </w:instrText>
      </w:r>
      <w:r w:rsidR="00095949">
        <w:fldChar w:fldCharType="separate"/>
      </w:r>
      <w:r w:rsidRPr="005E3C5B">
        <w:rPr>
          <w:noProof/>
          <w:lang w:val="pt-PT"/>
        </w:rPr>
        <w:t>1</w:t>
      </w:r>
      <w:r w:rsidR="00095949">
        <w:fldChar w:fldCharType="end"/>
      </w:r>
      <w:proofErr w:type="gramStart"/>
      <w:r w:rsidRPr="005E3C5B">
        <w:rPr>
          <w:lang w:val="pt-PT"/>
        </w:rPr>
        <w:t>.</w:t>
      </w:r>
      <w:proofErr w:type="gramEnd"/>
      <w:r w:rsidRPr="005E3C5B">
        <w:rPr>
          <w:lang w:val="pt-PT"/>
        </w:rPr>
        <w:t>- Aquitectura Cordova (</w:t>
      </w:r>
      <w:r w:rsidR="008772FD">
        <w:fldChar w:fldCharType="begin"/>
      </w:r>
      <w:r w:rsidR="008772FD">
        <w:instrText xml:space="preserve"> HYPERLINK "https://cordova.apache.org/docs/en/latest/guide/overview/" </w:instrText>
      </w:r>
      <w:r w:rsidR="008772FD">
        <w:fldChar w:fldCharType="separate"/>
      </w:r>
      <w:r w:rsidRPr="005E3C5B">
        <w:rPr>
          <w:rStyle w:val="Hipervnculo"/>
          <w:lang w:val="pt-PT"/>
        </w:rPr>
        <w:t>https://cordova.apache.org/docs/en/latest/guide/overview/</w:t>
      </w:r>
      <w:r w:rsidR="008772FD">
        <w:rPr>
          <w:rStyle w:val="Hipervnculo"/>
          <w:lang w:val="pt-PT"/>
        </w:rPr>
        <w:fldChar w:fldCharType="end"/>
      </w:r>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w:t>
      </w:r>
      <w:r w:rsidR="00664B96">
        <w:rPr>
          <w:rFonts w:ascii="Arial" w:hAnsi="Arial" w:cs="Arial"/>
          <w:color w:val="333333"/>
          <w:sz w:val="22"/>
          <w:szCs w:val="22"/>
        </w:rPr>
        <w:t>e</w:t>
      </w:r>
      <w:r w:rsidRPr="00596535">
        <w:rPr>
          <w:rFonts w:ascii="Arial" w:hAnsi="Arial" w:cs="Arial"/>
          <w:color w:val="333333"/>
          <w:sz w:val="22"/>
          <w:szCs w:val="22"/>
        </w:rPr>
        <w:t xml:space="preserve"> formar parte de una aplicación hibrida mayor mezclando componentes nativos de la aplicación con es</w:t>
      </w:r>
      <w:r w:rsidR="00664B96">
        <w:rPr>
          <w:rFonts w:ascii="Arial" w:hAnsi="Arial" w:cs="Arial"/>
          <w:color w:val="333333"/>
          <w:sz w:val="22"/>
          <w:szCs w:val="22"/>
        </w:rPr>
        <w:t>t</w:t>
      </w:r>
      <w:r w:rsidRPr="00596535">
        <w:rPr>
          <w:rFonts w:ascii="Arial" w:hAnsi="Arial" w:cs="Arial"/>
          <w:color w:val="333333"/>
          <w:sz w:val="22"/>
          <w:szCs w:val="22"/>
        </w:rPr>
        <w:t xml:space="preserve">a </w:t>
      </w:r>
      <w:proofErr w:type="spellStart"/>
      <w:r w:rsidRPr="00596535">
        <w:rPr>
          <w:rFonts w:ascii="Arial" w:hAnsi="Arial" w:cs="Arial"/>
          <w:color w:val="333333"/>
          <w:sz w:val="22"/>
          <w:szCs w:val="22"/>
        </w:rPr>
        <w:t>WebView</w:t>
      </w:r>
      <w:proofErr w:type="spellEnd"/>
      <w:r w:rsidRPr="00596535">
        <w:rPr>
          <w:rFonts w:ascii="Arial" w:hAnsi="Arial" w:cs="Arial"/>
          <w:color w:val="333333"/>
          <w:sz w:val="22"/>
          <w:szCs w:val="22"/>
        </w:rPr>
        <w:t>.</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La propia aplicación se implementa como una página web, por defecto un archivo local llamado </w:t>
      </w:r>
      <w:proofErr w:type="gramStart"/>
      <w:r w:rsidR="00FC4665" w:rsidRPr="00596535">
        <w:rPr>
          <w:rFonts w:ascii="Arial" w:hAnsi="Arial" w:cs="Arial"/>
          <w:color w:val="333333"/>
          <w:sz w:val="22"/>
          <w:szCs w:val="22"/>
        </w:rPr>
        <w:t>index.html ,</w:t>
      </w:r>
      <w:proofErr w:type="gramEnd"/>
      <w:r w:rsidR="00FC4665" w:rsidRPr="00596535">
        <w:rPr>
          <w:rFonts w:ascii="Arial" w:hAnsi="Arial" w:cs="Arial"/>
          <w:color w:val="333333"/>
          <w:sz w:val="22"/>
          <w:szCs w:val="22"/>
        </w:rPr>
        <w:t xml:space="preserve">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49"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0"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1"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2"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xml:space="preserve">, se </w:t>
      </w:r>
      <w:proofErr w:type="gramStart"/>
      <w:r w:rsidRPr="00596535">
        <w:rPr>
          <w:rFonts w:ascii="Arial" w:hAnsi="Arial" w:cs="Arial"/>
          <w:color w:val="333333"/>
          <w:sz w:val="22"/>
          <w:szCs w:val="22"/>
        </w:rPr>
        <w:t>deben</w:t>
      </w:r>
      <w:proofErr w:type="gramEnd"/>
      <w:r w:rsidRPr="00596535">
        <w:rPr>
          <w:rFonts w:ascii="Arial" w:hAnsi="Arial" w:cs="Arial"/>
          <w:color w:val="333333"/>
          <w:sz w:val="22"/>
          <w:szCs w:val="22"/>
        </w:rPr>
        <w:t xml:space="preserve">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4E4660">
      <w:pPr>
        <w:pStyle w:val="NormalWeb"/>
        <w:numPr>
          <w:ilvl w:val="0"/>
          <w:numId w:val="41"/>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r w:rsidR="00664B96">
        <w:rPr>
          <w:rFonts w:ascii="Helvetica" w:hAnsi="Helvetica"/>
          <w:color w:val="333333"/>
          <w:sz w:val="21"/>
          <w:szCs w:val="21"/>
        </w:rPr>
        <w:t>abstrayéndose</w:t>
      </w:r>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4E4660">
      <w:pPr>
        <w:pStyle w:val="NormalWeb"/>
        <w:numPr>
          <w:ilvl w:val="0"/>
          <w:numId w:val="41"/>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w:t>
      </w:r>
      <w:proofErr w:type="gramStart"/>
      <w:r>
        <w:rPr>
          <w:rFonts w:ascii="Helvetica" w:hAnsi="Helvetica"/>
          <w:color w:val="333333"/>
          <w:sz w:val="21"/>
          <w:szCs w:val="21"/>
        </w:rPr>
        <w:t>compilación separadas</w:t>
      </w:r>
      <w:proofErr w:type="gramEnd"/>
      <w:r>
        <w:rPr>
          <w:rFonts w:ascii="Helvetica" w:hAnsi="Helvetica"/>
          <w:color w:val="333333"/>
          <w:sz w:val="21"/>
          <w:szCs w:val="21"/>
        </w:rPr>
        <w:t xml:space="preserve">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C96CA1">
      <w:pPr>
        <w:pStyle w:val="Ttulo1"/>
        <w:numPr>
          <w:ilvl w:val="0"/>
          <w:numId w:val="12"/>
        </w:numPr>
        <w:spacing w:before="360"/>
        <w:ind w:left="426"/>
      </w:pPr>
      <w:bookmarkStart w:id="11" w:name="_Toc448145168"/>
      <w:r>
        <w:t>Criterios de comparación</w:t>
      </w:r>
      <w:bookmarkEnd w:id="11"/>
    </w:p>
    <w:p w:rsidR="005703EB" w:rsidRDefault="000B04E0" w:rsidP="000C4927">
      <w:pPr>
        <w:pStyle w:val="Ttulo2"/>
        <w:numPr>
          <w:ilvl w:val="1"/>
          <w:numId w:val="12"/>
        </w:numPr>
      </w:pPr>
      <w:bookmarkStart w:id="12" w:name="_Toc448145169"/>
      <w:r>
        <w:t>Categoría A</w:t>
      </w:r>
      <w:r w:rsidR="000C4927">
        <w:t>: Interfaz</w:t>
      </w:r>
      <w:bookmarkEnd w:id="12"/>
    </w:p>
    <w:p w:rsidR="000C4927" w:rsidRDefault="000C4927" w:rsidP="000C4927">
      <w:pPr>
        <w:pStyle w:val="Ttulo3"/>
      </w:pPr>
      <w:bookmarkStart w:id="13" w:name="_Toc448145170"/>
      <w:r>
        <w:t>Criterio A.1: La experiencia y capacidad para el usuario</w:t>
      </w:r>
      <w:bookmarkEnd w:id="13"/>
    </w:p>
    <w:p w:rsidR="000C4927" w:rsidRDefault="000C4927" w:rsidP="000C4927">
      <w:pPr>
        <w:pStyle w:val="Ttulo3"/>
      </w:pPr>
      <w:bookmarkStart w:id="14" w:name="_Toc448145171"/>
      <w:r>
        <w:t>Criterio A.2: Interfaz</w:t>
      </w:r>
      <w:bookmarkEnd w:id="14"/>
    </w:p>
    <w:p w:rsidR="000C4927" w:rsidRDefault="000C4927" w:rsidP="000C4927">
      <w:pPr>
        <w:pStyle w:val="Ttulo2"/>
        <w:numPr>
          <w:ilvl w:val="1"/>
          <w:numId w:val="12"/>
        </w:numPr>
      </w:pPr>
      <w:bookmarkStart w:id="15" w:name="_Toc448145172"/>
      <w:r>
        <w:t>Categoría B</w:t>
      </w:r>
      <w:r>
        <w:t>:</w:t>
      </w:r>
      <w:r>
        <w:t xml:space="preserve"> Rendimiento</w:t>
      </w:r>
      <w:bookmarkEnd w:id="15"/>
    </w:p>
    <w:p w:rsidR="000C4927" w:rsidRDefault="000C4927" w:rsidP="000C4927">
      <w:pPr>
        <w:pStyle w:val="Ttulo3"/>
      </w:pPr>
      <w:bookmarkStart w:id="16" w:name="_Toc448145173"/>
      <w:r>
        <w:t>Criterio B</w:t>
      </w:r>
      <w:r>
        <w:t xml:space="preserve">.1: </w:t>
      </w:r>
      <w:r>
        <w:t>Recursos</w:t>
      </w:r>
      <w:bookmarkEnd w:id="16"/>
    </w:p>
    <w:p w:rsidR="000C4927" w:rsidRDefault="000C4927" w:rsidP="000C4927">
      <w:pPr>
        <w:pStyle w:val="Ttulo2"/>
        <w:numPr>
          <w:ilvl w:val="1"/>
          <w:numId w:val="12"/>
        </w:numPr>
      </w:pPr>
      <w:bookmarkStart w:id="17" w:name="_Toc448145174"/>
      <w:r>
        <w:t xml:space="preserve">Categoría </w:t>
      </w:r>
      <w:r>
        <w:t>C</w:t>
      </w:r>
      <w:r>
        <w:t xml:space="preserve">: </w:t>
      </w:r>
      <w:r>
        <w:t>Modelo de Negocio</w:t>
      </w:r>
      <w:bookmarkEnd w:id="17"/>
    </w:p>
    <w:p w:rsidR="000C4927" w:rsidRDefault="000C4927" w:rsidP="000C4927">
      <w:pPr>
        <w:pStyle w:val="Ttulo3"/>
      </w:pPr>
      <w:bookmarkStart w:id="18" w:name="_Toc448145175"/>
      <w:r>
        <w:t xml:space="preserve">Criterio </w:t>
      </w:r>
      <w:r>
        <w:t>C</w:t>
      </w:r>
      <w:r>
        <w:t xml:space="preserve">.1: </w:t>
      </w:r>
      <w:r>
        <w:t>Costes</w:t>
      </w:r>
      <w:bookmarkEnd w:id="18"/>
    </w:p>
    <w:p w:rsidR="000C4927" w:rsidRDefault="000C4927" w:rsidP="000C4927">
      <w:pPr>
        <w:pStyle w:val="Ttulo2"/>
        <w:numPr>
          <w:ilvl w:val="1"/>
          <w:numId w:val="12"/>
        </w:numPr>
      </w:pPr>
      <w:bookmarkStart w:id="19" w:name="_Toc448145176"/>
      <w:r>
        <w:t xml:space="preserve">Categoría </w:t>
      </w:r>
      <w:r>
        <w:t>D</w:t>
      </w:r>
      <w:r>
        <w:t xml:space="preserve">: </w:t>
      </w:r>
      <w:r>
        <w:t>Utilidad</w:t>
      </w:r>
      <w:bookmarkEnd w:id="19"/>
    </w:p>
    <w:p w:rsidR="000C4927" w:rsidRDefault="000C4927" w:rsidP="000C4927">
      <w:pPr>
        <w:pStyle w:val="Ttulo3"/>
      </w:pPr>
      <w:bookmarkStart w:id="20" w:name="_Toc448145177"/>
      <w:r>
        <w:t xml:space="preserve">Criterio </w:t>
      </w:r>
      <w:r>
        <w:t>D</w:t>
      </w:r>
      <w:r>
        <w:t xml:space="preserve">.1: </w:t>
      </w:r>
      <w:r>
        <w:t>Actualizaciones</w:t>
      </w:r>
      <w:bookmarkEnd w:id="20"/>
    </w:p>
    <w:p w:rsidR="000C4927" w:rsidRDefault="000C4927" w:rsidP="000C4927">
      <w:pPr>
        <w:pStyle w:val="Ttulo3"/>
      </w:pPr>
      <w:bookmarkStart w:id="21" w:name="_Toc448145178"/>
      <w:r>
        <w:t>Criterio D</w:t>
      </w:r>
      <w:r>
        <w:t>.2</w:t>
      </w:r>
      <w:r>
        <w:t xml:space="preserve">: </w:t>
      </w:r>
      <w:r>
        <w:t>Control de distribución</w:t>
      </w:r>
      <w:bookmarkEnd w:id="21"/>
    </w:p>
    <w:p w:rsidR="000C4927" w:rsidRDefault="000C4927" w:rsidP="000C4927">
      <w:pPr>
        <w:pStyle w:val="Ttulo3"/>
      </w:pPr>
      <w:bookmarkStart w:id="22" w:name="_Toc448145179"/>
      <w:r>
        <w:t>Criterio D</w:t>
      </w:r>
      <w:r>
        <w:t>.3</w:t>
      </w:r>
      <w:r>
        <w:t xml:space="preserve">: </w:t>
      </w:r>
      <w:r>
        <w:t>Fragmentación</w:t>
      </w:r>
      <w:bookmarkEnd w:id="22"/>
    </w:p>
    <w:p w:rsidR="000C4927" w:rsidRDefault="000C4927" w:rsidP="000C4927">
      <w:pPr>
        <w:pStyle w:val="Ttulo3"/>
      </w:pPr>
      <w:bookmarkStart w:id="23" w:name="_Toc448145180"/>
      <w:r>
        <w:t>Criterio D</w:t>
      </w:r>
      <w:r>
        <w:t>.4</w:t>
      </w:r>
      <w:r>
        <w:t xml:space="preserve">: </w:t>
      </w:r>
      <w:r>
        <w:t>Disponibilidad de conocimiento de programación</w:t>
      </w:r>
      <w:bookmarkEnd w:id="23"/>
    </w:p>
    <w:p w:rsidR="000C4927" w:rsidRDefault="000C4927" w:rsidP="000C4927">
      <w:pPr>
        <w:pStyle w:val="Ttulo3"/>
      </w:pPr>
      <w:bookmarkStart w:id="24" w:name="_Toc448145181"/>
      <w:r>
        <w:t>Criterio D</w:t>
      </w:r>
      <w:r>
        <w:t>.5</w:t>
      </w:r>
      <w:r>
        <w:t xml:space="preserve">: </w:t>
      </w:r>
      <w:r>
        <w:t>Seguridad</w:t>
      </w:r>
      <w:bookmarkEnd w:id="24"/>
    </w:p>
    <w:p w:rsidR="000C4927" w:rsidRDefault="000C4927" w:rsidP="000C4927">
      <w:pPr>
        <w:pStyle w:val="Ttulo3"/>
      </w:pPr>
      <w:bookmarkStart w:id="25" w:name="_Toc448145182"/>
      <w:r>
        <w:t>Criterio D</w:t>
      </w:r>
      <w:r>
        <w:t>.6</w:t>
      </w:r>
      <w:r>
        <w:t xml:space="preserve">: </w:t>
      </w:r>
      <w:r>
        <w:t>Modo Offline</w:t>
      </w:r>
      <w:bookmarkEnd w:id="25"/>
    </w:p>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Default="000C4927" w:rsidP="000C4927"/>
    <w:p w:rsidR="000C4927" w:rsidRPr="000C4927" w:rsidRDefault="000C4927" w:rsidP="000C4927"/>
    <w:p w:rsidR="000C4927" w:rsidRPr="000C4927" w:rsidRDefault="000C4927" w:rsidP="000C4927"/>
    <w:p w:rsidR="00B10F52" w:rsidRDefault="00B10F52" w:rsidP="00B10F52"/>
    <w:p w:rsidR="00B10F52" w:rsidRDefault="00B10F52" w:rsidP="00B10F52"/>
    <w:p w:rsidR="000B04E0" w:rsidRDefault="000B04E0" w:rsidP="000C4927">
      <w:pPr>
        <w:pStyle w:val="Ttulo2"/>
        <w:numPr>
          <w:ilvl w:val="1"/>
          <w:numId w:val="12"/>
        </w:numPr>
      </w:pPr>
      <w:bookmarkStart w:id="26" w:name="_Toc448145183"/>
      <w:r>
        <w:t>Categoría B</w:t>
      </w:r>
      <w:bookmarkEnd w:id="26"/>
    </w:p>
    <w:p w:rsidR="00F33A76" w:rsidRPr="00F33A76" w:rsidRDefault="00F33A76" w:rsidP="00F33A76"/>
    <w:p w:rsidR="00C237AF" w:rsidRPr="00C237AF" w:rsidRDefault="00C237AF" w:rsidP="00C237AF"/>
    <w:p w:rsidR="005703EB" w:rsidRDefault="000B04E0" w:rsidP="000C4927">
      <w:pPr>
        <w:pStyle w:val="Ttulo2"/>
        <w:numPr>
          <w:ilvl w:val="1"/>
          <w:numId w:val="12"/>
        </w:numPr>
      </w:pPr>
      <w:bookmarkStart w:id="27" w:name="_Toc448145184"/>
      <w:r>
        <w:t>Categoría C</w:t>
      </w:r>
      <w:bookmarkEnd w:id="27"/>
    </w:p>
    <w:p w:rsidR="001A1A43" w:rsidRPr="005F3B7C" w:rsidRDefault="001A1A43" w:rsidP="001722EE"/>
    <w:p w:rsidR="00C237AF" w:rsidRPr="00C237AF" w:rsidRDefault="00C237AF" w:rsidP="00C237AF"/>
    <w:p w:rsidR="005703EB" w:rsidRPr="008D59D7" w:rsidRDefault="005D74BB" w:rsidP="00C96CA1">
      <w:pPr>
        <w:pStyle w:val="Ttulo1"/>
        <w:numPr>
          <w:ilvl w:val="0"/>
          <w:numId w:val="12"/>
        </w:numPr>
        <w:spacing w:before="360"/>
        <w:ind w:left="426"/>
      </w:pPr>
      <w:bookmarkStart w:id="28" w:name="_Toc448145185"/>
      <w:r w:rsidRPr="008D59D7">
        <w:t>Evaluación de los criterios por tecnología</w:t>
      </w:r>
      <w:bookmarkEnd w:id="28"/>
    </w:p>
    <w:p w:rsidR="00276074" w:rsidRDefault="005D74BB" w:rsidP="000C4927">
      <w:pPr>
        <w:pStyle w:val="Ttulo2"/>
        <w:numPr>
          <w:ilvl w:val="1"/>
          <w:numId w:val="12"/>
        </w:numPr>
      </w:pPr>
      <w:bookmarkStart w:id="29" w:name="_Toc448145186"/>
      <w:r>
        <w:t>Evaluación de los criterios para Ionic</w:t>
      </w:r>
      <w:bookmarkEnd w:id="29"/>
    </w:p>
    <w:tbl>
      <w:tblPr>
        <w:tblStyle w:val="Tablaconcuadrcula"/>
        <w:tblW w:w="0" w:type="auto"/>
        <w:tblLook w:val="04A0" w:firstRow="1" w:lastRow="0" w:firstColumn="1" w:lastColumn="0" w:noHBand="0" w:noVBand="1"/>
      </w:tblPr>
      <w:tblGrid>
        <w:gridCol w:w="4247"/>
        <w:gridCol w:w="4247"/>
      </w:tblGrid>
      <w:tr w:rsidR="00E3479E" w:rsidRPr="00E3479E" w:rsidTr="00187E76">
        <w:tc>
          <w:tcPr>
            <w:tcW w:w="4247" w:type="dxa"/>
          </w:tcPr>
          <w:p w:rsidR="00E3479E" w:rsidRPr="00E3479E" w:rsidRDefault="00E3479E" w:rsidP="00E3479E">
            <w:pPr>
              <w:jc w:val="center"/>
              <w:rPr>
                <w:b/>
              </w:rPr>
            </w:pPr>
            <w:r w:rsidRPr="00E3479E">
              <w:rPr>
                <w:b/>
              </w:rPr>
              <w:t>CRITERIOS</w:t>
            </w:r>
          </w:p>
        </w:tc>
        <w:tc>
          <w:tcPr>
            <w:tcW w:w="4247" w:type="dxa"/>
          </w:tcPr>
          <w:p w:rsidR="00E3479E" w:rsidRPr="00E3479E" w:rsidRDefault="00E3479E" w:rsidP="00E3479E">
            <w:pPr>
              <w:jc w:val="center"/>
              <w:rPr>
                <w:b/>
              </w:rPr>
            </w:pPr>
            <w:r w:rsidRPr="00E3479E">
              <w:rPr>
                <w:b/>
              </w:rPr>
              <w:t>EVALUACIÓN</w:t>
            </w:r>
          </w:p>
        </w:tc>
      </w:tr>
      <w:tr w:rsidR="00E3479E" w:rsidTr="00187E76">
        <w:tc>
          <w:tcPr>
            <w:tcW w:w="4247" w:type="dxa"/>
          </w:tcPr>
          <w:p w:rsidR="00E3479E" w:rsidRDefault="00E3479E" w:rsidP="00187E76">
            <w:r>
              <w:t>Criterio A.1: Nombre</w:t>
            </w:r>
          </w:p>
        </w:tc>
        <w:tc>
          <w:tcPr>
            <w:tcW w:w="4247" w:type="dxa"/>
          </w:tcPr>
          <w:p w:rsidR="00E3479E" w:rsidRDefault="00E3479E" w:rsidP="00187E76"/>
        </w:tc>
      </w:tr>
      <w:tr w:rsidR="00E3479E" w:rsidTr="00187E76">
        <w:tc>
          <w:tcPr>
            <w:tcW w:w="4247" w:type="dxa"/>
          </w:tcPr>
          <w:p w:rsidR="00E3479E" w:rsidRDefault="00E3479E" w:rsidP="00187E76">
            <w:r>
              <w:t>Criterio A.2: Nombre</w:t>
            </w:r>
          </w:p>
        </w:tc>
        <w:tc>
          <w:tcPr>
            <w:tcW w:w="4247" w:type="dxa"/>
          </w:tcPr>
          <w:p w:rsidR="00E3479E" w:rsidRDefault="00E3479E" w:rsidP="00187E76"/>
        </w:tc>
      </w:tr>
      <w:tr w:rsidR="00E3479E" w:rsidTr="00187E76">
        <w:tc>
          <w:tcPr>
            <w:tcW w:w="4247" w:type="dxa"/>
          </w:tcPr>
          <w:p w:rsidR="00E3479E" w:rsidRDefault="00E3479E" w:rsidP="00187E76">
            <w:r>
              <w:t xml:space="preserve">Criterio </w:t>
            </w:r>
            <w:proofErr w:type="spellStart"/>
            <w:r>
              <w:t>A.n</w:t>
            </w:r>
            <w:proofErr w:type="spellEnd"/>
            <w:r>
              <w:t>: Nombre</w:t>
            </w:r>
          </w:p>
        </w:tc>
        <w:tc>
          <w:tcPr>
            <w:tcW w:w="4247" w:type="dxa"/>
          </w:tcPr>
          <w:p w:rsidR="00E3479E" w:rsidRDefault="00E3479E" w:rsidP="00187E76"/>
        </w:tc>
      </w:tr>
      <w:tr w:rsidR="00E3479E" w:rsidTr="00187E76">
        <w:tc>
          <w:tcPr>
            <w:tcW w:w="4247" w:type="dxa"/>
          </w:tcPr>
          <w:p w:rsidR="00E3479E" w:rsidRDefault="00E3479E" w:rsidP="00187E76">
            <w:r>
              <w:t>…</w:t>
            </w:r>
          </w:p>
        </w:tc>
        <w:tc>
          <w:tcPr>
            <w:tcW w:w="4247" w:type="dxa"/>
          </w:tcPr>
          <w:p w:rsidR="00E3479E" w:rsidRDefault="00E3479E" w:rsidP="00187E76"/>
        </w:tc>
      </w:tr>
      <w:tr w:rsidR="00E3479E" w:rsidTr="00187E76">
        <w:tc>
          <w:tcPr>
            <w:tcW w:w="4247" w:type="dxa"/>
          </w:tcPr>
          <w:p w:rsidR="00E3479E" w:rsidRDefault="00E3479E" w:rsidP="00187E76">
            <w:r>
              <w:t>Criterio B.1: Nombre</w:t>
            </w:r>
          </w:p>
        </w:tc>
        <w:tc>
          <w:tcPr>
            <w:tcW w:w="4247" w:type="dxa"/>
          </w:tcPr>
          <w:p w:rsidR="00E3479E" w:rsidRDefault="00E3479E" w:rsidP="00187E76"/>
        </w:tc>
      </w:tr>
      <w:tr w:rsidR="00E3479E" w:rsidTr="00187E76">
        <w:tc>
          <w:tcPr>
            <w:tcW w:w="4247" w:type="dxa"/>
          </w:tcPr>
          <w:p w:rsidR="00E3479E" w:rsidRDefault="00E3479E" w:rsidP="00187E76">
            <w:r>
              <w:t>Criterio B.2: Nombre</w:t>
            </w:r>
          </w:p>
        </w:tc>
        <w:tc>
          <w:tcPr>
            <w:tcW w:w="4247" w:type="dxa"/>
          </w:tcPr>
          <w:p w:rsidR="00E3479E" w:rsidRDefault="00E3479E" w:rsidP="00187E76"/>
        </w:tc>
      </w:tr>
      <w:tr w:rsidR="00E3479E" w:rsidTr="00187E76">
        <w:tc>
          <w:tcPr>
            <w:tcW w:w="4247" w:type="dxa"/>
          </w:tcPr>
          <w:p w:rsidR="00E3479E" w:rsidRDefault="00E3479E" w:rsidP="00187E76">
            <w:r>
              <w:t>…</w:t>
            </w:r>
          </w:p>
        </w:tc>
        <w:tc>
          <w:tcPr>
            <w:tcW w:w="4247" w:type="dxa"/>
          </w:tcPr>
          <w:p w:rsidR="00E3479E" w:rsidRDefault="00E3479E" w:rsidP="00187E76"/>
        </w:tc>
      </w:tr>
    </w:tbl>
    <w:p w:rsidR="00276074" w:rsidRPr="00276074" w:rsidRDefault="00276074" w:rsidP="00276074"/>
    <w:p w:rsidR="005703EB" w:rsidRDefault="005D74BB" w:rsidP="000C4927">
      <w:pPr>
        <w:pStyle w:val="Ttulo2"/>
        <w:numPr>
          <w:ilvl w:val="1"/>
          <w:numId w:val="12"/>
        </w:numPr>
      </w:pPr>
      <w:bookmarkStart w:id="30" w:name="_Toc448145187"/>
      <w:r>
        <w:t>Evaluación de los criterios para Apache Cordova</w:t>
      </w:r>
      <w:bookmarkEnd w:id="30"/>
    </w:p>
    <w:tbl>
      <w:tblPr>
        <w:tblStyle w:val="Tablaconcuadrcula"/>
        <w:tblW w:w="0" w:type="auto"/>
        <w:tblLook w:val="04A0" w:firstRow="1" w:lastRow="0" w:firstColumn="1" w:lastColumn="0" w:noHBand="0" w:noVBand="1"/>
      </w:tblPr>
      <w:tblGrid>
        <w:gridCol w:w="4247"/>
        <w:gridCol w:w="4247"/>
      </w:tblGrid>
      <w:tr w:rsidR="00E3479E" w:rsidRPr="00E3479E" w:rsidTr="00187E76">
        <w:tc>
          <w:tcPr>
            <w:tcW w:w="4247" w:type="dxa"/>
          </w:tcPr>
          <w:p w:rsidR="00E3479E" w:rsidRPr="00E3479E" w:rsidRDefault="00E3479E" w:rsidP="00E3479E">
            <w:pPr>
              <w:jc w:val="center"/>
              <w:rPr>
                <w:b/>
              </w:rPr>
            </w:pPr>
            <w:r w:rsidRPr="00E3479E">
              <w:rPr>
                <w:b/>
              </w:rPr>
              <w:t>CRITERIOS</w:t>
            </w:r>
          </w:p>
        </w:tc>
        <w:tc>
          <w:tcPr>
            <w:tcW w:w="4247" w:type="dxa"/>
          </w:tcPr>
          <w:p w:rsidR="00E3479E" w:rsidRPr="00E3479E" w:rsidRDefault="00E3479E" w:rsidP="00E3479E">
            <w:pPr>
              <w:jc w:val="center"/>
              <w:rPr>
                <w:b/>
              </w:rPr>
            </w:pPr>
            <w:r w:rsidRPr="00E3479E">
              <w:rPr>
                <w:b/>
              </w:rPr>
              <w:t>EVALUACIÓN</w:t>
            </w:r>
          </w:p>
        </w:tc>
      </w:tr>
      <w:tr w:rsidR="00E3479E" w:rsidTr="00187E76">
        <w:tc>
          <w:tcPr>
            <w:tcW w:w="4247" w:type="dxa"/>
          </w:tcPr>
          <w:p w:rsidR="00E3479E" w:rsidRDefault="00E3479E" w:rsidP="00187E76">
            <w:r>
              <w:t>Criterio A.1: Nombre</w:t>
            </w:r>
          </w:p>
        </w:tc>
        <w:tc>
          <w:tcPr>
            <w:tcW w:w="4247" w:type="dxa"/>
          </w:tcPr>
          <w:p w:rsidR="00E3479E" w:rsidRDefault="00E3479E" w:rsidP="00187E76"/>
        </w:tc>
      </w:tr>
      <w:tr w:rsidR="00E3479E" w:rsidTr="00187E76">
        <w:tc>
          <w:tcPr>
            <w:tcW w:w="4247" w:type="dxa"/>
          </w:tcPr>
          <w:p w:rsidR="00E3479E" w:rsidRDefault="00E3479E" w:rsidP="00187E76">
            <w:r>
              <w:t>Criterio A.2: Nombre</w:t>
            </w:r>
          </w:p>
        </w:tc>
        <w:tc>
          <w:tcPr>
            <w:tcW w:w="4247" w:type="dxa"/>
          </w:tcPr>
          <w:p w:rsidR="00E3479E" w:rsidRDefault="00E3479E" w:rsidP="00187E76"/>
        </w:tc>
      </w:tr>
      <w:tr w:rsidR="00E3479E" w:rsidTr="00187E76">
        <w:tc>
          <w:tcPr>
            <w:tcW w:w="4247" w:type="dxa"/>
          </w:tcPr>
          <w:p w:rsidR="00E3479E" w:rsidRDefault="00E3479E" w:rsidP="00187E76">
            <w:r>
              <w:t xml:space="preserve">Criterio </w:t>
            </w:r>
            <w:proofErr w:type="spellStart"/>
            <w:r>
              <w:t>A.n</w:t>
            </w:r>
            <w:proofErr w:type="spellEnd"/>
            <w:r>
              <w:t>: Nombre</w:t>
            </w:r>
          </w:p>
        </w:tc>
        <w:tc>
          <w:tcPr>
            <w:tcW w:w="4247" w:type="dxa"/>
          </w:tcPr>
          <w:p w:rsidR="00E3479E" w:rsidRDefault="00E3479E" w:rsidP="00187E76"/>
        </w:tc>
      </w:tr>
      <w:tr w:rsidR="00E3479E" w:rsidTr="00187E76">
        <w:tc>
          <w:tcPr>
            <w:tcW w:w="4247" w:type="dxa"/>
          </w:tcPr>
          <w:p w:rsidR="00E3479E" w:rsidRDefault="00E3479E" w:rsidP="00187E76">
            <w:r>
              <w:t>…</w:t>
            </w:r>
          </w:p>
        </w:tc>
        <w:tc>
          <w:tcPr>
            <w:tcW w:w="4247" w:type="dxa"/>
          </w:tcPr>
          <w:p w:rsidR="00E3479E" w:rsidRDefault="00E3479E" w:rsidP="00187E76"/>
        </w:tc>
      </w:tr>
      <w:tr w:rsidR="00E3479E" w:rsidTr="00187E76">
        <w:tc>
          <w:tcPr>
            <w:tcW w:w="4247" w:type="dxa"/>
          </w:tcPr>
          <w:p w:rsidR="00E3479E" w:rsidRDefault="00E3479E" w:rsidP="00187E76">
            <w:r>
              <w:t>Criterio B.1: Nombre</w:t>
            </w:r>
          </w:p>
        </w:tc>
        <w:tc>
          <w:tcPr>
            <w:tcW w:w="4247" w:type="dxa"/>
          </w:tcPr>
          <w:p w:rsidR="00E3479E" w:rsidRDefault="00E3479E" w:rsidP="00187E76"/>
        </w:tc>
      </w:tr>
      <w:tr w:rsidR="00E3479E" w:rsidTr="00187E76">
        <w:tc>
          <w:tcPr>
            <w:tcW w:w="4247" w:type="dxa"/>
          </w:tcPr>
          <w:p w:rsidR="00E3479E" w:rsidRDefault="00E3479E" w:rsidP="00187E76">
            <w:r>
              <w:t>Criterio B.2: Nombre</w:t>
            </w:r>
          </w:p>
        </w:tc>
        <w:tc>
          <w:tcPr>
            <w:tcW w:w="4247" w:type="dxa"/>
          </w:tcPr>
          <w:p w:rsidR="00E3479E" w:rsidRDefault="00E3479E" w:rsidP="00187E76"/>
        </w:tc>
      </w:tr>
      <w:tr w:rsidR="00E3479E" w:rsidTr="00187E76">
        <w:tc>
          <w:tcPr>
            <w:tcW w:w="4247" w:type="dxa"/>
          </w:tcPr>
          <w:p w:rsidR="00E3479E" w:rsidRDefault="00E3479E" w:rsidP="00187E76">
            <w:r>
              <w:t>…</w:t>
            </w:r>
          </w:p>
        </w:tc>
        <w:tc>
          <w:tcPr>
            <w:tcW w:w="4247" w:type="dxa"/>
          </w:tcPr>
          <w:p w:rsidR="00E3479E" w:rsidRDefault="00E3479E" w:rsidP="00187E76"/>
        </w:tc>
      </w:tr>
    </w:tbl>
    <w:p w:rsidR="00D16572" w:rsidRPr="00D01701" w:rsidRDefault="00D16572" w:rsidP="00D16572"/>
    <w:p w:rsidR="00E3479E" w:rsidRDefault="00E3479E" w:rsidP="00E3479E">
      <w:pPr>
        <w:pStyle w:val="Ttulo1"/>
        <w:numPr>
          <w:ilvl w:val="0"/>
          <w:numId w:val="12"/>
        </w:numPr>
        <w:spacing w:before="360"/>
        <w:ind w:left="426"/>
        <w:sectPr w:rsidR="00E3479E" w:rsidSect="0036405A">
          <w:footerReference w:type="default" r:id="rId53"/>
          <w:footerReference w:type="first" r:id="rId54"/>
          <w:pgSz w:w="11906" w:h="16838"/>
          <w:pgMar w:top="1417" w:right="1701" w:bottom="1417" w:left="1701" w:header="708" w:footer="708" w:gutter="0"/>
          <w:cols w:space="708"/>
          <w:titlePg/>
          <w:docGrid w:linePitch="360"/>
        </w:sectPr>
      </w:pPr>
    </w:p>
    <w:p w:rsidR="005703EB" w:rsidRDefault="00C46606" w:rsidP="00E3479E">
      <w:pPr>
        <w:pStyle w:val="Ttulo1"/>
        <w:numPr>
          <w:ilvl w:val="0"/>
          <w:numId w:val="12"/>
        </w:numPr>
        <w:spacing w:before="360"/>
        <w:ind w:left="426"/>
      </w:pPr>
      <w:bookmarkStart w:id="31" w:name="_Toc448145188"/>
      <w:r w:rsidRPr="00C96CA1">
        <w:lastRenderedPageBreak/>
        <w:t>C</w:t>
      </w:r>
      <w:r w:rsidR="005D74BB" w:rsidRPr="00C96CA1">
        <w:t>omparación de las tecnologías</w:t>
      </w:r>
      <w:bookmarkEnd w:id="31"/>
    </w:p>
    <w:p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rsidTr="00E3479E">
        <w:tc>
          <w:tcPr>
            <w:tcW w:w="1980" w:type="dxa"/>
            <w:shd w:val="clear" w:color="auto" w:fill="DEEAF6" w:themeFill="accent1" w:themeFillTint="33"/>
          </w:tcPr>
          <w:p w:rsidR="00E3479E" w:rsidRPr="00E3479E" w:rsidRDefault="00E3479E" w:rsidP="00E3479E">
            <w:pPr>
              <w:jc w:val="center"/>
              <w:rPr>
                <w:b/>
              </w:rPr>
            </w:pPr>
            <w:r w:rsidRPr="00E3479E">
              <w:rPr>
                <w:b/>
              </w:rPr>
              <w:t>CRITERIOS</w:t>
            </w:r>
          </w:p>
        </w:tc>
        <w:tc>
          <w:tcPr>
            <w:tcW w:w="2977" w:type="dxa"/>
            <w:shd w:val="clear" w:color="auto" w:fill="DEEAF6" w:themeFill="accent1" w:themeFillTint="33"/>
          </w:tcPr>
          <w:p w:rsidR="00E3479E" w:rsidRPr="00E3479E" w:rsidRDefault="00E3479E" w:rsidP="00E3479E">
            <w:pPr>
              <w:jc w:val="center"/>
              <w:rPr>
                <w:b/>
              </w:rPr>
            </w:pPr>
            <w:r w:rsidRPr="00E3479E">
              <w:rPr>
                <w:b/>
              </w:rPr>
              <w:t>TECNOLOGÍA A</w:t>
            </w:r>
          </w:p>
        </w:tc>
        <w:tc>
          <w:tcPr>
            <w:tcW w:w="3260" w:type="dxa"/>
            <w:shd w:val="clear" w:color="auto" w:fill="DEEAF6" w:themeFill="accent1" w:themeFillTint="33"/>
          </w:tcPr>
          <w:p w:rsidR="00E3479E" w:rsidRPr="00E3479E" w:rsidRDefault="00E3479E" w:rsidP="00E3479E">
            <w:pPr>
              <w:jc w:val="center"/>
              <w:rPr>
                <w:b/>
              </w:rPr>
            </w:pPr>
            <w:r w:rsidRPr="00E3479E">
              <w:rPr>
                <w:b/>
              </w:rPr>
              <w:t>TECNOLOGÍA B</w:t>
            </w:r>
          </w:p>
        </w:tc>
        <w:tc>
          <w:tcPr>
            <w:tcW w:w="5777" w:type="dxa"/>
            <w:shd w:val="clear" w:color="auto" w:fill="DEEAF6" w:themeFill="accent1" w:themeFillTint="33"/>
          </w:tcPr>
          <w:p w:rsidR="00E3479E" w:rsidRPr="00E3479E" w:rsidRDefault="00E3479E" w:rsidP="00E3479E">
            <w:pPr>
              <w:jc w:val="center"/>
              <w:rPr>
                <w:b/>
              </w:rPr>
            </w:pPr>
            <w:r w:rsidRPr="00E3479E">
              <w:rPr>
                <w:b/>
              </w:rPr>
              <w:t>COMENTARIOS</w:t>
            </w:r>
          </w:p>
        </w:tc>
      </w:tr>
      <w:tr w:rsidR="00E3479E" w:rsidTr="00187E76">
        <w:tc>
          <w:tcPr>
            <w:tcW w:w="1980" w:type="dxa"/>
          </w:tcPr>
          <w:p w:rsidR="00E3479E" w:rsidRDefault="00E3479E" w:rsidP="00187E76">
            <w:r>
              <w:t>A.1</w:t>
            </w:r>
          </w:p>
        </w:tc>
        <w:tc>
          <w:tcPr>
            <w:tcW w:w="2977" w:type="dxa"/>
          </w:tcPr>
          <w:p w:rsidR="00E3479E" w:rsidRDefault="00E3479E" w:rsidP="00187E76"/>
        </w:tc>
        <w:tc>
          <w:tcPr>
            <w:tcW w:w="3260" w:type="dxa"/>
          </w:tcPr>
          <w:p w:rsidR="00E3479E" w:rsidRDefault="00E3479E" w:rsidP="00187E76"/>
        </w:tc>
        <w:tc>
          <w:tcPr>
            <w:tcW w:w="5777" w:type="dxa"/>
          </w:tcPr>
          <w:p w:rsidR="00E3479E" w:rsidRDefault="00E3479E" w:rsidP="00187E76"/>
        </w:tc>
      </w:tr>
      <w:tr w:rsidR="00E3479E" w:rsidTr="00187E76">
        <w:tc>
          <w:tcPr>
            <w:tcW w:w="1980" w:type="dxa"/>
          </w:tcPr>
          <w:p w:rsidR="00E3479E" w:rsidRDefault="00E3479E" w:rsidP="00187E76">
            <w:r>
              <w:t>A.2</w:t>
            </w:r>
          </w:p>
        </w:tc>
        <w:tc>
          <w:tcPr>
            <w:tcW w:w="2977" w:type="dxa"/>
          </w:tcPr>
          <w:p w:rsidR="00E3479E" w:rsidRDefault="00E3479E" w:rsidP="00187E76"/>
        </w:tc>
        <w:tc>
          <w:tcPr>
            <w:tcW w:w="3260" w:type="dxa"/>
          </w:tcPr>
          <w:p w:rsidR="00E3479E" w:rsidRDefault="00E3479E" w:rsidP="00187E76"/>
        </w:tc>
        <w:tc>
          <w:tcPr>
            <w:tcW w:w="5777" w:type="dxa"/>
          </w:tcPr>
          <w:p w:rsidR="00E3479E" w:rsidRDefault="00E3479E" w:rsidP="00187E76"/>
        </w:tc>
      </w:tr>
      <w:tr w:rsidR="00E3479E" w:rsidTr="00187E76">
        <w:tc>
          <w:tcPr>
            <w:tcW w:w="1980" w:type="dxa"/>
          </w:tcPr>
          <w:p w:rsidR="00E3479E" w:rsidRDefault="00E3479E" w:rsidP="00187E76">
            <w:r>
              <w:t>…</w:t>
            </w:r>
          </w:p>
        </w:tc>
        <w:tc>
          <w:tcPr>
            <w:tcW w:w="2977" w:type="dxa"/>
          </w:tcPr>
          <w:p w:rsidR="00E3479E" w:rsidRDefault="00E3479E" w:rsidP="00187E76"/>
        </w:tc>
        <w:tc>
          <w:tcPr>
            <w:tcW w:w="3260" w:type="dxa"/>
          </w:tcPr>
          <w:p w:rsidR="00E3479E" w:rsidRDefault="00E3479E" w:rsidP="00187E76"/>
        </w:tc>
        <w:tc>
          <w:tcPr>
            <w:tcW w:w="5777" w:type="dxa"/>
          </w:tcPr>
          <w:p w:rsidR="00E3479E" w:rsidRDefault="00E3479E" w:rsidP="00187E76"/>
        </w:tc>
      </w:tr>
      <w:tr w:rsidR="00E3479E" w:rsidTr="00187E76">
        <w:tc>
          <w:tcPr>
            <w:tcW w:w="1980" w:type="dxa"/>
          </w:tcPr>
          <w:p w:rsidR="00E3479E" w:rsidRDefault="00E3479E" w:rsidP="00187E76">
            <w:r>
              <w:t>B.1</w:t>
            </w:r>
          </w:p>
        </w:tc>
        <w:tc>
          <w:tcPr>
            <w:tcW w:w="2977" w:type="dxa"/>
          </w:tcPr>
          <w:p w:rsidR="00E3479E" w:rsidRDefault="00E3479E" w:rsidP="00187E76"/>
        </w:tc>
        <w:tc>
          <w:tcPr>
            <w:tcW w:w="3260" w:type="dxa"/>
          </w:tcPr>
          <w:p w:rsidR="00E3479E" w:rsidRDefault="00E3479E" w:rsidP="00187E76"/>
        </w:tc>
        <w:tc>
          <w:tcPr>
            <w:tcW w:w="5777" w:type="dxa"/>
          </w:tcPr>
          <w:p w:rsidR="00E3479E" w:rsidRDefault="00E3479E" w:rsidP="00187E76"/>
        </w:tc>
      </w:tr>
      <w:tr w:rsidR="00E3479E" w:rsidTr="00187E76">
        <w:tc>
          <w:tcPr>
            <w:tcW w:w="1980" w:type="dxa"/>
          </w:tcPr>
          <w:p w:rsidR="00E3479E" w:rsidRDefault="00E3479E" w:rsidP="00187E76">
            <w:r>
              <w:t>B.2</w:t>
            </w:r>
          </w:p>
        </w:tc>
        <w:tc>
          <w:tcPr>
            <w:tcW w:w="2977" w:type="dxa"/>
          </w:tcPr>
          <w:p w:rsidR="00E3479E" w:rsidRDefault="00E3479E" w:rsidP="00187E76"/>
        </w:tc>
        <w:tc>
          <w:tcPr>
            <w:tcW w:w="3260" w:type="dxa"/>
          </w:tcPr>
          <w:p w:rsidR="00E3479E" w:rsidRDefault="00E3479E" w:rsidP="00187E76"/>
        </w:tc>
        <w:tc>
          <w:tcPr>
            <w:tcW w:w="5777" w:type="dxa"/>
          </w:tcPr>
          <w:p w:rsidR="00E3479E" w:rsidRDefault="00E3479E" w:rsidP="00187E76"/>
        </w:tc>
      </w:tr>
      <w:tr w:rsidR="00E3479E" w:rsidTr="00187E76">
        <w:tc>
          <w:tcPr>
            <w:tcW w:w="1980" w:type="dxa"/>
          </w:tcPr>
          <w:p w:rsidR="00E3479E" w:rsidRDefault="00E3479E" w:rsidP="00187E76">
            <w:r>
              <w:t>…</w:t>
            </w:r>
          </w:p>
        </w:tc>
        <w:tc>
          <w:tcPr>
            <w:tcW w:w="2977" w:type="dxa"/>
          </w:tcPr>
          <w:p w:rsidR="00E3479E" w:rsidRDefault="00E3479E" w:rsidP="00187E76"/>
        </w:tc>
        <w:tc>
          <w:tcPr>
            <w:tcW w:w="3260" w:type="dxa"/>
          </w:tcPr>
          <w:p w:rsidR="00E3479E" w:rsidRDefault="00E3479E" w:rsidP="00187E76"/>
        </w:tc>
        <w:tc>
          <w:tcPr>
            <w:tcW w:w="5777" w:type="dxa"/>
          </w:tcPr>
          <w:p w:rsidR="00E3479E" w:rsidRDefault="00E3479E" w:rsidP="00187E76"/>
        </w:tc>
      </w:tr>
    </w:tbl>
    <w:p w:rsidR="00E3479E" w:rsidRDefault="00E3479E" w:rsidP="00C96CA1">
      <w:pPr>
        <w:pStyle w:val="Ttulo1"/>
        <w:numPr>
          <w:ilvl w:val="0"/>
          <w:numId w:val="12"/>
        </w:numPr>
        <w:spacing w:before="360"/>
        <w:ind w:left="426"/>
        <w:sectPr w:rsidR="00E3479E" w:rsidSect="00E3479E">
          <w:pgSz w:w="16838" w:h="11906" w:orient="landscape"/>
          <w:pgMar w:top="1701" w:right="1417" w:bottom="1701" w:left="1417" w:header="708" w:footer="708" w:gutter="0"/>
          <w:cols w:space="708"/>
          <w:titlePg/>
          <w:docGrid w:linePitch="360"/>
        </w:sectPr>
      </w:pPr>
    </w:p>
    <w:p w:rsidR="005703EB" w:rsidRDefault="005D74BB" w:rsidP="00C96CA1">
      <w:pPr>
        <w:pStyle w:val="Ttulo1"/>
        <w:numPr>
          <w:ilvl w:val="0"/>
          <w:numId w:val="12"/>
        </w:numPr>
        <w:spacing w:before="360"/>
        <w:ind w:left="426"/>
      </w:pPr>
      <w:bookmarkStart w:id="32" w:name="_Toc448145189"/>
      <w:r>
        <w:lastRenderedPageBreak/>
        <w:t>Recomendaciones</w:t>
      </w:r>
      <w:bookmarkEnd w:id="32"/>
    </w:p>
    <w:p w:rsidR="00C237AF" w:rsidRDefault="005D74BB" w:rsidP="000C4927">
      <w:pPr>
        <w:pStyle w:val="Ttulo2"/>
        <w:numPr>
          <w:ilvl w:val="1"/>
          <w:numId w:val="12"/>
        </w:numPr>
      </w:pPr>
      <w:bookmarkStart w:id="33" w:name="_Toc448145190"/>
      <w:r>
        <w:t>Situación 1</w:t>
      </w:r>
      <w:bookmarkEnd w:id="33"/>
    </w:p>
    <w:p w:rsidR="005D74BB" w:rsidRDefault="005D74BB" w:rsidP="00C96CA1">
      <w:pPr>
        <w:pStyle w:val="Ttulo3"/>
      </w:pPr>
      <w:bookmarkStart w:id="34" w:name="_Toc448145191"/>
      <w:r>
        <w:t>Descripción de la situación</w:t>
      </w:r>
      <w:bookmarkEnd w:id="34"/>
    </w:p>
    <w:p w:rsidR="005D74BB" w:rsidRDefault="005D74BB" w:rsidP="00C96CA1">
      <w:pPr>
        <w:pStyle w:val="Ttulo3"/>
      </w:pPr>
      <w:bookmarkStart w:id="35" w:name="_Toc448145192"/>
      <w:r>
        <w:t>Recomendación de tecnología a utilizar</w:t>
      </w:r>
      <w:bookmarkEnd w:id="35"/>
    </w:p>
    <w:p w:rsidR="005D74BB" w:rsidRPr="005D74BB" w:rsidRDefault="005D74BB" w:rsidP="005D74BB"/>
    <w:p w:rsidR="001E0A8C" w:rsidRPr="00C46606" w:rsidRDefault="005D74BB" w:rsidP="000C4927">
      <w:pPr>
        <w:pStyle w:val="Ttulo2"/>
        <w:numPr>
          <w:ilvl w:val="1"/>
          <w:numId w:val="12"/>
        </w:numPr>
        <w:rPr>
          <w:lang w:val="pt-PT"/>
        </w:rPr>
      </w:pPr>
      <w:bookmarkStart w:id="36" w:name="_Toc448145193"/>
      <w:r>
        <w:rPr>
          <w:lang w:val="pt-PT"/>
        </w:rPr>
        <w:t xml:space="preserve">Situación </w:t>
      </w:r>
      <w:proofErr w:type="gramStart"/>
      <w:r>
        <w:rPr>
          <w:lang w:val="pt-PT"/>
        </w:rPr>
        <w:t>2</w:t>
      </w:r>
      <w:bookmarkEnd w:id="36"/>
      <w:proofErr w:type="gramEnd"/>
    </w:p>
    <w:p w:rsidR="00E529B3" w:rsidRDefault="005D74BB" w:rsidP="00C96CA1">
      <w:pPr>
        <w:pStyle w:val="Ttulo3"/>
      </w:pPr>
      <w:bookmarkStart w:id="37" w:name="_Toc448145194"/>
      <w:r>
        <w:t>Descripción de la situación</w:t>
      </w:r>
      <w:bookmarkEnd w:id="37"/>
    </w:p>
    <w:p w:rsidR="005D74BB" w:rsidRDefault="005D74BB" w:rsidP="00C96CA1">
      <w:pPr>
        <w:pStyle w:val="Ttulo3"/>
      </w:pPr>
      <w:bookmarkStart w:id="38" w:name="_Toc448145195"/>
      <w:r>
        <w:t>Recomendación de tecnología a utilizar</w:t>
      </w:r>
      <w:bookmarkEnd w:id="38"/>
    </w:p>
    <w:p w:rsidR="002310AF" w:rsidRPr="002310AF" w:rsidRDefault="001E0A8C" w:rsidP="00C96CA1">
      <w:pPr>
        <w:pStyle w:val="Ttulo1"/>
        <w:numPr>
          <w:ilvl w:val="0"/>
          <w:numId w:val="12"/>
        </w:numPr>
        <w:spacing w:before="360"/>
        <w:ind w:left="426"/>
      </w:pPr>
      <w:bookmarkStart w:id="39" w:name="_Toc448145196"/>
      <w:r>
        <w:t>Conclusiones</w:t>
      </w:r>
      <w:bookmarkEnd w:id="39"/>
    </w:p>
    <w:p w:rsidR="002310AF" w:rsidRPr="002310AF" w:rsidRDefault="002310AF" w:rsidP="005703EB"/>
    <w:p w:rsidR="002310AF" w:rsidRPr="002310AF" w:rsidRDefault="002310AF" w:rsidP="005703EB"/>
    <w:p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4F2" w:rsidRDefault="002F24F2" w:rsidP="005703EB">
      <w:pPr>
        <w:spacing w:after="0" w:line="240" w:lineRule="auto"/>
      </w:pPr>
      <w:r>
        <w:separator/>
      </w:r>
    </w:p>
  </w:endnote>
  <w:endnote w:type="continuationSeparator" w:id="0">
    <w:p w:rsidR="002F24F2" w:rsidRDefault="002F24F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2F24F2" w:rsidRDefault="008772FD">
        <w:pPr>
          <w:pStyle w:val="Piedepgina"/>
          <w:jc w:val="center"/>
        </w:pPr>
        <w:r>
          <w:fldChar w:fldCharType="begin"/>
        </w:r>
        <w:r>
          <w:instrText>PAGE   \* MERGEFORMAT</w:instrText>
        </w:r>
        <w:r>
          <w:fldChar w:fldCharType="separate"/>
        </w:r>
        <w:r>
          <w:rPr>
            <w:noProof/>
          </w:rPr>
          <w:t>2</w:t>
        </w:r>
        <w:r>
          <w:rPr>
            <w:noProof/>
          </w:rPr>
          <w:fldChar w:fldCharType="end"/>
        </w:r>
      </w:p>
    </w:sdtContent>
  </w:sdt>
  <w:p w:rsidR="002F24F2" w:rsidRDefault="002F24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64"/>
      <w:docPartObj>
        <w:docPartGallery w:val="Page Numbers (Bottom of Page)"/>
        <w:docPartUnique/>
      </w:docPartObj>
    </w:sdtPr>
    <w:sdtEndPr/>
    <w:sdtContent>
      <w:p w:rsidR="00E3479E" w:rsidRDefault="008772FD">
        <w:pPr>
          <w:pStyle w:val="Piedepgina"/>
          <w:jc w:val="center"/>
        </w:pPr>
        <w:r>
          <w:fldChar w:fldCharType="begin"/>
        </w:r>
        <w:r>
          <w:instrText xml:space="preserve"> PAGE   \* MERGEFORMAT </w:instrText>
        </w:r>
        <w:r>
          <w:fldChar w:fldCharType="separate"/>
        </w:r>
        <w:r>
          <w:rPr>
            <w:noProof/>
          </w:rPr>
          <w:t>13</w:t>
        </w:r>
        <w:r>
          <w:rPr>
            <w:noProof/>
          </w:rPr>
          <w:fldChar w:fldCharType="end"/>
        </w:r>
      </w:p>
    </w:sdtContent>
  </w:sdt>
  <w:p w:rsidR="00E3479E" w:rsidRDefault="00E347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4F2" w:rsidRDefault="002F24F2" w:rsidP="005703EB">
      <w:pPr>
        <w:spacing w:after="0" w:line="240" w:lineRule="auto"/>
      </w:pPr>
      <w:r>
        <w:separator/>
      </w:r>
    </w:p>
  </w:footnote>
  <w:footnote w:type="continuationSeparator" w:id="0">
    <w:p w:rsidR="002F24F2" w:rsidRDefault="002F24F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4E2B63"/>
    <w:multiLevelType w:val="multilevel"/>
    <w:tmpl w:val="84E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1117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882332"/>
    <w:multiLevelType w:val="multilevel"/>
    <w:tmpl w:val="F3F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2C7E31"/>
    <w:multiLevelType w:val="multilevel"/>
    <w:tmpl w:val="C43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F90D4F"/>
    <w:multiLevelType w:val="hybridMultilevel"/>
    <w:tmpl w:val="A090340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8">
    <w:nsid w:val="3CD7437B"/>
    <w:multiLevelType w:val="multilevel"/>
    <w:tmpl w:val="35C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A765D5"/>
    <w:multiLevelType w:val="hybridMultilevel"/>
    <w:tmpl w:val="A7120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571C38"/>
    <w:multiLevelType w:val="multilevel"/>
    <w:tmpl w:val="AB8EEE4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54410D"/>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90440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762327B"/>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A3052C8"/>
    <w:multiLevelType w:val="multilevel"/>
    <w:tmpl w:val="AB8EEE4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514C47"/>
    <w:multiLevelType w:val="hybridMultilevel"/>
    <w:tmpl w:val="25AA72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3"/>
  </w:num>
  <w:num w:numId="2">
    <w:abstractNumId w:val="32"/>
  </w:num>
  <w:num w:numId="3">
    <w:abstractNumId w:val="4"/>
  </w:num>
  <w:num w:numId="4">
    <w:abstractNumId w:val="29"/>
  </w:num>
  <w:num w:numId="5">
    <w:abstractNumId w:val="15"/>
  </w:num>
  <w:num w:numId="6">
    <w:abstractNumId w:val="5"/>
  </w:num>
  <w:num w:numId="7">
    <w:abstractNumId w:val="31"/>
  </w:num>
  <w:num w:numId="8">
    <w:abstractNumId w:val="21"/>
  </w:num>
  <w:num w:numId="9">
    <w:abstractNumId w:val="19"/>
  </w:num>
  <w:num w:numId="10">
    <w:abstractNumId w:val="10"/>
  </w:num>
  <w:num w:numId="11">
    <w:abstractNumId w:val="24"/>
  </w:num>
  <w:num w:numId="12">
    <w:abstractNumId w:val="6"/>
  </w:num>
  <w:num w:numId="13">
    <w:abstractNumId w:val="23"/>
  </w:num>
  <w:num w:numId="14">
    <w:abstractNumId w:val="3"/>
  </w:num>
  <w:num w:numId="15">
    <w:abstractNumId w:val="16"/>
  </w:num>
  <w:num w:numId="16">
    <w:abstractNumId w:val="7"/>
  </w:num>
  <w:num w:numId="17">
    <w:abstractNumId w:val="26"/>
  </w:num>
  <w:num w:numId="18">
    <w:abstractNumId w:val="0"/>
  </w:num>
  <w:num w:numId="19">
    <w:abstractNumId w:val="28"/>
  </w:num>
  <w:num w:numId="20">
    <w:abstractNumId w:val="27"/>
  </w:num>
  <w:num w:numId="21">
    <w:abstractNumId w:val="35"/>
  </w:num>
  <w:num w:numId="22">
    <w:abstractNumId w:val="20"/>
  </w:num>
  <w:num w:numId="23">
    <w:abstractNumId w:val="17"/>
  </w:num>
  <w:num w:numId="24">
    <w:abstractNumId w:val="22"/>
  </w:num>
  <w:num w:numId="25">
    <w:abstractNumId w:val="9"/>
  </w:num>
  <w:num w:numId="26">
    <w:abstractNumId w:val="14"/>
  </w:num>
  <w:num w:numId="27">
    <w:abstractNumId w:val="2"/>
  </w:num>
  <w:num w:numId="28">
    <w:abstractNumId w:val="30"/>
  </w:num>
  <w:num w:numId="29">
    <w:abstractNumId w:val="36"/>
  </w:num>
  <w:num w:numId="30">
    <w:abstractNumId w:val="34"/>
  </w:num>
  <w:num w:numId="31">
    <w:abstractNumId w:val="33"/>
  </w:num>
  <w:num w:numId="32">
    <w:abstractNumId w:val="25"/>
  </w:num>
  <w:num w:numId="33">
    <w:abstractNumId w:val="37"/>
  </w:num>
  <w:num w:numId="34">
    <w:abstractNumId w:val="40"/>
  </w:num>
  <w:num w:numId="35">
    <w:abstractNumId w:val="12"/>
  </w:num>
  <w:num w:numId="36">
    <w:abstractNumId w:val="18"/>
  </w:num>
  <w:num w:numId="37">
    <w:abstractNumId w:val="39"/>
  </w:num>
  <w:num w:numId="38">
    <w:abstractNumId w:val="1"/>
  </w:num>
  <w:num w:numId="39">
    <w:abstractNumId w:val="11"/>
  </w:num>
  <w:num w:numId="40">
    <w:abstractNumId w:val="8"/>
  </w:num>
  <w:num w:numId="41">
    <w:abstractNumId w:val="38"/>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694C"/>
    <w:rsid w:val="00116CE3"/>
    <w:rsid w:val="00124053"/>
    <w:rsid w:val="00127116"/>
    <w:rsid w:val="0013351F"/>
    <w:rsid w:val="00150836"/>
    <w:rsid w:val="00150D32"/>
    <w:rsid w:val="00153F76"/>
    <w:rsid w:val="00161810"/>
    <w:rsid w:val="00167EC2"/>
    <w:rsid w:val="001722EE"/>
    <w:rsid w:val="00176F9F"/>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152FE"/>
    <w:rsid w:val="00425A74"/>
    <w:rsid w:val="00433EB5"/>
    <w:rsid w:val="00442929"/>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74BB"/>
    <w:rsid w:val="005E1AB6"/>
    <w:rsid w:val="005E1D01"/>
    <w:rsid w:val="005E3C5B"/>
    <w:rsid w:val="005E60DA"/>
    <w:rsid w:val="005F2A56"/>
    <w:rsid w:val="005F2F2A"/>
    <w:rsid w:val="005F3B7C"/>
    <w:rsid w:val="00600C8C"/>
    <w:rsid w:val="00605BA2"/>
    <w:rsid w:val="00621D40"/>
    <w:rsid w:val="00656A3B"/>
    <w:rsid w:val="00664B96"/>
    <w:rsid w:val="00680A70"/>
    <w:rsid w:val="00683B24"/>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78A8"/>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6256"/>
    <w:rsid w:val="00A675C6"/>
    <w:rsid w:val="00A73D71"/>
    <w:rsid w:val="00A84268"/>
    <w:rsid w:val="00A84965"/>
    <w:rsid w:val="00A9468E"/>
    <w:rsid w:val="00A94BAD"/>
    <w:rsid w:val="00A954B2"/>
    <w:rsid w:val="00A97457"/>
    <w:rsid w:val="00AB3FEA"/>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6CA1"/>
    <w:rsid w:val="00CA0799"/>
    <w:rsid w:val="00CA50B2"/>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4DB3"/>
    <w:rsid w:val="00D7772F"/>
    <w:rsid w:val="00D90898"/>
    <w:rsid w:val="00DA2DDC"/>
    <w:rsid w:val="00DA6CB1"/>
    <w:rsid w:val="00DC2F61"/>
    <w:rsid w:val="00DC4A2A"/>
    <w:rsid w:val="00DE1663"/>
    <w:rsid w:val="00DE1E46"/>
    <w:rsid w:val="00DE4D83"/>
    <w:rsid w:val="00DE68B0"/>
    <w:rsid w:val="00DE71DE"/>
    <w:rsid w:val="00DF572A"/>
    <w:rsid w:val="00E00CFD"/>
    <w:rsid w:val="00E102E5"/>
    <w:rsid w:val="00E25B92"/>
    <w:rsid w:val="00E30CCE"/>
    <w:rsid w:val="00E3479E"/>
    <w:rsid w:val="00E377F0"/>
    <w:rsid w:val="00E4484E"/>
    <w:rsid w:val="00E52271"/>
    <w:rsid w:val="00E529B3"/>
    <w:rsid w:val="00E574AB"/>
    <w:rsid w:val="00E647CE"/>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12"/>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12"/>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Pruebas_de_software" TargetMode="External"/><Relationship Id="rId26" Type="http://schemas.openxmlformats.org/officeDocument/2006/relationships/hyperlink" Target="https://es.wikipedia.org/wiki/Instituto_Tecnol%C3%B3gico_de_Massachusetts" TargetMode="External"/><Relationship Id="rId39" Type="http://schemas.openxmlformats.org/officeDocument/2006/relationships/hyperlink" Target="http://uno-de-piera.com/directivas-en-angularjs/" TargetMode="External"/><Relationship Id="rId21" Type="http://schemas.openxmlformats.org/officeDocument/2006/relationships/hyperlink" Target="https://es.wikipedia.org/wiki/HTML" TargetMode="External"/><Relationship Id="rId34" Type="http://schemas.openxmlformats.org/officeDocument/2006/relationships/hyperlink" Target="https://es.wikipedia.org/wiki/Desarrollo_de_software" TargetMode="External"/><Relationship Id="rId42" Type="http://schemas.openxmlformats.org/officeDocument/2006/relationships/hyperlink" Target="http://www.phonegapspain.com/que-es-y-como-empezar-con-ionic-framework/" TargetMode="External"/><Relationship Id="rId47" Type="http://schemas.openxmlformats.org/officeDocument/2006/relationships/image" Target="media/image6.png"/><Relationship Id="rId50" Type="http://schemas.openxmlformats.org/officeDocument/2006/relationships/hyperlink" Target="https://cordova.apache.org/plugins/"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s.wikipedia.org/wiki/JavaScript" TargetMode="External"/><Relationship Id="rId17" Type="http://schemas.openxmlformats.org/officeDocument/2006/relationships/hyperlink" Target="https://es.wikipedia.org/wiki/Modelo_Vista_Controlador" TargetMode="External"/><Relationship Id="rId25" Type="http://schemas.openxmlformats.org/officeDocument/2006/relationships/hyperlink" Target="https://es.wikipedia.org/wiki/Licencia_de_software" TargetMode="External"/><Relationship Id="rId33" Type="http://schemas.openxmlformats.org/officeDocument/2006/relationships/hyperlink" Target="https://es.wikipedia.org/wiki/Lenguaje_de_script" TargetMode="External"/><Relationship Id="rId38" Type="http://schemas.openxmlformats.org/officeDocument/2006/relationships/image" Target="media/image1.jpeg"/><Relationship Id="rId46"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es.wikipedia.org/wiki/Single-page_application" TargetMode="External"/><Relationship Id="rId20" Type="http://schemas.openxmlformats.org/officeDocument/2006/relationships/hyperlink" Target="https://es.wikipedia.org/wiki/Extensible_Markup_Language" TargetMode="External"/><Relationship Id="rId29" Type="http://schemas.openxmlformats.org/officeDocument/2006/relationships/hyperlink" Target="https://es.wikipedia.org/wiki/Clase_(inform%C3%A1tica)" TargetMode="External"/><Relationship Id="rId41" Type="http://schemas.openxmlformats.org/officeDocument/2006/relationships/hyperlink" Target="http://uno-de-piera.com/consumir-json-con-angularjs-con-resources-y-http/"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Framework"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Herencia_(programaci%C3%B3n_orientada_a_objetos)"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uno-de-piera.com/consumir-datos-con-factorias-y-servicios-en-angularjs/" TargetMode="External"/><Relationship Id="rId45" Type="http://schemas.openxmlformats.org/officeDocument/2006/relationships/image" Target="media/image4.png"/><Relationship Id="rId53"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es.wikipedia.org/wiki/Aplicaci%C3%B3n_web" TargetMode="External"/><Relationship Id="rId23" Type="http://schemas.openxmlformats.org/officeDocument/2006/relationships/hyperlink" Target="https://es.wikipedia.org/wiki/Extensible_Markup_Language" TargetMode="External"/><Relationship Id="rId28" Type="http://schemas.openxmlformats.org/officeDocument/2006/relationships/hyperlink" Target="https://es.wikipedia.org/wiki/X_Window_System"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cordova.apache.org/docs/en/latest/config_ref/index.html" TargetMode="External"/><Relationship Id="rId10" Type="http://schemas.openxmlformats.org/officeDocument/2006/relationships/hyperlink" Target="https://app.ganttpro.com/shared/token/efc3eaab91ed6391cc072e2f6774710be06e949e7d796a915e91287d2e1aefce" TargetMode="External"/><Relationship Id="rId19" Type="http://schemas.openxmlformats.org/officeDocument/2006/relationships/hyperlink" Target="https://es.wikipedia.org/wiki/HTML" TargetMode="External"/><Relationship Id="rId31" Type="http://schemas.openxmlformats.org/officeDocument/2006/relationships/hyperlink" Target="https://es.wikipedia.org/wiki/Programaci%C3%B3n_orientada_a_objetos" TargetMode="External"/><Relationship Id="rId44" Type="http://schemas.openxmlformats.org/officeDocument/2006/relationships/image" Target="media/image3.png"/><Relationship Id="rId52" Type="http://schemas.openxmlformats.org/officeDocument/2006/relationships/hyperlink" Target="https://cordova.apache.org/docs/en/latest/guide/hybrid/plugins/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Google" TargetMode="External"/><Relationship Id="rId22" Type="http://schemas.openxmlformats.org/officeDocument/2006/relationships/hyperlink" Target="https://es.wikipedia.org/wiki/XHTML"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Programador"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www.npmjs.com/search?q=ecosystem%3Acordova"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48A58-B4D7-4D15-AC8B-F527B9FC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3459</Words>
  <Characters>19028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Casa</cp:lastModifiedBy>
  <cp:revision>10</cp:revision>
  <dcterms:created xsi:type="dcterms:W3CDTF">2016-04-10T11:07:00Z</dcterms:created>
  <dcterms:modified xsi:type="dcterms:W3CDTF">2016-04-11T11:37:00Z</dcterms:modified>
</cp:coreProperties>
</file>