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qewy-rn1sypxuq5otr5sk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ewy-rn1sypxuq5otr5sk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2025-09-20T07:06:40.949Z</dcterms:created>
  <dcterms:modified xsi:type="dcterms:W3CDTF">2025-09-20T07:06:40.949Z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