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24E" w:rsidRPr="00257ACE" w:rsidRDefault="00B5324E" w:rsidP="00257ACE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 xml:space="preserve">Use case </w:t>
      </w:r>
      <w:r w:rsidR="003F1051" w:rsidRPr="00257ACE">
        <w:rPr>
          <w:rFonts w:ascii="Times New Roman" w:hAnsi="Times New Roman" w:cs="Times New Roman"/>
          <w:lang w:val="es-ES"/>
        </w:rPr>
        <w:t>D</w:t>
      </w:r>
      <w:r w:rsidR="00A156C8">
        <w:rPr>
          <w:rFonts w:ascii="Times New Roman" w:hAnsi="Times New Roman" w:cs="Times New Roman"/>
          <w:lang w:val="es-ES"/>
        </w:rPr>
        <w:t>221</w:t>
      </w:r>
      <w:r w:rsidR="00257ACE" w:rsidRPr="00257ACE">
        <w:rPr>
          <w:rFonts w:ascii="Times New Roman" w:hAnsi="Times New Roman" w:cs="Times New Roman"/>
          <w:lang w:val="es-ES"/>
        </w:rPr>
        <w:t xml:space="preserve"> </w:t>
      </w:r>
      <w:r w:rsidR="003B1F65">
        <w:rPr>
          <w:rFonts w:ascii="Times New Roman" w:hAnsi="Times New Roman" w:cs="Times New Roman"/>
          <w:lang w:val="es-ES"/>
        </w:rPr>
        <w:t>Compras</w:t>
      </w:r>
      <w:r w:rsidR="00257ACE" w:rsidRPr="00257ACE">
        <w:rPr>
          <w:rFonts w:ascii="Times New Roman" w:hAnsi="Times New Roman" w:cs="Times New Roman"/>
          <w:lang w:val="es-ES"/>
        </w:rPr>
        <w:t xml:space="preserve"> pasadas</w:t>
      </w:r>
      <w:r w:rsidR="003B1F65">
        <w:rPr>
          <w:rFonts w:ascii="Times New Roman" w:hAnsi="Times New Roman" w:cs="Times New Roman"/>
          <w:lang w:val="es-ES"/>
        </w:rPr>
        <w:t xml:space="preserve"> </w:t>
      </w:r>
    </w:p>
    <w:p w:rsidR="00B5324E" w:rsidRPr="00F14279" w:rsidRDefault="00EF50D0" w:rsidP="00B5324E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</w:t>
      </w:r>
      <w:r w:rsidR="00257ACE" w:rsidRPr="00257ACE">
        <w:rPr>
          <w:rFonts w:ascii="Times New Roman" w:hAnsi="Times New Roman" w:cs="Times New Roman"/>
          <w:lang w:val="es-ES"/>
        </w:rPr>
        <w:t>istar sus compras</w:t>
      </w:r>
      <w:r w:rsidR="00257ACE">
        <w:rPr>
          <w:rFonts w:ascii="Times New Roman" w:hAnsi="Times New Roman" w:cs="Times New Roman"/>
          <w:lang w:val="es-ES"/>
        </w:rPr>
        <w:t>.</w:t>
      </w:r>
    </w:p>
    <w:p w:rsidR="00B5324E" w:rsidRPr="00F14279" w:rsidRDefault="00B5324E" w:rsidP="00B5324E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F14279">
        <w:rPr>
          <w:rFonts w:ascii="Times New Roman" w:hAnsi="Times New Roman" w:cs="Times New Roman"/>
          <w:lang w:val="es-ES"/>
        </w:rPr>
        <w:t>Acces</w:t>
      </w:r>
      <w:proofErr w:type="spellEnd"/>
      <w:r w:rsidRPr="00F14279">
        <w:rPr>
          <w:rFonts w:ascii="Times New Roman" w:hAnsi="Times New Roman" w:cs="Times New Roman"/>
          <w:lang w:val="es-ES"/>
        </w:rPr>
        <w:t>s</w:t>
      </w:r>
    </w:p>
    <w:p w:rsidR="00B5324E" w:rsidRPr="00EF50D0" w:rsidRDefault="00B5324E" w:rsidP="00B5324E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 w:rsidR="00EF50D0" w:rsidRPr="00EF50D0">
        <w:rPr>
          <w:rFonts w:ascii="Times New Roman" w:hAnsi="Times New Roman" w:cs="Times New Roman"/>
          <w:lang w:val="en-US"/>
        </w:rPr>
        <w:t>Login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B20FA6" w:rsidRPr="00EF50D0">
        <w:rPr>
          <w:rFonts w:ascii="Times New Roman" w:hAnsi="Times New Roman" w:cs="Times New Roman"/>
          <w:lang w:val="en-US"/>
        </w:rPr>
        <w:t>&gt;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EF50D0" w:rsidRPr="00EF50D0">
        <w:rPr>
          <w:rFonts w:ascii="Times New Roman" w:hAnsi="Times New Roman" w:cs="Times New Roman"/>
          <w:lang w:val="en-US"/>
        </w:rPr>
        <w:t>Login(user1/user1) &gt; Profile(Us</w:t>
      </w:r>
      <w:r w:rsidR="00EF50D0">
        <w:rPr>
          <w:rFonts w:ascii="Times New Roman" w:hAnsi="Times New Roman" w:cs="Times New Roman"/>
          <w:lang w:val="en-US"/>
        </w:rPr>
        <w:t>er1)</w:t>
      </w:r>
      <w:r w:rsidR="003B1F65">
        <w:rPr>
          <w:rFonts w:ascii="Times New Roman" w:hAnsi="Times New Roman" w:cs="Times New Roman"/>
          <w:lang w:val="en-US"/>
        </w:rPr>
        <w:t xml:space="preserve"> </w:t>
      </w:r>
      <w:r w:rsidR="00492107">
        <w:rPr>
          <w:rFonts w:ascii="Times New Roman" w:hAnsi="Times New Roman" w:cs="Times New Roman"/>
          <w:lang w:val="en-US"/>
        </w:rPr>
        <w:t>(Hover)</w:t>
      </w:r>
      <w:r w:rsidR="003B1F65">
        <w:rPr>
          <w:rFonts w:ascii="Times New Roman" w:hAnsi="Times New Roman" w:cs="Times New Roman"/>
          <w:lang w:val="en-US"/>
        </w:rPr>
        <w:t>&gt;My Tickets</w:t>
      </w:r>
    </w:p>
    <w:p w:rsidR="00B5324E" w:rsidRPr="0039308E" w:rsidRDefault="00B5324E" w:rsidP="00B5324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39308E" w:rsidTr="0078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B5324E" w:rsidRPr="00F14279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F14279" w:rsidRDefault="003B1F65" w:rsidP="007811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la lista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tickets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(compras pasadas) hechas por user1</w:t>
            </w:r>
          </w:p>
        </w:tc>
      </w:tr>
      <w:tr w:rsidR="00B5324E" w:rsidRPr="00F14279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F14279" w:rsidRDefault="003B1F65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lista general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tickets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debería mostrar las dos compras hechas a business1</w:t>
            </w:r>
            <w:r w:rsidR="00B5324E" w:rsidRPr="00F14279"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39308E" w:rsidRPr="0039308E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7811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F14279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74B7" w:rsidRPr="00F14279" w:rsidRDefault="00C912C4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se ha hecho alguna compra con este usuario mientras se realizaban los test es posible que aparezcan más en la lista.</w:t>
            </w:r>
          </w:p>
        </w:tc>
      </w:tr>
    </w:tbl>
    <w:p w:rsidR="00B5324E" w:rsidRDefault="00B5324E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F14279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View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cargarán los datos del ticket en cuestión.</w:t>
            </w:r>
          </w:p>
        </w:tc>
      </w:tr>
      <w:tr w:rsidR="00573E9A" w:rsidRPr="00573E9A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View </w:t>
            </w:r>
            <w:proofErr w:type="gramStart"/>
            <w:r w:rsidRPr="00573E9A"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 w:rsidRPr="00573E9A">
              <w:rPr>
                <w:rFonts w:ascii="Times New Roman" w:hAnsi="Times New Roman" w:cs="Times New Roman"/>
                <w:lang w:val="es-ES"/>
              </w:rPr>
              <w:t xml:space="preserve"> del ticket con fecha 01/15/2018 se</w:t>
            </w:r>
            <w:r>
              <w:rPr>
                <w:rFonts w:ascii="Times New Roman" w:hAnsi="Times New Roman" w:cs="Times New Roman"/>
                <w:lang w:val="es-ES"/>
              </w:rPr>
              <w:t xml:space="preserve"> abrirán sus datos concretos. El momento será el mismo, el estado enviado, se mostrará un botón para cambiar su estado a recibido, el vendedor será business1 y el comprador Pepón. Cargarán también los datos de facturación, la dirección de envío y la información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envío</w:t>
            </w:r>
            <w:r w:rsidR="00C912C4">
              <w:rPr>
                <w:rFonts w:ascii="Times New Roman" w:hAnsi="Times New Roman" w:cs="Times New Roman"/>
                <w:lang w:val="es-ES"/>
              </w:rPr>
              <w:t>.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A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continuación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mostrará la lista de anuncios del ticket, el nombre de cada anuncio será un botón.</w:t>
            </w:r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F14279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</w:t>
            </w:r>
            <w:r>
              <w:rPr>
                <w:rFonts w:ascii="Times New Roman" w:hAnsi="Times New Roman" w:cs="Times New Roman"/>
                <w:lang w:val="es-ES"/>
              </w:rPr>
              <w:t xml:space="preserve">el artículo ha sido marcado ya como enviado por el vendedor al comprador le saldrá la opción de cambiar su estado entre la información del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573E9A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>Al hacer</w:t>
            </w:r>
            <w:r w:rsidR="001A53C9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="001A53C9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="001A53C9">
              <w:rPr>
                <w:rFonts w:ascii="Times New Roman" w:hAnsi="Times New Roman" w:cs="Times New Roman"/>
                <w:lang w:val="es-ES"/>
              </w:rPr>
              <w:t xml:space="preserve"> en</w:t>
            </w:r>
            <w:r w:rsidRPr="00573E9A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” </w:t>
            </w:r>
            <w:r w:rsidR="001A53C9">
              <w:rPr>
                <w:rFonts w:ascii="Times New Roman" w:hAnsi="Times New Roman" w:cs="Times New Roman"/>
                <w:lang w:val="es-ES"/>
              </w:rPr>
              <w:t xml:space="preserve">al lado de “Change </w:t>
            </w:r>
            <w:proofErr w:type="gramStart"/>
            <w:r w:rsidR="001A53C9">
              <w:rPr>
                <w:rFonts w:ascii="Times New Roman" w:hAnsi="Times New Roman" w:cs="Times New Roman"/>
                <w:lang w:val="es-ES"/>
              </w:rPr>
              <w:t>Status</w:t>
            </w:r>
            <w:proofErr w:type="gramEnd"/>
            <w:r w:rsidR="001A53C9">
              <w:rPr>
                <w:rFonts w:ascii="Times New Roman" w:hAnsi="Times New Roman" w:cs="Times New Roman"/>
                <w:lang w:val="es-ES"/>
              </w:rPr>
              <w:t>” volverá a cargarse la información del ticket y su estado habrá cambiado a “</w:t>
            </w:r>
            <w:proofErr w:type="spellStart"/>
            <w:r w:rsidR="001A53C9"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 w:rsidR="001A53C9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F14279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 xml:space="preserve">en el nombre de un anuncio en la lista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desplegará la información sobre dicho </w:t>
            </w:r>
            <w:r w:rsidR="00C4319D">
              <w:rPr>
                <w:rFonts w:ascii="Times New Roman" w:hAnsi="Times New Roman" w:cs="Times New Roman"/>
                <w:lang w:val="es-ES"/>
              </w:rPr>
              <w:t>anuncio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573E9A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</w:t>
            </w:r>
            <w:r>
              <w:rPr>
                <w:rFonts w:ascii="Times New Roman" w:hAnsi="Times New Roman" w:cs="Times New Roman"/>
                <w:lang w:val="es-ES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se cargarán los datos de dicho anuncio de tipo “Tienda”.</w:t>
            </w:r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p w:rsidR="00C912C4" w:rsidRPr="00257ACE" w:rsidRDefault="00C912C4" w:rsidP="00C912C4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 w:rsidR="00A156C8">
        <w:rPr>
          <w:rFonts w:ascii="Times New Roman" w:hAnsi="Times New Roman" w:cs="Times New Roman"/>
          <w:lang w:val="es-ES"/>
        </w:rPr>
        <w:t>222</w:t>
      </w:r>
      <w:r>
        <w:rPr>
          <w:rFonts w:ascii="Times New Roman" w:hAnsi="Times New Roman" w:cs="Times New Roman"/>
          <w:lang w:val="es-ES"/>
        </w:rPr>
        <w:t xml:space="preserve"> Ventas pasadas</w:t>
      </w:r>
      <w:r>
        <w:rPr>
          <w:rFonts w:ascii="Times New Roman" w:hAnsi="Times New Roman" w:cs="Times New Roman"/>
          <w:lang w:val="es-ES"/>
        </w:rPr>
        <w:t xml:space="preserve"> </w:t>
      </w:r>
    </w:p>
    <w:p w:rsidR="00C912C4" w:rsidRPr="00F14279" w:rsidRDefault="00C912C4" w:rsidP="00C912C4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>Un actor autentificado como usuario</w:t>
      </w:r>
      <w:r>
        <w:rPr>
          <w:rFonts w:ascii="Times New Roman" w:hAnsi="Times New Roman" w:cs="Times New Roman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>l</w:t>
      </w:r>
      <w:r w:rsidRPr="00257ACE">
        <w:rPr>
          <w:rFonts w:ascii="Times New Roman" w:hAnsi="Times New Roman" w:cs="Times New Roman"/>
          <w:lang w:val="es-ES"/>
        </w:rPr>
        <w:t xml:space="preserve">istar sus </w:t>
      </w:r>
      <w:r>
        <w:rPr>
          <w:rFonts w:ascii="Times New Roman" w:hAnsi="Times New Roman" w:cs="Times New Roman"/>
          <w:lang w:val="es-ES"/>
        </w:rPr>
        <w:t>ventas</w:t>
      </w:r>
    </w:p>
    <w:p w:rsidR="00C912C4" w:rsidRPr="00C912C4" w:rsidRDefault="00C912C4" w:rsidP="00C912C4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lastRenderedPageBreak/>
        <w:t>Access</w:t>
      </w:r>
    </w:p>
    <w:p w:rsidR="00C912C4" w:rsidRPr="00EF50D0" w:rsidRDefault="00C912C4" w:rsidP="00C912C4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>Menu Principal &gt; Login &gt; Login(</w:t>
      </w:r>
      <w:r>
        <w:rPr>
          <w:rFonts w:ascii="Times New Roman" w:hAnsi="Times New Roman" w:cs="Times New Roman"/>
          <w:lang w:val="en-US"/>
        </w:rPr>
        <w:t>business</w:t>
      </w:r>
      <w:r w:rsidRPr="00EF50D0">
        <w:rPr>
          <w:rFonts w:ascii="Times New Roman" w:hAnsi="Times New Roman" w:cs="Times New Roman"/>
          <w:lang w:val="en-US"/>
        </w:rPr>
        <w:t>1/</w:t>
      </w:r>
      <w:r>
        <w:rPr>
          <w:rFonts w:ascii="Times New Roman" w:hAnsi="Times New Roman" w:cs="Times New Roman"/>
          <w:lang w:val="en-US"/>
        </w:rPr>
        <w:t>business1</w:t>
      </w:r>
      <w:r w:rsidRPr="00EF50D0">
        <w:rPr>
          <w:rFonts w:ascii="Times New Roman" w:hAnsi="Times New Roman" w:cs="Times New Roman"/>
          <w:lang w:val="en-US"/>
        </w:rPr>
        <w:t>) &gt; Profile(</w:t>
      </w:r>
      <w:r>
        <w:rPr>
          <w:rFonts w:ascii="Times New Roman" w:hAnsi="Times New Roman" w:cs="Times New Roman"/>
          <w:lang w:val="en-US"/>
        </w:rPr>
        <w:t>Business1</w:t>
      </w:r>
      <w:r>
        <w:rPr>
          <w:rFonts w:ascii="Times New Roman" w:hAnsi="Times New Roman" w:cs="Times New Roman"/>
          <w:lang w:val="en-US"/>
        </w:rPr>
        <w:t>)</w:t>
      </w:r>
      <w:r w:rsidR="00492107">
        <w:rPr>
          <w:rFonts w:ascii="Times New Roman" w:hAnsi="Times New Roman" w:cs="Times New Roman"/>
          <w:lang w:val="en-US"/>
        </w:rPr>
        <w:t xml:space="preserve"> (Hover)</w:t>
      </w:r>
      <w:r>
        <w:rPr>
          <w:rFonts w:ascii="Times New Roman" w:hAnsi="Times New Roman" w:cs="Times New Roman"/>
          <w:lang w:val="en-US"/>
        </w:rPr>
        <w:t xml:space="preserve"> &gt;My </w:t>
      </w:r>
      <w:r>
        <w:rPr>
          <w:rFonts w:ascii="Times New Roman" w:hAnsi="Times New Roman" w:cs="Times New Roman"/>
          <w:lang w:val="en-US"/>
        </w:rPr>
        <w:t>Sales</w:t>
      </w:r>
    </w:p>
    <w:p w:rsidR="00C912C4" w:rsidRPr="0039308E" w:rsidRDefault="00C912C4" w:rsidP="00C912C4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912C4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F14279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la lista de </w:t>
            </w:r>
            <w:r>
              <w:rPr>
                <w:rFonts w:ascii="Times New Roman" w:hAnsi="Times New Roman" w:cs="Times New Roman"/>
                <w:lang w:val="es-ES"/>
              </w:rPr>
              <w:t>ventas hecha por Business1</w:t>
            </w: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F14279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lista general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tickets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debería mostrar las dos </w:t>
            </w:r>
            <w:r>
              <w:rPr>
                <w:rFonts w:ascii="Times New Roman" w:hAnsi="Times New Roman" w:cs="Times New Roman"/>
                <w:lang w:val="es-ES"/>
              </w:rPr>
              <w:t xml:space="preserve">ventas </w:t>
            </w:r>
            <w:r>
              <w:rPr>
                <w:rFonts w:ascii="Times New Roman" w:hAnsi="Times New Roman" w:cs="Times New Roman"/>
                <w:lang w:val="es-ES"/>
              </w:rPr>
              <w:t xml:space="preserve">hechas a </w:t>
            </w:r>
            <w:r>
              <w:rPr>
                <w:rFonts w:ascii="Times New Roman" w:hAnsi="Times New Roman" w:cs="Times New Roman"/>
                <w:lang w:val="es-ES"/>
              </w:rPr>
              <w:t>Pepón</w:t>
            </w:r>
            <w:r w:rsidRPr="00F14279"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C912C4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C91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 hecho alguna </w:t>
            </w:r>
            <w:r>
              <w:rPr>
                <w:rFonts w:ascii="Times New Roman" w:hAnsi="Times New Roman" w:cs="Times New Roman"/>
                <w:lang w:val="es-ES"/>
              </w:rPr>
              <w:t xml:space="preserve">venta </w:t>
            </w:r>
            <w:r>
              <w:rPr>
                <w:rFonts w:ascii="Times New Roman" w:hAnsi="Times New Roman" w:cs="Times New Roman"/>
                <w:lang w:val="es-ES"/>
              </w:rPr>
              <w:t>con este usuario mientras se realizaban los test es posible que aparezcan más en la lista.</w:t>
            </w:r>
          </w:p>
        </w:tc>
      </w:tr>
    </w:tbl>
    <w:p w:rsidR="00C912C4" w:rsidRDefault="00C912C4" w:rsidP="00C912C4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912C4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F14279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View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cargarán los datos del ticket en cuestión.</w:t>
            </w:r>
          </w:p>
        </w:tc>
      </w:tr>
      <w:tr w:rsidR="00C912C4" w:rsidRPr="00573E9A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573E9A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View </w:t>
            </w:r>
            <w:proofErr w:type="gramStart"/>
            <w:r w:rsidRPr="00573E9A"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 w:rsidRPr="00573E9A">
              <w:rPr>
                <w:rFonts w:ascii="Times New Roman" w:hAnsi="Times New Roman" w:cs="Times New Roman"/>
                <w:lang w:val="es-ES"/>
              </w:rPr>
              <w:t xml:space="preserve"> del ticket con fecha 01/15/201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573E9A">
              <w:rPr>
                <w:rFonts w:ascii="Times New Roman" w:hAnsi="Times New Roman" w:cs="Times New Roman"/>
                <w:lang w:val="es-ES"/>
              </w:rPr>
              <w:t xml:space="preserve"> se</w:t>
            </w:r>
            <w:r>
              <w:rPr>
                <w:rFonts w:ascii="Times New Roman" w:hAnsi="Times New Roman" w:cs="Times New Roman"/>
                <w:lang w:val="es-ES"/>
              </w:rPr>
              <w:t xml:space="preserve"> abrirán sus datos concretos. El momento será el mismo, el estado enviado, el vendedor será business1 y el comprador Pepón. Cargarán también </w:t>
            </w:r>
            <w:r>
              <w:rPr>
                <w:rFonts w:ascii="Times New Roman" w:hAnsi="Times New Roman" w:cs="Times New Roman"/>
                <w:lang w:val="es-ES"/>
              </w:rPr>
              <w:t>la dirección de envío, los datos de facturación y un botón para añadir datos de envío</w:t>
            </w:r>
            <w:r>
              <w:rPr>
                <w:rFonts w:ascii="Times New Roman" w:hAnsi="Times New Roman" w:cs="Times New Roman"/>
                <w:lang w:val="es-ES"/>
              </w:rPr>
              <w:t xml:space="preserve">. A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continuación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mostrará la lista de anuncios del ticket, el nombre de cada anuncio será un botón.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912C4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F14279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</w:t>
            </w:r>
            <w:r>
              <w:rPr>
                <w:rFonts w:ascii="Times New Roman" w:hAnsi="Times New Roman" w:cs="Times New Roman"/>
                <w:lang w:val="es-ES"/>
              </w:rPr>
              <w:t>botón para añadir información de envío se abrirá un formulario para añadir dicha información de envío.</w:t>
            </w:r>
          </w:p>
        </w:tc>
      </w:tr>
      <w:tr w:rsidR="00C912C4" w:rsidRPr="00573E9A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573E9A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datos que se piden </w:t>
            </w:r>
            <w:r w:rsidR="00C4319D">
              <w:rPr>
                <w:rFonts w:ascii="Times New Roman" w:hAnsi="Times New Roman" w:cs="Times New Roman"/>
                <w:lang w:val="es-ES"/>
              </w:rPr>
              <w:t>en dicho formulario son el número de seguimiento, la compañía, y un recuadro grande de texto para añadir información adicional.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4319D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F14279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completa el formulario con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Tacking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“1”, Company “Compañía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1”y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Additional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vacía y luego se pulsa sobre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C4319D" w:rsidRPr="00573E9A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Volverá a cargar el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y la información de envío estará ahora en pantalla.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4319D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F14279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desplegará la información sobre dicho anuncio.</w:t>
            </w:r>
          </w:p>
        </w:tc>
      </w:tr>
      <w:tr w:rsidR="00C4319D" w:rsidRPr="00573E9A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</w:t>
            </w:r>
            <w:r>
              <w:rPr>
                <w:rFonts w:ascii="Times New Roman" w:hAnsi="Times New Roman" w:cs="Times New Roman"/>
                <w:lang w:val="es-ES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se cargarán los datos de dicho anuncio de tipo “Tienda”.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p w:rsidR="00A156C8" w:rsidRPr="00257ACE" w:rsidRDefault="00A156C8" w:rsidP="00A156C8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223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Reportes</w:t>
      </w:r>
    </w:p>
    <w:p w:rsidR="00A156C8" w:rsidRPr="00F14279" w:rsidRDefault="00A156C8" w:rsidP="00A156C8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 xml:space="preserve">o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puede reportar a otros usuarios</w:t>
      </w:r>
    </w:p>
    <w:p w:rsidR="00A156C8" w:rsidRPr="00A156C8" w:rsidRDefault="00A156C8" w:rsidP="00A156C8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lastRenderedPageBreak/>
        <w:t>Access</w:t>
      </w:r>
    </w:p>
    <w:p w:rsidR="00A156C8" w:rsidRPr="00A156C8" w:rsidRDefault="00A156C8" w:rsidP="00A156C8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&gt; </w:t>
      </w:r>
      <w:r w:rsidRPr="00A156C8">
        <w:rPr>
          <w:rFonts w:ascii="Times New Roman" w:hAnsi="Times New Roman" w:cs="Times New Roman"/>
          <w:lang w:val="en-US"/>
        </w:rPr>
        <w:t>Advertisement List</w:t>
      </w:r>
      <w:r>
        <w:rPr>
          <w:rFonts w:ascii="Times New Roman" w:hAnsi="Times New Roman" w:cs="Times New Roman"/>
          <w:lang w:val="en-US"/>
        </w:rPr>
        <w:t xml:space="preserve"> (Click) &gt; Nintendo switch &gt; business1</w:t>
      </w:r>
    </w:p>
    <w:p w:rsidR="00A156C8" w:rsidRPr="0039308E" w:rsidRDefault="00A156C8" w:rsidP="00A156C8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56C8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56C8" w:rsidRPr="0039308E" w:rsidRDefault="00A156C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156C8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56C8" w:rsidRPr="0039308E" w:rsidRDefault="00A156C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56C8" w:rsidRPr="00F14279" w:rsidRDefault="00A156C8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Desde el display de un actor (en “Access” se explica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como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abrir uno cualquiera</w:t>
            </w:r>
            <w:r w:rsidR="00796AA8">
              <w:rPr>
                <w:rFonts w:ascii="Times New Roman" w:hAnsi="Times New Roman" w:cs="Times New Roman"/>
                <w:lang w:val="es-ES"/>
              </w:rPr>
              <w:t>,) pulsamos en “</w:t>
            </w:r>
            <w:proofErr w:type="spellStart"/>
            <w:r w:rsidR="00796AA8">
              <w:rPr>
                <w:rFonts w:ascii="Times New Roman" w:hAnsi="Times New Roman" w:cs="Times New Roman"/>
                <w:lang w:val="es-ES"/>
              </w:rPr>
              <w:t>Report</w:t>
            </w:r>
            <w:proofErr w:type="spellEnd"/>
            <w:r w:rsidR="00796AA8">
              <w:rPr>
                <w:rFonts w:ascii="Times New Roman" w:hAnsi="Times New Roman" w:cs="Times New Roman"/>
                <w:lang w:val="es-ES"/>
              </w:rPr>
              <w:t>” se abrirá un formulario.</w:t>
            </w:r>
          </w:p>
        </w:tc>
      </w:tr>
      <w:tr w:rsidR="00A156C8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56C8" w:rsidRPr="0039308E" w:rsidRDefault="00A156C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6C8" w:rsidRPr="00F14279" w:rsidRDefault="00796AA8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formulario solo se podrá escribir sobre un recuadro “grande” de texto.</w:t>
            </w:r>
          </w:p>
        </w:tc>
      </w:tr>
      <w:tr w:rsidR="00A156C8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56C8" w:rsidRPr="0039308E" w:rsidRDefault="00A156C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56C8" w:rsidRPr="0039308E" w:rsidRDefault="00A156C8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6C8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56C8" w:rsidRPr="0039308E" w:rsidRDefault="00A156C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56C8" w:rsidRPr="00F14279" w:rsidRDefault="00A156C8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156C8" w:rsidRDefault="00A156C8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96AA8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6AA8" w:rsidRPr="0039308E" w:rsidRDefault="00796AA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796AA8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6AA8" w:rsidRPr="0039308E" w:rsidRDefault="00796AA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6AA8" w:rsidRPr="00F14279" w:rsidRDefault="00796AA8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Rellenamos el formulario de texto con “Texto1” y pulsamos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796AA8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6AA8" w:rsidRPr="0039308E" w:rsidRDefault="00796AA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6AA8" w:rsidRPr="00F14279" w:rsidRDefault="00796AA8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Volverá a cargar el display del actor con exactamente la misma información que antes.</w:t>
            </w:r>
          </w:p>
        </w:tc>
      </w:tr>
      <w:tr w:rsidR="00796AA8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6AA8" w:rsidRPr="0039308E" w:rsidRDefault="00796AA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6AA8" w:rsidRPr="0039308E" w:rsidRDefault="00796AA8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96AA8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6AA8" w:rsidRPr="0039308E" w:rsidRDefault="00796AA8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6AA8" w:rsidRPr="00F14279" w:rsidRDefault="00796AA8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796AA8" w:rsidRDefault="00796AA8" w:rsidP="00573E9A">
      <w:pPr>
        <w:rPr>
          <w:rFonts w:ascii="Times New Roman" w:hAnsi="Times New Roman" w:cs="Times New Roman"/>
          <w:lang w:val="es-ES"/>
        </w:rPr>
      </w:pPr>
    </w:p>
    <w:p w:rsidR="00950AA6" w:rsidRPr="00950AA6" w:rsidRDefault="00950AA6" w:rsidP="00950AA6">
      <w:pPr>
        <w:pStyle w:val="Ttulo1"/>
        <w:rPr>
          <w:rFonts w:ascii="Times New Roman" w:hAnsi="Times New Roman" w:cs="Times New Roman"/>
          <w:lang w:val="es-ES"/>
        </w:rPr>
      </w:pPr>
      <w:r w:rsidRPr="00950AA6">
        <w:rPr>
          <w:rFonts w:ascii="Times New Roman" w:hAnsi="Times New Roman" w:cs="Times New Roman"/>
          <w:lang w:val="es-ES"/>
        </w:rPr>
        <w:t>Use case D22</w:t>
      </w:r>
      <w:r w:rsidRPr="00950AA6">
        <w:rPr>
          <w:rFonts w:ascii="Times New Roman" w:hAnsi="Times New Roman" w:cs="Times New Roman"/>
          <w:lang w:val="es-ES"/>
        </w:rPr>
        <w:t>4</w:t>
      </w:r>
      <w:r w:rsidRPr="00950AA6">
        <w:rPr>
          <w:rFonts w:ascii="Times New Roman" w:hAnsi="Times New Roman" w:cs="Times New Roman"/>
          <w:lang w:val="es-ES"/>
        </w:rPr>
        <w:t xml:space="preserve"> </w:t>
      </w:r>
      <w:r w:rsidRPr="00950AA6">
        <w:rPr>
          <w:rFonts w:ascii="Times New Roman" w:hAnsi="Times New Roman" w:cs="Times New Roman"/>
          <w:lang w:val="es-ES"/>
        </w:rPr>
        <w:t>Identidades sociales</w:t>
      </w:r>
    </w:p>
    <w:p w:rsidR="00950AA6" w:rsidRPr="00F14279" w:rsidRDefault="00950AA6" w:rsidP="00950AA6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</w:t>
      </w:r>
      <w:r>
        <w:rPr>
          <w:rFonts w:ascii="Times New Roman" w:hAnsi="Times New Roman" w:cs="Times New Roman"/>
          <w:lang w:val="es-ES"/>
        </w:rPr>
        <w:t xml:space="preserve">como </w:t>
      </w:r>
      <w:proofErr w:type="spellStart"/>
      <w:r>
        <w:rPr>
          <w:rFonts w:ascii="Times New Roman" w:hAnsi="Times New Roman" w:cs="Times New Roman"/>
          <w:lang w:val="es-ES"/>
        </w:rPr>
        <w:t>user</w:t>
      </w:r>
      <w:proofErr w:type="spellEnd"/>
      <w:r>
        <w:rPr>
          <w:rFonts w:ascii="Times New Roman" w:hAnsi="Times New Roman" w:cs="Times New Roman"/>
          <w:lang w:val="es-ES"/>
        </w:rPr>
        <w:t xml:space="preserve"> puede añadir información sobre sus identidades sociales en otras páginas web.</w:t>
      </w:r>
    </w:p>
    <w:p w:rsidR="00950AA6" w:rsidRPr="00492107" w:rsidRDefault="00950AA6" w:rsidP="00950AA6">
      <w:pPr>
        <w:pStyle w:val="Subttulo"/>
        <w:rPr>
          <w:rFonts w:ascii="Times New Roman" w:hAnsi="Times New Roman" w:cs="Times New Roman"/>
          <w:lang w:val="en-US"/>
        </w:rPr>
      </w:pPr>
      <w:r w:rsidRPr="00492107">
        <w:rPr>
          <w:rFonts w:ascii="Times New Roman" w:hAnsi="Times New Roman" w:cs="Times New Roman"/>
          <w:lang w:val="en-US"/>
        </w:rPr>
        <w:t>Access</w:t>
      </w:r>
    </w:p>
    <w:p w:rsidR="00492107" w:rsidRDefault="00492107" w:rsidP="00492107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</w:t>
      </w:r>
      <w:proofErr w:type="gramStart"/>
      <w:r w:rsidRPr="00A156C8">
        <w:rPr>
          <w:rFonts w:ascii="Times New Roman" w:hAnsi="Times New Roman" w:cs="Times New Roman"/>
          <w:lang w:val="en-US"/>
        </w:rPr>
        <w:t xml:space="preserve">&gt; </w:t>
      </w:r>
      <w:r w:rsidRPr="00EF50D0">
        <w:rPr>
          <w:rFonts w:ascii="Times New Roman" w:hAnsi="Times New Roman" w:cs="Times New Roman"/>
          <w:lang w:val="en-US"/>
        </w:rPr>
        <w:t xml:space="preserve"> Profile</w:t>
      </w:r>
      <w:proofErr w:type="gramEnd"/>
      <w:r w:rsidRPr="00EF50D0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User1) (Click</w:t>
      </w:r>
      <w:r>
        <w:rPr>
          <w:rFonts w:ascii="Times New Roman" w:hAnsi="Times New Roman" w:cs="Times New Roman"/>
          <w:lang w:val="en-US"/>
        </w:rPr>
        <w:t>)</w:t>
      </w:r>
    </w:p>
    <w:p w:rsidR="00492107" w:rsidRPr="0039308E" w:rsidRDefault="00492107" w:rsidP="00492107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2107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492107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F14279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Cargará el display de Actor, al final de este encontraremos el listado de identidades sociales.</w:t>
            </w:r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habrá nada que mostrar en dicho listado y justo después del mensaje habrá un botón de añadir identidad social.</w:t>
            </w:r>
          </w:p>
        </w:tc>
      </w:tr>
      <w:tr w:rsidR="00492107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39308E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92107" w:rsidRDefault="00492107" w:rsidP="00492107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2107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492107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F14279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sobre el botón para añadir una identidad social.</w:t>
            </w:r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un formulario en el que se pide un Nick, una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al perfil y el nombre de la página web.</w:t>
            </w:r>
          </w:p>
        </w:tc>
      </w:tr>
      <w:tr w:rsidR="00492107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39308E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950AA6" w:rsidRDefault="00950AA6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2107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492107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F14279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pulsa sobre el botón de guardado sin rellenar el formulario</w:t>
            </w:r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Cargará</w:t>
            </w:r>
            <w:r>
              <w:rPr>
                <w:rFonts w:ascii="Times New Roman" w:hAnsi="Times New Roman" w:cs="Times New Roman"/>
                <w:lang w:val="es-ES"/>
              </w:rPr>
              <w:t xml:space="preserve"> el formulario de nuevo junto a un error explicando que el Nick no puede ser blanco.</w:t>
            </w:r>
          </w:p>
        </w:tc>
      </w:tr>
      <w:tr w:rsidR="00492107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39308E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92107" w:rsidRDefault="00492107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2107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492107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F14279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rellena dicho formulario con Nick “Nick1”,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URL “http://url.com” y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“Red Social”</w:t>
            </w:r>
            <w:r w:rsidR="0066069B">
              <w:rPr>
                <w:rFonts w:ascii="Times New Roman" w:hAnsi="Times New Roman" w:cs="Times New Roman"/>
                <w:lang w:val="es-ES"/>
              </w:rPr>
              <w:t xml:space="preserve">. A </w:t>
            </w:r>
            <w:proofErr w:type="gramStart"/>
            <w:r w:rsidR="0066069B">
              <w:rPr>
                <w:rFonts w:ascii="Times New Roman" w:hAnsi="Times New Roman" w:cs="Times New Roman"/>
                <w:lang w:val="es-ES"/>
              </w:rPr>
              <w:t>continuación</w:t>
            </w:r>
            <w:proofErr w:type="gramEnd"/>
            <w:r w:rsidR="0066069B">
              <w:rPr>
                <w:rFonts w:ascii="Times New Roman" w:hAnsi="Times New Roman" w:cs="Times New Roman"/>
                <w:lang w:val="es-ES"/>
              </w:rPr>
              <w:t xml:space="preserve"> se pulsa sobre </w:t>
            </w:r>
            <w:proofErr w:type="spellStart"/>
            <w:r w:rsidR="0066069B"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</w:t>
            </w:r>
            <w:r w:rsidR="0083417F">
              <w:rPr>
                <w:rFonts w:ascii="Times New Roman" w:hAnsi="Times New Roman" w:cs="Times New Roman"/>
                <w:lang w:val="es-ES"/>
              </w:rPr>
              <w:t xml:space="preserve">de nuevo </w:t>
            </w:r>
            <w:r w:rsidR="0066069B">
              <w:rPr>
                <w:rFonts w:ascii="Times New Roman" w:hAnsi="Times New Roman" w:cs="Times New Roman"/>
                <w:lang w:val="es-ES"/>
              </w:rPr>
              <w:t>el display de usuario y la Identidad social creada estará en la lista.</w:t>
            </w:r>
          </w:p>
        </w:tc>
      </w:tr>
      <w:tr w:rsidR="00492107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2107" w:rsidRPr="0039308E" w:rsidRDefault="00492107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92107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2107" w:rsidRPr="0039308E" w:rsidRDefault="00492107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2107" w:rsidRPr="00F14279" w:rsidRDefault="00492107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92107" w:rsidRDefault="00492107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069B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66069B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069B" w:rsidRPr="00F14279" w:rsidRDefault="0066069B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pulsa el botón de editar de la nueva identidad social creada</w:t>
            </w:r>
          </w:p>
        </w:tc>
      </w:tr>
      <w:tr w:rsidR="0066069B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069B" w:rsidRPr="00F14279" w:rsidRDefault="0066069B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de nuevo el formulario de edición los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datos de la identidad social ya preparados</w:t>
            </w:r>
          </w:p>
        </w:tc>
      </w:tr>
      <w:tr w:rsidR="0066069B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069B" w:rsidRPr="0039308E" w:rsidRDefault="0066069B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069B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069B" w:rsidRPr="00F14279" w:rsidRDefault="0066069B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6069B" w:rsidRDefault="0066069B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069B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66069B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069B" w:rsidRPr="00F14279" w:rsidRDefault="0066069B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cambia el Nick de dicha identidad social a “Nick2” y se pulsa sobre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069B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069B" w:rsidRPr="00F14279" w:rsidRDefault="0066069B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Cargará de nuevo el display de usuario con la nueva identidad social editada</w:t>
            </w:r>
          </w:p>
        </w:tc>
      </w:tr>
      <w:tr w:rsidR="0066069B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069B" w:rsidRPr="0039308E" w:rsidRDefault="0066069B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069B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069B" w:rsidRPr="00F14279" w:rsidRDefault="0066069B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6069B" w:rsidRDefault="0066069B" w:rsidP="0066069B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069B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66069B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069B" w:rsidRPr="00F14279" w:rsidRDefault="0066069B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pulsa el botón de eliminar dicha identidad social</w:t>
            </w:r>
          </w:p>
        </w:tc>
      </w:tr>
      <w:tr w:rsidR="0066069B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069B" w:rsidRPr="00F14279" w:rsidRDefault="0066069B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de nuevo el display de usuario </w:t>
            </w:r>
            <w:r>
              <w:rPr>
                <w:rFonts w:ascii="Times New Roman" w:hAnsi="Times New Roman" w:cs="Times New Roman"/>
                <w:lang w:val="es-ES"/>
              </w:rPr>
              <w:t>y no aparecerá dicha identidad social.</w:t>
            </w:r>
          </w:p>
        </w:tc>
      </w:tr>
      <w:tr w:rsidR="0066069B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069B" w:rsidRPr="0039308E" w:rsidRDefault="0066069B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069B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069B" w:rsidRPr="0039308E" w:rsidRDefault="0066069B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069B" w:rsidRPr="00F14279" w:rsidRDefault="0066069B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6069B" w:rsidRPr="00573E9A" w:rsidRDefault="0066069B" w:rsidP="0066069B">
      <w:pPr>
        <w:rPr>
          <w:rFonts w:ascii="Times New Roman" w:hAnsi="Times New Roman" w:cs="Times New Roman"/>
          <w:lang w:val="es-ES"/>
        </w:rPr>
      </w:pPr>
    </w:p>
    <w:p w:rsidR="005843B3" w:rsidRPr="005843B3" w:rsidRDefault="005843B3" w:rsidP="005843B3">
      <w:pPr>
        <w:pStyle w:val="Ttulo1"/>
        <w:rPr>
          <w:rFonts w:ascii="Times New Roman" w:hAnsi="Times New Roman" w:cs="Times New Roman"/>
          <w:lang w:val="en-US"/>
        </w:rPr>
      </w:pPr>
      <w:r w:rsidRPr="005843B3">
        <w:rPr>
          <w:rFonts w:ascii="Times New Roman" w:hAnsi="Times New Roman" w:cs="Times New Roman"/>
          <w:lang w:val="en-US"/>
        </w:rPr>
        <w:t>Use case D22</w:t>
      </w:r>
      <w:r w:rsidRPr="005843B3">
        <w:rPr>
          <w:rFonts w:ascii="Times New Roman" w:hAnsi="Times New Roman" w:cs="Times New Roman"/>
          <w:lang w:val="en-US"/>
        </w:rPr>
        <w:t>5</w:t>
      </w:r>
      <w:r w:rsidRPr="005843B3">
        <w:rPr>
          <w:rFonts w:ascii="Times New Roman" w:hAnsi="Times New Roman" w:cs="Times New Roman"/>
          <w:lang w:val="en-US"/>
        </w:rPr>
        <w:t xml:space="preserve"> </w:t>
      </w:r>
      <w:r w:rsidRPr="005843B3">
        <w:rPr>
          <w:rFonts w:ascii="Times New Roman" w:hAnsi="Times New Roman" w:cs="Times New Roman"/>
          <w:lang w:val="en-US"/>
        </w:rPr>
        <w:t>Chat e</w:t>
      </w:r>
      <w:r>
        <w:rPr>
          <w:rFonts w:ascii="Times New Roman" w:hAnsi="Times New Roman" w:cs="Times New Roman"/>
          <w:lang w:val="en-US"/>
        </w:rPr>
        <w:t xml:space="preserve">ntre </w:t>
      </w:r>
      <w:proofErr w:type="spellStart"/>
      <w:r>
        <w:rPr>
          <w:rFonts w:ascii="Times New Roman" w:hAnsi="Times New Roman" w:cs="Times New Roman"/>
          <w:lang w:val="en-US"/>
        </w:rPr>
        <w:t>actores</w:t>
      </w:r>
      <w:proofErr w:type="spellEnd"/>
    </w:p>
    <w:p w:rsidR="005843B3" w:rsidRPr="00F14279" w:rsidRDefault="005843B3" w:rsidP="005843B3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proofErr w:type="spellStart"/>
      <w:r>
        <w:rPr>
          <w:rFonts w:ascii="Times New Roman" w:hAnsi="Times New Roman" w:cs="Times New Roman"/>
          <w:lang w:val="es-ES"/>
        </w:rPr>
        <w:t>logeado</w:t>
      </w:r>
      <w:proofErr w:type="spellEnd"/>
      <w:r>
        <w:rPr>
          <w:rFonts w:ascii="Times New Roman" w:hAnsi="Times New Roman" w:cs="Times New Roman"/>
          <w:lang w:val="es-ES"/>
        </w:rPr>
        <w:t xml:space="preserve"> puede comunicarse con cualquier otro actor mediante el uso de un chat interno. </w:t>
      </w:r>
    </w:p>
    <w:p w:rsidR="005843B3" w:rsidRPr="005843B3" w:rsidRDefault="005843B3" w:rsidP="005843B3">
      <w:pPr>
        <w:pStyle w:val="Subttulo"/>
        <w:rPr>
          <w:rFonts w:ascii="Times New Roman" w:hAnsi="Times New Roman" w:cs="Times New Roman"/>
          <w:lang w:val="es-ES"/>
        </w:rPr>
      </w:pPr>
      <w:r w:rsidRPr="005843B3">
        <w:rPr>
          <w:rFonts w:ascii="Times New Roman" w:hAnsi="Times New Roman" w:cs="Times New Roman"/>
          <w:lang w:val="es-ES"/>
        </w:rPr>
        <w:t>Access</w:t>
      </w:r>
    </w:p>
    <w:p w:rsidR="005843B3" w:rsidRDefault="005843B3" w:rsidP="005843B3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</w:t>
      </w:r>
      <w:proofErr w:type="gramStart"/>
      <w:r w:rsidRPr="00A156C8">
        <w:rPr>
          <w:rFonts w:ascii="Times New Roman" w:hAnsi="Times New Roman" w:cs="Times New Roman"/>
          <w:lang w:val="en-US"/>
        </w:rPr>
        <w:t xml:space="preserve">&gt; 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Advertisement</w:t>
      </w:r>
      <w:proofErr w:type="gramEnd"/>
      <w:r>
        <w:rPr>
          <w:rFonts w:ascii="Times New Roman" w:hAnsi="Times New Roman" w:cs="Times New Roman"/>
          <w:lang w:val="en-US"/>
        </w:rPr>
        <w:t xml:space="preserve"> List</w:t>
      </w:r>
      <w:r>
        <w:rPr>
          <w:rFonts w:ascii="Times New Roman" w:hAnsi="Times New Roman" w:cs="Times New Roman"/>
          <w:lang w:val="en-US"/>
        </w:rPr>
        <w:t xml:space="preserve"> (Click)</w:t>
      </w:r>
      <w:r>
        <w:rPr>
          <w:rFonts w:ascii="Times New Roman" w:hAnsi="Times New Roman" w:cs="Times New Roman"/>
          <w:lang w:val="en-US"/>
        </w:rPr>
        <w:t xml:space="preserve"> &gt; Nintendo switch &gt; business1 &gt; Open Chat</w:t>
      </w:r>
    </w:p>
    <w:p w:rsidR="005843B3" w:rsidRPr="0039308E" w:rsidRDefault="005843B3" w:rsidP="005843B3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3B3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843B3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3B3" w:rsidRPr="00F14279" w:rsidRDefault="005843B3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Cargará la lista de mensajes chat que se han intercambiado con business1</w:t>
            </w:r>
          </w:p>
        </w:tc>
      </w:tr>
      <w:tr w:rsidR="005843B3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3B3" w:rsidRPr="00F14279" w:rsidRDefault="005843B3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han intercambiado mensajes chat con business1 así que no saldrá nada salvo un recuadro de texto y un botón de enviar.</w:t>
            </w:r>
          </w:p>
        </w:tc>
      </w:tr>
      <w:tr w:rsidR="005843B3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3B3" w:rsidRPr="0039308E" w:rsidRDefault="005843B3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843B3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3B3" w:rsidRPr="00F14279" w:rsidRDefault="005843B3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6069B" w:rsidRDefault="0066069B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3B3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843B3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3B3" w:rsidRPr="00F14279" w:rsidRDefault="005843B3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pulsa sobre el botón de enviar sin escribir nada.</w:t>
            </w:r>
          </w:p>
        </w:tc>
      </w:tr>
      <w:tr w:rsidR="005843B3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3B3" w:rsidRPr="00F14279" w:rsidRDefault="005843B3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Volverá a cargar la vista con un mensaje de error explicando que el recuadro no puede quedar vacío. </w:t>
            </w:r>
          </w:p>
        </w:tc>
      </w:tr>
      <w:tr w:rsidR="005843B3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3B3" w:rsidRPr="0039308E" w:rsidRDefault="005843B3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843B3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3B3" w:rsidRPr="0039308E" w:rsidRDefault="005843B3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3B3" w:rsidRPr="00F14279" w:rsidRDefault="005843B3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843B3" w:rsidRDefault="005843B3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F3A5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F3A5D" w:rsidRPr="0039308E" w:rsidRDefault="005F3A5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F3A5D" w:rsidRPr="00F14279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3A5D" w:rsidRPr="0039308E" w:rsidRDefault="005F3A5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F3A5D" w:rsidRPr="00F14279" w:rsidRDefault="005F3A5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rellena el recuadro de texto con “Hola” y se pulsa el botón de enviar.</w:t>
            </w:r>
          </w:p>
        </w:tc>
      </w:tr>
      <w:tr w:rsidR="005F3A5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3A5D" w:rsidRPr="0039308E" w:rsidRDefault="005F3A5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F3A5D" w:rsidRPr="00F14279" w:rsidRDefault="005F3A5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Volverá a cargar la vista</w:t>
            </w:r>
            <w:r>
              <w:rPr>
                <w:rFonts w:ascii="Times New Roman" w:hAnsi="Times New Roman" w:cs="Times New Roman"/>
                <w:lang w:val="es-ES"/>
              </w:rPr>
              <w:t>, ahora cargará el mensaje “Hola” a la derecha de la tabla y el recuadro quedará vacío.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5F3A5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3A5D" w:rsidRPr="0039308E" w:rsidRDefault="005F3A5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F3A5D" w:rsidRPr="0039308E" w:rsidRDefault="005F3A5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3A5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F3A5D" w:rsidRPr="0039308E" w:rsidRDefault="005F3A5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F3A5D" w:rsidRPr="00F14279" w:rsidRDefault="005F3A5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F3A5D" w:rsidRPr="00573E9A" w:rsidRDefault="005F3A5D" w:rsidP="005F3A5D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sectPr w:rsidR="005F3A5D" w:rsidRPr="0057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574B7"/>
    <w:rsid w:val="00104095"/>
    <w:rsid w:val="00110D84"/>
    <w:rsid w:val="00110FA2"/>
    <w:rsid w:val="0014685F"/>
    <w:rsid w:val="00187D5A"/>
    <w:rsid w:val="001A53C9"/>
    <w:rsid w:val="001F385D"/>
    <w:rsid w:val="00254A53"/>
    <w:rsid w:val="00257ACE"/>
    <w:rsid w:val="00276974"/>
    <w:rsid w:val="002C7AB2"/>
    <w:rsid w:val="00310E1F"/>
    <w:rsid w:val="0034097E"/>
    <w:rsid w:val="00367E07"/>
    <w:rsid w:val="0039308E"/>
    <w:rsid w:val="003B1F65"/>
    <w:rsid w:val="003D72E1"/>
    <w:rsid w:val="003F1051"/>
    <w:rsid w:val="00406A78"/>
    <w:rsid w:val="00460E72"/>
    <w:rsid w:val="00492107"/>
    <w:rsid w:val="004E02C4"/>
    <w:rsid w:val="00530A3A"/>
    <w:rsid w:val="00573E9A"/>
    <w:rsid w:val="00577F48"/>
    <w:rsid w:val="005843B3"/>
    <w:rsid w:val="005C33A2"/>
    <w:rsid w:val="005D1100"/>
    <w:rsid w:val="005F3A5D"/>
    <w:rsid w:val="00601CB8"/>
    <w:rsid w:val="00606435"/>
    <w:rsid w:val="006330C8"/>
    <w:rsid w:val="006346A1"/>
    <w:rsid w:val="0066069B"/>
    <w:rsid w:val="006F2BD1"/>
    <w:rsid w:val="00781126"/>
    <w:rsid w:val="00796AA8"/>
    <w:rsid w:val="007A2009"/>
    <w:rsid w:val="007A67DA"/>
    <w:rsid w:val="007B62AD"/>
    <w:rsid w:val="0082427A"/>
    <w:rsid w:val="0083417F"/>
    <w:rsid w:val="0086290D"/>
    <w:rsid w:val="00872C40"/>
    <w:rsid w:val="00872E1A"/>
    <w:rsid w:val="008C1C96"/>
    <w:rsid w:val="008C71B4"/>
    <w:rsid w:val="00950AA6"/>
    <w:rsid w:val="00976C04"/>
    <w:rsid w:val="00977428"/>
    <w:rsid w:val="009E7806"/>
    <w:rsid w:val="00A156C8"/>
    <w:rsid w:val="00A62670"/>
    <w:rsid w:val="00A723C5"/>
    <w:rsid w:val="00AB1064"/>
    <w:rsid w:val="00AB17FA"/>
    <w:rsid w:val="00AB528E"/>
    <w:rsid w:val="00B00950"/>
    <w:rsid w:val="00B072C8"/>
    <w:rsid w:val="00B20FA6"/>
    <w:rsid w:val="00B37160"/>
    <w:rsid w:val="00B37E75"/>
    <w:rsid w:val="00B5324E"/>
    <w:rsid w:val="00BA6CF2"/>
    <w:rsid w:val="00BC4B06"/>
    <w:rsid w:val="00C41B21"/>
    <w:rsid w:val="00C4319D"/>
    <w:rsid w:val="00C705B0"/>
    <w:rsid w:val="00C912C4"/>
    <w:rsid w:val="00D574E7"/>
    <w:rsid w:val="00D74638"/>
    <w:rsid w:val="00E54930"/>
    <w:rsid w:val="00EB7926"/>
    <w:rsid w:val="00EC05B5"/>
    <w:rsid w:val="00EF50D0"/>
    <w:rsid w:val="00F14279"/>
    <w:rsid w:val="00F51BE3"/>
    <w:rsid w:val="00F7666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CF79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FA60E-4121-4F49-8657-CF349661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Miguel Santos Batista</cp:lastModifiedBy>
  <cp:revision>7</cp:revision>
  <dcterms:created xsi:type="dcterms:W3CDTF">2018-05-30T15:31:00Z</dcterms:created>
  <dcterms:modified xsi:type="dcterms:W3CDTF">2018-05-30T17:18:00Z</dcterms:modified>
</cp:coreProperties>
</file>