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C10F" w14:textId="640603DF" w:rsidR="00777A87" w:rsidRPr="00777A87" w:rsidRDefault="00777A87" w:rsidP="00777A87">
      <w:pPr>
        <w:spacing w:before="240" w:line="240" w:lineRule="auto"/>
        <w:ind w:firstLine="0"/>
        <w:rPr>
          <w:rFonts w:eastAsia="Times New Roman" w:cs="Times New Roman"/>
          <w:szCs w:val="24"/>
          <w:lang w:eastAsia="es-MX"/>
        </w:rPr>
      </w:pPr>
      <w:r w:rsidRPr="00777A87">
        <w:rPr>
          <w:rFonts w:eastAsia="Times New Roman" w:cs="Times New Roman"/>
          <w:b/>
          <w:bCs/>
          <w:noProof/>
          <w:color w:val="000000"/>
          <w:sz w:val="48"/>
          <w:szCs w:val="48"/>
          <w:bdr w:val="none" w:sz="0" w:space="0" w:color="auto" w:frame="1"/>
          <w:lang w:eastAsia="es-MX"/>
        </w:rPr>
        <w:drawing>
          <wp:anchor distT="0" distB="0" distL="114300" distR="114300" simplePos="0" relativeHeight="251659264" behindDoc="1" locked="0" layoutInCell="1" allowOverlap="1" wp14:anchorId="0E8C0A74" wp14:editId="0C438DEA">
            <wp:simplePos x="0" y="0"/>
            <wp:positionH relativeFrom="column">
              <wp:posOffset>76200</wp:posOffset>
            </wp:positionH>
            <wp:positionV relativeFrom="paragraph">
              <wp:posOffset>-57150</wp:posOffset>
            </wp:positionV>
            <wp:extent cx="1238250" cy="1200150"/>
            <wp:effectExtent l="0" t="0" r="0" b="0"/>
            <wp:wrapTight wrapText="bothSides">
              <wp:wrapPolygon edited="0">
                <wp:start x="0" y="0"/>
                <wp:lineTo x="0" y="21257"/>
                <wp:lineTo x="21268" y="21257"/>
                <wp:lineTo x="21268" y="0"/>
                <wp:lineTo x="0" y="0"/>
              </wp:wrapPolygon>
            </wp:wrapTight>
            <wp:docPr id="18801803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1200150"/>
                    </a:xfrm>
                    <a:prstGeom prst="rect">
                      <a:avLst/>
                    </a:prstGeom>
                    <a:noFill/>
                    <a:ln>
                      <a:noFill/>
                    </a:ln>
                  </pic:spPr>
                </pic:pic>
              </a:graphicData>
            </a:graphic>
          </wp:anchor>
        </w:drawing>
      </w:r>
      <w:r w:rsidRPr="00777A87">
        <w:rPr>
          <w:rFonts w:eastAsia="Times New Roman" w:cs="Times New Roman"/>
          <w:b/>
          <w:bCs/>
          <w:color w:val="000000"/>
          <w:sz w:val="48"/>
          <w:szCs w:val="48"/>
          <w:lang w:eastAsia="es-MX"/>
        </w:rPr>
        <w:t> UNIVERSIDAD MARIANO   </w:t>
      </w:r>
    </w:p>
    <w:p w14:paraId="32F029C7" w14:textId="77777777" w:rsidR="00777A87" w:rsidRPr="00777A87" w:rsidRDefault="00777A87" w:rsidP="00777A87">
      <w:pPr>
        <w:spacing w:before="240" w:line="240" w:lineRule="auto"/>
        <w:ind w:firstLine="0"/>
        <w:rPr>
          <w:rFonts w:eastAsia="Times New Roman" w:cs="Times New Roman"/>
          <w:szCs w:val="24"/>
          <w:lang w:eastAsia="es-MX"/>
        </w:rPr>
      </w:pPr>
      <w:r w:rsidRPr="00777A87">
        <w:rPr>
          <w:rFonts w:eastAsia="Times New Roman" w:cs="Times New Roman"/>
          <w:b/>
          <w:bCs/>
          <w:color w:val="000000"/>
          <w:sz w:val="48"/>
          <w:szCs w:val="48"/>
          <w:lang w:eastAsia="es-MX"/>
        </w:rPr>
        <w:t>GÁLVEZ DE GUATEMALA</w:t>
      </w:r>
    </w:p>
    <w:p w14:paraId="427F7C27" w14:textId="77777777" w:rsidR="00777A87" w:rsidRPr="00777A87" w:rsidRDefault="00777A87" w:rsidP="00777A87">
      <w:pPr>
        <w:spacing w:after="0" w:line="240" w:lineRule="auto"/>
        <w:ind w:firstLine="0"/>
        <w:jc w:val="left"/>
        <w:rPr>
          <w:rFonts w:eastAsia="Times New Roman" w:cs="Times New Roman"/>
          <w:szCs w:val="24"/>
          <w:lang w:eastAsia="es-MX"/>
        </w:rPr>
      </w:pPr>
    </w:p>
    <w:p w14:paraId="2FCABB3C" w14:textId="77777777" w:rsidR="00777A87" w:rsidRPr="00777A87" w:rsidRDefault="00777A87" w:rsidP="00777A87">
      <w:pPr>
        <w:spacing w:before="200" w:line="240" w:lineRule="auto"/>
        <w:ind w:firstLine="0"/>
        <w:jc w:val="center"/>
        <w:rPr>
          <w:rFonts w:eastAsia="Times New Roman" w:cs="Times New Roman"/>
          <w:szCs w:val="24"/>
          <w:lang w:eastAsia="es-MX"/>
        </w:rPr>
      </w:pPr>
      <w:r w:rsidRPr="00777A87">
        <w:rPr>
          <w:rFonts w:eastAsia="Times New Roman" w:cs="Times New Roman"/>
          <w:b/>
          <w:bCs/>
          <w:color w:val="000000"/>
          <w:sz w:val="36"/>
          <w:szCs w:val="36"/>
          <w:lang w:eastAsia="es-MX"/>
        </w:rPr>
        <w:t>FACULTAD DE INGENIERÍA EN SISTEMAS DE INFORMACIÓN</w:t>
      </w:r>
    </w:p>
    <w:p w14:paraId="0F7DC930" w14:textId="77777777" w:rsidR="00777A87" w:rsidRPr="00777A87" w:rsidRDefault="00777A87" w:rsidP="00777A87">
      <w:pPr>
        <w:spacing w:before="200" w:line="240" w:lineRule="auto"/>
        <w:ind w:right="40" w:firstLine="0"/>
        <w:jc w:val="center"/>
        <w:rPr>
          <w:rFonts w:eastAsia="Times New Roman" w:cs="Times New Roman"/>
          <w:szCs w:val="24"/>
          <w:lang w:eastAsia="es-MX"/>
        </w:rPr>
      </w:pPr>
      <w:r w:rsidRPr="00777A87">
        <w:rPr>
          <w:rFonts w:eastAsia="Times New Roman" w:cs="Times New Roman"/>
          <w:b/>
          <w:bCs/>
          <w:color w:val="000000"/>
          <w:sz w:val="32"/>
          <w:szCs w:val="32"/>
          <w:lang w:eastAsia="es-MX"/>
        </w:rPr>
        <w:t>PROGRAMA DE POSGRADOS</w:t>
      </w:r>
    </w:p>
    <w:p w14:paraId="679BE87D" w14:textId="434DE908" w:rsidR="00777A87" w:rsidRPr="00777A87" w:rsidRDefault="00777A87" w:rsidP="00777A87">
      <w:pPr>
        <w:spacing w:before="240" w:line="240" w:lineRule="auto"/>
        <w:ind w:right="40" w:firstLine="0"/>
        <w:jc w:val="center"/>
        <w:rPr>
          <w:rFonts w:eastAsia="Times New Roman" w:cs="Times New Roman"/>
          <w:szCs w:val="24"/>
          <w:lang w:eastAsia="es-MX"/>
        </w:rPr>
      </w:pPr>
      <w:r w:rsidRPr="00777A87">
        <w:rPr>
          <w:rFonts w:eastAsia="Times New Roman" w:cs="Times New Roman"/>
          <w:b/>
          <w:bCs/>
          <w:color w:val="000000"/>
          <w:sz w:val="32"/>
          <w:szCs w:val="32"/>
          <w:lang w:eastAsia="es-MX"/>
        </w:rPr>
        <w:t xml:space="preserve">Tarea </w:t>
      </w:r>
      <w:r w:rsidR="001C6B66">
        <w:rPr>
          <w:rFonts w:eastAsia="Times New Roman" w:cs="Times New Roman"/>
          <w:b/>
          <w:bCs/>
          <w:color w:val="000000"/>
          <w:sz w:val="32"/>
          <w:szCs w:val="32"/>
          <w:lang w:eastAsia="es-MX"/>
        </w:rPr>
        <w:t>5</w:t>
      </w:r>
    </w:p>
    <w:p w14:paraId="78F0A48C" w14:textId="5CB888F7" w:rsidR="00777A87" w:rsidRPr="00777A87" w:rsidRDefault="00777A87" w:rsidP="00777A87">
      <w:pPr>
        <w:spacing w:before="240" w:line="240" w:lineRule="auto"/>
        <w:ind w:right="40" w:firstLine="0"/>
        <w:jc w:val="center"/>
        <w:rPr>
          <w:rFonts w:eastAsia="Times New Roman" w:cs="Times New Roman"/>
          <w:szCs w:val="24"/>
          <w:lang w:eastAsia="es-MX"/>
        </w:rPr>
      </w:pPr>
      <w:r>
        <w:rPr>
          <w:rFonts w:eastAsia="Times New Roman" w:cs="Times New Roman"/>
          <w:b/>
          <w:bCs/>
          <w:color w:val="000000"/>
          <w:sz w:val="28"/>
          <w:szCs w:val="28"/>
          <w:lang w:eastAsia="es-MX"/>
        </w:rPr>
        <w:t>Implementación de un Modelo GRC con Enfoque Tecnológico y SOC Simulado</w:t>
      </w:r>
    </w:p>
    <w:p w14:paraId="3B09B002" w14:textId="77777777" w:rsidR="00777A87" w:rsidRPr="00777A87" w:rsidRDefault="00777A87" w:rsidP="00777A87">
      <w:pPr>
        <w:spacing w:before="240" w:line="240" w:lineRule="auto"/>
        <w:ind w:left="20" w:right="40" w:firstLine="0"/>
        <w:jc w:val="center"/>
        <w:rPr>
          <w:rFonts w:eastAsia="Times New Roman" w:cs="Times New Roman"/>
          <w:szCs w:val="24"/>
          <w:lang w:eastAsia="es-MX"/>
        </w:rPr>
      </w:pPr>
      <w:r w:rsidRPr="00777A87">
        <w:rPr>
          <w:rFonts w:eastAsia="Times New Roman" w:cs="Times New Roman"/>
          <w:b/>
          <w:bCs/>
          <w:color w:val="000000"/>
          <w:sz w:val="34"/>
          <w:szCs w:val="34"/>
          <w:lang w:eastAsia="es-MX"/>
        </w:rPr>
        <w:t>Autor (es):</w:t>
      </w:r>
    </w:p>
    <w:p w14:paraId="7DB22134" w14:textId="77777777" w:rsidR="00777A87" w:rsidRPr="00777A87" w:rsidRDefault="00777A87" w:rsidP="00777A87">
      <w:pPr>
        <w:spacing w:line="240" w:lineRule="auto"/>
        <w:ind w:right="40" w:firstLine="0"/>
        <w:jc w:val="center"/>
        <w:rPr>
          <w:rFonts w:eastAsia="Times New Roman" w:cs="Times New Roman"/>
          <w:szCs w:val="24"/>
          <w:lang w:eastAsia="es-MX"/>
        </w:rPr>
      </w:pPr>
      <w:r w:rsidRPr="00777A87">
        <w:rPr>
          <w:rFonts w:eastAsia="Times New Roman" w:cs="Times New Roman"/>
          <w:b/>
          <w:bCs/>
          <w:color w:val="000000"/>
          <w:sz w:val="28"/>
          <w:szCs w:val="28"/>
          <w:lang w:eastAsia="es-MX"/>
        </w:rPr>
        <w:t>Alvarado López, Brizeth Jazmin - balvaradol3@miumg.edu.gt</w:t>
      </w:r>
    </w:p>
    <w:p w14:paraId="35B0B7FC" w14:textId="77777777" w:rsidR="00777A87" w:rsidRPr="00777A87" w:rsidRDefault="00777A87" w:rsidP="00777A87">
      <w:pPr>
        <w:spacing w:line="240" w:lineRule="auto"/>
        <w:ind w:right="40" w:firstLine="0"/>
        <w:jc w:val="center"/>
        <w:rPr>
          <w:rFonts w:eastAsia="Times New Roman" w:cs="Times New Roman"/>
          <w:szCs w:val="24"/>
          <w:lang w:eastAsia="es-MX"/>
        </w:rPr>
      </w:pPr>
      <w:r w:rsidRPr="00777A87">
        <w:rPr>
          <w:rFonts w:eastAsia="Times New Roman" w:cs="Times New Roman"/>
          <w:b/>
          <w:bCs/>
          <w:color w:val="000000"/>
          <w:sz w:val="28"/>
          <w:szCs w:val="28"/>
          <w:lang w:eastAsia="es-MX"/>
        </w:rPr>
        <w:t>Samayoa Girón, Miguel Estuardo- msamayoag9@miumg.edu.gt</w:t>
      </w:r>
    </w:p>
    <w:p w14:paraId="578F0E32" w14:textId="77777777" w:rsidR="00777A87" w:rsidRPr="00777A87" w:rsidRDefault="00777A87" w:rsidP="00777A87">
      <w:pPr>
        <w:spacing w:line="240" w:lineRule="auto"/>
        <w:ind w:right="40" w:firstLine="0"/>
        <w:jc w:val="center"/>
        <w:rPr>
          <w:rFonts w:eastAsia="Times New Roman" w:cs="Times New Roman"/>
          <w:szCs w:val="24"/>
          <w:lang w:eastAsia="es-MX"/>
        </w:rPr>
      </w:pPr>
      <w:r w:rsidRPr="00777A87">
        <w:rPr>
          <w:rFonts w:eastAsia="Times New Roman" w:cs="Times New Roman"/>
          <w:b/>
          <w:bCs/>
          <w:color w:val="000000"/>
          <w:sz w:val="28"/>
          <w:szCs w:val="28"/>
          <w:lang w:eastAsia="es-MX"/>
        </w:rPr>
        <w:t>Franco Recinos, Katerine Jireh - kfrancor2@miumg.edu.gt</w:t>
      </w:r>
    </w:p>
    <w:p w14:paraId="2620713A" w14:textId="77777777" w:rsidR="00777A87" w:rsidRPr="00777A87" w:rsidRDefault="00777A87" w:rsidP="00777A87">
      <w:pPr>
        <w:spacing w:line="240" w:lineRule="auto"/>
        <w:ind w:right="40" w:firstLine="0"/>
        <w:jc w:val="center"/>
        <w:rPr>
          <w:rFonts w:eastAsia="Times New Roman" w:cs="Times New Roman"/>
          <w:szCs w:val="24"/>
          <w:lang w:eastAsia="es-MX"/>
        </w:rPr>
      </w:pPr>
      <w:r w:rsidRPr="00777A87">
        <w:rPr>
          <w:rFonts w:eastAsia="Times New Roman" w:cs="Times New Roman"/>
          <w:b/>
          <w:bCs/>
          <w:color w:val="000000"/>
          <w:sz w:val="28"/>
          <w:szCs w:val="28"/>
          <w:lang w:eastAsia="es-MX"/>
        </w:rPr>
        <w:t>Ajset Nimacaché, Edgar Fernando - eajsetn@miumg.edu.gt</w:t>
      </w:r>
    </w:p>
    <w:p w14:paraId="45A48879" w14:textId="77777777" w:rsidR="00777A87" w:rsidRPr="00777A87" w:rsidRDefault="00777A87" w:rsidP="00777A87">
      <w:pPr>
        <w:spacing w:after="0" w:line="240" w:lineRule="auto"/>
        <w:ind w:firstLine="0"/>
        <w:jc w:val="left"/>
        <w:rPr>
          <w:rFonts w:eastAsia="Times New Roman" w:cs="Times New Roman"/>
          <w:szCs w:val="24"/>
          <w:lang w:eastAsia="es-MX"/>
        </w:rPr>
      </w:pPr>
    </w:p>
    <w:p w14:paraId="541471F5" w14:textId="77777777" w:rsidR="00777A87" w:rsidRPr="00777A87" w:rsidRDefault="00777A87" w:rsidP="00777A87">
      <w:pPr>
        <w:spacing w:before="240" w:line="240" w:lineRule="auto"/>
        <w:ind w:left="1260" w:right="40" w:firstLine="0"/>
        <w:rPr>
          <w:rFonts w:eastAsia="Times New Roman" w:cs="Times New Roman"/>
          <w:szCs w:val="24"/>
          <w:lang w:eastAsia="es-MX"/>
        </w:rPr>
      </w:pPr>
      <w:r w:rsidRPr="00777A87">
        <w:rPr>
          <w:rFonts w:eastAsia="Times New Roman" w:cs="Times New Roman"/>
          <w:b/>
          <w:bCs/>
          <w:color w:val="000000"/>
          <w:sz w:val="48"/>
          <w:szCs w:val="48"/>
          <w:lang w:eastAsia="es-MX"/>
        </w:rPr>
        <w:t> </w:t>
      </w:r>
      <w:r w:rsidRPr="00777A87">
        <w:rPr>
          <w:rFonts w:eastAsia="Times New Roman" w:cs="Times New Roman"/>
          <w:b/>
          <w:bCs/>
          <w:color w:val="000000"/>
          <w:sz w:val="48"/>
          <w:szCs w:val="48"/>
          <w:lang w:eastAsia="es-MX"/>
        </w:rPr>
        <w:tab/>
      </w:r>
      <w:r w:rsidRPr="00777A87">
        <w:rPr>
          <w:rFonts w:eastAsia="Times New Roman" w:cs="Times New Roman"/>
          <w:b/>
          <w:bCs/>
          <w:color w:val="000000"/>
          <w:sz w:val="48"/>
          <w:szCs w:val="48"/>
          <w:lang w:eastAsia="es-MX"/>
        </w:rPr>
        <w:tab/>
      </w:r>
      <w:r w:rsidRPr="00777A87">
        <w:rPr>
          <w:rFonts w:eastAsia="Times New Roman" w:cs="Times New Roman"/>
          <w:b/>
          <w:bCs/>
          <w:color w:val="000000"/>
          <w:sz w:val="48"/>
          <w:szCs w:val="48"/>
          <w:lang w:eastAsia="es-MX"/>
        </w:rPr>
        <w:tab/>
      </w:r>
      <w:r w:rsidRPr="00777A87">
        <w:rPr>
          <w:rFonts w:eastAsia="Times New Roman" w:cs="Times New Roman"/>
          <w:b/>
          <w:bCs/>
          <w:color w:val="000000"/>
          <w:sz w:val="48"/>
          <w:szCs w:val="48"/>
          <w:lang w:eastAsia="es-MX"/>
        </w:rPr>
        <w:tab/>
        <w:t xml:space="preserve">     </w:t>
      </w:r>
      <w:r w:rsidRPr="00777A87">
        <w:rPr>
          <w:rFonts w:eastAsia="Times New Roman" w:cs="Times New Roman"/>
          <w:b/>
          <w:bCs/>
          <w:color w:val="000000"/>
          <w:sz w:val="34"/>
          <w:szCs w:val="34"/>
          <w:lang w:eastAsia="es-MX"/>
        </w:rPr>
        <w:t>Profesor</w:t>
      </w:r>
    </w:p>
    <w:p w14:paraId="2F64A257" w14:textId="77777777" w:rsidR="00777A87" w:rsidRPr="00777A87" w:rsidRDefault="00777A87" w:rsidP="00777A87">
      <w:pPr>
        <w:spacing w:before="240" w:line="240" w:lineRule="auto"/>
        <w:ind w:left="20" w:right="40" w:firstLine="0"/>
        <w:jc w:val="center"/>
        <w:rPr>
          <w:rFonts w:eastAsia="Times New Roman" w:cs="Times New Roman"/>
          <w:szCs w:val="24"/>
          <w:lang w:eastAsia="es-MX"/>
        </w:rPr>
      </w:pPr>
      <w:r w:rsidRPr="00777A87">
        <w:rPr>
          <w:rFonts w:eastAsia="Times New Roman" w:cs="Times New Roman"/>
          <w:b/>
          <w:bCs/>
          <w:color w:val="000000"/>
          <w:sz w:val="32"/>
          <w:szCs w:val="32"/>
          <w:lang w:eastAsia="es-MX"/>
        </w:rPr>
        <w:t>BLANCO ACEVEDO, ERICK ENRIQUE</w:t>
      </w:r>
    </w:p>
    <w:p w14:paraId="42B4B162" w14:textId="77777777" w:rsidR="00777A87" w:rsidRPr="00777A87" w:rsidRDefault="00777A87" w:rsidP="00777A87">
      <w:pPr>
        <w:spacing w:after="0" w:line="240" w:lineRule="auto"/>
        <w:ind w:firstLine="0"/>
        <w:jc w:val="left"/>
        <w:rPr>
          <w:rFonts w:eastAsia="Times New Roman" w:cs="Times New Roman"/>
          <w:szCs w:val="24"/>
          <w:lang w:eastAsia="es-MX"/>
        </w:rPr>
      </w:pPr>
    </w:p>
    <w:p w14:paraId="2905C4E9" w14:textId="77777777" w:rsidR="00777A87" w:rsidRPr="00777A87" w:rsidRDefault="00777A87" w:rsidP="00777A87">
      <w:pPr>
        <w:spacing w:before="240" w:line="240" w:lineRule="auto"/>
        <w:ind w:left="20" w:right="40" w:firstLine="0"/>
        <w:jc w:val="center"/>
        <w:rPr>
          <w:rFonts w:eastAsia="Times New Roman" w:cs="Times New Roman"/>
          <w:szCs w:val="24"/>
          <w:lang w:eastAsia="es-MX"/>
        </w:rPr>
      </w:pPr>
      <w:r w:rsidRPr="00777A87">
        <w:rPr>
          <w:rFonts w:eastAsia="Times New Roman" w:cs="Times New Roman"/>
          <w:b/>
          <w:bCs/>
          <w:color w:val="000000"/>
          <w:sz w:val="32"/>
          <w:szCs w:val="32"/>
          <w:lang w:eastAsia="es-MX"/>
        </w:rPr>
        <w:t>Curso</w:t>
      </w:r>
    </w:p>
    <w:p w14:paraId="5D5FDCFC" w14:textId="77777777" w:rsidR="00777A87" w:rsidRPr="00777A87" w:rsidRDefault="00777A87" w:rsidP="00777A87">
      <w:pPr>
        <w:spacing w:line="240" w:lineRule="auto"/>
        <w:ind w:right="40" w:firstLine="0"/>
        <w:jc w:val="center"/>
        <w:rPr>
          <w:rFonts w:eastAsia="Times New Roman" w:cs="Times New Roman"/>
          <w:szCs w:val="24"/>
          <w:lang w:eastAsia="es-MX"/>
        </w:rPr>
      </w:pPr>
      <w:r w:rsidRPr="00777A87">
        <w:rPr>
          <w:rFonts w:eastAsia="Times New Roman" w:cs="Times New Roman"/>
          <w:b/>
          <w:bCs/>
          <w:color w:val="000000"/>
          <w:sz w:val="32"/>
          <w:szCs w:val="32"/>
          <w:lang w:eastAsia="es-MX"/>
        </w:rPr>
        <w:t>Gobierno Riesgo y Cumplimiento – II Trimestre - 2026</w:t>
      </w:r>
    </w:p>
    <w:p w14:paraId="41AD8E2E" w14:textId="77777777" w:rsidR="00777A87" w:rsidRPr="00777A87" w:rsidRDefault="00777A87" w:rsidP="00777A87">
      <w:pPr>
        <w:spacing w:line="240" w:lineRule="auto"/>
        <w:ind w:firstLine="0"/>
        <w:jc w:val="center"/>
        <w:rPr>
          <w:rFonts w:eastAsia="Times New Roman" w:cs="Times New Roman"/>
          <w:szCs w:val="24"/>
          <w:lang w:eastAsia="es-MX"/>
        </w:rPr>
      </w:pPr>
      <w:r w:rsidRPr="00777A87">
        <w:rPr>
          <w:rFonts w:eastAsia="Times New Roman" w:cs="Times New Roman"/>
          <w:b/>
          <w:bCs/>
          <w:color w:val="000000"/>
          <w:sz w:val="32"/>
          <w:szCs w:val="32"/>
          <w:lang w:eastAsia="es-MX"/>
        </w:rPr>
        <w:t>Guatemala, 2026</w:t>
      </w:r>
    </w:p>
    <w:p w14:paraId="2538C974" w14:textId="7EB1AC89" w:rsidR="009F4FF5" w:rsidRDefault="00000000" w:rsidP="00777A87">
      <w:r w:rsidRPr="00BF5CD5">
        <w:br w:type="page"/>
      </w:r>
    </w:p>
    <w:sdt>
      <w:sdtPr>
        <w:rPr>
          <w:b/>
          <w:bCs/>
          <w:sz w:val="28"/>
          <w:szCs w:val="24"/>
          <w:lang w:val="es-ES"/>
        </w:rPr>
        <w:id w:val="-1336068349"/>
        <w:docPartObj>
          <w:docPartGallery w:val="Table of Contents"/>
          <w:docPartUnique/>
        </w:docPartObj>
      </w:sdtPr>
      <w:sdtEndPr>
        <w:rPr>
          <w:b w:val="0"/>
          <w:bCs w:val="0"/>
          <w:sz w:val="24"/>
          <w:szCs w:val="22"/>
        </w:rPr>
      </w:sdtEndPr>
      <w:sdtContent>
        <w:p w14:paraId="70B26480" w14:textId="463097DB" w:rsidR="00BF5CD5" w:rsidRPr="00777A87" w:rsidRDefault="00BF5CD5" w:rsidP="00777A87">
          <w:pPr>
            <w:jc w:val="center"/>
            <w:rPr>
              <w:b/>
              <w:bCs/>
              <w:sz w:val="28"/>
              <w:szCs w:val="24"/>
            </w:rPr>
          </w:pPr>
          <w:r w:rsidRPr="00777A87">
            <w:rPr>
              <w:b/>
              <w:bCs/>
              <w:sz w:val="28"/>
              <w:szCs w:val="24"/>
            </w:rPr>
            <w:t>Índice</w:t>
          </w:r>
        </w:p>
        <w:p w14:paraId="4A8AC287" w14:textId="4F835884" w:rsidR="00F35DFF" w:rsidRDefault="00BF5CD5">
          <w:pPr>
            <w:pStyle w:val="TD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767385" w:history="1">
            <w:r w:rsidR="00F35DFF" w:rsidRPr="008505CD">
              <w:rPr>
                <w:rStyle w:val="Hipervnculo"/>
                <w:noProof/>
              </w:rPr>
              <w:t>Introducción</w:t>
            </w:r>
            <w:r w:rsidR="00F35DFF">
              <w:rPr>
                <w:noProof/>
                <w:webHidden/>
              </w:rPr>
              <w:tab/>
            </w:r>
            <w:r w:rsidR="00F35DFF">
              <w:rPr>
                <w:noProof/>
                <w:webHidden/>
              </w:rPr>
              <w:fldChar w:fldCharType="begin"/>
            </w:r>
            <w:r w:rsidR="00F35DFF">
              <w:rPr>
                <w:noProof/>
                <w:webHidden/>
              </w:rPr>
              <w:instrText xml:space="preserve"> PAGEREF _Toc229767385 \h </w:instrText>
            </w:r>
            <w:r w:rsidR="00F35DFF">
              <w:rPr>
                <w:noProof/>
                <w:webHidden/>
              </w:rPr>
            </w:r>
            <w:r w:rsidR="00F35DFF">
              <w:rPr>
                <w:noProof/>
                <w:webHidden/>
              </w:rPr>
              <w:fldChar w:fldCharType="separate"/>
            </w:r>
            <w:r w:rsidR="00F35DFF">
              <w:rPr>
                <w:noProof/>
                <w:webHidden/>
              </w:rPr>
              <w:t>1</w:t>
            </w:r>
            <w:r w:rsidR="00F35DFF">
              <w:rPr>
                <w:noProof/>
                <w:webHidden/>
              </w:rPr>
              <w:fldChar w:fldCharType="end"/>
            </w:r>
          </w:hyperlink>
        </w:p>
        <w:p w14:paraId="48558E0F" w14:textId="5F484CC8" w:rsidR="00F35DFF" w:rsidRDefault="00F35DFF">
          <w:pPr>
            <w:pStyle w:val="TDC1"/>
            <w:tabs>
              <w:tab w:val="right" w:leader="dot" w:pos="9350"/>
            </w:tabs>
            <w:rPr>
              <w:rFonts w:cstheme="minorBidi"/>
              <w:noProof/>
              <w:kern w:val="2"/>
              <w:sz w:val="24"/>
              <w:szCs w:val="24"/>
              <w14:ligatures w14:val="standardContextual"/>
            </w:rPr>
          </w:pPr>
          <w:hyperlink w:anchor="_Toc229767386" w:history="1">
            <w:r w:rsidRPr="008505CD">
              <w:rPr>
                <w:rStyle w:val="Hipervnculo"/>
                <w:noProof/>
              </w:rPr>
              <w:t>Desarrollo</w:t>
            </w:r>
            <w:r>
              <w:rPr>
                <w:noProof/>
                <w:webHidden/>
              </w:rPr>
              <w:tab/>
            </w:r>
            <w:r>
              <w:rPr>
                <w:noProof/>
                <w:webHidden/>
              </w:rPr>
              <w:fldChar w:fldCharType="begin"/>
            </w:r>
            <w:r>
              <w:rPr>
                <w:noProof/>
                <w:webHidden/>
              </w:rPr>
              <w:instrText xml:space="preserve"> PAGEREF _Toc229767386 \h </w:instrText>
            </w:r>
            <w:r>
              <w:rPr>
                <w:noProof/>
                <w:webHidden/>
              </w:rPr>
            </w:r>
            <w:r>
              <w:rPr>
                <w:noProof/>
                <w:webHidden/>
              </w:rPr>
              <w:fldChar w:fldCharType="separate"/>
            </w:r>
            <w:r>
              <w:rPr>
                <w:noProof/>
                <w:webHidden/>
              </w:rPr>
              <w:t>3</w:t>
            </w:r>
            <w:r>
              <w:rPr>
                <w:noProof/>
                <w:webHidden/>
              </w:rPr>
              <w:fldChar w:fldCharType="end"/>
            </w:r>
          </w:hyperlink>
        </w:p>
        <w:p w14:paraId="1537A733" w14:textId="3CECDF71" w:rsidR="00F35DFF" w:rsidRDefault="00F35DFF">
          <w:pPr>
            <w:pStyle w:val="TDC2"/>
            <w:tabs>
              <w:tab w:val="right" w:leader="dot" w:pos="9350"/>
            </w:tabs>
            <w:rPr>
              <w:rFonts w:cstheme="minorBidi"/>
              <w:noProof/>
              <w:kern w:val="2"/>
              <w:sz w:val="24"/>
              <w:szCs w:val="24"/>
              <w14:ligatures w14:val="standardContextual"/>
            </w:rPr>
          </w:pPr>
          <w:hyperlink w:anchor="_Toc229767387" w:history="1">
            <w:r w:rsidRPr="008505CD">
              <w:rPr>
                <w:rStyle w:val="Hipervnculo"/>
                <w:noProof/>
              </w:rPr>
              <w:t>Fase 1: Planeación y Análisis</w:t>
            </w:r>
            <w:r>
              <w:rPr>
                <w:noProof/>
                <w:webHidden/>
              </w:rPr>
              <w:tab/>
            </w:r>
            <w:r>
              <w:rPr>
                <w:noProof/>
                <w:webHidden/>
              </w:rPr>
              <w:fldChar w:fldCharType="begin"/>
            </w:r>
            <w:r>
              <w:rPr>
                <w:noProof/>
                <w:webHidden/>
              </w:rPr>
              <w:instrText xml:space="preserve"> PAGEREF _Toc229767387 \h </w:instrText>
            </w:r>
            <w:r>
              <w:rPr>
                <w:noProof/>
                <w:webHidden/>
              </w:rPr>
            </w:r>
            <w:r>
              <w:rPr>
                <w:noProof/>
                <w:webHidden/>
              </w:rPr>
              <w:fldChar w:fldCharType="separate"/>
            </w:r>
            <w:r>
              <w:rPr>
                <w:noProof/>
                <w:webHidden/>
              </w:rPr>
              <w:t>3</w:t>
            </w:r>
            <w:r>
              <w:rPr>
                <w:noProof/>
                <w:webHidden/>
              </w:rPr>
              <w:fldChar w:fldCharType="end"/>
            </w:r>
          </w:hyperlink>
        </w:p>
        <w:p w14:paraId="13160986" w14:textId="773AC7EA" w:rsidR="00F35DFF" w:rsidRDefault="00F35DFF">
          <w:pPr>
            <w:pStyle w:val="TDC3"/>
            <w:tabs>
              <w:tab w:val="right" w:leader="dot" w:pos="9350"/>
            </w:tabs>
            <w:rPr>
              <w:rFonts w:cstheme="minorBidi"/>
              <w:noProof/>
              <w:kern w:val="2"/>
              <w:sz w:val="24"/>
              <w:szCs w:val="24"/>
              <w14:ligatures w14:val="standardContextual"/>
            </w:rPr>
          </w:pPr>
          <w:hyperlink w:anchor="_Toc229767388" w:history="1">
            <w:r w:rsidRPr="008505CD">
              <w:rPr>
                <w:rStyle w:val="Hipervnculo"/>
                <w:noProof/>
              </w:rPr>
              <w:t>1.1 Caso de Negocio — TechGuard Guatemala S.A.</w:t>
            </w:r>
            <w:r>
              <w:rPr>
                <w:noProof/>
                <w:webHidden/>
              </w:rPr>
              <w:tab/>
            </w:r>
            <w:r>
              <w:rPr>
                <w:noProof/>
                <w:webHidden/>
              </w:rPr>
              <w:fldChar w:fldCharType="begin"/>
            </w:r>
            <w:r>
              <w:rPr>
                <w:noProof/>
                <w:webHidden/>
              </w:rPr>
              <w:instrText xml:space="preserve"> PAGEREF _Toc229767388 \h </w:instrText>
            </w:r>
            <w:r>
              <w:rPr>
                <w:noProof/>
                <w:webHidden/>
              </w:rPr>
            </w:r>
            <w:r>
              <w:rPr>
                <w:noProof/>
                <w:webHidden/>
              </w:rPr>
              <w:fldChar w:fldCharType="separate"/>
            </w:r>
            <w:r>
              <w:rPr>
                <w:noProof/>
                <w:webHidden/>
              </w:rPr>
              <w:t>3</w:t>
            </w:r>
            <w:r>
              <w:rPr>
                <w:noProof/>
                <w:webHidden/>
              </w:rPr>
              <w:fldChar w:fldCharType="end"/>
            </w:r>
          </w:hyperlink>
        </w:p>
        <w:p w14:paraId="4F7823C8" w14:textId="151D43AA" w:rsidR="00F35DFF" w:rsidRDefault="00F35DFF">
          <w:pPr>
            <w:pStyle w:val="TDC3"/>
            <w:tabs>
              <w:tab w:val="right" w:leader="dot" w:pos="9350"/>
            </w:tabs>
            <w:rPr>
              <w:rFonts w:cstheme="minorBidi"/>
              <w:noProof/>
              <w:kern w:val="2"/>
              <w:sz w:val="24"/>
              <w:szCs w:val="24"/>
              <w14:ligatures w14:val="standardContextual"/>
            </w:rPr>
          </w:pPr>
          <w:hyperlink w:anchor="_Toc229767389" w:history="1">
            <w:r w:rsidRPr="008505CD">
              <w:rPr>
                <w:rStyle w:val="Hipervnculo"/>
                <w:noProof/>
              </w:rPr>
              <w:t>1.2 Evaluación de Madurez GRC</w:t>
            </w:r>
            <w:r>
              <w:rPr>
                <w:noProof/>
                <w:webHidden/>
              </w:rPr>
              <w:tab/>
            </w:r>
            <w:r>
              <w:rPr>
                <w:noProof/>
                <w:webHidden/>
              </w:rPr>
              <w:fldChar w:fldCharType="begin"/>
            </w:r>
            <w:r>
              <w:rPr>
                <w:noProof/>
                <w:webHidden/>
              </w:rPr>
              <w:instrText xml:space="preserve"> PAGEREF _Toc229767389 \h </w:instrText>
            </w:r>
            <w:r>
              <w:rPr>
                <w:noProof/>
                <w:webHidden/>
              </w:rPr>
            </w:r>
            <w:r>
              <w:rPr>
                <w:noProof/>
                <w:webHidden/>
              </w:rPr>
              <w:fldChar w:fldCharType="separate"/>
            </w:r>
            <w:r>
              <w:rPr>
                <w:noProof/>
                <w:webHidden/>
              </w:rPr>
              <w:t>4</w:t>
            </w:r>
            <w:r>
              <w:rPr>
                <w:noProof/>
                <w:webHidden/>
              </w:rPr>
              <w:fldChar w:fldCharType="end"/>
            </w:r>
          </w:hyperlink>
        </w:p>
        <w:p w14:paraId="4F01A225" w14:textId="51AD79F4" w:rsidR="00F35DFF" w:rsidRDefault="00F35DFF">
          <w:pPr>
            <w:pStyle w:val="TDC3"/>
            <w:tabs>
              <w:tab w:val="right" w:leader="dot" w:pos="9350"/>
            </w:tabs>
            <w:rPr>
              <w:rFonts w:cstheme="minorBidi"/>
              <w:noProof/>
              <w:kern w:val="2"/>
              <w:sz w:val="24"/>
              <w:szCs w:val="24"/>
              <w14:ligatures w14:val="standardContextual"/>
            </w:rPr>
          </w:pPr>
          <w:hyperlink w:anchor="_Toc229767390" w:history="1">
            <w:r w:rsidRPr="008505CD">
              <w:rPr>
                <w:rStyle w:val="Hipervnculo"/>
                <w:noProof/>
              </w:rPr>
              <w:t>1.3 Roles y Estructura del Equipo GRC</w:t>
            </w:r>
            <w:r>
              <w:rPr>
                <w:noProof/>
                <w:webHidden/>
              </w:rPr>
              <w:tab/>
            </w:r>
            <w:r>
              <w:rPr>
                <w:noProof/>
                <w:webHidden/>
              </w:rPr>
              <w:fldChar w:fldCharType="begin"/>
            </w:r>
            <w:r>
              <w:rPr>
                <w:noProof/>
                <w:webHidden/>
              </w:rPr>
              <w:instrText xml:space="preserve"> PAGEREF _Toc229767390 \h </w:instrText>
            </w:r>
            <w:r>
              <w:rPr>
                <w:noProof/>
                <w:webHidden/>
              </w:rPr>
            </w:r>
            <w:r>
              <w:rPr>
                <w:noProof/>
                <w:webHidden/>
              </w:rPr>
              <w:fldChar w:fldCharType="separate"/>
            </w:r>
            <w:r>
              <w:rPr>
                <w:noProof/>
                <w:webHidden/>
              </w:rPr>
              <w:t>5</w:t>
            </w:r>
            <w:r>
              <w:rPr>
                <w:noProof/>
                <w:webHidden/>
              </w:rPr>
              <w:fldChar w:fldCharType="end"/>
            </w:r>
          </w:hyperlink>
        </w:p>
        <w:p w14:paraId="0CB65444" w14:textId="4F4041DC" w:rsidR="00F35DFF" w:rsidRDefault="00F35DFF">
          <w:pPr>
            <w:pStyle w:val="TDC3"/>
            <w:tabs>
              <w:tab w:val="right" w:leader="dot" w:pos="9350"/>
            </w:tabs>
            <w:rPr>
              <w:rFonts w:cstheme="minorBidi"/>
              <w:noProof/>
              <w:kern w:val="2"/>
              <w:sz w:val="24"/>
              <w:szCs w:val="24"/>
              <w14:ligatures w14:val="standardContextual"/>
            </w:rPr>
          </w:pPr>
          <w:hyperlink w:anchor="_Toc229767391" w:history="1">
            <w:r w:rsidRPr="008505CD">
              <w:rPr>
                <w:rStyle w:val="Hipervnculo"/>
                <w:noProof/>
              </w:rPr>
              <w:t>1.4 Marcos de Referencia Seleccionados</w:t>
            </w:r>
            <w:r>
              <w:rPr>
                <w:noProof/>
                <w:webHidden/>
              </w:rPr>
              <w:tab/>
            </w:r>
            <w:r>
              <w:rPr>
                <w:noProof/>
                <w:webHidden/>
              </w:rPr>
              <w:fldChar w:fldCharType="begin"/>
            </w:r>
            <w:r>
              <w:rPr>
                <w:noProof/>
                <w:webHidden/>
              </w:rPr>
              <w:instrText xml:space="preserve"> PAGEREF _Toc229767391 \h </w:instrText>
            </w:r>
            <w:r>
              <w:rPr>
                <w:noProof/>
                <w:webHidden/>
              </w:rPr>
            </w:r>
            <w:r>
              <w:rPr>
                <w:noProof/>
                <w:webHidden/>
              </w:rPr>
              <w:fldChar w:fldCharType="separate"/>
            </w:r>
            <w:r>
              <w:rPr>
                <w:noProof/>
                <w:webHidden/>
              </w:rPr>
              <w:t>6</w:t>
            </w:r>
            <w:r>
              <w:rPr>
                <w:noProof/>
                <w:webHidden/>
              </w:rPr>
              <w:fldChar w:fldCharType="end"/>
            </w:r>
          </w:hyperlink>
        </w:p>
        <w:p w14:paraId="49CB5A9E" w14:textId="71395584" w:rsidR="00F35DFF" w:rsidRDefault="00F35DFF">
          <w:pPr>
            <w:pStyle w:val="TDC3"/>
            <w:tabs>
              <w:tab w:val="right" w:leader="dot" w:pos="9350"/>
            </w:tabs>
            <w:rPr>
              <w:rFonts w:cstheme="minorBidi"/>
              <w:noProof/>
              <w:kern w:val="2"/>
              <w:sz w:val="24"/>
              <w:szCs w:val="24"/>
              <w14:ligatures w14:val="standardContextual"/>
            </w:rPr>
          </w:pPr>
          <w:hyperlink w:anchor="_Toc229767392" w:history="1">
            <w:r w:rsidRPr="008505CD">
              <w:rPr>
                <w:rStyle w:val="Hipervnculo"/>
                <w:noProof/>
              </w:rPr>
              <w:t>1.5 Cronograma del Proyecto</w:t>
            </w:r>
            <w:r>
              <w:rPr>
                <w:noProof/>
                <w:webHidden/>
              </w:rPr>
              <w:tab/>
            </w:r>
            <w:r>
              <w:rPr>
                <w:noProof/>
                <w:webHidden/>
              </w:rPr>
              <w:fldChar w:fldCharType="begin"/>
            </w:r>
            <w:r>
              <w:rPr>
                <w:noProof/>
                <w:webHidden/>
              </w:rPr>
              <w:instrText xml:space="preserve"> PAGEREF _Toc229767392 \h </w:instrText>
            </w:r>
            <w:r>
              <w:rPr>
                <w:noProof/>
                <w:webHidden/>
              </w:rPr>
            </w:r>
            <w:r>
              <w:rPr>
                <w:noProof/>
                <w:webHidden/>
              </w:rPr>
              <w:fldChar w:fldCharType="separate"/>
            </w:r>
            <w:r>
              <w:rPr>
                <w:noProof/>
                <w:webHidden/>
              </w:rPr>
              <w:t>6</w:t>
            </w:r>
            <w:r>
              <w:rPr>
                <w:noProof/>
                <w:webHidden/>
              </w:rPr>
              <w:fldChar w:fldCharType="end"/>
            </w:r>
          </w:hyperlink>
        </w:p>
        <w:p w14:paraId="196035CB" w14:textId="77A13E96" w:rsidR="00F35DFF" w:rsidRDefault="00F35DFF">
          <w:pPr>
            <w:pStyle w:val="TDC2"/>
            <w:tabs>
              <w:tab w:val="right" w:leader="dot" w:pos="9350"/>
            </w:tabs>
            <w:rPr>
              <w:rFonts w:cstheme="minorBidi"/>
              <w:noProof/>
              <w:kern w:val="2"/>
              <w:sz w:val="24"/>
              <w:szCs w:val="24"/>
              <w14:ligatures w14:val="standardContextual"/>
            </w:rPr>
          </w:pPr>
          <w:hyperlink w:anchor="_Toc229767393" w:history="1">
            <w:r w:rsidRPr="008505CD">
              <w:rPr>
                <w:rStyle w:val="Hipervnculo"/>
                <w:noProof/>
              </w:rPr>
              <w:t>Fase 2: Diseño — Arquitectura GRC y Gestión de Riesgos</w:t>
            </w:r>
            <w:r>
              <w:rPr>
                <w:noProof/>
                <w:webHidden/>
              </w:rPr>
              <w:tab/>
            </w:r>
            <w:r>
              <w:rPr>
                <w:noProof/>
                <w:webHidden/>
              </w:rPr>
              <w:fldChar w:fldCharType="begin"/>
            </w:r>
            <w:r>
              <w:rPr>
                <w:noProof/>
                <w:webHidden/>
              </w:rPr>
              <w:instrText xml:space="preserve"> PAGEREF _Toc229767393 \h </w:instrText>
            </w:r>
            <w:r>
              <w:rPr>
                <w:noProof/>
                <w:webHidden/>
              </w:rPr>
            </w:r>
            <w:r>
              <w:rPr>
                <w:noProof/>
                <w:webHidden/>
              </w:rPr>
              <w:fldChar w:fldCharType="separate"/>
            </w:r>
            <w:r>
              <w:rPr>
                <w:noProof/>
                <w:webHidden/>
              </w:rPr>
              <w:t>6</w:t>
            </w:r>
            <w:r>
              <w:rPr>
                <w:noProof/>
                <w:webHidden/>
              </w:rPr>
              <w:fldChar w:fldCharType="end"/>
            </w:r>
          </w:hyperlink>
        </w:p>
        <w:p w14:paraId="1AFC70C9" w14:textId="74F9A4D2" w:rsidR="00F35DFF" w:rsidRDefault="00F35DFF">
          <w:pPr>
            <w:pStyle w:val="TDC3"/>
            <w:tabs>
              <w:tab w:val="right" w:leader="dot" w:pos="9350"/>
            </w:tabs>
            <w:rPr>
              <w:rFonts w:cstheme="minorBidi"/>
              <w:noProof/>
              <w:kern w:val="2"/>
              <w:sz w:val="24"/>
              <w:szCs w:val="24"/>
              <w14:ligatures w14:val="standardContextual"/>
            </w:rPr>
          </w:pPr>
          <w:hyperlink w:anchor="_Toc229767394" w:history="1">
            <w:r w:rsidRPr="008505CD">
              <w:rPr>
                <w:rStyle w:val="Hipervnculo"/>
                <w:noProof/>
              </w:rPr>
              <w:t>2.1 Activos en Alcance</w:t>
            </w:r>
            <w:r>
              <w:rPr>
                <w:noProof/>
                <w:webHidden/>
              </w:rPr>
              <w:tab/>
            </w:r>
            <w:r>
              <w:rPr>
                <w:noProof/>
                <w:webHidden/>
              </w:rPr>
              <w:fldChar w:fldCharType="begin"/>
            </w:r>
            <w:r>
              <w:rPr>
                <w:noProof/>
                <w:webHidden/>
              </w:rPr>
              <w:instrText xml:space="preserve"> PAGEREF _Toc229767394 \h </w:instrText>
            </w:r>
            <w:r>
              <w:rPr>
                <w:noProof/>
                <w:webHidden/>
              </w:rPr>
            </w:r>
            <w:r>
              <w:rPr>
                <w:noProof/>
                <w:webHidden/>
              </w:rPr>
              <w:fldChar w:fldCharType="separate"/>
            </w:r>
            <w:r>
              <w:rPr>
                <w:noProof/>
                <w:webHidden/>
              </w:rPr>
              <w:t>7</w:t>
            </w:r>
            <w:r>
              <w:rPr>
                <w:noProof/>
                <w:webHidden/>
              </w:rPr>
              <w:fldChar w:fldCharType="end"/>
            </w:r>
          </w:hyperlink>
        </w:p>
        <w:p w14:paraId="617F7FCC" w14:textId="13F9A8DF" w:rsidR="00F35DFF" w:rsidRDefault="00F35DFF">
          <w:pPr>
            <w:pStyle w:val="TDC3"/>
            <w:tabs>
              <w:tab w:val="right" w:leader="dot" w:pos="9350"/>
            </w:tabs>
            <w:rPr>
              <w:rFonts w:cstheme="minorBidi"/>
              <w:noProof/>
              <w:kern w:val="2"/>
              <w:sz w:val="24"/>
              <w:szCs w:val="24"/>
              <w14:ligatures w14:val="standardContextual"/>
            </w:rPr>
          </w:pPr>
          <w:hyperlink w:anchor="_Toc229767395" w:history="1">
            <w:r w:rsidRPr="008505CD">
              <w:rPr>
                <w:rStyle w:val="Hipervnculo"/>
                <w:noProof/>
              </w:rPr>
              <w:t>2.2 Metodología de Evaluación de Riesgos</w:t>
            </w:r>
            <w:r>
              <w:rPr>
                <w:noProof/>
                <w:webHidden/>
              </w:rPr>
              <w:tab/>
            </w:r>
            <w:r>
              <w:rPr>
                <w:noProof/>
                <w:webHidden/>
              </w:rPr>
              <w:fldChar w:fldCharType="begin"/>
            </w:r>
            <w:r>
              <w:rPr>
                <w:noProof/>
                <w:webHidden/>
              </w:rPr>
              <w:instrText xml:space="preserve"> PAGEREF _Toc229767395 \h </w:instrText>
            </w:r>
            <w:r>
              <w:rPr>
                <w:noProof/>
                <w:webHidden/>
              </w:rPr>
            </w:r>
            <w:r>
              <w:rPr>
                <w:noProof/>
                <w:webHidden/>
              </w:rPr>
              <w:fldChar w:fldCharType="separate"/>
            </w:r>
            <w:r>
              <w:rPr>
                <w:noProof/>
                <w:webHidden/>
              </w:rPr>
              <w:t>7</w:t>
            </w:r>
            <w:r>
              <w:rPr>
                <w:noProof/>
                <w:webHidden/>
              </w:rPr>
              <w:fldChar w:fldCharType="end"/>
            </w:r>
          </w:hyperlink>
        </w:p>
        <w:p w14:paraId="73569876" w14:textId="2CABEC36" w:rsidR="00F35DFF" w:rsidRDefault="00F35DFF">
          <w:pPr>
            <w:pStyle w:val="TDC3"/>
            <w:tabs>
              <w:tab w:val="right" w:leader="dot" w:pos="9350"/>
            </w:tabs>
            <w:rPr>
              <w:rFonts w:cstheme="minorBidi"/>
              <w:noProof/>
              <w:kern w:val="2"/>
              <w:sz w:val="24"/>
              <w:szCs w:val="24"/>
              <w14:ligatures w14:val="standardContextual"/>
            </w:rPr>
          </w:pPr>
          <w:hyperlink w:anchor="_Toc229767396" w:history="1">
            <w:r w:rsidRPr="008505CD">
              <w:rPr>
                <w:rStyle w:val="Hipervnculo"/>
                <w:noProof/>
              </w:rPr>
              <w:t>2.3 Matriz de Riesgos</w:t>
            </w:r>
            <w:r>
              <w:rPr>
                <w:noProof/>
                <w:webHidden/>
              </w:rPr>
              <w:tab/>
            </w:r>
            <w:r>
              <w:rPr>
                <w:noProof/>
                <w:webHidden/>
              </w:rPr>
              <w:fldChar w:fldCharType="begin"/>
            </w:r>
            <w:r>
              <w:rPr>
                <w:noProof/>
                <w:webHidden/>
              </w:rPr>
              <w:instrText xml:space="preserve"> PAGEREF _Toc229767396 \h </w:instrText>
            </w:r>
            <w:r>
              <w:rPr>
                <w:noProof/>
                <w:webHidden/>
              </w:rPr>
            </w:r>
            <w:r>
              <w:rPr>
                <w:noProof/>
                <w:webHidden/>
              </w:rPr>
              <w:fldChar w:fldCharType="separate"/>
            </w:r>
            <w:r>
              <w:rPr>
                <w:noProof/>
                <w:webHidden/>
              </w:rPr>
              <w:t>8</w:t>
            </w:r>
            <w:r>
              <w:rPr>
                <w:noProof/>
                <w:webHidden/>
              </w:rPr>
              <w:fldChar w:fldCharType="end"/>
            </w:r>
          </w:hyperlink>
        </w:p>
        <w:p w14:paraId="5C23E186" w14:textId="1FA18B3C" w:rsidR="00F35DFF" w:rsidRDefault="00F35DFF">
          <w:pPr>
            <w:pStyle w:val="TDC3"/>
            <w:tabs>
              <w:tab w:val="right" w:leader="dot" w:pos="9350"/>
            </w:tabs>
            <w:rPr>
              <w:rFonts w:cstheme="minorBidi"/>
              <w:noProof/>
              <w:kern w:val="2"/>
              <w:sz w:val="24"/>
              <w:szCs w:val="24"/>
              <w14:ligatures w14:val="standardContextual"/>
            </w:rPr>
          </w:pPr>
          <w:hyperlink w:anchor="_Toc229767397" w:history="1">
            <w:r w:rsidRPr="008505CD">
              <w:rPr>
                <w:rStyle w:val="Hipervnculo"/>
                <w:noProof/>
              </w:rPr>
              <w:t>2.4 Arquitectura del Laboratorio GRC</w:t>
            </w:r>
            <w:r>
              <w:rPr>
                <w:noProof/>
                <w:webHidden/>
              </w:rPr>
              <w:tab/>
            </w:r>
            <w:r>
              <w:rPr>
                <w:noProof/>
                <w:webHidden/>
              </w:rPr>
              <w:fldChar w:fldCharType="begin"/>
            </w:r>
            <w:r>
              <w:rPr>
                <w:noProof/>
                <w:webHidden/>
              </w:rPr>
              <w:instrText xml:space="preserve"> PAGEREF _Toc229767397 \h </w:instrText>
            </w:r>
            <w:r>
              <w:rPr>
                <w:noProof/>
                <w:webHidden/>
              </w:rPr>
            </w:r>
            <w:r>
              <w:rPr>
                <w:noProof/>
                <w:webHidden/>
              </w:rPr>
              <w:fldChar w:fldCharType="separate"/>
            </w:r>
            <w:r>
              <w:rPr>
                <w:noProof/>
                <w:webHidden/>
              </w:rPr>
              <w:t>9</w:t>
            </w:r>
            <w:r>
              <w:rPr>
                <w:noProof/>
                <w:webHidden/>
              </w:rPr>
              <w:fldChar w:fldCharType="end"/>
            </w:r>
          </w:hyperlink>
        </w:p>
        <w:p w14:paraId="678FB8DB" w14:textId="7885C12B" w:rsidR="00F35DFF" w:rsidRDefault="00F35DFF">
          <w:pPr>
            <w:pStyle w:val="TDC3"/>
            <w:tabs>
              <w:tab w:val="right" w:leader="dot" w:pos="9350"/>
            </w:tabs>
            <w:rPr>
              <w:rFonts w:cstheme="minorBidi"/>
              <w:noProof/>
              <w:kern w:val="2"/>
              <w:sz w:val="24"/>
              <w:szCs w:val="24"/>
              <w14:ligatures w14:val="standardContextual"/>
            </w:rPr>
          </w:pPr>
          <w:hyperlink w:anchor="_Toc229767398" w:history="1">
            <w:r w:rsidRPr="008505CD">
              <w:rPr>
                <w:rStyle w:val="Hipervnculo"/>
                <w:noProof/>
              </w:rPr>
              <w:t>2.5 Plan de Tratamiento de Riesgos Prioritarios</w:t>
            </w:r>
            <w:r>
              <w:rPr>
                <w:noProof/>
                <w:webHidden/>
              </w:rPr>
              <w:tab/>
            </w:r>
            <w:r>
              <w:rPr>
                <w:noProof/>
                <w:webHidden/>
              </w:rPr>
              <w:fldChar w:fldCharType="begin"/>
            </w:r>
            <w:r>
              <w:rPr>
                <w:noProof/>
                <w:webHidden/>
              </w:rPr>
              <w:instrText xml:space="preserve"> PAGEREF _Toc229767398 \h </w:instrText>
            </w:r>
            <w:r>
              <w:rPr>
                <w:noProof/>
                <w:webHidden/>
              </w:rPr>
            </w:r>
            <w:r>
              <w:rPr>
                <w:noProof/>
                <w:webHidden/>
              </w:rPr>
              <w:fldChar w:fldCharType="separate"/>
            </w:r>
            <w:r>
              <w:rPr>
                <w:noProof/>
                <w:webHidden/>
              </w:rPr>
              <w:t>10</w:t>
            </w:r>
            <w:r>
              <w:rPr>
                <w:noProof/>
                <w:webHidden/>
              </w:rPr>
              <w:fldChar w:fldCharType="end"/>
            </w:r>
          </w:hyperlink>
        </w:p>
        <w:p w14:paraId="0FB387F9" w14:textId="31D4D9CD" w:rsidR="00F35DFF" w:rsidRDefault="00F35DFF">
          <w:pPr>
            <w:pStyle w:val="TDC2"/>
            <w:tabs>
              <w:tab w:val="right" w:leader="dot" w:pos="9350"/>
            </w:tabs>
            <w:rPr>
              <w:rFonts w:cstheme="minorBidi"/>
              <w:noProof/>
              <w:kern w:val="2"/>
              <w:sz w:val="24"/>
              <w:szCs w:val="24"/>
              <w14:ligatures w14:val="standardContextual"/>
            </w:rPr>
          </w:pPr>
          <w:hyperlink w:anchor="_Toc229767399" w:history="1">
            <w:r w:rsidRPr="008505CD">
              <w:rPr>
                <w:rStyle w:val="Hipervnculo"/>
                <w:noProof/>
              </w:rPr>
              <w:t>Fase 3: Implementación — Simulación de Incidentes y Respuesta</w:t>
            </w:r>
            <w:r>
              <w:rPr>
                <w:noProof/>
                <w:webHidden/>
              </w:rPr>
              <w:tab/>
            </w:r>
            <w:r>
              <w:rPr>
                <w:noProof/>
                <w:webHidden/>
              </w:rPr>
              <w:fldChar w:fldCharType="begin"/>
            </w:r>
            <w:r>
              <w:rPr>
                <w:noProof/>
                <w:webHidden/>
              </w:rPr>
              <w:instrText xml:space="preserve"> PAGEREF _Toc229767399 \h </w:instrText>
            </w:r>
            <w:r>
              <w:rPr>
                <w:noProof/>
                <w:webHidden/>
              </w:rPr>
            </w:r>
            <w:r>
              <w:rPr>
                <w:noProof/>
                <w:webHidden/>
              </w:rPr>
              <w:fldChar w:fldCharType="separate"/>
            </w:r>
            <w:r>
              <w:rPr>
                <w:noProof/>
                <w:webHidden/>
              </w:rPr>
              <w:t>11</w:t>
            </w:r>
            <w:r>
              <w:rPr>
                <w:noProof/>
                <w:webHidden/>
              </w:rPr>
              <w:fldChar w:fldCharType="end"/>
            </w:r>
          </w:hyperlink>
        </w:p>
        <w:p w14:paraId="757409D6" w14:textId="18CD4933" w:rsidR="00F35DFF" w:rsidRDefault="00F35DFF">
          <w:pPr>
            <w:pStyle w:val="TDC3"/>
            <w:tabs>
              <w:tab w:val="right" w:leader="dot" w:pos="9350"/>
            </w:tabs>
            <w:rPr>
              <w:rFonts w:cstheme="minorBidi"/>
              <w:noProof/>
              <w:kern w:val="2"/>
              <w:sz w:val="24"/>
              <w:szCs w:val="24"/>
              <w14:ligatures w14:val="standardContextual"/>
            </w:rPr>
          </w:pPr>
          <w:hyperlink w:anchor="_Toc229767400" w:history="1">
            <w:r w:rsidRPr="008505CD">
              <w:rPr>
                <w:rStyle w:val="Hipervnculo"/>
                <w:noProof/>
              </w:rPr>
              <w:t>3.1 Preparación del Entorno de Laboratorio</w:t>
            </w:r>
            <w:r>
              <w:rPr>
                <w:noProof/>
                <w:webHidden/>
              </w:rPr>
              <w:tab/>
            </w:r>
            <w:r>
              <w:rPr>
                <w:noProof/>
                <w:webHidden/>
              </w:rPr>
              <w:fldChar w:fldCharType="begin"/>
            </w:r>
            <w:r>
              <w:rPr>
                <w:noProof/>
                <w:webHidden/>
              </w:rPr>
              <w:instrText xml:space="preserve"> PAGEREF _Toc229767400 \h </w:instrText>
            </w:r>
            <w:r>
              <w:rPr>
                <w:noProof/>
                <w:webHidden/>
              </w:rPr>
            </w:r>
            <w:r>
              <w:rPr>
                <w:noProof/>
                <w:webHidden/>
              </w:rPr>
              <w:fldChar w:fldCharType="separate"/>
            </w:r>
            <w:r>
              <w:rPr>
                <w:noProof/>
                <w:webHidden/>
              </w:rPr>
              <w:t>11</w:t>
            </w:r>
            <w:r>
              <w:rPr>
                <w:noProof/>
                <w:webHidden/>
              </w:rPr>
              <w:fldChar w:fldCharType="end"/>
            </w:r>
          </w:hyperlink>
        </w:p>
        <w:p w14:paraId="7FAA4149" w14:textId="77F2C5BF" w:rsidR="00F35DFF" w:rsidRDefault="00F35DFF">
          <w:pPr>
            <w:pStyle w:val="TDC3"/>
            <w:tabs>
              <w:tab w:val="right" w:leader="dot" w:pos="9350"/>
            </w:tabs>
            <w:rPr>
              <w:rFonts w:cstheme="minorBidi"/>
              <w:noProof/>
              <w:kern w:val="2"/>
              <w:sz w:val="24"/>
              <w:szCs w:val="24"/>
              <w14:ligatures w14:val="standardContextual"/>
            </w:rPr>
          </w:pPr>
          <w:hyperlink w:anchor="_Toc229767401" w:history="1">
            <w:r w:rsidRPr="008505CD">
              <w:rPr>
                <w:rStyle w:val="Hipervnculo"/>
                <w:noProof/>
              </w:rPr>
              <w:t>3.2 Incidente 1: Ataque de Fuerza Bruta SSH</w:t>
            </w:r>
            <w:r>
              <w:rPr>
                <w:noProof/>
                <w:webHidden/>
              </w:rPr>
              <w:tab/>
            </w:r>
            <w:r>
              <w:rPr>
                <w:noProof/>
                <w:webHidden/>
              </w:rPr>
              <w:fldChar w:fldCharType="begin"/>
            </w:r>
            <w:r>
              <w:rPr>
                <w:noProof/>
                <w:webHidden/>
              </w:rPr>
              <w:instrText xml:space="preserve"> PAGEREF _Toc229767401 \h </w:instrText>
            </w:r>
            <w:r>
              <w:rPr>
                <w:noProof/>
                <w:webHidden/>
              </w:rPr>
            </w:r>
            <w:r>
              <w:rPr>
                <w:noProof/>
                <w:webHidden/>
              </w:rPr>
              <w:fldChar w:fldCharType="separate"/>
            </w:r>
            <w:r>
              <w:rPr>
                <w:noProof/>
                <w:webHidden/>
              </w:rPr>
              <w:t>12</w:t>
            </w:r>
            <w:r>
              <w:rPr>
                <w:noProof/>
                <w:webHidden/>
              </w:rPr>
              <w:fldChar w:fldCharType="end"/>
            </w:r>
          </w:hyperlink>
        </w:p>
        <w:p w14:paraId="4197991C" w14:textId="07046F68" w:rsidR="00F35DFF" w:rsidRDefault="00F35DFF">
          <w:pPr>
            <w:pStyle w:val="TDC3"/>
            <w:tabs>
              <w:tab w:val="right" w:leader="dot" w:pos="9350"/>
            </w:tabs>
            <w:rPr>
              <w:rFonts w:cstheme="minorBidi"/>
              <w:noProof/>
              <w:kern w:val="2"/>
              <w:sz w:val="24"/>
              <w:szCs w:val="24"/>
              <w14:ligatures w14:val="standardContextual"/>
            </w:rPr>
          </w:pPr>
          <w:hyperlink w:anchor="_Toc229767402" w:history="1">
            <w:r w:rsidRPr="008505CD">
              <w:rPr>
                <w:rStyle w:val="Hipervnculo"/>
                <w:noProof/>
              </w:rPr>
              <w:t>3.3 Incidente 2: Exfiltración de Datos</w:t>
            </w:r>
            <w:r>
              <w:rPr>
                <w:noProof/>
                <w:webHidden/>
              </w:rPr>
              <w:tab/>
            </w:r>
            <w:r>
              <w:rPr>
                <w:noProof/>
                <w:webHidden/>
              </w:rPr>
              <w:fldChar w:fldCharType="begin"/>
            </w:r>
            <w:r>
              <w:rPr>
                <w:noProof/>
                <w:webHidden/>
              </w:rPr>
              <w:instrText xml:space="preserve"> PAGEREF _Toc229767402 \h </w:instrText>
            </w:r>
            <w:r>
              <w:rPr>
                <w:noProof/>
                <w:webHidden/>
              </w:rPr>
            </w:r>
            <w:r>
              <w:rPr>
                <w:noProof/>
                <w:webHidden/>
              </w:rPr>
              <w:fldChar w:fldCharType="separate"/>
            </w:r>
            <w:r>
              <w:rPr>
                <w:noProof/>
                <w:webHidden/>
              </w:rPr>
              <w:t>13</w:t>
            </w:r>
            <w:r>
              <w:rPr>
                <w:noProof/>
                <w:webHidden/>
              </w:rPr>
              <w:fldChar w:fldCharType="end"/>
            </w:r>
          </w:hyperlink>
        </w:p>
        <w:p w14:paraId="6FD9B04B" w14:textId="42257031" w:rsidR="00F35DFF" w:rsidRDefault="00F35DFF">
          <w:pPr>
            <w:pStyle w:val="TDC3"/>
            <w:tabs>
              <w:tab w:val="right" w:leader="dot" w:pos="9350"/>
            </w:tabs>
            <w:rPr>
              <w:rFonts w:cstheme="minorBidi"/>
              <w:noProof/>
              <w:kern w:val="2"/>
              <w:sz w:val="24"/>
              <w:szCs w:val="24"/>
              <w14:ligatures w14:val="standardContextual"/>
            </w:rPr>
          </w:pPr>
          <w:hyperlink w:anchor="_Toc229767403" w:history="1">
            <w:r w:rsidRPr="008505CD">
              <w:rPr>
                <w:rStyle w:val="Hipervnculo"/>
                <w:noProof/>
              </w:rPr>
              <w:t>3.4 Incidente 3: Comportamiento Ransomware Simulado</w:t>
            </w:r>
            <w:r>
              <w:rPr>
                <w:noProof/>
                <w:webHidden/>
              </w:rPr>
              <w:tab/>
            </w:r>
            <w:r>
              <w:rPr>
                <w:noProof/>
                <w:webHidden/>
              </w:rPr>
              <w:fldChar w:fldCharType="begin"/>
            </w:r>
            <w:r>
              <w:rPr>
                <w:noProof/>
                <w:webHidden/>
              </w:rPr>
              <w:instrText xml:space="preserve"> PAGEREF _Toc229767403 \h </w:instrText>
            </w:r>
            <w:r>
              <w:rPr>
                <w:noProof/>
                <w:webHidden/>
              </w:rPr>
            </w:r>
            <w:r>
              <w:rPr>
                <w:noProof/>
                <w:webHidden/>
              </w:rPr>
              <w:fldChar w:fldCharType="separate"/>
            </w:r>
            <w:r>
              <w:rPr>
                <w:noProof/>
                <w:webHidden/>
              </w:rPr>
              <w:t>14</w:t>
            </w:r>
            <w:r>
              <w:rPr>
                <w:noProof/>
                <w:webHidden/>
              </w:rPr>
              <w:fldChar w:fldCharType="end"/>
            </w:r>
          </w:hyperlink>
        </w:p>
        <w:p w14:paraId="0D4D2762" w14:textId="10E22444" w:rsidR="00F35DFF" w:rsidRDefault="00F35DFF">
          <w:pPr>
            <w:pStyle w:val="TDC3"/>
            <w:tabs>
              <w:tab w:val="right" w:leader="dot" w:pos="9350"/>
            </w:tabs>
            <w:rPr>
              <w:rFonts w:cstheme="minorBidi"/>
              <w:noProof/>
              <w:kern w:val="2"/>
              <w:sz w:val="24"/>
              <w:szCs w:val="24"/>
              <w14:ligatures w14:val="standardContextual"/>
            </w:rPr>
          </w:pPr>
          <w:hyperlink w:anchor="_Toc229767404" w:history="1">
            <w:r w:rsidRPr="008505CD">
              <w:rPr>
                <w:rStyle w:val="Hipervnculo"/>
                <w:noProof/>
              </w:rPr>
              <w:t>3.5 Integración de Logs y Cadena de Custodia</w:t>
            </w:r>
            <w:r>
              <w:rPr>
                <w:noProof/>
                <w:webHidden/>
              </w:rPr>
              <w:tab/>
            </w:r>
            <w:r>
              <w:rPr>
                <w:noProof/>
                <w:webHidden/>
              </w:rPr>
              <w:fldChar w:fldCharType="begin"/>
            </w:r>
            <w:r>
              <w:rPr>
                <w:noProof/>
                <w:webHidden/>
              </w:rPr>
              <w:instrText xml:space="preserve"> PAGEREF _Toc229767404 \h </w:instrText>
            </w:r>
            <w:r>
              <w:rPr>
                <w:noProof/>
                <w:webHidden/>
              </w:rPr>
            </w:r>
            <w:r>
              <w:rPr>
                <w:noProof/>
                <w:webHidden/>
              </w:rPr>
              <w:fldChar w:fldCharType="separate"/>
            </w:r>
            <w:r>
              <w:rPr>
                <w:noProof/>
                <w:webHidden/>
              </w:rPr>
              <w:t>15</w:t>
            </w:r>
            <w:r>
              <w:rPr>
                <w:noProof/>
                <w:webHidden/>
              </w:rPr>
              <w:fldChar w:fldCharType="end"/>
            </w:r>
          </w:hyperlink>
        </w:p>
        <w:p w14:paraId="63EC9113" w14:textId="6BC05E79" w:rsidR="00F35DFF" w:rsidRDefault="00F35DFF">
          <w:pPr>
            <w:pStyle w:val="TDC3"/>
            <w:tabs>
              <w:tab w:val="right" w:leader="dot" w:pos="9350"/>
            </w:tabs>
            <w:rPr>
              <w:rFonts w:cstheme="minorBidi"/>
              <w:noProof/>
              <w:kern w:val="2"/>
              <w:sz w:val="24"/>
              <w:szCs w:val="24"/>
              <w14:ligatures w14:val="standardContextual"/>
            </w:rPr>
          </w:pPr>
          <w:hyperlink w:anchor="_Toc229767405" w:history="1">
            <w:r w:rsidRPr="008505CD">
              <w:rPr>
                <w:rStyle w:val="Hipervnculo"/>
                <w:noProof/>
              </w:rPr>
              <w:t>3.6 Matriz de Incidentes del Período</w:t>
            </w:r>
            <w:r>
              <w:rPr>
                <w:noProof/>
                <w:webHidden/>
              </w:rPr>
              <w:tab/>
            </w:r>
            <w:r>
              <w:rPr>
                <w:noProof/>
                <w:webHidden/>
              </w:rPr>
              <w:fldChar w:fldCharType="begin"/>
            </w:r>
            <w:r>
              <w:rPr>
                <w:noProof/>
                <w:webHidden/>
              </w:rPr>
              <w:instrText xml:space="preserve"> PAGEREF _Toc229767405 \h </w:instrText>
            </w:r>
            <w:r>
              <w:rPr>
                <w:noProof/>
                <w:webHidden/>
              </w:rPr>
            </w:r>
            <w:r>
              <w:rPr>
                <w:noProof/>
                <w:webHidden/>
              </w:rPr>
              <w:fldChar w:fldCharType="separate"/>
            </w:r>
            <w:r>
              <w:rPr>
                <w:noProof/>
                <w:webHidden/>
              </w:rPr>
              <w:t>15</w:t>
            </w:r>
            <w:r>
              <w:rPr>
                <w:noProof/>
                <w:webHidden/>
              </w:rPr>
              <w:fldChar w:fldCharType="end"/>
            </w:r>
          </w:hyperlink>
        </w:p>
        <w:p w14:paraId="058661C5" w14:textId="54938D70" w:rsidR="00F35DFF" w:rsidRDefault="00F35DFF">
          <w:pPr>
            <w:pStyle w:val="TDC2"/>
            <w:tabs>
              <w:tab w:val="right" w:leader="dot" w:pos="9350"/>
            </w:tabs>
            <w:rPr>
              <w:rFonts w:cstheme="minorBidi"/>
              <w:noProof/>
              <w:kern w:val="2"/>
              <w:sz w:val="24"/>
              <w:szCs w:val="24"/>
              <w14:ligatures w14:val="standardContextual"/>
            </w:rPr>
          </w:pPr>
          <w:hyperlink w:anchor="_Toc229767406" w:history="1">
            <w:r w:rsidRPr="008505CD">
              <w:rPr>
                <w:rStyle w:val="Hipervnculo"/>
                <w:noProof/>
              </w:rPr>
              <w:t>Fase 4: Herramientas del Laboratorio — Docker, SIEM y Scripts</w:t>
            </w:r>
            <w:r>
              <w:rPr>
                <w:noProof/>
                <w:webHidden/>
              </w:rPr>
              <w:tab/>
            </w:r>
            <w:r>
              <w:rPr>
                <w:noProof/>
                <w:webHidden/>
              </w:rPr>
              <w:fldChar w:fldCharType="begin"/>
            </w:r>
            <w:r>
              <w:rPr>
                <w:noProof/>
                <w:webHidden/>
              </w:rPr>
              <w:instrText xml:space="preserve"> PAGEREF _Toc229767406 \h </w:instrText>
            </w:r>
            <w:r>
              <w:rPr>
                <w:noProof/>
                <w:webHidden/>
              </w:rPr>
            </w:r>
            <w:r>
              <w:rPr>
                <w:noProof/>
                <w:webHidden/>
              </w:rPr>
              <w:fldChar w:fldCharType="separate"/>
            </w:r>
            <w:r>
              <w:rPr>
                <w:noProof/>
                <w:webHidden/>
              </w:rPr>
              <w:t>16</w:t>
            </w:r>
            <w:r>
              <w:rPr>
                <w:noProof/>
                <w:webHidden/>
              </w:rPr>
              <w:fldChar w:fldCharType="end"/>
            </w:r>
          </w:hyperlink>
        </w:p>
        <w:p w14:paraId="0F616A35" w14:textId="66DAA515" w:rsidR="00F35DFF" w:rsidRDefault="00F35DFF">
          <w:pPr>
            <w:pStyle w:val="TDC3"/>
            <w:tabs>
              <w:tab w:val="right" w:leader="dot" w:pos="9350"/>
            </w:tabs>
            <w:rPr>
              <w:rFonts w:cstheme="minorBidi"/>
              <w:noProof/>
              <w:kern w:val="2"/>
              <w:sz w:val="24"/>
              <w:szCs w:val="24"/>
              <w14:ligatures w14:val="standardContextual"/>
            </w:rPr>
          </w:pPr>
          <w:hyperlink w:anchor="_Toc229767407" w:history="1">
            <w:r w:rsidRPr="008505CD">
              <w:rPr>
                <w:rStyle w:val="Hipervnculo"/>
                <w:noProof/>
              </w:rPr>
              <w:t>4.1 Infraestructura Docker — Tres Contenedores</w:t>
            </w:r>
            <w:r>
              <w:rPr>
                <w:noProof/>
                <w:webHidden/>
              </w:rPr>
              <w:tab/>
            </w:r>
            <w:r>
              <w:rPr>
                <w:noProof/>
                <w:webHidden/>
              </w:rPr>
              <w:fldChar w:fldCharType="begin"/>
            </w:r>
            <w:r>
              <w:rPr>
                <w:noProof/>
                <w:webHidden/>
              </w:rPr>
              <w:instrText xml:space="preserve"> PAGEREF _Toc229767407 \h </w:instrText>
            </w:r>
            <w:r>
              <w:rPr>
                <w:noProof/>
                <w:webHidden/>
              </w:rPr>
            </w:r>
            <w:r>
              <w:rPr>
                <w:noProof/>
                <w:webHidden/>
              </w:rPr>
              <w:fldChar w:fldCharType="separate"/>
            </w:r>
            <w:r>
              <w:rPr>
                <w:noProof/>
                <w:webHidden/>
              </w:rPr>
              <w:t>16</w:t>
            </w:r>
            <w:r>
              <w:rPr>
                <w:noProof/>
                <w:webHidden/>
              </w:rPr>
              <w:fldChar w:fldCharType="end"/>
            </w:r>
          </w:hyperlink>
        </w:p>
        <w:p w14:paraId="27342A1A" w14:textId="195BD0B9" w:rsidR="00F35DFF" w:rsidRDefault="00F35DFF">
          <w:pPr>
            <w:pStyle w:val="TDC3"/>
            <w:tabs>
              <w:tab w:val="right" w:leader="dot" w:pos="9350"/>
            </w:tabs>
            <w:rPr>
              <w:rFonts w:cstheme="minorBidi"/>
              <w:noProof/>
              <w:kern w:val="2"/>
              <w:sz w:val="24"/>
              <w:szCs w:val="24"/>
              <w14:ligatures w14:val="standardContextual"/>
            </w:rPr>
          </w:pPr>
          <w:hyperlink w:anchor="_Toc229767408" w:history="1">
            <w:r w:rsidRPr="008505CD">
              <w:rPr>
                <w:rStyle w:val="Hipervnculo"/>
                <w:noProof/>
              </w:rPr>
              <w:t>4.2 Comandos de Gestión del Laboratorio</w:t>
            </w:r>
            <w:r>
              <w:rPr>
                <w:noProof/>
                <w:webHidden/>
              </w:rPr>
              <w:tab/>
            </w:r>
            <w:r>
              <w:rPr>
                <w:noProof/>
                <w:webHidden/>
              </w:rPr>
              <w:fldChar w:fldCharType="begin"/>
            </w:r>
            <w:r>
              <w:rPr>
                <w:noProof/>
                <w:webHidden/>
              </w:rPr>
              <w:instrText xml:space="preserve"> PAGEREF _Toc229767408 \h </w:instrText>
            </w:r>
            <w:r>
              <w:rPr>
                <w:noProof/>
                <w:webHidden/>
              </w:rPr>
            </w:r>
            <w:r>
              <w:rPr>
                <w:noProof/>
                <w:webHidden/>
              </w:rPr>
              <w:fldChar w:fldCharType="separate"/>
            </w:r>
            <w:r>
              <w:rPr>
                <w:noProof/>
                <w:webHidden/>
              </w:rPr>
              <w:t>17</w:t>
            </w:r>
            <w:r>
              <w:rPr>
                <w:noProof/>
                <w:webHidden/>
              </w:rPr>
              <w:fldChar w:fldCharType="end"/>
            </w:r>
          </w:hyperlink>
        </w:p>
        <w:p w14:paraId="173FFFCA" w14:textId="5DCBF17B" w:rsidR="00F35DFF" w:rsidRDefault="00F35DFF">
          <w:pPr>
            <w:pStyle w:val="TDC3"/>
            <w:tabs>
              <w:tab w:val="right" w:leader="dot" w:pos="9350"/>
            </w:tabs>
            <w:rPr>
              <w:rFonts w:cstheme="minorBidi"/>
              <w:noProof/>
              <w:kern w:val="2"/>
              <w:sz w:val="24"/>
              <w:szCs w:val="24"/>
              <w14:ligatures w14:val="standardContextual"/>
            </w:rPr>
          </w:pPr>
          <w:hyperlink w:anchor="_Toc229767409" w:history="1">
            <w:r w:rsidRPr="008505CD">
              <w:rPr>
                <w:rStyle w:val="Hipervnculo"/>
                <w:noProof/>
              </w:rPr>
              <w:t>4.3 Scripts de Análisis SOC — Estructura y Ejecución</w:t>
            </w:r>
            <w:r>
              <w:rPr>
                <w:noProof/>
                <w:webHidden/>
              </w:rPr>
              <w:tab/>
            </w:r>
            <w:r>
              <w:rPr>
                <w:noProof/>
                <w:webHidden/>
              </w:rPr>
              <w:fldChar w:fldCharType="begin"/>
            </w:r>
            <w:r>
              <w:rPr>
                <w:noProof/>
                <w:webHidden/>
              </w:rPr>
              <w:instrText xml:space="preserve"> PAGEREF _Toc229767409 \h </w:instrText>
            </w:r>
            <w:r>
              <w:rPr>
                <w:noProof/>
                <w:webHidden/>
              </w:rPr>
            </w:r>
            <w:r>
              <w:rPr>
                <w:noProof/>
                <w:webHidden/>
              </w:rPr>
              <w:fldChar w:fldCharType="separate"/>
            </w:r>
            <w:r>
              <w:rPr>
                <w:noProof/>
                <w:webHidden/>
              </w:rPr>
              <w:t>17</w:t>
            </w:r>
            <w:r>
              <w:rPr>
                <w:noProof/>
                <w:webHidden/>
              </w:rPr>
              <w:fldChar w:fldCharType="end"/>
            </w:r>
          </w:hyperlink>
        </w:p>
        <w:p w14:paraId="0D44A1C8" w14:textId="22D31DF8" w:rsidR="00F35DFF" w:rsidRDefault="00F35DFF">
          <w:pPr>
            <w:pStyle w:val="TDC3"/>
            <w:tabs>
              <w:tab w:val="right" w:leader="dot" w:pos="9350"/>
            </w:tabs>
            <w:rPr>
              <w:rFonts w:cstheme="minorBidi"/>
              <w:noProof/>
              <w:kern w:val="2"/>
              <w:sz w:val="24"/>
              <w:szCs w:val="24"/>
              <w14:ligatures w14:val="standardContextual"/>
            </w:rPr>
          </w:pPr>
          <w:hyperlink w:anchor="_Toc229767410" w:history="1">
            <w:r w:rsidRPr="008505CD">
              <w:rPr>
                <w:rStyle w:val="Hipervnculo"/>
                <w:noProof/>
              </w:rPr>
              <w:t>4.4 Módulo SIEM — Reglas de Correlación</w:t>
            </w:r>
            <w:r>
              <w:rPr>
                <w:noProof/>
                <w:webHidden/>
              </w:rPr>
              <w:tab/>
            </w:r>
            <w:r>
              <w:rPr>
                <w:noProof/>
                <w:webHidden/>
              </w:rPr>
              <w:fldChar w:fldCharType="begin"/>
            </w:r>
            <w:r>
              <w:rPr>
                <w:noProof/>
                <w:webHidden/>
              </w:rPr>
              <w:instrText xml:space="preserve"> PAGEREF _Toc229767410 \h </w:instrText>
            </w:r>
            <w:r>
              <w:rPr>
                <w:noProof/>
                <w:webHidden/>
              </w:rPr>
            </w:r>
            <w:r>
              <w:rPr>
                <w:noProof/>
                <w:webHidden/>
              </w:rPr>
              <w:fldChar w:fldCharType="separate"/>
            </w:r>
            <w:r>
              <w:rPr>
                <w:noProof/>
                <w:webHidden/>
              </w:rPr>
              <w:t>18</w:t>
            </w:r>
            <w:r>
              <w:rPr>
                <w:noProof/>
                <w:webHidden/>
              </w:rPr>
              <w:fldChar w:fldCharType="end"/>
            </w:r>
          </w:hyperlink>
        </w:p>
        <w:p w14:paraId="1CFF2E61" w14:textId="3DC517D8" w:rsidR="00F35DFF" w:rsidRDefault="00F35DFF">
          <w:pPr>
            <w:pStyle w:val="TDC3"/>
            <w:tabs>
              <w:tab w:val="right" w:leader="dot" w:pos="9350"/>
            </w:tabs>
            <w:rPr>
              <w:rFonts w:cstheme="minorBidi"/>
              <w:noProof/>
              <w:kern w:val="2"/>
              <w:sz w:val="24"/>
              <w:szCs w:val="24"/>
              <w14:ligatures w14:val="standardContextual"/>
            </w:rPr>
          </w:pPr>
          <w:hyperlink w:anchor="_Toc229767411" w:history="1">
            <w:r w:rsidRPr="008505CD">
              <w:rPr>
                <w:rStyle w:val="Hipervnculo"/>
                <w:noProof/>
              </w:rPr>
              <w:t>4.5 Módulo Ransomware — Indicadores de Compromiso (IoCs)</w:t>
            </w:r>
            <w:r>
              <w:rPr>
                <w:noProof/>
                <w:webHidden/>
              </w:rPr>
              <w:tab/>
            </w:r>
            <w:r>
              <w:rPr>
                <w:noProof/>
                <w:webHidden/>
              </w:rPr>
              <w:fldChar w:fldCharType="begin"/>
            </w:r>
            <w:r>
              <w:rPr>
                <w:noProof/>
                <w:webHidden/>
              </w:rPr>
              <w:instrText xml:space="preserve"> PAGEREF _Toc229767411 \h </w:instrText>
            </w:r>
            <w:r>
              <w:rPr>
                <w:noProof/>
                <w:webHidden/>
              </w:rPr>
            </w:r>
            <w:r>
              <w:rPr>
                <w:noProof/>
                <w:webHidden/>
              </w:rPr>
              <w:fldChar w:fldCharType="separate"/>
            </w:r>
            <w:r>
              <w:rPr>
                <w:noProof/>
                <w:webHidden/>
              </w:rPr>
              <w:t>19</w:t>
            </w:r>
            <w:r>
              <w:rPr>
                <w:noProof/>
                <w:webHidden/>
              </w:rPr>
              <w:fldChar w:fldCharType="end"/>
            </w:r>
          </w:hyperlink>
        </w:p>
        <w:p w14:paraId="04A305F9" w14:textId="5BCF4C86" w:rsidR="00F35DFF" w:rsidRDefault="00F35DFF">
          <w:pPr>
            <w:pStyle w:val="TDC3"/>
            <w:tabs>
              <w:tab w:val="right" w:leader="dot" w:pos="9350"/>
            </w:tabs>
            <w:rPr>
              <w:rFonts w:cstheme="minorBidi"/>
              <w:noProof/>
              <w:kern w:val="2"/>
              <w:sz w:val="24"/>
              <w:szCs w:val="24"/>
              <w14:ligatures w14:val="standardContextual"/>
            </w:rPr>
          </w:pPr>
          <w:hyperlink w:anchor="_Toc229767412" w:history="1">
            <w:r w:rsidRPr="008505CD">
              <w:rPr>
                <w:rStyle w:val="Hipervnculo"/>
                <w:noProof/>
              </w:rPr>
              <w:t>4.6 Dashboard Web SIEM — http://localhost:8080</w:t>
            </w:r>
            <w:r>
              <w:rPr>
                <w:noProof/>
                <w:webHidden/>
              </w:rPr>
              <w:tab/>
            </w:r>
            <w:r>
              <w:rPr>
                <w:noProof/>
                <w:webHidden/>
              </w:rPr>
              <w:fldChar w:fldCharType="begin"/>
            </w:r>
            <w:r>
              <w:rPr>
                <w:noProof/>
                <w:webHidden/>
              </w:rPr>
              <w:instrText xml:space="preserve"> PAGEREF _Toc229767412 \h </w:instrText>
            </w:r>
            <w:r>
              <w:rPr>
                <w:noProof/>
                <w:webHidden/>
              </w:rPr>
            </w:r>
            <w:r>
              <w:rPr>
                <w:noProof/>
                <w:webHidden/>
              </w:rPr>
              <w:fldChar w:fldCharType="separate"/>
            </w:r>
            <w:r>
              <w:rPr>
                <w:noProof/>
                <w:webHidden/>
              </w:rPr>
              <w:t>20</w:t>
            </w:r>
            <w:r>
              <w:rPr>
                <w:noProof/>
                <w:webHidden/>
              </w:rPr>
              <w:fldChar w:fldCharType="end"/>
            </w:r>
          </w:hyperlink>
        </w:p>
        <w:p w14:paraId="7D28E6EA" w14:textId="31E1B89B" w:rsidR="00F35DFF" w:rsidRDefault="00F35DFF">
          <w:pPr>
            <w:pStyle w:val="TDC2"/>
            <w:tabs>
              <w:tab w:val="right" w:leader="dot" w:pos="9350"/>
            </w:tabs>
            <w:rPr>
              <w:rFonts w:cstheme="minorBidi"/>
              <w:noProof/>
              <w:kern w:val="2"/>
              <w:sz w:val="24"/>
              <w:szCs w:val="24"/>
              <w14:ligatures w14:val="standardContextual"/>
            </w:rPr>
          </w:pPr>
          <w:hyperlink w:anchor="_Toc229767413" w:history="1">
            <w:r w:rsidRPr="008505CD">
              <w:rPr>
                <w:rStyle w:val="Hipervnculo"/>
                <w:noProof/>
              </w:rPr>
              <w:t>Fase 5: Monitoreo — KPIs, KRIs y Mejora Continua</w:t>
            </w:r>
            <w:r>
              <w:rPr>
                <w:noProof/>
                <w:webHidden/>
              </w:rPr>
              <w:tab/>
            </w:r>
            <w:r>
              <w:rPr>
                <w:noProof/>
                <w:webHidden/>
              </w:rPr>
              <w:fldChar w:fldCharType="begin"/>
            </w:r>
            <w:r>
              <w:rPr>
                <w:noProof/>
                <w:webHidden/>
              </w:rPr>
              <w:instrText xml:space="preserve"> PAGEREF _Toc229767413 \h </w:instrText>
            </w:r>
            <w:r>
              <w:rPr>
                <w:noProof/>
                <w:webHidden/>
              </w:rPr>
            </w:r>
            <w:r>
              <w:rPr>
                <w:noProof/>
                <w:webHidden/>
              </w:rPr>
              <w:fldChar w:fldCharType="separate"/>
            </w:r>
            <w:r>
              <w:rPr>
                <w:noProof/>
                <w:webHidden/>
              </w:rPr>
              <w:t>21</w:t>
            </w:r>
            <w:r>
              <w:rPr>
                <w:noProof/>
                <w:webHidden/>
              </w:rPr>
              <w:fldChar w:fldCharType="end"/>
            </w:r>
          </w:hyperlink>
        </w:p>
        <w:p w14:paraId="252F8776" w14:textId="66FE1915" w:rsidR="00F35DFF" w:rsidRDefault="00F35DFF">
          <w:pPr>
            <w:pStyle w:val="TDC3"/>
            <w:tabs>
              <w:tab w:val="right" w:leader="dot" w:pos="9350"/>
            </w:tabs>
            <w:rPr>
              <w:rFonts w:cstheme="minorBidi"/>
              <w:noProof/>
              <w:kern w:val="2"/>
              <w:sz w:val="24"/>
              <w:szCs w:val="24"/>
              <w14:ligatures w14:val="standardContextual"/>
            </w:rPr>
          </w:pPr>
          <w:hyperlink w:anchor="_Toc229767414" w:history="1">
            <w:r w:rsidRPr="008505CD">
              <w:rPr>
                <w:rStyle w:val="Hipervnculo"/>
                <w:noProof/>
              </w:rPr>
              <w:t>5.1 KPIs Operativos del SOC</w:t>
            </w:r>
            <w:r>
              <w:rPr>
                <w:noProof/>
                <w:webHidden/>
              </w:rPr>
              <w:tab/>
            </w:r>
            <w:r>
              <w:rPr>
                <w:noProof/>
                <w:webHidden/>
              </w:rPr>
              <w:fldChar w:fldCharType="begin"/>
            </w:r>
            <w:r>
              <w:rPr>
                <w:noProof/>
                <w:webHidden/>
              </w:rPr>
              <w:instrText xml:space="preserve"> PAGEREF _Toc229767414 \h </w:instrText>
            </w:r>
            <w:r>
              <w:rPr>
                <w:noProof/>
                <w:webHidden/>
              </w:rPr>
            </w:r>
            <w:r>
              <w:rPr>
                <w:noProof/>
                <w:webHidden/>
              </w:rPr>
              <w:fldChar w:fldCharType="separate"/>
            </w:r>
            <w:r>
              <w:rPr>
                <w:noProof/>
                <w:webHidden/>
              </w:rPr>
              <w:t>22</w:t>
            </w:r>
            <w:r>
              <w:rPr>
                <w:noProof/>
                <w:webHidden/>
              </w:rPr>
              <w:fldChar w:fldCharType="end"/>
            </w:r>
          </w:hyperlink>
        </w:p>
        <w:p w14:paraId="2B6C7570" w14:textId="6E3A8031" w:rsidR="00F35DFF" w:rsidRDefault="00F35DFF">
          <w:pPr>
            <w:pStyle w:val="TDC3"/>
            <w:tabs>
              <w:tab w:val="right" w:leader="dot" w:pos="9350"/>
            </w:tabs>
            <w:rPr>
              <w:rFonts w:cstheme="minorBidi"/>
              <w:noProof/>
              <w:kern w:val="2"/>
              <w:sz w:val="24"/>
              <w:szCs w:val="24"/>
              <w14:ligatures w14:val="standardContextual"/>
            </w:rPr>
          </w:pPr>
          <w:hyperlink w:anchor="_Toc229767415" w:history="1">
            <w:r w:rsidRPr="008505CD">
              <w:rPr>
                <w:rStyle w:val="Hipervnculo"/>
                <w:noProof/>
              </w:rPr>
              <w:t>5.2 KRIs de Riesgo Estratégico</w:t>
            </w:r>
            <w:r>
              <w:rPr>
                <w:noProof/>
                <w:webHidden/>
              </w:rPr>
              <w:tab/>
            </w:r>
            <w:r>
              <w:rPr>
                <w:noProof/>
                <w:webHidden/>
              </w:rPr>
              <w:fldChar w:fldCharType="begin"/>
            </w:r>
            <w:r>
              <w:rPr>
                <w:noProof/>
                <w:webHidden/>
              </w:rPr>
              <w:instrText xml:space="preserve"> PAGEREF _Toc229767415 \h </w:instrText>
            </w:r>
            <w:r>
              <w:rPr>
                <w:noProof/>
                <w:webHidden/>
              </w:rPr>
            </w:r>
            <w:r>
              <w:rPr>
                <w:noProof/>
                <w:webHidden/>
              </w:rPr>
              <w:fldChar w:fldCharType="separate"/>
            </w:r>
            <w:r>
              <w:rPr>
                <w:noProof/>
                <w:webHidden/>
              </w:rPr>
              <w:t>22</w:t>
            </w:r>
            <w:r>
              <w:rPr>
                <w:noProof/>
                <w:webHidden/>
              </w:rPr>
              <w:fldChar w:fldCharType="end"/>
            </w:r>
          </w:hyperlink>
        </w:p>
        <w:p w14:paraId="7AE20CAC" w14:textId="31D5BCC9" w:rsidR="00F35DFF" w:rsidRDefault="00F35DFF">
          <w:pPr>
            <w:pStyle w:val="TDC3"/>
            <w:tabs>
              <w:tab w:val="right" w:leader="dot" w:pos="9350"/>
            </w:tabs>
            <w:rPr>
              <w:rFonts w:cstheme="minorBidi"/>
              <w:noProof/>
              <w:kern w:val="2"/>
              <w:sz w:val="24"/>
              <w:szCs w:val="24"/>
              <w14:ligatures w14:val="standardContextual"/>
            </w:rPr>
          </w:pPr>
          <w:hyperlink w:anchor="_Toc229767416" w:history="1">
            <w:r w:rsidRPr="008505CD">
              <w:rPr>
                <w:rStyle w:val="Hipervnculo"/>
                <w:noProof/>
              </w:rPr>
              <w:t>5.3 Reporte Ejecutivo de Incidentes del Período</w:t>
            </w:r>
            <w:r>
              <w:rPr>
                <w:noProof/>
                <w:webHidden/>
              </w:rPr>
              <w:tab/>
            </w:r>
            <w:r>
              <w:rPr>
                <w:noProof/>
                <w:webHidden/>
              </w:rPr>
              <w:fldChar w:fldCharType="begin"/>
            </w:r>
            <w:r>
              <w:rPr>
                <w:noProof/>
                <w:webHidden/>
              </w:rPr>
              <w:instrText xml:space="preserve"> PAGEREF _Toc229767416 \h </w:instrText>
            </w:r>
            <w:r>
              <w:rPr>
                <w:noProof/>
                <w:webHidden/>
              </w:rPr>
            </w:r>
            <w:r>
              <w:rPr>
                <w:noProof/>
                <w:webHidden/>
              </w:rPr>
              <w:fldChar w:fldCharType="separate"/>
            </w:r>
            <w:r>
              <w:rPr>
                <w:noProof/>
                <w:webHidden/>
              </w:rPr>
              <w:t>23</w:t>
            </w:r>
            <w:r>
              <w:rPr>
                <w:noProof/>
                <w:webHidden/>
              </w:rPr>
              <w:fldChar w:fldCharType="end"/>
            </w:r>
          </w:hyperlink>
        </w:p>
        <w:p w14:paraId="4D0D0B29" w14:textId="0978F1A5" w:rsidR="00F35DFF" w:rsidRDefault="00F35DFF">
          <w:pPr>
            <w:pStyle w:val="TDC3"/>
            <w:tabs>
              <w:tab w:val="right" w:leader="dot" w:pos="9350"/>
            </w:tabs>
            <w:rPr>
              <w:rFonts w:cstheme="minorBidi"/>
              <w:noProof/>
              <w:kern w:val="2"/>
              <w:sz w:val="24"/>
              <w:szCs w:val="24"/>
              <w14:ligatures w14:val="standardContextual"/>
            </w:rPr>
          </w:pPr>
          <w:hyperlink w:anchor="_Toc229767417" w:history="1">
            <w:r w:rsidRPr="008505CD">
              <w:rPr>
                <w:rStyle w:val="Hipervnculo"/>
                <w:noProof/>
              </w:rPr>
              <w:t>5.4 Plan de Mejora Continua — Ciclo PDCA</w:t>
            </w:r>
            <w:r>
              <w:rPr>
                <w:noProof/>
                <w:webHidden/>
              </w:rPr>
              <w:tab/>
            </w:r>
            <w:r>
              <w:rPr>
                <w:noProof/>
                <w:webHidden/>
              </w:rPr>
              <w:fldChar w:fldCharType="begin"/>
            </w:r>
            <w:r>
              <w:rPr>
                <w:noProof/>
                <w:webHidden/>
              </w:rPr>
              <w:instrText xml:space="preserve"> PAGEREF _Toc229767417 \h </w:instrText>
            </w:r>
            <w:r>
              <w:rPr>
                <w:noProof/>
                <w:webHidden/>
              </w:rPr>
            </w:r>
            <w:r>
              <w:rPr>
                <w:noProof/>
                <w:webHidden/>
              </w:rPr>
              <w:fldChar w:fldCharType="separate"/>
            </w:r>
            <w:r>
              <w:rPr>
                <w:noProof/>
                <w:webHidden/>
              </w:rPr>
              <w:t>24</w:t>
            </w:r>
            <w:r>
              <w:rPr>
                <w:noProof/>
                <w:webHidden/>
              </w:rPr>
              <w:fldChar w:fldCharType="end"/>
            </w:r>
          </w:hyperlink>
        </w:p>
        <w:p w14:paraId="0871F44C" w14:textId="0CB4C458" w:rsidR="00F35DFF" w:rsidRDefault="00F35DFF">
          <w:pPr>
            <w:pStyle w:val="TDC3"/>
            <w:tabs>
              <w:tab w:val="right" w:leader="dot" w:pos="9350"/>
            </w:tabs>
            <w:rPr>
              <w:rFonts w:cstheme="minorBidi"/>
              <w:noProof/>
              <w:kern w:val="2"/>
              <w:sz w:val="24"/>
              <w:szCs w:val="24"/>
              <w14:ligatures w14:val="standardContextual"/>
            </w:rPr>
          </w:pPr>
          <w:hyperlink w:anchor="_Toc229767418" w:history="1">
            <w:r w:rsidRPr="008505CD">
              <w:rPr>
                <w:rStyle w:val="Hipervnculo"/>
                <w:noProof/>
              </w:rPr>
              <w:t>5.5 Evolución del Riesgo Residual</w:t>
            </w:r>
            <w:r>
              <w:rPr>
                <w:noProof/>
                <w:webHidden/>
              </w:rPr>
              <w:tab/>
            </w:r>
            <w:r>
              <w:rPr>
                <w:noProof/>
                <w:webHidden/>
              </w:rPr>
              <w:fldChar w:fldCharType="begin"/>
            </w:r>
            <w:r>
              <w:rPr>
                <w:noProof/>
                <w:webHidden/>
              </w:rPr>
              <w:instrText xml:space="preserve"> PAGEREF _Toc229767418 \h </w:instrText>
            </w:r>
            <w:r>
              <w:rPr>
                <w:noProof/>
                <w:webHidden/>
              </w:rPr>
            </w:r>
            <w:r>
              <w:rPr>
                <w:noProof/>
                <w:webHidden/>
              </w:rPr>
              <w:fldChar w:fldCharType="separate"/>
            </w:r>
            <w:r>
              <w:rPr>
                <w:noProof/>
                <w:webHidden/>
              </w:rPr>
              <w:t>26</w:t>
            </w:r>
            <w:r>
              <w:rPr>
                <w:noProof/>
                <w:webHidden/>
              </w:rPr>
              <w:fldChar w:fldCharType="end"/>
            </w:r>
          </w:hyperlink>
        </w:p>
        <w:p w14:paraId="16B5B744" w14:textId="7474D21F" w:rsidR="00F35DFF" w:rsidRDefault="00F35DFF">
          <w:pPr>
            <w:pStyle w:val="TDC1"/>
            <w:tabs>
              <w:tab w:val="right" w:leader="dot" w:pos="9350"/>
            </w:tabs>
            <w:rPr>
              <w:rFonts w:cstheme="minorBidi"/>
              <w:noProof/>
              <w:kern w:val="2"/>
              <w:sz w:val="24"/>
              <w:szCs w:val="24"/>
              <w14:ligatures w14:val="standardContextual"/>
            </w:rPr>
          </w:pPr>
          <w:hyperlink w:anchor="_Toc229767419" w:history="1">
            <w:r w:rsidRPr="008505CD">
              <w:rPr>
                <w:rStyle w:val="Hipervnculo"/>
                <w:noProof/>
              </w:rPr>
              <w:t>Conclusiones y Recomendaciones</w:t>
            </w:r>
            <w:r>
              <w:rPr>
                <w:noProof/>
                <w:webHidden/>
              </w:rPr>
              <w:tab/>
            </w:r>
            <w:r>
              <w:rPr>
                <w:noProof/>
                <w:webHidden/>
              </w:rPr>
              <w:fldChar w:fldCharType="begin"/>
            </w:r>
            <w:r>
              <w:rPr>
                <w:noProof/>
                <w:webHidden/>
              </w:rPr>
              <w:instrText xml:space="preserve"> PAGEREF _Toc229767419 \h </w:instrText>
            </w:r>
            <w:r>
              <w:rPr>
                <w:noProof/>
                <w:webHidden/>
              </w:rPr>
            </w:r>
            <w:r>
              <w:rPr>
                <w:noProof/>
                <w:webHidden/>
              </w:rPr>
              <w:fldChar w:fldCharType="separate"/>
            </w:r>
            <w:r>
              <w:rPr>
                <w:noProof/>
                <w:webHidden/>
              </w:rPr>
              <w:t>27</w:t>
            </w:r>
            <w:r>
              <w:rPr>
                <w:noProof/>
                <w:webHidden/>
              </w:rPr>
              <w:fldChar w:fldCharType="end"/>
            </w:r>
          </w:hyperlink>
        </w:p>
        <w:p w14:paraId="54447342" w14:textId="67CEE7C2" w:rsidR="00F35DFF" w:rsidRDefault="00F35DFF">
          <w:pPr>
            <w:pStyle w:val="TDC2"/>
            <w:tabs>
              <w:tab w:val="right" w:leader="dot" w:pos="9350"/>
            </w:tabs>
            <w:rPr>
              <w:rFonts w:cstheme="minorBidi"/>
              <w:noProof/>
              <w:kern w:val="2"/>
              <w:sz w:val="24"/>
              <w:szCs w:val="24"/>
              <w14:ligatures w14:val="standardContextual"/>
            </w:rPr>
          </w:pPr>
          <w:hyperlink w:anchor="_Toc229767420" w:history="1">
            <w:r w:rsidRPr="008505CD">
              <w:rPr>
                <w:rStyle w:val="Hipervnculo"/>
                <w:noProof/>
              </w:rPr>
              <w:t>6.1 Conclusiones del Proyecto</w:t>
            </w:r>
            <w:r>
              <w:rPr>
                <w:noProof/>
                <w:webHidden/>
              </w:rPr>
              <w:tab/>
            </w:r>
            <w:r>
              <w:rPr>
                <w:noProof/>
                <w:webHidden/>
              </w:rPr>
              <w:fldChar w:fldCharType="begin"/>
            </w:r>
            <w:r>
              <w:rPr>
                <w:noProof/>
                <w:webHidden/>
              </w:rPr>
              <w:instrText xml:space="preserve"> PAGEREF _Toc229767420 \h </w:instrText>
            </w:r>
            <w:r>
              <w:rPr>
                <w:noProof/>
                <w:webHidden/>
              </w:rPr>
            </w:r>
            <w:r>
              <w:rPr>
                <w:noProof/>
                <w:webHidden/>
              </w:rPr>
              <w:fldChar w:fldCharType="separate"/>
            </w:r>
            <w:r>
              <w:rPr>
                <w:noProof/>
                <w:webHidden/>
              </w:rPr>
              <w:t>27</w:t>
            </w:r>
            <w:r>
              <w:rPr>
                <w:noProof/>
                <w:webHidden/>
              </w:rPr>
              <w:fldChar w:fldCharType="end"/>
            </w:r>
          </w:hyperlink>
        </w:p>
        <w:p w14:paraId="610696B9" w14:textId="4E7C6309" w:rsidR="00F35DFF" w:rsidRDefault="00F35DFF">
          <w:pPr>
            <w:pStyle w:val="TDC2"/>
            <w:tabs>
              <w:tab w:val="right" w:leader="dot" w:pos="9350"/>
            </w:tabs>
            <w:rPr>
              <w:rFonts w:cstheme="minorBidi"/>
              <w:noProof/>
              <w:kern w:val="2"/>
              <w:sz w:val="24"/>
              <w:szCs w:val="24"/>
              <w14:ligatures w14:val="standardContextual"/>
            </w:rPr>
          </w:pPr>
          <w:hyperlink w:anchor="_Toc229767421" w:history="1">
            <w:r w:rsidRPr="008505CD">
              <w:rPr>
                <w:rStyle w:val="Hipervnculo"/>
                <w:noProof/>
              </w:rPr>
              <w:t>6.2 Recomendaciones</w:t>
            </w:r>
            <w:r>
              <w:rPr>
                <w:noProof/>
                <w:webHidden/>
              </w:rPr>
              <w:tab/>
            </w:r>
            <w:r>
              <w:rPr>
                <w:noProof/>
                <w:webHidden/>
              </w:rPr>
              <w:fldChar w:fldCharType="begin"/>
            </w:r>
            <w:r>
              <w:rPr>
                <w:noProof/>
                <w:webHidden/>
              </w:rPr>
              <w:instrText xml:space="preserve"> PAGEREF _Toc229767421 \h </w:instrText>
            </w:r>
            <w:r>
              <w:rPr>
                <w:noProof/>
                <w:webHidden/>
              </w:rPr>
            </w:r>
            <w:r>
              <w:rPr>
                <w:noProof/>
                <w:webHidden/>
              </w:rPr>
              <w:fldChar w:fldCharType="separate"/>
            </w:r>
            <w:r>
              <w:rPr>
                <w:noProof/>
                <w:webHidden/>
              </w:rPr>
              <w:t>29</w:t>
            </w:r>
            <w:r>
              <w:rPr>
                <w:noProof/>
                <w:webHidden/>
              </w:rPr>
              <w:fldChar w:fldCharType="end"/>
            </w:r>
          </w:hyperlink>
        </w:p>
        <w:p w14:paraId="54D118B0" w14:textId="5D585CA9" w:rsidR="00F35DFF" w:rsidRDefault="00F35DFF">
          <w:pPr>
            <w:pStyle w:val="TDC3"/>
            <w:tabs>
              <w:tab w:val="right" w:leader="dot" w:pos="9350"/>
            </w:tabs>
            <w:rPr>
              <w:rFonts w:cstheme="minorBidi"/>
              <w:noProof/>
              <w:kern w:val="2"/>
              <w:sz w:val="24"/>
              <w:szCs w:val="24"/>
              <w14:ligatures w14:val="standardContextual"/>
            </w:rPr>
          </w:pPr>
          <w:hyperlink w:anchor="_Toc229767422" w:history="1">
            <w:r w:rsidRPr="008505CD">
              <w:rPr>
                <w:rStyle w:val="Hipervnculo"/>
                <w:noProof/>
              </w:rPr>
              <w:t>6.3 Tabla Resumen de Recomendaciones</w:t>
            </w:r>
            <w:r>
              <w:rPr>
                <w:noProof/>
                <w:webHidden/>
              </w:rPr>
              <w:tab/>
            </w:r>
            <w:r>
              <w:rPr>
                <w:noProof/>
                <w:webHidden/>
              </w:rPr>
              <w:fldChar w:fldCharType="begin"/>
            </w:r>
            <w:r>
              <w:rPr>
                <w:noProof/>
                <w:webHidden/>
              </w:rPr>
              <w:instrText xml:space="preserve"> PAGEREF _Toc229767422 \h </w:instrText>
            </w:r>
            <w:r>
              <w:rPr>
                <w:noProof/>
                <w:webHidden/>
              </w:rPr>
            </w:r>
            <w:r>
              <w:rPr>
                <w:noProof/>
                <w:webHidden/>
              </w:rPr>
              <w:fldChar w:fldCharType="separate"/>
            </w:r>
            <w:r>
              <w:rPr>
                <w:noProof/>
                <w:webHidden/>
              </w:rPr>
              <w:t>30</w:t>
            </w:r>
            <w:r>
              <w:rPr>
                <w:noProof/>
                <w:webHidden/>
              </w:rPr>
              <w:fldChar w:fldCharType="end"/>
            </w:r>
          </w:hyperlink>
        </w:p>
        <w:p w14:paraId="06C6663C" w14:textId="74ACFDD6" w:rsidR="00BF5CD5" w:rsidRDefault="00BF5CD5" w:rsidP="00777A87">
          <w:r>
            <w:rPr>
              <w:lang w:val="es-ES"/>
            </w:rPr>
            <w:fldChar w:fldCharType="end"/>
          </w:r>
        </w:p>
      </w:sdtContent>
    </w:sdt>
    <w:p w14:paraId="03065DA9" w14:textId="77777777" w:rsidR="00BF5CD5" w:rsidRPr="00BF5CD5" w:rsidRDefault="00BF5CD5" w:rsidP="00777A87">
      <w:pPr>
        <w:sectPr w:rsidR="00BF5CD5" w:rsidRPr="00BF5CD5" w:rsidSect="00BF5CD5">
          <w:footerReference w:type="default" r:id="rId9"/>
          <w:pgSz w:w="12240" w:h="15840"/>
          <w:pgMar w:top="1440" w:right="1440" w:bottom="1440" w:left="1440" w:header="720" w:footer="720" w:gutter="0"/>
          <w:cols w:space="720"/>
          <w:docGrid w:linePitch="360"/>
        </w:sectPr>
      </w:pPr>
    </w:p>
    <w:p w14:paraId="2643DA4A" w14:textId="77777777" w:rsidR="009F4FF5" w:rsidRPr="00BF5CD5" w:rsidRDefault="00000000" w:rsidP="00777A87">
      <w:pPr>
        <w:pStyle w:val="Ttulo1"/>
      </w:pPr>
      <w:bookmarkStart w:id="0" w:name="_Toc229767385"/>
      <w:r w:rsidRPr="0079077D">
        <w:lastRenderedPageBreak/>
        <w:t>Introducción</w:t>
      </w:r>
      <w:bookmarkEnd w:id="0"/>
    </w:p>
    <w:p w14:paraId="1419FDB6" w14:textId="77777777" w:rsidR="009F4FF5" w:rsidRPr="00BF5CD5" w:rsidRDefault="00000000" w:rsidP="00777A87">
      <w:r w:rsidRPr="00BF5CD5">
        <w:t>El Gobierno, Riesgo y Cumplimiento (GRC, por sus siglas en inglés: Governance, Risk and Compliance) constituye un enfoque integrado que permite a las organizaciones alinear sus operaciones tecnológicas con los objetivos estratégicos del negocio, gestionar los riesgos de ciberseguridad de forma proactiva y garantizar el cumplimiento de marcos normativos, regulatorios y legales. En el contexto guatemalteco, donde el sector financiero y tecnológico enfrenta amenazas cibernéticas en constante evolución, la implementación de un modelo GRC funcional representa una necesidad operativa y regulatoria.</w:t>
      </w:r>
    </w:p>
    <w:p w14:paraId="4426FBC5" w14:textId="20DA2D1B" w:rsidR="009F4FF5" w:rsidRPr="00BF5CD5" w:rsidRDefault="00000000" w:rsidP="00777A87">
      <w:r w:rsidRPr="00BF5CD5">
        <w:t>El presente documento desarrolla el entregable completo de la Tarea Semana 5 del curso Gobierno, Riesgo y Cumplimiento. El trabajo integra las cinco fases del proyecto definidas en la guía: Planeación y Análisis, Diseño, Implementación, Herramientas y Monitoreo. El caso de estudio aplicado corresponde a la empresa ficticia TechGuard Guatemala S.A., una fintech que procesa transacciones financieras para más de 52,000 clientes en Centroamérica.</w:t>
      </w:r>
    </w:p>
    <w:p w14:paraId="26958770" w14:textId="77777777" w:rsidR="009F4FF5" w:rsidRPr="00BF5CD5" w:rsidRDefault="00000000" w:rsidP="00777A87">
      <w:r w:rsidRPr="00BF5CD5">
        <w:t>La metodología empleada combina el marco NIST CSF v2.0 como estructura principal de ciberseguridad, ISO/IEC 27001:2022 para el Sistema de Gestión de Seguridad de la Información, MITRE ATT&amp;CK para el modelado de amenazas y PCI-DSS v4.0 como marco de cumplimiento sectorial. El laboratorio práctico se construyó sobre infraestructura Docker con tres contenedores interconectados que simulan un entorno SOC real: un servidor de seguridad principal (Ubuntu 22.04), un nodo atacante simulado (Alpine 3.18) y un motor SIEM con dashboard web desarrollado en Python.</w:t>
      </w:r>
    </w:p>
    <w:p w14:paraId="5179A97B" w14:textId="77777777" w:rsidR="009F4FF5" w:rsidRPr="00BF5CD5" w:rsidRDefault="00000000" w:rsidP="00777A87">
      <w:r w:rsidRPr="00BF5CD5">
        <w:t xml:space="preserve">Durante el laboratorio se ejecutaron tres escenarios de incidentes de seguridad: ataque de fuerza bruta SSH, exfiltración de datos de clientes y simulación controlada de comportamiento </w:t>
      </w:r>
      <w:r w:rsidRPr="00BF5CD5">
        <w:lastRenderedPageBreak/>
        <w:t>ransomware. Cada incidente se gestionó siguiendo el ciclo de vida de respuesta a incidentes del NIST SP 800-61r2, con registro de métricas MTTD (Mean Time To Detect) y MTTR (Mean Time To Respond), integración de logs con cadena de custodia SHA256 y generación de alertas automáticas mediante reglas de correlación SIEM.</w:t>
      </w:r>
    </w:p>
    <w:p w14:paraId="4367ACB3" w14:textId="77777777" w:rsidR="009F4FF5" w:rsidRPr="00BF5CD5" w:rsidRDefault="00000000" w:rsidP="00777A87">
      <w:r w:rsidRPr="00BF5CD5">
        <w:t>Los resultados obtenidos demuestran una reducción del riesgo residual promedio del 76% al 24%, superando el objetivo establecido del 20%. El MTTD promedio de 1.8 minutos y el MTTR promedio de 15.5 minutos validaron la efectividad del laboratorio como herramienta de aprendizaje y como modelo replicable para organizaciones en proceso de madurez GRC.</w:t>
      </w:r>
    </w:p>
    <w:p w14:paraId="2DFB32BA" w14:textId="77777777" w:rsidR="0079077D" w:rsidRDefault="0079077D" w:rsidP="00777A87">
      <w:pPr>
        <w:rPr>
          <w:rFonts w:eastAsiaTheme="majorEastAsia" w:cstheme="majorBidi"/>
          <w:sz w:val="28"/>
          <w:szCs w:val="28"/>
        </w:rPr>
      </w:pPr>
      <w:r>
        <w:br w:type="page"/>
      </w:r>
    </w:p>
    <w:p w14:paraId="0980970D" w14:textId="77777777" w:rsidR="0079077D" w:rsidRDefault="0079077D" w:rsidP="00777A87">
      <w:pPr>
        <w:pStyle w:val="Ttulo1"/>
      </w:pPr>
      <w:bookmarkStart w:id="1" w:name="_Toc229767386"/>
      <w:r>
        <w:lastRenderedPageBreak/>
        <w:t>Desarrollo</w:t>
      </w:r>
      <w:bookmarkEnd w:id="1"/>
    </w:p>
    <w:p w14:paraId="7B5920C5" w14:textId="6118A50C" w:rsidR="009F4FF5" w:rsidRPr="0079077D" w:rsidRDefault="00000000" w:rsidP="00777A87">
      <w:pPr>
        <w:pStyle w:val="Ttulo2"/>
      </w:pPr>
      <w:bookmarkStart w:id="2" w:name="_Toc229767387"/>
      <w:r w:rsidRPr="0079077D">
        <w:t>Fase 1: Planeación y Análisis</w:t>
      </w:r>
      <w:bookmarkEnd w:id="2"/>
    </w:p>
    <w:p w14:paraId="254B2C4A" w14:textId="77777777" w:rsidR="009F4FF5" w:rsidRPr="00BF5CD5" w:rsidRDefault="00000000" w:rsidP="00777A87">
      <w:r w:rsidRPr="00BF5CD5">
        <w:t>La fase de planeación y análisis establece los fundamentos sobre los que se construye el modelo GRC. Comprende la evaluación del estado actual de madurez en ciberseguridad, la definición del caso de negocio, la asignación de roles y responsabilidades, y la selección de los marcos de referencia aplicables a la organización.</w:t>
      </w:r>
    </w:p>
    <w:p w14:paraId="4FEEDD23" w14:textId="77777777" w:rsidR="009F4FF5" w:rsidRPr="0079077D" w:rsidRDefault="00000000" w:rsidP="00777A87">
      <w:pPr>
        <w:pStyle w:val="Ttulo3"/>
      </w:pPr>
      <w:bookmarkStart w:id="3" w:name="_Toc229767388"/>
      <w:r w:rsidRPr="0079077D">
        <w:t>1.1 Caso de Negocio — TechGuard Guatemala S.A.</w:t>
      </w:r>
      <w:bookmarkEnd w:id="3"/>
    </w:p>
    <w:p w14:paraId="19A661C8" w14:textId="77777777" w:rsidR="009F4FF5" w:rsidRPr="00BF5CD5" w:rsidRDefault="00000000" w:rsidP="00506795">
      <w:r w:rsidRPr="00BF5CD5">
        <w:t>TechGuard Guatemala S.A. opera como empresa fintech en el sector de servicios financieros digitales, procesando transacciones de pago para ciudadanos centroamericanos. Su infraestructura combina servidores on-premise con servicios en la nube AWS, y se encuentra sujeta a la Ley de Bancos y Grupos Financieros (Decreto 19-2002) y al estándar PCI-DSS v4.0. La tabla siguiente resume las características organizacionales relevantes para el análisis GRC.</w:t>
      </w:r>
    </w:p>
    <w:tbl>
      <w:tblPr>
        <w:tblStyle w:val="Tablaconcuadrcula"/>
        <w:tblW w:w="0" w:type="auto"/>
        <w:jc w:val="center"/>
        <w:tblLook w:val="04A0" w:firstRow="1" w:lastRow="0" w:firstColumn="1" w:lastColumn="0" w:noHBand="0" w:noVBand="1"/>
      </w:tblPr>
      <w:tblGrid>
        <w:gridCol w:w="3168"/>
        <w:gridCol w:w="6192"/>
      </w:tblGrid>
      <w:tr w:rsidR="009F4FF5" w14:paraId="6C9303FB" w14:textId="77777777">
        <w:trPr>
          <w:jc w:val="center"/>
        </w:trPr>
        <w:tc>
          <w:tcPr>
            <w:tcW w:w="3168" w:type="dxa"/>
            <w:shd w:val="clear" w:color="auto" w:fill="D9D9D9"/>
          </w:tcPr>
          <w:p w14:paraId="1F01F5DF" w14:textId="77777777" w:rsidR="009F4FF5" w:rsidRDefault="00000000" w:rsidP="00777A87">
            <w:pPr>
              <w:pStyle w:val="Sinespaciado"/>
            </w:pPr>
            <w:r>
              <w:t>Campo</w:t>
            </w:r>
          </w:p>
        </w:tc>
        <w:tc>
          <w:tcPr>
            <w:tcW w:w="6192" w:type="dxa"/>
            <w:shd w:val="clear" w:color="auto" w:fill="D9D9D9"/>
          </w:tcPr>
          <w:p w14:paraId="2942390A" w14:textId="77777777" w:rsidR="009F4FF5" w:rsidRDefault="00000000" w:rsidP="00777A87">
            <w:pPr>
              <w:pStyle w:val="Sinespaciado"/>
            </w:pPr>
            <w:r>
              <w:t>Detalle</w:t>
            </w:r>
          </w:p>
        </w:tc>
      </w:tr>
      <w:tr w:rsidR="009F4FF5" w14:paraId="245FEF52" w14:textId="77777777">
        <w:trPr>
          <w:jc w:val="center"/>
        </w:trPr>
        <w:tc>
          <w:tcPr>
            <w:tcW w:w="3168" w:type="dxa"/>
          </w:tcPr>
          <w:p w14:paraId="5F0C9BBC" w14:textId="77777777" w:rsidR="009F4FF5" w:rsidRPr="00777A87" w:rsidRDefault="00000000" w:rsidP="00777A87">
            <w:pPr>
              <w:pStyle w:val="Sinespaciado"/>
            </w:pPr>
            <w:r w:rsidRPr="00777A87">
              <w:t>Nombre</w:t>
            </w:r>
          </w:p>
        </w:tc>
        <w:tc>
          <w:tcPr>
            <w:tcW w:w="6192" w:type="dxa"/>
          </w:tcPr>
          <w:p w14:paraId="01BF5657" w14:textId="77777777" w:rsidR="009F4FF5" w:rsidRDefault="00000000" w:rsidP="00777A87">
            <w:pPr>
              <w:pStyle w:val="Sinespaciado"/>
            </w:pPr>
            <w:r>
              <w:t>TechGuard Guatemala S.A.</w:t>
            </w:r>
          </w:p>
        </w:tc>
      </w:tr>
      <w:tr w:rsidR="009F4FF5" w14:paraId="7429D378" w14:textId="77777777">
        <w:trPr>
          <w:jc w:val="center"/>
        </w:trPr>
        <w:tc>
          <w:tcPr>
            <w:tcW w:w="3168" w:type="dxa"/>
          </w:tcPr>
          <w:p w14:paraId="0F6CDA9C" w14:textId="77777777" w:rsidR="009F4FF5" w:rsidRDefault="00000000" w:rsidP="00777A87">
            <w:pPr>
              <w:pStyle w:val="Sinespaciado"/>
            </w:pPr>
            <w:r>
              <w:t>Sector</w:t>
            </w:r>
          </w:p>
        </w:tc>
        <w:tc>
          <w:tcPr>
            <w:tcW w:w="6192" w:type="dxa"/>
          </w:tcPr>
          <w:p w14:paraId="5E0B5788" w14:textId="77777777" w:rsidR="009F4FF5" w:rsidRDefault="00000000" w:rsidP="00777A87">
            <w:pPr>
              <w:pStyle w:val="Sinespaciado"/>
            </w:pPr>
            <w:r>
              <w:t>Fintech / Servicios Financieros</w:t>
            </w:r>
          </w:p>
        </w:tc>
      </w:tr>
      <w:tr w:rsidR="009F4FF5" w14:paraId="5A47EB33" w14:textId="77777777">
        <w:trPr>
          <w:jc w:val="center"/>
        </w:trPr>
        <w:tc>
          <w:tcPr>
            <w:tcW w:w="3168" w:type="dxa"/>
          </w:tcPr>
          <w:p w14:paraId="03A2A559" w14:textId="77777777" w:rsidR="009F4FF5" w:rsidRDefault="00000000" w:rsidP="00777A87">
            <w:pPr>
              <w:pStyle w:val="Sinespaciado"/>
            </w:pPr>
            <w:r>
              <w:t>Ubicación</w:t>
            </w:r>
          </w:p>
        </w:tc>
        <w:tc>
          <w:tcPr>
            <w:tcW w:w="6192" w:type="dxa"/>
          </w:tcPr>
          <w:p w14:paraId="11ADF976" w14:textId="77777777" w:rsidR="009F4FF5" w:rsidRDefault="00000000" w:rsidP="00777A87">
            <w:pPr>
              <w:pStyle w:val="Sinespaciado"/>
            </w:pPr>
            <w:r>
              <w:t>Ciudad de Guatemala, Zona 10</w:t>
            </w:r>
          </w:p>
        </w:tc>
      </w:tr>
      <w:tr w:rsidR="009F4FF5" w14:paraId="4158360D" w14:textId="77777777">
        <w:trPr>
          <w:jc w:val="center"/>
        </w:trPr>
        <w:tc>
          <w:tcPr>
            <w:tcW w:w="3168" w:type="dxa"/>
          </w:tcPr>
          <w:p w14:paraId="1416DA5F" w14:textId="77777777" w:rsidR="009F4FF5" w:rsidRDefault="00000000" w:rsidP="00777A87">
            <w:pPr>
              <w:pStyle w:val="Sinespaciado"/>
            </w:pPr>
            <w:r>
              <w:t>Empleados</w:t>
            </w:r>
          </w:p>
        </w:tc>
        <w:tc>
          <w:tcPr>
            <w:tcW w:w="6192" w:type="dxa"/>
          </w:tcPr>
          <w:p w14:paraId="4BC435FE" w14:textId="77777777" w:rsidR="009F4FF5" w:rsidRDefault="00000000" w:rsidP="00777A87">
            <w:pPr>
              <w:pStyle w:val="Sinespaciado"/>
            </w:pPr>
            <w:r>
              <w:t>250 colaboradores</w:t>
            </w:r>
          </w:p>
        </w:tc>
      </w:tr>
      <w:tr w:rsidR="009F4FF5" w14:paraId="450178D8" w14:textId="77777777">
        <w:trPr>
          <w:jc w:val="center"/>
        </w:trPr>
        <w:tc>
          <w:tcPr>
            <w:tcW w:w="3168" w:type="dxa"/>
          </w:tcPr>
          <w:p w14:paraId="701E7653" w14:textId="77777777" w:rsidR="009F4FF5" w:rsidRDefault="00000000" w:rsidP="00777A87">
            <w:pPr>
              <w:pStyle w:val="Sinespaciado"/>
            </w:pPr>
            <w:r>
              <w:t>Clientes activos</w:t>
            </w:r>
          </w:p>
        </w:tc>
        <w:tc>
          <w:tcPr>
            <w:tcW w:w="6192" w:type="dxa"/>
          </w:tcPr>
          <w:p w14:paraId="5BAE33AE" w14:textId="77777777" w:rsidR="009F4FF5" w:rsidRDefault="00000000" w:rsidP="00777A87">
            <w:pPr>
              <w:pStyle w:val="Sinespaciado"/>
            </w:pPr>
            <w:r>
              <w:t>52,000 usuarios</w:t>
            </w:r>
          </w:p>
        </w:tc>
      </w:tr>
      <w:tr w:rsidR="009F4FF5" w:rsidRPr="005A41E2" w14:paraId="67A9B4D4" w14:textId="77777777">
        <w:trPr>
          <w:jc w:val="center"/>
        </w:trPr>
        <w:tc>
          <w:tcPr>
            <w:tcW w:w="3168" w:type="dxa"/>
          </w:tcPr>
          <w:p w14:paraId="6485E01E" w14:textId="77777777" w:rsidR="009F4FF5" w:rsidRDefault="00000000" w:rsidP="00777A87">
            <w:pPr>
              <w:pStyle w:val="Sinespaciado"/>
            </w:pPr>
            <w:r>
              <w:t>Infraestructura</w:t>
            </w:r>
          </w:p>
        </w:tc>
        <w:tc>
          <w:tcPr>
            <w:tcW w:w="6192" w:type="dxa"/>
          </w:tcPr>
          <w:p w14:paraId="7EF3BD14" w14:textId="77777777" w:rsidR="009F4FF5" w:rsidRPr="005A41E2" w:rsidRDefault="00000000" w:rsidP="00777A87">
            <w:pPr>
              <w:pStyle w:val="Sinespaciado"/>
              <w:rPr>
                <w:lang w:val="en-US"/>
              </w:rPr>
            </w:pPr>
            <w:r w:rsidRPr="005A41E2">
              <w:rPr>
                <w:lang w:val="en-US"/>
              </w:rPr>
              <w:t>Servidores on-premise + Cloud (AWS)</w:t>
            </w:r>
          </w:p>
        </w:tc>
      </w:tr>
      <w:tr w:rsidR="009F4FF5" w:rsidRPr="000355C7" w14:paraId="0332F78E" w14:textId="77777777">
        <w:trPr>
          <w:jc w:val="center"/>
        </w:trPr>
        <w:tc>
          <w:tcPr>
            <w:tcW w:w="3168" w:type="dxa"/>
          </w:tcPr>
          <w:p w14:paraId="748B1FED" w14:textId="77777777" w:rsidR="009F4FF5" w:rsidRDefault="00000000" w:rsidP="00777A87">
            <w:pPr>
              <w:pStyle w:val="Sinespaciado"/>
            </w:pPr>
            <w:r>
              <w:t>Regulación aplicable</w:t>
            </w:r>
          </w:p>
        </w:tc>
        <w:tc>
          <w:tcPr>
            <w:tcW w:w="6192" w:type="dxa"/>
          </w:tcPr>
          <w:p w14:paraId="1854AB0E" w14:textId="77777777" w:rsidR="009F4FF5" w:rsidRPr="00BF5CD5" w:rsidRDefault="00000000" w:rsidP="00777A87">
            <w:pPr>
              <w:pStyle w:val="Sinespaciado"/>
            </w:pPr>
            <w:r w:rsidRPr="00BF5CD5">
              <w:t>Ley de Bancos y Grupos Financieros (Decreto 19-2002), PCI-DSS v4.0</w:t>
            </w:r>
          </w:p>
        </w:tc>
      </w:tr>
      <w:tr w:rsidR="009F4FF5" w14:paraId="25968CDC" w14:textId="77777777">
        <w:trPr>
          <w:jc w:val="center"/>
        </w:trPr>
        <w:tc>
          <w:tcPr>
            <w:tcW w:w="3168" w:type="dxa"/>
          </w:tcPr>
          <w:p w14:paraId="554FB04B" w14:textId="77777777" w:rsidR="009F4FF5" w:rsidRPr="00BF5CD5" w:rsidRDefault="00000000" w:rsidP="00777A87">
            <w:pPr>
              <w:pStyle w:val="Sinespaciado"/>
            </w:pPr>
            <w:r w:rsidRPr="00BF5CD5">
              <w:t>Nivel de madurez GRC inicial</w:t>
            </w:r>
          </w:p>
        </w:tc>
        <w:tc>
          <w:tcPr>
            <w:tcW w:w="6192" w:type="dxa"/>
          </w:tcPr>
          <w:p w14:paraId="6D2AFF71" w14:textId="77777777" w:rsidR="009F4FF5" w:rsidRDefault="00000000" w:rsidP="00777A87">
            <w:pPr>
              <w:pStyle w:val="Sinespaciado"/>
            </w:pPr>
            <w:r>
              <w:t>1.5 / 5 (Inicial-Repetible)</w:t>
            </w:r>
          </w:p>
        </w:tc>
      </w:tr>
    </w:tbl>
    <w:p w14:paraId="1BA6A2AD" w14:textId="77777777" w:rsidR="009F4FF5" w:rsidRDefault="009F4FF5" w:rsidP="00777A87"/>
    <w:p w14:paraId="62BB76A6" w14:textId="77777777" w:rsidR="009F4FF5" w:rsidRPr="00BF5CD5" w:rsidRDefault="00000000" w:rsidP="00777A87">
      <w:r w:rsidRPr="00BF5CD5">
        <w:t xml:space="preserve">En los seis meses previos al inicio del proyecto, TechGuard Guatemala registró tres incidentes de seguridad documentados, incluyendo ataques de fuerza bruta, exfiltración de datos </w:t>
      </w:r>
      <w:r w:rsidRPr="00BF5CD5">
        <w:lastRenderedPageBreak/>
        <w:t>y accesos no autorizados. El tiempo de detección promedio (MTTD) era de 48 horas frente a una meta de 5 minutos, y el tiempo de respuesta (MTTR) de 72 horas frente a una meta de 15 minutos. El cumplimiento PCI-DSS se situaba en 45%, muy por debajo del 100% requerido, y la organización carecía de un SOC formal establecido. Estas condiciones justifican la urgencia del proyecto GRC.</w:t>
      </w:r>
    </w:p>
    <w:p w14:paraId="4CC3BA29" w14:textId="77777777" w:rsidR="009F4FF5" w:rsidRPr="00BF5CD5" w:rsidRDefault="00000000" w:rsidP="00777A87">
      <w:pPr>
        <w:pStyle w:val="Ttulo3"/>
      </w:pPr>
      <w:bookmarkStart w:id="4" w:name="_Toc229767389"/>
      <w:r w:rsidRPr="00BF5CD5">
        <w:t>1.2 Evaluación de Madurez GRC</w:t>
      </w:r>
      <w:bookmarkEnd w:id="4"/>
    </w:p>
    <w:p w14:paraId="0BC99A67" w14:textId="77777777" w:rsidR="009F4FF5" w:rsidRPr="00BF5CD5" w:rsidRDefault="00000000" w:rsidP="00777A87">
      <w:r w:rsidRPr="00BF5CD5">
        <w:t>La evaluación de madurez utiliza el modelo CMMI (Capability Maturity Model Integration) adaptado a ciberseguridad, con una escala del 1 al 5. La tabla siguiente presenta los resultados por dominio, identificando las brechas prioritarias que orientan el diseño del modelo GRC.</w:t>
      </w:r>
    </w:p>
    <w:tbl>
      <w:tblPr>
        <w:tblStyle w:val="Tablaconcuadrcula"/>
        <w:tblW w:w="0" w:type="auto"/>
        <w:jc w:val="center"/>
        <w:tblLook w:val="04A0" w:firstRow="1" w:lastRow="0" w:firstColumn="1" w:lastColumn="0" w:noHBand="0" w:noVBand="1"/>
      </w:tblPr>
      <w:tblGrid>
        <w:gridCol w:w="3120"/>
        <w:gridCol w:w="1703"/>
        <w:gridCol w:w="1930"/>
        <w:gridCol w:w="1439"/>
        <w:gridCol w:w="1384"/>
      </w:tblGrid>
      <w:tr w:rsidR="009F4FF5" w14:paraId="1F3BBE88" w14:textId="77777777">
        <w:trPr>
          <w:jc w:val="center"/>
        </w:trPr>
        <w:tc>
          <w:tcPr>
            <w:tcW w:w="3456" w:type="dxa"/>
            <w:shd w:val="clear" w:color="auto" w:fill="D9D9D9"/>
          </w:tcPr>
          <w:p w14:paraId="50351D49" w14:textId="77777777" w:rsidR="009F4FF5" w:rsidRDefault="00000000" w:rsidP="00777A87">
            <w:pPr>
              <w:pStyle w:val="Sinespaciado"/>
            </w:pPr>
            <w:r>
              <w:t>Dominio GRC</w:t>
            </w:r>
          </w:p>
        </w:tc>
        <w:tc>
          <w:tcPr>
            <w:tcW w:w="1872" w:type="dxa"/>
            <w:shd w:val="clear" w:color="auto" w:fill="D9D9D9"/>
          </w:tcPr>
          <w:p w14:paraId="20B15862" w14:textId="77777777" w:rsidR="009F4FF5" w:rsidRDefault="00000000" w:rsidP="00777A87">
            <w:pPr>
              <w:pStyle w:val="Sinespaciado"/>
            </w:pPr>
            <w:r>
              <w:t>Madurez Actual</w:t>
            </w:r>
          </w:p>
        </w:tc>
        <w:tc>
          <w:tcPr>
            <w:tcW w:w="2160" w:type="dxa"/>
            <w:shd w:val="clear" w:color="auto" w:fill="D9D9D9"/>
          </w:tcPr>
          <w:p w14:paraId="4E98596E" w14:textId="77777777" w:rsidR="009F4FF5" w:rsidRDefault="00000000" w:rsidP="00777A87">
            <w:pPr>
              <w:pStyle w:val="Sinespaciado"/>
            </w:pPr>
            <w:r>
              <w:t>Madurez Objetivo</w:t>
            </w:r>
          </w:p>
        </w:tc>
        <w:tc>
          <w:tcPr>
            <w:tcW w:w="1584" w:type="dxa"/>
            <w:shd w:val="clear" w:color="auto" w:fill="D9D9D9"/>
          </w:tcPr>
          <w:p w14:paraId="45ABA2C8" w14:textId="77777777" w:rsidR="009F4FF5" w:rsidRDefault="00000000" w:rsidP="00777A87">
            <w:pPr>
              <w:pStyle w:val="Sinespaciado"/>
            </w:pPr>
            <w:r>
              <w:t>Brecha</w:t>
            </w:r>
          </w:p>
        </w:tc>
        <w:tc>
          <w:tcPr>
            <w:tcW w:w="1440" w:type="dxa"/>
            <w:shd w:val="clear" w:color="auto" w:fill="D9D9D9"/>
          </w:tcPr>
          <w:p w14:paraId="6490B9FB" w14:textId="77777777" w:rsidR="009F4FF5" w:rsidRDefault="00000000" w:rsidP="00777A87">
            <w:pPr>
              <w:pStyle w:val="Sinespaciado"/>
            </w:pPr>
            <w:r>
              <w:t>Prioridad</w:t>
            </w:r>
          </w:p>
        </w:tc>
      </w:tr>
      <w:tr w:rsidR="009F4FF5" w14:paraId="1C8F1AFC" w14:textId="77777777">
        <w:trPr>
          <w:jc w:val="center"/>
        </w:trPr>
        <w:tc>
          <w:tcPr>
            <w:tcW w:w="3456" w:type="dxa"/>
          </w:tcPr>
          <w:p w14:paraId="520933E8" w14:textId="77777777" w:rsidR="009F4FF5" w:rsidRDefault="00000000" w:rsidP="00777A87">
            <w:pPr>
              <w:pStyle w:val="Sinespaciado"/>
            </w:pPr>
            <w:r>
              <w:t>Gobierno de Seguridad</w:t>
            </w:r>
          </w:p>
        </w:tc>
        <w:tc>
          <w:tcPr>
            <w:tcW w:w="1872" w:type="dxa"/>
          </w:tcPr>
          <w:p w14:paraId="46193694" w14:textId="77777777" w:rsidR="009F4FF5" w:rsidRDefault="00000000" w:rsidP="00777A87">
            <w:pPr>
              <w:pStyle w:val="Sinespaciado"/>
            </w:pPr>
            <w:r>
              <w:t>1</w:t>
            </w:r>
          </w:p>
        </w:tc>
        <w:tc>
          <w:tcPr>
            <w:tcW w:w="2160" w:type="dxa"/>
          </w:tcPr>
          <w:p w14:paraId="504FA9CD" w14:textId="77777777" w:rsidR="009F4FF5" w:rsidRDefault="00000000" w:rsidP="00777A87">
            <w:pPr>
              <w:pStyle w:val="Sinespaciado"/>
            </w:pPr>
            <w:r>
              <w:t>3</w:t>
            </w:r>
          </w:p>
        </w:tc>
        <w:tc>
          <w:tcPr>
            <w:tcW w:w="1584" w:type="dxa"/>
          </w:tcPr>
          <w:p w14:paraId="1B31F5BE" w14:textId="77777777" w:rsidR="009F4FF5" w:rsidRDefault="00000000" w:rsidP="00777A87">
            <w:pPr>
              <w:pStyle w:val="Sinespaciado"/>
            </w:pPr>
            <w:r>
              <w:t>2 niveles</w:t>
            </w:r>
          </w:p>
        </w:tc>
        <w:tc>
          <w:tcPr>
            <w:tcW w:w="1440" w:type="dxa"/>
          </w:tcPr>
          <w:p w14:paraId="66AD2C73" w14:textId="77777777" w:rsidR="009F4FF5" w:rsidRDefault="00000000" w:rsidP="00777A87">
            <w:pPr>
              <w:pStyle w:val="Sinespaciado"/>
            </w:pPr>
            <w:r>
              <w:t>ALTA</w:t>
            </w:r>
          </w:p>
        </w:tc>
      </w:tr>
      <w:tr w:rsidR="009F4FF5" w14:paraId="4A9A5DDF" w14:textId="77777777">
        <w:trPr>
          <w:jc w:val="center"/>
        </w:trPr>
        <w:tc>
          <w:tcPr>
            <w:tcW w:w="3456" w:type="dxa"/>
          </w:tcPr>
          <w:p w14:paraId="390AFBE8" w14:textId="77777777" w:rsidR="009F4FF5" w:rsidRDefault="00000000" w:rsidP="00777A87">
            <w:pPr>
              <w:pStyle w:val="Sinespaciado"/>
            </w:pPr>
            <w:r>
              <w:t>Gestión de Riesgos</w:t>
            </w:r>
          </w:p>
        </w:tc>
        <w:tc>
          <w:tcPr>
            <w:tcW w:w="1872" w:type="dxa"/>
          </w:tcPr>
          <w:p w14:paraId="756EBC42" w14:textId="77777777" w:rsidR="009F4FF5" w:rsidRDefault="00000000" w:rsidP="00777A87">
            <w:pPr>
              <w:pStyle w:val="Sinespaciado"/>
            </w:pPr>
            <w:r>
              <w:t>2</w:t>
            </w:r>
          </w:p>
        </w:tc>
        <w:tc>
          <w:tcPr>
            <w:tcW w:w="2160" w:type="dxa"/>
          </w:tcPr>
          <w:p w14:paraId="34392D08" w14:textId="77777777" w:rsidR="009F4FF5" w:rsidRDefault="00000000" w:rsidP="00777A87">
            <w:pPr>
              <w:pStyle w:val="Sinespaciado"/>
            </w:pPr>
            <w:r>
              <w:t>4</w:t>
            </w:r>
          </w:p>
        </w:tc>
        <w:tc>
          <w:tcPr>
            <w:tcW w:w="1584" w:type="dxa"/>
          </w:tcPr>
          <w:p w14:paraId="10816BE5" w14:textId="77777777" w:rsidR="009F4FF5" w:rsidRDefault="00000000" w:rsidP="00777A87">
            <w:pPr>
              <w:pStyle w:val="Sinespaciado"/>
            </w:pPr>
            <w:r>
              <w:t>2 niveles</w:t>
            </w:r>
          </w:p>
        </w:tc>
        <w:tc>
          <w:tcPr>
            <w:tcW w:w="1440" w:type="dxa"/>
          </w:tcPr>
          <w:p w14:paraId="5014D774" w14:textId="77777777" w:rsidR="009F4FF5" w:rsidRDefault="00000000" w:rsidP="00777A87">
            <w:pPr>
              <w:pStyle w:val="Sinespaciado"/>
            </w:pPr>
            <w:r>
              <w:t>ALTA</w:t>
            </w:r>
          </w:p>
        </w:tc>
      </w:tr>
      <w:tr w:rsidR="009F4FF5" w14:paraId="4B6D84F8" w14:textId="77777777">
        <w:trPr>
          <w:jc w:val="center"/>
        </w:trPr>
        <w:tc>
          <w:tcPr>
            <w:tcW w:w="3456" w:type="dxa"/>
          </w:tcPr>
          <w:p w14:paraId="1F1020F6" w14:textId="77777777" w:rsidR="009F4FF5" w:rsidRDefault="00000000" w:rsidP="00777A87">
            <w:pPr>
              <w:pStyle w:val="Sinespaciado"/>
            </w:pPr>
            <w:r>
              <w:t>Cumplimiento Normativo</w:t>
            </w:r>
          </w:p>
        </w:tc>
        <w:tc>
          <w:tcPr>
            <w:tcW w:w="1872" w:type="dxa"/>
          </w:tcPr>
          <w:p w14:paraId="48CD34E4" w14:textId="77777777" w:rsidR="009F4FF5" w:rsidRDefault="00000000" w:rsidP="00777A87">
            <w:pPr>
              <w:pStyle w:val="Sinespaciado"/>
            </w:pPr>
            <w:r>
              <w:t>1</w:t>
            </w:r>
          </w:p>
        </w:tc>
        <w:tc>
          <w:tcPr>
            <w:tcW w:w="2160" w:type="dxa"/>
          </w:tcPr>
          <w:p w14:paraId="0372D929" w14:textId="77777777" w:rsidR="009F4FF5" w:rsidRDefault="00000000" w:rsidP="00777A87">
            <w:pPr>
              <w:pStyle w:val="Sinespaciado"/>
            </w:pPr>
            <w:r>
              <w:t>3</w:t>
            </w:r>
          </w:p>
        </w:tc>
        <w:tc>
          <w:tcPr>
            <w:tcW w:w="1584" w:type="dxa"/>
          </w:tcPr>
          <w:p w14:paraId="6801B490" w14:textId="77777777" w:rsidR="009F4FF5" w:rsidRDefault="00000000" w:rsidP="00777A87">
            <w:pPr>
              <w:pStyle w:val="Sinespaciado"/>
            </w:pPr>
            <w:r>
              <w:t>2 niveles</w:t>
            </w:r>
          </w:p>
        </w:tc>
        <w:tc>
          <w:tcPr>
            <w:tcW w:w="1440" w:type="dxa"/>
          </w:tcPr>
          <w:p w14:paraId="2478DAC5" w14:textId="77777777" w:rsidR="009F4FF5" w:rsidRDefault="00000000" w:rsidP="00777A87">
            <w:pPr>
              <w:pStyle w:val="Sinespaciado"/>
            </w:pPr>
            <w:r>
              <w:t>ALTA</w:t>
            </w:r>
          </w:p>
        </w:tc>
      </w:tr>
      <w:tr w:rsidR="009F4FF5" w14:paraId="07CDD56B" w14:textId="77777777">
        <w:trPr>
          <w:jc w:val="center"/>
        </w:trPr>
        <w:tc>
          <w:tcPr>
            <w:tcW w:w="3456" w:type="dxa"/>
          </w:tcPr>
          <w:p w14:paraId="4392E9EC" w14:textId="77777777" w:rsidR="009F4FF5" w:rsidRDefault="00000000" w:rsidP="00777A87">
            <w:pPr>
              <w:pStyle w:val="Sinespaciado"/>
            </w:pPr>
            <w:r>
              <w:t>Gestión de Incidentes</w:t>
            </w:r>
          </w:p>
        </w:tc>
        <w:tc>
          <w:tcPr>
            <w:tcW w:w="1872" w:type="dxa"/>
          </w:tcPr>
          <w:p w14:paraId="7624D5AD" w14:textId="77777777" w:rsidR="009F4FF5" w:rsidRDefault="00000000" w:rsidP="00777A87">
            <w:pPr>
              <w:pStyle w:val="Sinespaciado"/>
            </w:pPr>
            <w:r>
              <w:t>1</w:t>
            </w:r>
          </w:p>
        </w:tc>
        <w:tc>
          <w:tcPr>
            <w:tcW w:w="2160" w:type="dxa"/>
          </w:tcPr>
          <w:p w14:paraId="7E2650F8" w14:textId="77777777" w:rsidR="009F4FF5" w:rsidRDefault="00000000" w:rsidP="00777A87">
            <w:pPr>
              <w:pStyle w:val="Sinespaciado"/>
            </w:pPr>
            <w:r>
              <w:t>4</w:t>
            </w:r>
          </w:p>
        </w:tc>
        <w:tc>
          <w:tcPr>
            <w:tcW w:w="1584" w:type="dxa"/>
          </w:tcPr>
          <w:p w14:paraId="1EFD3581" w14:textId="77777777" w:rsidR="009F4FF5" w:rsidRDefault="00000000" w:rsidP="00777A87">
            <w:pPr>
              <w:pStyle w:val="Sinespaciado"/>
            </w:pPr>
            <w:r>
              <w:t>3 niveles</w:t>
            </w:r>
          </w:p>
        </w:tc>
        <w:tc>
          <w:tcPr>
            <w:tcW w:w="1440" w:type="dxa"/>
          </w:tcPr>
          <w:p w14:paraId="72FA4FA1" w14:textId="77777777" w:rsidR="009F4FF5" w:rsidRDefault="00000000" w:rsidP="00777A87">
            <w:pPr>
              <w:pStyle w:val="Sinespaciado"/>
            </w:pPr>
            <w:r>
              <w:t>CRÍTICA</w:t>
            </w:r>
          </w:p>
        </w:tc>
      </w:tr>
      <w:tr w:rsidR="009F4FF5" w14:paraId="5823EE4D" w14:textId="77777777">
        <w:trPr>
          <w:jc w:val="center"/>
        </w:trPr>
        <w:tc>
          <w:tcPr>
            <w:tcW w:w="3456" w:type="dxa"/>
          </w:tcPr>
          <w:p w14:paraId="7E811C25" w14:textId="77777777" w:rsidR="009F4FF5" w:rsidRDefault="00000000" w:rsidP="00777A87">
            <w:pPr>
              <w:pStyle w:val="Sinespaciado"/>
            </w:pPr>
            <w:r>
              <w:t>Monitoreo y Detección (SOC)</w:t>
            </w:r>
          </w:p>
        </w:tc>
        <w:tc>
          <w:tcPr>
            <w:tcW w:w="1872" w:type="dxa"/>
          </w:tcPr>
          <w:p w14:paraId="3A21B313" w14:textId="77777777" w:rsidR="009F4FF5" w:rsidRDefault="00000000" w:rsidP="00777A87">
            <w:pPr>
              <w:pStyle w:val="Sinespaciado"/>
            </w:pPr>
            <w:r>
              <w:t>1</w:t>
            </w:r>
          </w:p>
        </w:tc>
        <w:tc>
          <w:tcPr>
            <w:tcW w:w="2160" w:type="dxa"/>
          </w:tcPr>
          <w:p w14:paraId="39DFAEA7" w14:textId="77777777" w:rsidR="009F4FF5" w:rsidRDefault="00000000" w:rsidP="00777A87">
            <w:pPr>
              <w:pStyle w:val="Sinespaciado"/>
            </w:pPr>
            <w:r>
              <w:t>4</w:t>
            </w:r>
          </w:p>
        </w:tc>
        <w:tc>
          <w:tcPr>
            <w:tcW w:w="1584" w:type="dxa"/>
          </w:tcPr>
          <w:p w14:paraId="553C12D6" w14:textId="77777777" w:rsidR="009F4FF5" w:rsidRDefault="00000000" w:rsidP="00777A87">
            <w:pPr>
              <w:pStyle w:val="Sinespaciado"/>
            </w:pPr>
            <w:r>
              <w:t>3 niveles</w:t>
            </w:r>
          </w:p>
        </w:tc>
        <w:tc>
          <w:tcPr>
            <w:tcW w:w="1440" w:type="dxa"/>
          </w:tcPr>
          <w:p w14:paraId="7CAB713B" w14:textId="77777777" w:rsidR="009F4FF5" w:rsidRDefault="00000000" w:rsidP="00777A87">
            <w:pPr>
              <w:pStyle w:val="Sinespaciado"/>
            </w:pPr>
            <w:r>
              <w:t>CRÍTICA</w:t>
            </w:r>
          </w:p>
        </w:tc>
      </w:tr>
      <w:tr w:rsidR="009F4FF5" w14:paraId="29D5407F" w14:textId="77777777">
        <w:trPr>
          <w:jc w:val="center"/>
        </w:trPr>
        <w:tc>
          <w:tcPr>
            <w:tcW w:w="3456" w:type="dxa"/>
          </w:tcPr>
          <w:p w14:paraId="7579E233" w14:textId="77777777" w:rsidR="009F4FF5" w:rsidRDefault="00000000" w:rsidP="00777A87">
            <w:pPr>
              <w:pStyle w:val="Sinespaciado"/>
            </w:pPr>
            <w:r>
              <w:t>Gestión de Vulnerabilidades</w:t>
            </w:r>
          </w:p>
        </w:tc>
        <w:tc>
          <w:tcPr>
            <w:tcW w:w="1872" w:type="dxa"/>
          </w:tcPr>
          <w:p w14:paraId="5FE7C3C0" w14:textId="77777777" w:rsidR="009F4FF5" w:rsidRDefault="00000000" w:rsidP="00777A87">
            <w:pPr>
              <w:pStyle w:val="Sinespaciado"/>
            </w:pPr>
            <w:r>
              <w:t>2</w:t>
            </w:r>
          </w:p>
        </w:tc>
        <w:tc>
          <w:tcPr>
            <w:tcW w:w="2160" w:type="dxa"/>
          </w:tcPr>
          <w:p w14:paraId="594D7517" w14:textId="77777777" w:rsidR="009F4FF5" w:rsidRDefault="00000000" w:rsidP="00777A87">
            <w:pPr>
              <w:pStyle w:val="Sinespaciado"/>
            </w:pPr>
            <w:r>
              <w:t>3</w:t>
            </w:r>
          </w:p>
        </w:tc>
        <w:tc>
          <w:tcPr>
            <w:tcW w:w="1584" w:type="dxa"/>
          </w:tcPr>
          <w:p w14:paraId="0B91D31E" w14:textId="77777777" w:rsidR="009F4FF5" w:rsidRDefault="00000000" w:rsidP="00777A87">
            <w:pPr>
              <w:pStyle w:val="Sinespaciado"/>
            </w:pPr>
            <w:r>
              <w:t>1 nivel</w:t>
            </w:r>
          </w:p>
        </w:tc>
        <w:tc>
          <w:tcPr>
            <w:tcW w:w="1440" w:type="dxa"/>
          </w:tcPr>
          <w:p w14:paraId="745CDE9E" w14:textId="77777777" w:rsidR="009F4FF5" w:rsidRDefault="00000000" w:rsidP="00777A87">
            <w:pPr>
              <w:pStyle w:val="Sinespaciado"/>
            </w:pPr>
            <w:r>
              <w:t>MEDIA</w:t>
            </w:r>
          </w:p>
        </w:tc>
      </w:tr>
      <w:tr w:rsidR="009F4FF5" w14:paraId="29848B4E" w14:textId="77777777">
        <w:trPr>
          <w:jc w:val="center"/>
        </w:trPr>
        <w:tc>
          <w:tcPr>
            <w:tcW w:w="3456" w:type="dxa"/>
          </w:tcPr>
          <w:p w14:paraId="75180D98" w14:textId="77777777" w:rsidR="009F4FF5" w:rsidRDefault="00000000" w:rsidP="00777A87">
            <w:pPr>
              <w:pStyle w:val="Sinespaciado"/>
            </w:pPr>
            <w:r>
              <w:t>Continuidad del Negocio (BCP)</w:t>
            </w:r>
          </w:p>
        </w:tc>
        <w:tc>
          <w:tcPr>
            <w:tcW w:w="1872" w:type="dxa"/>
          </w:tcPr>
          <w:p w14:paraId="36CE68AB" w14:textId="77777777" w:rsidR="009F4FF5" w:rsidRDefault="00000000" w:rsidP="00777A87">
            <w:pPr>
              <w:pStyle w:val="Sinespaciado"/>
            </w:pPr>
            <w:r>
              <w:t>1</w:t>
            </w:r>
          </w:p>
        </w:tc>
        <w:tc>
          <w:tcPr>
            <w:tcW w:w="2160" w:type="dxa"/>
          </w:tcPr>
          <w:p w14:paraId="27924A0E" w14:textId="77777777" w:rsidR="009F4FF5" w:rsidRDefault="00000000" w:rsidP="00777A87">
            <w:pPr>
              <w:pStyle w:val="Sinespaciado"/>
            </w:pPr>
            <w:r>
              <w:t>3</w:t>
            </w:r>
          </w:p>
        </w:tc>
        <w:tc>
          <w:tcPr>
            <w:tcW w:w="1584" w:type="dxa"/>
          </w:tcPr>
          <w:p w14:paraId="322FBE13" w14:textId="77777777" w:rsidR="009F4FF5" w:rsidRDefault="00000000" w:rsidP="00777A87">
            <w:pPr>
              <w:pStyle w:val="Sinespaciado"/>
            </w:pPr>
            <w:r>
              <w:t>2 niveles</w:t>
            </w:r>
          </w:p>
        </w:tc>
        <w:tc>
          <w:tcPr>
            <w:tcW w:w="1440" w:type="dxa"/>
          </w:tcPr>
          <w:p w14:paraId="6C9BA136" w14:textId="77777777" w:rsidR="009F4FF5" w:rsidRDefault="00000000" w:rsidP="00777A87">
            <w:pPr>
              <w:pStyle w:val="Sinespaciado"/>
            </w:pPr>
            <w:r>
              <w:t>ALTA</w:t>
            </w:r>
          </w:p>
        </w:tc>
      </w:tr>
      <w:tr w:rsidR="009F4FF5" w14:paraId="0C7EDD24" w14:textId="77777777">
        <w:trPr>
          <w:jc w:val="center"/>
        </w:trPr>
        <w:tc>
          <w:tcPr>
            <w:tcW w:w="3456" w:type="dxa"/>
          </w:tcPr>
          <w:p w14:paraId="5CE0FE62" w14:textId="77777777" w:rsidR="009F4FF5" w:rsidRDefault="00000000" w:rsidP="00777A87">
            <w:pPr>
              <w:pStyle w:val="Sinespaciado"/>
            </w:pPr>
            <w:r>
              <w:t>Concienciación en Seguridad</w:t>
            </w:r>
          </w:p>
        </w:tc>
        <w:tc>
          <w:tcPr>
            <w:tcW w:w="1872" w:type="dxa"/>
          </w:tcPr>
          <w:p w14:paraId="3E8BE7A5" w14:textId="77777777" w:rsidR="009F4FF5" w:rsidRDefault="00000000" w:rsidP="00777A87">
            <w:pPr>
              <w:pStyle w:val="Sinespaciado"/>
            </w:pPr>
            <w:r>
              <w:t>2</w:t>
            </w:r>
          </w:p>
        </w:tc>
        <w:tc>
          <w:tcPr>
            <w:tcW w:w="2160" w:type="dxa"/>
          </w:tcPr>
          <w:p w14:paraId="184269F4" w14:textId="77777777" w:rsidR="009F4FF5" w:rsidRDefault="00000000" w:rsidP="00777A87">
            <w:pPr>
              <w:pStyle w:val="Sinespaciado"/>
            </w:pPr>
            <w:r>
              <w:t>3</w:t>
            </w:r>
          </w:p>
        </w:tc>
        <w:tc>
          <w:tcPr>
            <w:tcW w:w="1584" w:type="dxa"/>
          </w:tcPr>
          <w:p w14:paraId="46E77448" w14:textId="77777777" w:rsidR="009F4FF5" w:rsidRDefault="00000000" w:rsidP="00777A87">
            <w:pPr>
              <w:pStyle w:val="Sinespaciado"/>
            </w:pPr>
            <w:r>
              <w:t>1 nivel</w:t>
            </w:r>
          </w:p>
        </w:tc>
        <w:tc>
          <w:tcPr>
            <w:tcW w:w="1440" w:type="dxa"/>
          </w:tcPr>
          <w:p w14:paraId="3864C24D" w14:textId="77777777" w:rsidR="009F4FF5" w:rsidRDefault="00000000" w:rsidP="00777A87">
            <w:pPr>
              <w:pStyle w:val="Sinespaciado"/>
            </w:pPr>
            <w:r>
              <w:t>MEDIA</w:t>
            </w:r>
          </w:p>
        </w:tc>
      </w:tr>
      <w:tr w:rsidR="009F4FF5" w14:paraId="100B5A10" w14:textId="77777777">
        <w:trPr>
          <w:jc w:val="center"/>
        </w:trPr>
        <w:tc>
          <w:tcPr>
            <w:tcW w:w="3456" w:type="dxa"/>
          </w:tcPr>
          <w:p w14:paraId="79F66765" w14:textId="77777777" w:rsidR="009F4FF5" w:rsidRPr="00BF5CD5" w:rsidRDefault="00000000" w:rsidP="00777A87">
            <w:pPr>
              <w:pStyle w:val="Sinespaciado"/>
            </w:pPr>
            <w:r w:rsidRPr="00BF5CD5">
              <w:t>Control de Acceso e Identidad</w:t>
            </w:r>
          </w:p>
        </w:tc>
        <w:tc>
          <w:tcPr>
            <w:tcW w:w="1872" w:type="dxa"/>
          </w:tcPr>
          <w:p w14:paraId="7CE98C2B" w14:textId="77777777" w:rsidR="009F4FF5" w:rsidRDefault="00000000" w:rsidP="00777A87">
            <w:pPr>
              <w:pStyle w:val="Sinespaciado"/>
            </w:pPr>
            <w:r>
              <w:t>2</w:t>
            </w:r>
          </w:p>
        </w:tc>
        <w:tc>
          <w:tcPr>
            <w:tcW w:w="2160" w:type="dxa"/>
          </w:tcPr>
          <w:p w14:paraId="26B33ED7" w14:textId="77777777" w:rsidR="009F4FF5" w:rsidRDefault="00000000" w:rsidP="00777A87">
            <w:pPr>
              <w:pStyle w:val="Sinespaciado"/>
            </w:pPr>
            <w:r>
              <w:t>4</w:t>
            </w:r>
          </w:p>
        </w:tc>
        <w:tc>
          <w:tcPr>
            <w:tcW w:w="1584" w:type="dxa"/>
          </w:tcPr>
          <w:p w14:paraId="457E8344" w14:textId="77777777" w:rsidR="009F4FF5" w:rsidRDefault="00000000" w:rsidP="00777A87">
            <w:pPr>
              <w:pStyle w:val="Sinespaciado"/>
            </w:pPr>
            <w:r>
              <w:t>2 niveles</w:t>
            </w:r>
          </w:p>
        </w:tc>
        <w:tc>
          <w:tcPr>
            <w:tcW w:w="1440" w:type="dxa"/>
          </w:tcPr>
          <w:p w14:paraId="217E9448" w14:textId="77777777" w:rsidR="009F4FF5" w:rsidRDefault="00000000" w:rsidP="00777A87">
            <w:pPr>
              <w:pStyle w:val="Sinespaciado"/>
            </w:pPr>
            <w:r>
              <w:t>ALTA</w:t>
            </w:r>
          </w:p>
        </w:tc>
      </w:tr>
      <w:tr w:rsidR="009F4FF5" w14:paraId="4FD6C36B" w14:textId="77777777">
        <w:trPr>
          <w:jc w:val="center"/>
        </w:trPr>
        <w:tc>
          <w:tcPr>
            <w:tcW w:w="3456" w:type="dxa"/>
          </w:tcPr>
          <w:p w14:paraId="1E8ACB5E" w14:textId="77777777" w:rsidR="009F4FF5" w:rsidRDefault="00000000" w:rsidP="00777A87">
            <w:pPr>
              <w:pStyle w:val="Sinespaciado"/>
            </w:pPr>
            <w:r>
              <w:t>Seguridad en la Nube</w:t>
            </w:r>
          </w:p>
        </w:tc>
        <w:tc>
          <w:tcPr>
            <w:tcW w:w="1872" w:type="dxa"/>
          </w:tcPr>
          <w:p w14:paraId="4DA8876D" w14:textId="77777777" w:rsidR="009F4FF5" w:rsidRDefault="00000000" w:rsidP="00777A87">
            <w:pPr>
              <w:pStyle w:val="Sinespaciado"/>
            </w:pPr>
            <w:r>
              <w:t>1</w:t>
            </w:r>
          </w:p>
        </w:tc>
        <w:tc>
          <w:tcPr>
            <w:tcW w:w="2160" w:type="dxa"/>
          </w:tcPr>
          <w:p w14:paraId="556035DD" w14:textId="77777777" w:rsidR="009F4FF5" w:rsidRDefault="00000000" w:rsidP="00777A87">
            <w:pPr>
              <w:pStyle w:val="Sinespaciado"/>
            </w:pPr>
            <w:r>
              <w:t>3</w:t>
            </w:r>
          </w:p>
        </w:tc>
        <w:tc>
          <w:tcPr>
            <w:tcW w:w="1584" w:type="dxa"/>
          </w:tcPr>
          <w:p w14:paraId="66FF543F" w14:textId="77777777" w:rsidR="009F4FF5" w:rsidRDefault="00000000" w:rsidP="00777A87">
            <w:pPr>
              <w:pStyle w:val="Sinespaciado"/>
            </w:pPr>
            <w:r>
              <w:t>2 niveles</w:t>
            </w:r>
          </w:p>
        </w:tc>
        <w:tc>
          <w:tcPr>
            <w:tcW w:w="1440" w:type="dxa"/>
          </w:tcPr>
          <w:p w14:paraId="6C4FE37A" w14:textId="77777777" w:rsidR="009F4FF5" w:rsidRDefault="00000000" w:rsidP="00777A87">
            <w:pPr>
              <w:pStyle w:val="Sinespaciado"/>
            </w:pPr>
            <w:r>
              <w:t>ALTA</w:t>
            </w:r>
          </w:p>
        </w:tc>
      </w:tr>
      <w:tr w:rsidR="009F4FF5" w14:paraId="7982F190" w14:textId="77777777">
        <w:trPr>
          <w:jc w:val="center"/>
        </w:trPr>
        <w:tc>
          <w:tcPr>
            <w:tcW w:w="3456" w:type="dxa"/>
          </w:tcPr>
          <w:p w14:paraId="7D13C2B3" w14:textId="77777777" w:rsidR="009F4FF5" w:rsidRDefault="00000000" w:rsidP="00777A87">
            <w:pPr>
              <w:pStyle w:val="Sinespaciado"/>
            </w:pPr>
            <w:r>
              <w:t>PROMEDIO</w:t>
            </w:r>
          </w:p>
        </w:tc>
        <w:tc>
          <w:tcPr>
            <w:tcW w:w="1872" w:type="dxa"/>
          </w:tcPr>
          <w:p w14:paraId="7A213D44" w14:textId="77777777" w:rsidR="009F4FF5" w:rsidRDefault="00000000" w:rsidP="00777A87">
            <w:pPr>
              <w:pStyle w:val="Sinespaciado"/>
            </w:pPr>
            <w:r>
              <w:t>1.4</w:t>
            </w:r>
          </w:p>
        </w:tc>
        <w:tc>
          <w:tcPr>
            <w:tcW w:w="2160" w:type="dxa"/>
          </w:tcPr>
          <w:p w14:paraId="68385DCD" w14:textId="77777777" w:rsidR="009F4FF5" w:rsidRDefault="00000000" w:rsidP="00777A87">
            <w:pPr>
              <w:pStyle w:val="Sinespaciado"/>
            </w:pPr>
            <w:r>
              <w:t>3.4</w:t>
            </w:r>
          </w:p>
        </w:tc>
        <w:tc>
          <w:tcPr>
            <w:tcW w:w="1584" w:type="dxa"/>
          </w:tcPr>
          <w:p w14:paraId="5573644D" w14:textId="77777777" w:rsidR="009F4FF5" w:rsidRDefault="00000000" w:rsidP="00777A87">
            <w:pPr>
              <w:pStyle w:val="Sinespaciado"/>
            </w:pPr>
            <w:r>
              <w:t>2.0</w:t>
            </w:r>
          </w:p>
        </w:tc>
        <w:tc>
          <w:tcPr>
            <w:tcW w:w="1440" w:type="dxa"/>
          </w:tcPr>
          <w:p w14:paraId="46DBCE37" w14:textId="77777777" w:rsidR="009F4FF5" w:rsidRDefault="00000000" w:rsidP="00777A87">
            <w:pPr>
              <w:pStyle w:val="Sinespaciado"/>
            </w:pPr>
            <w:r>
              <w:t>—</w:t>
            </w:r>
          </w:p>
        </w:tc>
      </w:tr>
    </w:tbl>
    <w:p w14:paraId="2F7A1C7F" w14:textId="77777777" w:rsidR="009F4FF5" w:rsidRDefault="009F4FF5" w:rsidP="00777A87"/>
    <w:p w14:paraId="7AA3FF49" w14:textId="77777777" w:rsidR="009F4FF5" w:rsidRPr="00BF5CD5" w:rsidRDefault="00000000" w:rsidP="00777A87">
      <w:r w:rsidRPr="00BF5CD5">
        <w:lastRenderedPageBreak/>
        <w:t>TechGuard Guatemala se ubica en un nivel de madurez Inicial-Repetible (1.4/5). La brecha promedio de dos niveles exige una hoja de ruta de 12 a 18 meses. Las áreas críticas son Gestión de Incidentes y Monitoreo SOC, ambas con una brecha de tres niveles, que esta tarea aborda directamente mediante el laboratorio práctico.</w:t>
      </w:r>
    </w:p>
    <w:p w14:paraId="00859AD8" w14:textId="77777777" w:rsidR="009F4FF5" w:rsidRPr="00BF5CD5" w:rsidRDefault="00000000" w:rsidP="00777A87">
      <w:pPr>
        <w:pStyle w:val="Ttulo3"/>
      </w:pPr>
      <w:bookmarkStart w:id="5" w:name="_Toc229767390"/>
      <w:r w:rsidRPr="00BF5CD5">
        <w:t>1.3 Roles y Estructura del Equipo GRC</w:t>
      </w:r>
      <w:bookmarkEnd w:id="5"/>
    </w:p>
    <w:p w14:paraId="209205BF" w14:textId="77777777" w:rsidR="009F4FF5" w:rsidRPr="00BF5CD5" w:rsidRDefault="00000000" w:rsidP="00777A87">
      <w:r w:rsidRPr="00BF5CD5">
        <w:t>La operación del SOC requiere roles claramente definidos con niveles de acceso y responsabilidades diferenciados. La Matriz RACI establece la asignación de cada actividad crítica.</w:t>
      </w:r>
    </w:p>
    <w:tbl>
      <w:tblPr>
        <w:tblStyle w:val="Tablaconcuadrcula"/>
        <w:tblW w:w="0" w:type="auto"/>
        <w:jc w:val="center"/>
        <w:tblLook w:val="04A0" w:firstRow="1" w:lastRow="0" w:firstColumn="1" w:lastColumn="0" w:noHBand="0" w:noVBand="1"/>
      </w:tblPr>
      <w:tblGrid>
        <w:gridCol w:w="2148"/>
        <w:gridCol w:w="4996"/>
        <w:gridCol w:w="2432"/>
      </w:tblGrid>
      <w:tr w:rsidR="009F4FF5" w14:paraId="5CAC944D" w14:textId="77777777">
        <w:trPr>
          <w:jc w:val="center"/>
        </w:trPr>
        <w:tc>
          <w:tcPr>
            <w:tcW w:w="2160" w:type="dxa"/>
            <w:shd w:val="clear" w:color="auto" w:fill="D9D9D9"/>
          </w:tcPr>
          <w:p w14:paraId="1CF3297C" w14:textId="77777777" w:rsidR="009F4FF5" w:rsidRDefault="00000000" w:rsidP="00777A87">
            <w:pPr>
              <w:pStyle w:val="Sinespaciado"/>
            </w:pPr>
            <w:r>
              <w:t>Rol</w:t>
            </w:r>
          </w:p>
        </w:tc>
        <w:tc>
          <w:tcPr>
            <w:tcW w:w="5040" w:type="dxa"/>
            <w:shd w:val="clear" w:color="auto" w:fill="D9D9D9"/>
          </w:tcPr>
          <w:p w14:paraId="378B48C3" w14:textId="77777777" w:rsidR="009F4FF5" w:rsidRDefault="00000000" w:rsidP="00777A87">
            <w:pPr>
              <w:pStyle w:val="Sinespaciado"/>
            </w:pPr>
            <w:r>
              <w:t>Responsabilidades Principales</w:t>
            </w:r>
          </w:p>
        </w:tc>
        <w:tc>
          <w:tcPr>
            <w:tcW w:w="2448" w:type="dxa"/>
            <w:shd w:val="clear" w:color="auto" w:fill="D9D9D9"/>
          </w:tcPr>
          <w:p w14:paraId="75732057" w14:textId="77777777" w:rsidR="009F4FF5" w:rsidRDefault="00000000" w:rsidP="00777A87">
            <w:pPr>
              <w:pStyle w:val="Sinespaciado"/>
            </w:pPr>
            <w:r>
              <w:t>Nivel de Acceso</w:t>
            </w:r>
          </w:p>
        </w:tc>
      </w:tr>
      <w:tr w:rsidR="009F4FF5" w14:paraId="5CABC6CA" w14:textId="77777777">
        <w:trPr>
          <w:jc w:val="center"/>
        </w:trPr>
        <w:tc>
          <w:tcPr>
            <w:tcW w:w="2160" w:type="dxa"/>
          </w:tcPr>
          <w:p w14:paraId="63C240FC" w14:textId="77777777" w:rsidR="009F4FF5" w:rsidRDefault="00000000" w:rsidP="00777A87">
            <w:pPr>
              <w:pStyle w:val="Sinespaciado"/>
            </w:pPr>
            <w:r>
              <w:t>CISO</w:t>
            </w:r>
          </w:p>
        </w:tc>
        <w:tc>
          <w:tcPr>
            <w:tcW w:w="5040" w:type="dxa"/>
          </w:tcPr>
          <w:p w14:paraId="2E43FCC8" w14:textId="77777777" w:rsidR="009F4FF5" w:rsidRPr="00BF5CD5" w:rsidRDefault="00000000" w:rsidP="00777A87">
            <w:pPr>
              <w:pStyle w:val="Sinespaciado"/>
            </w:pPr>
            <w:r w:rsidRPr="00BF5CD5">
              <w:t>Dirección estratégica de seguridad, reporte al directorio, aprobación de presupuesto</w:t>
            </w:r>
          </w:p>
        </w:tc>
        <w:tc>
          <w:tcPr>
            <w:tcW w:w="2448" w:type="dxa"/>
          </w:tcPr>
          <w:p w14:paraId="01455A74" w14:textId="77777777" w:rsidR="009F4FF5" w:rsidRDefault="00000000" w:rsidP="00777A87">
            <w:pPr>
              <w:pStyle w:val="Sinespaciado"/>
            </w:pPr>
            <w:r>
              <w:t>Nivel 5 — Máximo</w:t>
            </w:r>
          </w:p>
        </w:tc>
      </w:tr>
      <w:tr w:rsidR="009F4FF5" w14:paraId="17CEE0E8" w14:textId="77777777">
        <w:trPr>
          <w:jc w:val="center"/>
        </w:trPr>
        <w:tc>
          <w:tcPr>
            <w:tcW w:w="2160" w:type="dxa"/>
          </w:tcPr>
          <w:p w14:paraId="44F62B7E" w14:textId="77777777" w:rsidR="009F4FF5" w:rsidRDefault="00000000" w:rsidP="00777A87">
            <w:pPr>
              <w:pStyle w:val="Sinespaciado"/>
            </w:pPr>
            <w:r>
              <w:t>SOC Analyst</w:t>
            </w:r>
          </w:p>
        </w:tc>
        <w:tc>
          <w:tcPr>
            <w:tcW w:w="5040" w:type="dxa"/>
          </w:tcPr>
          <w:p w14:paraId="32EF6C99" w14:textId="77777777" w:rsidR="009F4FF5" w:rsidRPr="00BF5CD5" w:rsidRDefault="00000000" w:rsidP="00777A87">
            <w:pPr>
              <w:pStyle w:val="Sinespaciado"/>
            </w:pPr>
            <w:r w:rsidRPr="00BF5CD5">
              <w:t>Monitoreo continuo de alertas, triaje de incidentes, análisis de logs</w:t>
            </w:r>
          </w:p>
        </w:tc>
        <w:tc>
          <w:tcPr>
            <w:tcW w:w="2448" w:type="dxa"/>
          </w:tcPr>
          <w:p w14:paraId="2625EBAC" w14:textId="77777777" w:rsidR="009F4FF5" w:rsidRDefault="00000000" w:rsidP="00777A87">
            <w:pPr>
              <w:pStyle w:val="Sinespaciado"/>
            </w:pPr>
            <w:r>
              <w:t>Nivel 3 — Operativo</w:t>
            </w:r>
          </w:p>
        </w:tc>
      </w:tr>
      <w:tr w:rsidR="009F4FF5" w14:paraId="31DA7685" w14:textId="77777777">
        <w:trPr>
          <w:jc w:val="center"/>
        </w:trPr>
        <w:tc>
          <w:tcPr>
            <w:tcW w:w="2160" w:type="dxa"/>
          </w:tcPr>
          <w:p w14:paraId="7696D954" w14:textId="77777777" w:rsidR="009F4FF5" w:rsidRDefault="00000000" w:rsidP="00777A87">
            <w:pPr>
              <w:pStyle w:val="Sinespaciado"/>
            </w:pPr>
            <w:r>
              <w:t>DFIR Investigator</w:t>
            </w:r>
          </w:p>
        </w:tc>
        <w:tc>
          <w:tcPr>
            <w:tcW w:w="5040" w:type="dxa"/>
          </w:tcPr>
          <w:p w14:paraId="141C5C70" w14:textId="77777777" w:rsidR="009F4FF5" w:rsidRPr="00BF5CD5" w:rsidRDefault="00000000" w:rsidP="00777A87">
            <w:pPr>
              <w:pStyle w:val="Sinespaciado"/>
            </w:pPr>
            <w:r w:rsidRPr="00BF5CD5">
              <w:t>Investigación forense digital, análisis de malware, cadena de custodia</w:t>
            </w:r>
          </w:p>
        </w:tc>
        <w:tc>
          <w:tcPr>
            <w:tcW w:w="2448" w:type="dxa"/>
          </w:tcPr>
          <w:p w14:paraId="1F12DDFA" w14:textId="77777777" w:rsidR="009F4FF5" w:rsidRDefault="00000000" w:rsidP="00777A87">
            <w:pPr>
              <w:pStyle w:val="Sinespaciado"/>
            </w:pPr>
            <w:r>
              <w:t>Nivel 4 — Especialista</w:t>
            </w:r>
          </w:p>
        </w:tc>
      </w:tr>
      <w:tr w:rsidR="009F4FF5" w14:paraId="0494309E" w14:textId="77777777">
        <w:trPr>
          <w:jc w:val="center"/>
        </w:trPr>
        <w:tc>
          <w:tcPr>
            <w:tcW w:w="2160" w:type="dxa"/>
          </w:tcPr>
          <w:p w14:paraId="250196B9" w14:textId="77777777" w:rsidR="009F4FF5" w:rsidRDefault="00000000" w:rsidP="00777A87">
            <w:pPr>
              <w:pStyle w:val="Sinespaciado"/>
            </w:pPr>
            <w:r>
              <w:t>Cloud Admin</w:t>
            </w:r>
          </w:p>
        </w:tc>
        <w:tc>
          <w:tcPr>
            <w:tcW w:w="5040" w:type="dxa"/>
          </w:tcPr>
          <w:p w14:paraId="48FFF8D8" w14:textId="77777777" w:rsidR="009F4FF5" w:rsidRPr="00BF5CD5" w:rsidRDefault="00000000" w:rsidP="00777A87">
            <w:pPr>
              <w:pStyle w:val="Sinespaciado"/>
            </w:pPr>
            <w:r w:rsidRPr="00BF5CD5">
              <w:t>Gestión de infraestructura cloud, seguridad en AWS/GCP, IAM</w:t>
            </w:r>
          </w:p>
        </w:tc>
        <w:tc>
          <w:tcPr>
            <w:tcW w:w="2448" w:type="dxa"/>
          </w:tcPr>
          <w:p w14:paraId="1EFA54CE" w14:textId="77777777" w:rsidR="009F4FF5" w:rsidRDefault="00000000" w:rsidP="00777A87">
            <w:pPr>
              <w:pStyle w:val="Sinespaciado"/>
            </w:pPr>
            <w:r>
              <w:t>Nivel 4 — Especialista</w:t>
            </w:r>
          </w:p>
        </w:tc>
      </w:tr>
      <w:tr w:rsidR="009F4FF5" w14:paraId="7ABC0086" w14:textId="77777777">
        <w:trPr>
          <w:jc w:val="center"/>
        </w:trPr>
        <w:tc>
          <w:tcPr>
            <w:tcW w:w="2160" w:type="dxa"/>
          </w:tcPr>
          <w:p w14:paraId="4419BF57" w14:textId="77777777" w:rsidR="009F4FF5" w:rsidRDefault="00000000" w:rsidP="00777A87">
            <w:pPr>
              <w:pStyle w:val="Sinespaciado"/>
            </w:pPr>
            <w:r>
              <w:t>GRC Manager</w:t>
            </w:r>
          </w:p>
        </w:tc>
        <w:tc>
          <w:tcPr>
            <w:tcW w:w="5040" w:type="dxa"/>
          </w:tcPr>
          <w:p w14:paraId="2ACE5150" w14:textId="77777777" w:rsidR="009F4FF5" w:rsidRPr="00BF5CD5" w:rsidRDefault="00000000" w:rsidP="00777A87">
            <w:pPr>
              <w:pStyle w:val="Sinespaciado"/>
            </w:pPr>
            <w:r w:rsidRPr="00BF5CD5">
              <w:t>Cumplimiento normativo, auditorías, gestión de políticas y controles</w:t>
            </w:r>
          </w:p>
        </w:tc>
        <w:tc>
          <w:tcPr>
            <w:tcW w:w="2448" w:type="dxa"/>
          </w:tcPr>
          <w:p w14:paraId="48122255" w14:textId="77777777" w:rsidR="009F4FF5" w:rsidRDefault="00000000" w:rsidP="00777A87">
            <w:pPr>
              <w:pStyle w:val="Sinespaciado"/>
            </w:pPr>
            <w:r>
              <w:t>Nivel 3 — Operativo</w:t>
            </w:r>
          </w:p>
        </w:tc>
      </w:tr>
    </w:tbl>
    <w:p w14:paraId="196D193B" w14:textId="77777777" w:rsidR="009F4FF5" w:rsidRDefault="009F4FF5" w:rsidP="00777A87">
      <w:pPr>
        <w:pStyle w:val="Sinespaciado"/>
      </w:pPr>
    </w:p>
    <w:tbl>
      <w:tblPr>
        <w:tblStyle w:val="Tablaconcuadrcula"/>
        <w:tblW w:w="0" w:type="auto"/>
        <w:jc w:val="center"/>
        <w:tblLook w:val="04A0" w:firstRow="1" w:lastRow="0" w:firstColumn="1" w:lastColumn="0" w:noHBand="0" w:noVBand="1"/>
      </w:tblPr>
      <w:tblGrid>
        <w:gridCol w:w="3077"/>
        <w:gridCol w:w="1039"/>
        <w:gridCol w:w="1403"/>
        <w:gridCol w:w="1243"/>
        <w:gridCol w:w="1380"/>
        <w:gridCol w:w="1434"/>
      </w:tblGrid>
      <w:tr w:rsidR="009F4FF5" w14:paraId="38F68FA4" w14:textId="77777777">
        <w:trPr>
          <w:jc w:val="center"/>
        </w:trPr>
        <w:tc>
          <w:tcPr>
            <w:tcW w:w="3600" w:type="dxa"/>
            <w:shd w:val="clear" w:color="auto" w:fill="D9D9D9"/>
          </w:tcPr>
          <w:p w14:paraId="096DAC5A" w14:textId="77777777" w:rsidR="009F4FF5" w:rsidRDefault="00000000" w:rsidP="00777A87">
            <w:pPr>
              <w:pStyle w:val="Sinespaciado"/>
            </w:pPr>
            <w:r>
              <w:t>Actividad</w:t>
            </w:r>
          </w:p>
        </w:tc>
        <w:tc>
          <w:tcPr>
            <w:tcW w:w="1152" w:type="dxa"/>
            <w:shd w:val="clear" w:color="auto" w:fill="D9D9D9"/>
          </w:tcPr>
          <w:p w14:paraId="4F79A9D9" w14:textId="77777777" w:rsidR="009F4FF5" w:rsidRDefault="00000000" w:rsidP="00777A87">
            <w:pPr>
              <w:pStyle w:val="Sinespaciado"/>
            </w:pPr>
            <w:r>
              <w:t>CISO</w:t>
            </w:r>
          </w:p>
        </w:tc>
        <w:tc>
          <w:tcPr>
            <w:tcW w:w="1584" w:type="dxa"/>
            <w:shd w:val="clear" w:color="auto" w:fill="D9D9D9"/>
          </w:tcPr>
          <w:p w14:paraId="0975C9AB" w14:textId="77777777" w:rsidR="009F4FF5" w:rsidRDefault="00000000" w:rsidP="00777A87">
            <w:pPr>
              <w:pStyle w:val="Sinespaciado"/>
            </w:pPr>
            <w:r>
              <w:t>SOC Analyst</w:t>
            </w:r>
          </w:p>
        </w:tc>
        <w:tc>
          <w:tcPr>
            <w:tcW w:w="1440" w:type="dxa"/>
            <w:shd w:val="clear" w:color="auto" w:fill="D9D9D9"/>
          </w:tcPr>
          <w:p w14:paraId="06C664D0" w14:textId="77777777" w:rsidR="009F4FF5" w:rsidRDefault="00000000" w:rsidP="00777A87">
            <w:pPr>
              <w:pStyle w:val="Sinespaciado"/>
            </w:pPr>
            <w:r>
              <w:t>DFIR Inv.</w:t>
            </w:r>
          </w:p>
        </w:tc>
        <w:tc>
          <w:tcPr>
            <w:tcW w:w="1584" w:type="dxa"/>
            <w:shd w:val="clear" w:color="auto" w:fill="D9D9D9"/>
          </w:tcPr>
          <w:p w14:paraId="0416422E" w14:textId="77777777" w:rsidR="009F4FF5" w:rsidRDefault="00000000" w:rsidP="00777A87">
            <w:pPr>
              <w:pStyle w:val="Sinespaciado"/>
            </w:pPr>
            <w:r>
              <w:t>Cloud Admin</w:t>
            </w:r>
          </w:p>
        </w:tc>
        <w:tc>
          <w:tcPr>
            <w:tcW w:w="1584" w:type="dxa"/>
            <w:shd w:val="clear" w:color="auto" w:fill="D9D9D9"/>
          </w:tcPr>
          <w:p w14:paraId="64F57E2E" w14:textId="77777777" w:rsidR="009F4FF5" w:rsidRDefault="00000000" w:rsidP="00777A87">
            <w:pPr>
              <w:pStyle w:val="Sinespaciado"/>
            </w:pPr>
            <w:r>
              <w:t>GRC Manager</w:t>
            </w:r>
          </w:p>
        </w:tc>
      </w:tr>
      <w:tr w:rsidR="009F4FF5" w14:paraId="59A08897" w14:textId="77777777">
        <w:trPr>
          <w:jc w:val="center"/>
        </w:trPr>
        <w:tc>
          <w:tcPr>
            <w:tcW w:w="3600" w:type="dxa"/>
          </w:tcPr>
          <w:p w14:paraId="65F153C1" w14:textId="77777777" w:rsidR="009F4FF5" w:rsidRDefault="00000000" w:rsidP="00777A87">
            <w:pPr>
              <w:pStyle w:val="Sinespaciado"/>
            </w:pPr>
            <w:r>
              <w:t>Definir política de seguridad</w:t>
            </w:r>
          </w:p>
        </w:tc>
        <w:tc>
          <w:tcPr>
            <w:tcW w:w="1152" w:type="dxa"/>
          </w:tcPr>
          <w:p w14:paraId="7626F065" w14:textId="77777777" w:rsidR="009F4FF5" w:rsidRDefault="00000000" w:rsidP="00777A87">
            <w:pPr>
              <w:pStyle w:val="Sinespaciado"/>
            </w:pPr>
            <w:r>
              <w:t>R</w:t>
            </w:r>
          </w:p>
        </w:tc>
        <w:tc>
          <w:tcPr>
            <w:tcW w:w="1584" w:type="dxa"/>
          </w:tcPr>
          <w:p w14:paraId="4EE1585D" w14:textId="77777777" w:rsidR="009F4FF5" w:rsidRDefault="00000000" w:rsidP="00777A87">
            <w:pPr>
              <w:pStyle w:val="Sinespaciado"/>
            </w:pPr>
            <w:r>
              <w:t>C</w:t>
            </w:r>
          </w:p>
        </w:tc>
        <w:tc>
          <w:tcPr>
            <w:tcW w:w="1440" w:type="dxa"/>
          </w:tcPr>
          <w:p w14:paraId="3607C36C" w14:textId="77777777" w:rsidR="009F4FF5" w:rsidRDefault="00000000" w:rsidP="00777A87">
            <w:pPr>
              <w:pStyle w:val="Sinespaciado"/>
            </w:pPr>
            <w:r>
              <w:t>C</w:t>
            </w:r>
          </w:p>
        </w:tc>
        <w:tc>
          <w:tcPr>
            <w:tcW w:w="1584" w:type="dxa"/>
          </w:tcPr>
          <w:p w14:paraId="62E0E5B1" w14:textId="77777777" w:rsidR="009F4FF5" w:rsidRDefault="00000000" w:rsidP="00777A87">
            <w:pPr>
              <w:pStyle w:val="Sinespaciado"/>
            </w:pPr>
            <w:r>
              <w:t>C</w:t>
            </w:r>
          </w:p>
        </w:tc>
        <w:tc>
          <w:tcPr>
            <w:tcW w:w="1584" w:type="dxa"/>
          </w:tcPr>
          <w:p w14:paraId="68D8A0DF" w14:textId="77777777" w:rsidR="009F4FF5" w:rsidRDefault="00000000" w:rsidP="00777A87">
            <w:pPr>
              <w:pStyle w:val="Sinespaciado"/>
            </w:pPr>
            <w:r>
              <w:t>A</w:t>
            </w:r>
          </w:p>
        </w:tc>
      </w:tr>
      <w:tr w:rsidR="009F4FF5" w14:paraId="73AE9C58" w14:textId="77777777">
        <w:trPr>
          <w:jc w:val="center"/>
        </w:trPr>
        <w:tc>
          <w:tcPr>
            <w:tcW w:w="3600" w:type="dxa"/>
          </w:tcPr>
          <w:p w14:paraId="7EA4F32D" w14:textId="77777777" w:rsidR="009F4FF5" w:rsidRDefault="00000000" w:rsidP="00777A87">
            <w:pPr>
              <w:pStyle w:val="Sinespaciado"/>
            </w:pPr>
            <w:r>
              <w:t>Monitorear alertas SOC</w:t>
            </w:r>
          </w:p>
        </w:tc>
        <w:tc>
          <w:tcPr>
            <w:tcW w:w="1152" w:type="dxa"/>
          </w:tcPr>
          <w:p w14:paraId="1911FBE3" w14:textId="77777777" w:rsidR="009F4FF5" w:rsidRDefault="00000000" w:rsidP="00777A87">
            <w:pPr>
              <w:pStyle w:val="Sinespaciado"/>
            </w:pPr>
            <w:r>
              <w:t>I</w:t>
            </w:r>
          </w:p>
        </w:tc>
        <w:tc>
          <w:tcPr>
            <w:tcW w:w="1584" w:type="dxa"/>
          </w:tcPr>
          <w:p w14:paraId="61F8F4BA" w14:textId="77777777" w:rsidR="009F4FF5" w:rsidRDefault="00000000" w:rsidP="00777A87">
            <w:pPr>
              <w:pStyle w:val="Sinespaciado"/>
            </w:pPr>
            <w:r>
              <w:t>R</w:t>
            </w:r>
          </w:p>
        </w:tc>
        <w:tc>
          <w:tcPr>
            <w:tcW w:w="1440" w:type="dxa"/>
          </w:tcPr>
          <w:p w14:paraId="26D1656E" w14:textId="77777777" w:rsidR="009F4FF5" w:rsidRDefault="00000000" w:rsidP="00777A87">
            <w:pPr>
              <w:pStyle w:val="Sinespaciado"/>
            </w:pPr>
            <w:r>
              <w:t>C</w:t>
            </w:r>
          </w:p>
        </w:tc>
        <w:tc>
          <w:tcPr>
            <w:tcW w:w="1584" w:type="dxa"/>
          </w:tcPr>
          <w:p w14:paraId="4A2CE8FA" w14:textId="77777777" w:rsidR="009F4FF5" w:rsidRDefault="00000000" w:rsidP="00777A87">
            <w:pPr>
              <w:pStyle w:val="Sinespaciado"/>
            </w:pPr>
            <w:r>
              <w:t>I</w:t>
            </w:r>
          </w:p>
        </w:tc>
        <w:tc>
          <w:tcPr>
            <w:tcW w:w="1584" w:type="dxa"/>
          </w:tcPr>
          <w:p w14:paraId="37F2AB9E" w14:textId="77777777" w:rsidR="009F4FF5" w:rsidRDefault="00000000" w:rsidP="00777A87">
            <w:pPr>
              <w:pStyle w:val="Sinespaciado"/>
            </w:pPr>
            <w:r>
              <w:t>I</w:t>
            </w:r>
          </w:p>
        </w:tc>
      </w:tr>
      <w:tr w:rsidR="009F4FF5" w14:paraId="03609FC8" w14:textId="77777777">
        <w:trPr>
          <w:jc w:val="center"/>
        </w:trPr>
        <w:tc>
          <w:tcPr>
            <w:tcW w:w="3600" w:type="dxa"/>
          </w:tcPr>
          <w:p w14:paraId="0CB0D4E8" w14:textId="77777777" w:rsidR="009F4FF5" w:rsidRDefault="00000000" w:rsidP="00777A87">
            <w:pPr>
              <w:pStyle w:val="Sinespaciado"/>
            </w:pPr>
            <w:r>
              <w:t>Responder a incidentes P1</w:t>
            </w:r>
          </w:p>
        </w:tc>
        <w:tc>
          <w:tcPr>
            <w:tcW w:w="1152" w:type="dxa"/>
          </w:tcPr>
          <w:p w14:paraId="76E48259" w14:textId="77777777" w:rsidR="009F4FF5" w:rsidRDefault="00000000" w:rsidP="00777A87">
            <w:pPr>
              <w:pStyle w:val="Sinespaciado"/>
            </w:pPr>
            <w:r>
              <w:t>A</w:t>
            </w:r>
          </w:p>
        </w:tc>
        <w:tc>
          <w:tcPr>
            <w:tcW w:w="1584" w:type="dxa"/>
          </w:tcPr>
          <w:p w14:paraId="376987C5" w14:textId="77777777" w:rsidR="009F4FF5" w:rsidRDefault="00000000" w:rsidP="00777A87">
            <w:pPr>
              <w:pStyle w:val="Sinespaciado"/>
            </w:pPr>
            <w:r>
              <w:t>R</w:t>
            </w:r>
          </w:p>
        </w:tc>
        <w:tc>
          <w:tcPr>
            <w:tcW w:w="1440" w:type="dxa"/>
          </w:tcPr>
          <w:p w14:paraId="668A58B8" w14:textId="77777777" w:rsidR="009F4FF5" w:rsidRDefault="00000000" w:rsidP="00777A87">
            <w:pPr>
              <w:pStyle w:val="Sinespaciado"/>
            </w:pPr>
            <w:r>
              <w:t>R</w:t>
            </w:r>
          </w:p>
        </w:tc>
        <w:tc>
          <w:tcPr>
            <w:tcW w:w="1584" w:type="dxa"/>
          </w:tcPr>
          <w:p w14:paraId="647A87F9" w14:textId="77777777" w:rsidR="009F4FF5" w:rsidRDefault="00000000" w:rsidP="00777A87">
            <w:pPr>
              <w:pStyle w:val="Sinespaciado"/>
            </w:pPr>
            <w:r>
              <w:t>C</w:t>
            </w:r>
          </w:p>
        </w:tc>
        <w:tc>
          <w:tcPr>
            <w:tcW w:w="1584" w:type="dxa"/>
          </w:tcPr>
          <w:p w14:paraId="4BBF4255" w14:textId="77777777" w:rsidR="009F4FF5" w:rsidRDefault="00000000" w:rsidP="00777A87">
            <w:pPr>
              <w:pStyle w:val="Sinespaciado"/>
            </w:pPr>
            <w:r>
              <w:t>I</w:t>
            </w:r>
          </w:p>
        </w:tc>
      </w:tr>
      <w:tr w:rsidR="009F4FF5" w14:paraId="341FEA3F" w14:textId="77777777">
        <w:trPr>
          <w:jc w:val="center"/>
        </w:trPr>
        <w:tc>
          <w:tcPr>
            <w:tcW w:w="3600" w:type="dxa"/>
          </w:tcPr>
          <w:p w14:paraId="2CDE7A86" w14:textId="77777777" w:rsidR="009F4FF5" w:rsidRDefault="00000000" w:rsidP="00777A87">
            <w:pPr>
              <w:pStyle w:val="Sinespaciado"/>
            </w:pPr>
            <w:r>
              <w:t>Investigación forense</w:t>
            </w:r>
          </w:p>
        </w:tc>
        <w:tc>
          <w:tcPr>
            <w:tcW w:w="1152" w:type="dxa"/>
          </w:tcPr>
          <w:p w14:paraId="6E0F295D" w14:textId="77777777" w:rsidR="009F4FF5" w:rsidRDefault="00000000" w:rsidP="00777A87">
            <w:pPr>
              <w:pStyle w:val="Sinespaciado"/>
            </w:pPr>
            <w:r>
              <w:t>A</w:t>
            </w:r>
          </w:p>
        </w:tc>
        <w:tc>
          <w:tcPr>
            <w:tcW w:w="1584" w:type="dxa"/>
          </w:tcPr>
          <w:p w14:paraId="56B2C7F3" w14:textId="77777777" w:rsidR="009F4FF5" w:rsidRDefault="00000000" w:rsidP="00777A87">
            <w:pPr>
              <w:pStyle w:val="Sinespaciado"/>
            </w:pPr>
            <w:r>
              <w:t>C</w:t>
            </w:r>
          </w:p>
        </w:tc>
        <w:tc>
          <w:tcPr>
            <w:tcW w:w="1440" w:type="dxa"/>
          </w:tcPr>
          <w:p w14:paraId="23AD9629" w14:textId="77777777" w:rsidR="009F4FF5" w:rsidRDefault="00000000" w:rsidP="00777A87">
            <w:pPr>
              <w:pStyle w:val="Sinespaciado"/>
            </w:pPr>
            <w:r>
              <w:t>R</w:t>
            </w:r>
          </w:p>
        </w:tc>
        <w:tc>
          <w:tcPr>
            <w:tcW w:w="1584" w:type="dxa"/>
          </w:tcPr>
          <w:p w14:paraId="5566776A" w14:textId="77777777" w:rsidR="009F4FF5" w:rsidRDefault="00000000" w:rsidP="00777A87">
            <w:pPr>
              <w:pStyle w:val="Sinespaciado"/>
            </w:pPr>
            <w:r>
              <w:t>C</w:t>
            </w:r>
          </w:p>
        </w:tc>
        <w:tc>
          <w:tcPr>
            <w:tcW w:w="1584" w:type="dxa"/>
          </w:tcPr>
          <w:p w14:paraId="56FFF326" w14:textId="77777777" w:rsidR="009F4FF5" w:rsidRDefault="00000000" w:rsidP="00777A87">
            <w:pPr>
              <w:pStyle w:val="Sinespaciado"/>
            </w:pPr>
            <w:r>
              <w:t>I</w:t>
            </w:r>
          </w:p>
        </w:tc>
      </w:tr>
      <w:tr w:rsidR="009F4FF5" w14:paraId="0E5726B9" w14:textId="77777777">
        <w:trPr>
          <w:jc w:val="center"/>
        </w:trPr>
        <w:tc>
          <w:tcPr>
            <w:tcW w:w="3600" w:type="dxa"/>
          </w:tcPr>
          <w:p w14:paraId="476A4CE0" w14:textId="77777777" w:rsidR="009F4FF5" w:rsidRDefault="00000000" w:rsidP="00777A87">
            <w:pPr>
              <w:pStyle w:val="Sinespaciado"/>
            </w:pPr>
            <w:r>
              <w:t>Auditoría de cumplimiento</w:t>
            </w:r>
          </w:p>
        </w:tc>
        <w:tc>
          <w:tcPr>
            <w:tcW w:w="1152" w:type="dxa"/>
          </w:tcPr>
          <w:p w14:paraId="54140CFC" w14:textId="77777777" w:rsidR="009F4FF5" w:rsidRDefault="00000000" w:rsidP="00777A87">
            <w:pPr>
              <w:pStyle w:val="Sinespaciado"/>
            </w:pPr>
            <w:r>
              <w:t>A</w:t>
            </w:r>
          </w:p>
        </w:tc>
        <w:tc>
          <w:tcPr>
            <w:tcW w:w="1584" w:type="dxa"/>
          </w:tcPr>
          <w:p w14:paraId="2042F0B2" w14:textId="77777777" w:rsidR="009F4FF5" w:rsidRDefault="00000000" w:rsidP="00777A87">
            <w:pPr>
              <w:pStyle w:val="Sinespaciado"/>
            </w:pPr>
            <w:r>
              <w:t>I</w:t>
            </w:r>
          </w:p>
        </w:tc>
        <w:tc>
          <w:tcPr>
            <w:tcW w:w="1440" w:type="dxa"/>
          </w:tcPr>
          <w:p w14:paraId="4318ABA3" w14:textId="77777777" w:rsidR="009F4FF5" w:rsidRDefault="00000000" w:rsidP="00777A87">
            <w:pPr>
              <w:pStyle w:val="Sinespaciado"/>
            </w:pPr>
            <w:r>
              <w:t>I</w:t>
            </w:r>
          </w:p>
        </w:tc>
        <w:tc>
          <w:tcPr>
            <w:tcW w:w="1584" w:type="dxa"/>
          </w:tcPr>
          <w:p w14:paraId="247D774A" w14:textId="77777777" w:rsidR="009F4FF5" w:rsidRDefault="00000000" w:rsidP="00777A87">
            <w:pPr>
              <w:pStyle w:val="Sinespaciado"/>
            </w:pPr>
            <w:r>
              <w:t>C</w:t>
            </w:r>
          </w:p>
        </w:tc>
        <w:tc>
          <w:tcPr>
            <w:tcW w:w="1584" w:type="dxa"/>
          </w:tcPr>
          <w:p w14:paraId="7C561B02" w14:textId="77777777" w:rsidR="009F4FF5" w:rsidRDefault="00000000" w:rsidP="00777A87">
            <w:pPr>
              <w:pStyle w:val="Sinespaciado"/>
            </w:pPr>
            <w:r>
              <w:t>R</w:t>
            </w:r>
          </w:p>
        </w:tc>
      </w:tr>
      <w:tr w:rsidR="009F4FF5" w14:paraId="34E63F37" w14:textId="77777777">
        <w:trPr>
          <w:jc w:val="center"/>
        </w:trPr>
        <w:tc>
          <w:tcPr>
            <w:tcW w:w="3600" w:type="dxa"/>
          </w:tcPr>
          <w:p w14:paraId="40753896" w14:textId="77777777" w:rsidR="009F4FF5" w:rsidRDefault="00000000" w:rsidP="00777A87">
            <w:pPr>
              <w:pStyle w:val="Sinespaciado"/>
            </w:pPr>
            <w:r>
              <w:t>Gestión de vulnerabilidades</w:t>
            </w:r>
          </w:p>
        </w:tc>
        <w:tc>
          <w:tcPr>
            <w:tcW w:w="1152" w:type="dxa"/>
          </w:tcPr>
          <w:p w14:paraId="6C08A0DD" w14:textId="77777777" w:rsidR="009F4FF5" w:rsidRDefault="00000000" w:rsidP="00777A87">
            <w:pPr>
              <w:pStyle w:val="Sinespaciado"/>
            </w:pPr>
            <w:r>
              <w:t>A</w:t>
            </w:r>
          </w:p>
        </w:tc>
        <w:tc>
          <w:tcPr>
            <w:tcW w:w="1584" w:type="dxa"/>
          </w:tcPr>
          <w:p w14:paraId="22103E57" w14:textId="77777777" w:rsidR="009F4FF5" w:rsidRDefault="00000000" w:rsidP="00777A87">
            <w:pPr>
              <w:pStyle w:val="Sinespaciado"/>
            </w:pPr>
            <w:r>
              <w:t>R</w:t>
            </w:r>
          </w:p>
        </w:tc>
        <w:tc>
          <w:tcPr>
            <w:tcW w:w="1440" w:type="dxa"/>
          </w:tcPr>
          <w:p w14:paraId="6434536A" w14:textId="77777777" w:rsidR="009F4FF5" w:rsidRDefault="00000000" w:rsidP="00777A87">
            <w:pPr>
              <w:pStyle w:val="Sinespaciado"/>
            </w:pPr>
            <w:r>
              <w:t>C</w:t>
            </w:r>
          </w:p>
        </w:tc>
        <w:tc>
          <w:tcPr>
            <w:tcW w:w="1584" w:type="dxa"/>
          </w:tcPr>
          <w:p w14:paraId="4670F21C" w14:textId="77777777" w:rsidR="009F4FF5" w:rsidRDefault="00000000" w:rsidP="00777A87">
            <w:pPr>
              <w:pStyle w:val="Sinespaciado"/>
            </w:pPr>
            <w:r>
              <w:t>R</w:t>
            </w:r>
          </w:p>
        </w:tc>
        <w:tc>
          <w:tcPr>
            <w:tcW w:w="1584" w:type="dxa"/>
          </w:tcPr>
          <w:p w14:paraId="7604E586" w14:textId="77777777" w:rsidR="009F4FF5" w:rsidRDefault="00000000" w:rsidP="00777A87">
            <w:pPr>
              <w:pStyle w:val="Sinespaciado"/>
            </w:pPr>
            <w:r>
              <w:t>C</w:t>
            </w:r>
          </w:p>
        </w:tc>
      </w:tr>
      <w:tr w:rsidR="009F4FF5" w14:paraId="1E9D8795" w14:textId="77777777">
        <w:trPr>
          <w:jc w:val="center"/>
        </w:trPr>
        <w:tc>
          <w:tcPr>
            <w:tcW w:w="3600" w:type="dxa"/>
          </w:tcPr>
          <w:p w14:paraId="0013EC70" w14:textId="77777777" w:rsidR="009F4FF5" w:rsidRDefault="00000000" w:rsidP="00777A87">
            <w:pPr>
              <w:pStyle w:val="Sinespaciado"/>
            </w:pPr>
            <w:r>
              <w:t>Reportes al directorio</w:t>
            </w:r>
          </w:p>
        </w:tc>
        <w:tc>
          <w:tcPr>
            <w:tcW w:w="1152" w:type="dxa"/>
          </w:tcPr>
          <w:p w14:paraId="176234CB" w14:textId="77777777" w:rsidR="009F4FF5" w:rsidRDefault="00000000" w:rsidP="00777A87">
            <w:pPr>
              <w:pStyle w:val="Sinespaciado"/>
            </w:pPr>
            <w:r>
              <w:t>R</w:t>
            </w:r>
          </w:p>
        </w:tc>
        <w:tc>
          <w:tcPr>
            <w:tcW w:w="1584" w:type="dxa"/>
          </w:tcPr>
          <w:p w14:paraId="2D901AC1" w14:textId="77777777" w:rsidR="009F4FF5" w:rsidRDefault="00000000" w:rsidP="00777A87">
            <w:pPr>
              <w:pStyle w:val="Sinespaciado"/>
            </w:pPr>
            <w:r>
              <w:t>I</w:t>
            </w:r>
          </w:p>
        </w:tc>
        <w:tc>
          <w:tcPr>
            <w:tcW w:w="1440" w:type="dxa"/>
          </w:tcPr>
          <w:p w14:paraId="0C5F186E" w14:textId="77777777" w:rsidR="009F4FF5" w:rsidRDefault="00000000" w:rsidP="00777A87">
            <w:pPr>
              <w:pStyle w:val="Sinespaciado"/>
            </w:pPr>
            <w:r>
              <w:t>I</w:t>
            </w:r>
          </w:p>
        </w:tc>
        <w:tc>
          <w:tcPr>
            <w:tcW w:w="1584" w:type="dxa"/>
          </w:tcPr>
          <w:p w14:paraId="3738EBB5" w14:textId="77777777" w:rsidR="009F4FF5" w:rsidRDefault="00000000" w:rsidP="00777A87">
            <w:pPr>
              <w:pStyle w:val="Sinespaciado"/>
            </w:pPr>
            <w:r>
              <w:t>I</w:t>
            </w:r>
          </w:p>
        </w:tc>
        <w:tc>
          <w:tcPr>
            <w:tcW w:w="1584" w:type="dxa"/>
          </w:tcPr>
          <w:p w14:paraId="1DB75DFD" w14:textId="77777777" w:rsidR="009F4FF5" w:rsidRDefault="00000000" w:rsidP="00777A87">
            <w:pPr>
              <w:pStyle w:val="Sinespaciado"/>
            </w:pPr>
            <w:r>
              <w:t>C</w:t>
            </w:r>
          </w:p>
        </w:tc>
      </w:tr>
    </w:tbl>
    <w:p w14:paraId="1C671C59" w14:textId="77777777" w:rsidR="009F4FF5" w:rsidRDefault="009F4FF5" w:rsidP="00777A87"/>
    <w:p w14:paraId="3AB7452B" w14:textId="77777777" w:rsidR="009F4FF5" w:rsidRPr="00BF5CD5" w:rsidRDefault="00000000" w:rsidP="00777A87">
      <w:r w:rsidRPr="00BF5CD5">
        <w:lastRenderedPageBreak/>
        <w:t>R: Responsable   |   A: Aprobador   |   C: Consultado   |   I: Informado</w:t>
      </w:r>
    </w:p>
    <w:p w14:paraId="23E55D5C" w14:textId="77777777" w:rsidR="009F4FF5" w:rsidRDefault="00000000" w:rsidP="00777A87">
      <w:pPr>
        <w:pStyle w:val="Ttulo3"/>
      </w:pPr>
      <w:bookmarkStart w:id="6" w:name="_Toc229767391"/>
      <w:r>
        <w:t>1.4 Marcos de Referencia Seleccionados</w:t>
      </w:r>
      <w:bookmarkEnd w:id="6"/>
    </w:p>
    <w:tbl>
      <w:tblPr>
        <w:tblStyle w:val="Tablaconcuadrcula"/>
        <w:tblW w:w="0" w:type="auto"/>
        <w:jc w:val="center"/>
        <w:tblLook w:val="04A0" w:firstRow="1" w:lastRow="0" w:firstColumn="1" w:lastColumn="0" w:noHBand="0" w:noVBand="1"/>
      </w:tblPr>
      <w:tblGrid>
        <w:gridCol w:w="2398"/>
        <w:gridCol w:w="4863"/>
        <w:gridCol w:w="2315"/>
      </w:tblGrid>
      <w:tr w:rsidR="009F4FF5" w14:paraId="60125D76" w14:textId="77777777">
        <w:trPr>
          <w:jc w:val="center"/>
        </w:trPr>
        <w:tc>
          <w:tcPr>
            <w:tcW w:w="2592" w:type="dxa"/>
            <w:shd w:val="clear" w:color="auto" w:fill="D9D9D9"/>
          </w:tcPr>
          <w:p w14:paraId="313B6AFD" w14:textId="77777777" w:rsidR="009F4FF5" w:rsidRDefault="00000000" w:rsidP="00777A87">
            <w:r>
              <w:t>Marco</w:t>
            </w:r>
          </w:p>
        </w:tc>
        <w:tc>
          <w:tcPr>
            <w:tcW w:w="5472" w:type="dxa"/>
            <w:shd w:val="clear" w:color="auto" w:fill="D9D9D9"/>
          </w:tcPr>
          <w:p w14:paraId="4F843A36" w14:textId="77777777" w:rsidR="009F4FF5" w:rsidRDefault="00000000" w:rsidP="00777A87">
            <w:r>
              <w:t>Aplicación</w:t>
            </w:r>
          </w:p>
        </w:tc>
        <w:tc>
          <w:tcPr>
            <w:tcW w:w="2448" w:type="dxa"/>
            <w:shd w:val="clear" w:color="auto" w:fill="D9D9D9"/>
          </w:tcPr>
          <w:p w14:paraId="1EB9FC57" w14:textId="77777777" w:rsidR="009F4FF5" w:rsidRDefault="00000000" w:rsidP="00777A87">
            <w:r>
              <w:t>Dominio</w:t>
            </w:r>
          </w:p>
        </w:tc>
      </w:tr>
      <w:tr w:rsidR="009F4FF5" w14:paraId="1AAE4036" w14:textId="77777777">
        <w:trPr>
          <w:jc w:val="center"/>
        </w:trPr>
        <w:tc>
          <w:tcPr>
            <w:tcW w:w="2592" w:type="dxa"/>
          </w:tcPr>
          <w:p w14:paraId="3B985920" w14:textId="77777777" w:rsidR="009F4FF5" w:rsidRDefault="00000000" w:rsidP="00777A87">
            <w:pPr>
              <w:pStyle w:val="Sinespaciado"/>
            </w:pPr>
            <w:r>
              <w:t>NIST CSF v2.0</w:t>
            </w:r>
          </w:p>
        </w:tc>
        <w:tc>
          <w:tcPr>
            <w:tcW w:w="5472" w:type="dxa"/>
          </w:tcPr>
          <w:p w14:paraId="5E9FF19F" w14:textId="77777777" w:rsidR="009F4FF5" w:rsidRPr="00BF5CD5" w:rsidRDefault="00000000" w:rsidP="00777A87">
            <w:pPr>
              <w:pStyle w:val="Sinespaciado"/>
            </w:pPr>
            <w:r w:rsidRPr="00BF5CD5">
              <w:t>Marco principal (Identificar, Proteger, Detectar, Responder, Recuperar)</w:t>
            </w:r>
          </w:p>
        </w:tc>
        <w:tc>
          <w:tcPr>
            <w:tcW w:w="2448" w:type="dxa"/>
          </w:tcPr>
          <w:p w14:paraId="3905482A" w14:textId="77777777" w:rsidR="009F4FF5" w:rsidRDefault="00000000" w:rsidP="00777A87">
            <w:pPr>
              <w:pStyle w:val="Sinespaciado"/>
            </w:pPr>
            <w:r>
              <w:t>Integral</w:t>
            </w:r>
          </w:p>
        </w:tc>
      </w:tr>
      <w:tr w:rsidR="009F4FF5" w14:paraId="1D359BA5" w14:textId="77777777">
        <w:trPr>
          <w:jc w:val="center"/>
        </w:trPr>
        <w:tc>
          <w:tcPr>
            <w:tcW w:w="2592" w:type="dxa"/>
          </w:tcPr>
          <w:p w14:paraId="29E22000" w14:textId="77777777" w:rsidR="009F4FF5" w:rsidRDefault="00000000" w:rsidP="00777A87">
            <w:pPr>
              <w:pStyle w:val="Sinespaciado"/>
            </w:pPr>
            <w:r>
              <w:t>ISO/IEC 27001:2022</w:t>
            </w:r>
          </w:p>
        </w:tc>
        <w:tc>
          <w:tcPr>
            <w:tcW w:w="5472" w:type="dxa"/>
          </w:tcPr>
          <w:p w14:paraId="62F2654F" w14:textId="77777777" w:rsidR="009F4FF5" w:rsidRPr="00BF5CD5" w:rsidRDefault="00000000" w:rsidP="00777A87">
            <w:pPr>
              <w:pStyle w:val="Sinespaciado"/>
            </w:pPr>
            <w:r w:rsidRPr="00BF5CD5">
              <w:t>Sistema de Gestión de Seguridad de la Información (SGSI)</w:t>
            </w:r>
          </w:p>
        </w:tc>
        <w:tc>
          <w:tcPr>
            <w:tcW w:w="2448" w:type="dxa"/>
          </w:tcPr>
          <w:p w14:paraId="08256237" w14:textId="77777777" w:rsidR="009F4FF5" w:rsidRDefault="00000000" w:rsidP="00777A87">
            <w:pPr>
              <w:pStyle w:val="Sinespaciado"/>
            </w:pPr>
            <w:r>
              <w:t>Gobierno y Cumplimiento</w:t>
            </w:r>
          </w:p>
        </w:tc>
      </w:tr>
      <w:tr w:rsidR="009F4FF5" w14:paraId="3CFCF3EC" w14:textId="77777777">
        <w:trPr>
          <w:jc w:val="center"/>
        </w:trPr>
        <w:tc>
          <w:tcPr>
            <w:tcW w:w="2592" w:type="dxa"/>
          </w:tcPr>
          <w:p w14:paraId="2CA0BD3E" w14:textId="77777777" w:rsidR="009F4FF5" w:rsidRDefault="00000000" w:rsidP="00777A87">
            <w:pPr>
              <w:pStyle w:val="Sinespaciado"/>
            </w:pPr>
            <w:r>
              <w:t>MITRE ATT&amp;CK</w:t>
            </w:r>
          </w:p>
        </w:tc>
        <w:tc>
          <w:tcPr>
            <w:tcW w:w="5472" w:type="dxa"/>
          </w:tcPr>
          <w:p w14:paraId="2D88C51F" w14:textId="77777777" w:rsidR="009F4FF5" w:rsidRPr="00BF5CD5" w:rsidRDefault="00000000" w:rsidP="00777A87">
            <w:pPr>
              <w:pStyle w:val="Sinespaciado"/>
            </w:pPr>
            <w:r w:rsidRPr="00BF5CD5">
              <w:t>Modelado de amenazas y TTPs de atacantes</w:t>
            </w:r>
          </w:p>
        </w:tc>
        <w:tc>
          <w:tcPr>
            <w:tcW w:w="2448" w:type="dxa"/>
          </w:tcPr>
          <w:p w14:paraId="72FF08AE" w14:textId="77777777" w:rsidR="009F4FF5" w:rsidRDefault="00000000" w:rsidP="00777A87">
            <w:pPr>
              <w:pStyle w:val="Sinespaciado"/>
            </w:pPr>
            <w:r>
              <w:t>Detección y Respuesta</w:t>
            </w:r>
          </w:p>
        </w:tc>
      </w:tr>
      <w:tr w:rsidR="009F4FF5" w14:paraId="32BD658B" w14:textId="77777777">
        <w:trPr>
          <w:jc w:val="center"/>
        </w:trPr>
        <w:tc>
          <w:tcPr>
            <w:tcW w:w="2592" w:type="dxa"/>
          </w:tcPr>
          <w:p w14:paraId="4F267030" w14:textId="77777777" w:rsidR="009F4FF5" w:rsidRDefault="00000000" w:rsidP="00777A87">
            <w:pPr>
              <w:pStyle w:val="Sinespaciado"/>
            </w:pPr>
            <w:r>
              <w:t>PCI-DSS v4.0</w:t>
            </w:r>
          </w:p>
        </w:tc>
        <w:tc>
          <w:tcPr>
            <w:tcW w:w="5472" w:type="dxa"/>
          </w:tcPr>
          <w:p w14:paraId="10AAB7E8" w14:textId="77777777" w:rsidR="009F4FF5" w:rsidRPr="00BF5CD5" w:rsidRDefault="00000000" w:rsidP="00777A87">
            <w:pPr>
              <w:pStyle w:val="Sinespaciado"/>
            </w:pPr>
            <w:r w:rsidRPr="00BF5CD5">
              <w:t>Cumplimiento sectorial para procesamiento de pagos</w:t>
            </w:r>
          </w:p>
        </w:tc>
        <w:tc>
          <w:tcPr>
            <w:tcW w:w="2448" w:type="dxa"/>
          </w:tcPr>
          <w:p w14:paraId="005E0A4A" w14:textId="77777777" w:rsidR="009F4FF5" w:rsidRDefault="00000000" w:rsidP="00777A87">
            <w:pPr>
              <w:pStyle w:val="Sinespaciado"/>
            </w:pPr>
            <w:r>
              <w:t>Cumplimiento</w:t>
            </w:r>
          </w:p>
        </w:tc>
      </w:tr>
      <w:tr w:rsidR="009F4FF5" w14:paraId="76B5A64F" w14:textId="77777777">
        <w:trPr>
          <w:jc w:val="center"/>
        </w:trPr>
        <w:tc>
          <w:tcPr>
            <w:tcW w:w="2592" w:type="dxa"/>
          </w:tcPr>
          <w:p w14:paraId="26ED42DE" w14:textId="77777777" w:rsidR="009F4FF5" w:rsidRDefault="00000000" w:rsidP="00777A87">
            <w:pPr>
              <w:pStyle w:val="Sinespaciado"/>
            </w:pPr>
            <w:r>
              <w:t>COBIT 2019</w:t>
            </w:r>
          </w:p>
        </w:tc>
        <w:tc>
          <w:tcPr>
            <w:tcW w:w="5472" w:type="dxa"/>
          </w:tcPr>
          <w:p w14:paraId="772AF771" w14:textId="77777777" w:rsidR="009F4FF5" w:rsidRPr="00BF5CD5" w:rsidRDefault="00000000" w:rsidP="00777A87">
            <w:pPr>
              <w:pStyle w:val="Sinespaciado"/>
            </w:pPr>
            <w:r w:rsidRPr="00BF5CD5">
              <w:t>Gobierno TI y alineación con objetivos de negocio</w:t>
            </w:r>
          </w:p>
        </w:tc>
        <w:tc>
          <w:tcPr>
            <w:tcW w:w="2448" w:type="dxa"/>
          </w:tcPr>
          <w:p w14:paraId="46639E1D" w14:textId="77777777" w:rsidR="009F4FF5" w:rsidRDefault="00000000" w:rsidP="00777A87">
            <w:pPr>
              <w:pStyle w:val="Sinespaciado"/>
            </w:pPr>
            <w:r>
              <w:t>Gobierno</w:t>
            </w:r>
          </w:p>
        </w:tc>
      </w:tr>
    </w:tbl>
    <w:p w14:paraId="31BA147E" w14:textId="77777777" w:rsidR="009F4FF5" w:rsidRDefault="009F4FF5" w:rsidP="00777A87"/>
    <w:p w14:paraId="4AB0FFE9" w14:textId="77777777" w:rsidR="009F4FF5" w:rsidRDefault="00000000" w:rsidP="00777A87">
      <w:pPr>
        <w:pStyle w:val="Ttulo3"/>
      </w:pPr>
      <w:bookmarkStart w:id="7" w:name="_Toc229767392"/>
      <w:r>
        <w:t>1.5 Cronograma del Proyecto</w:t>
      </w:r>
      <w:bookmarkEnd w:id="7"/>
    </w:p>
    <w:tbl>
      <w:tblPr>
        <w:tblStyle w:val="Tablaconcuadrcula"/>
        <w:tblW w:w="0" w:type="auto"/>
        <w:jc w:val="center"/>
        <w:tblLook w:val="04A0" w:firstRow="1" w:lastRow="0" w:firstColumn="1" w:lastColumn="0" w:noHBand="0" w:noVBand="1"/>
      </w:tblPr>
      <w:tblGrid>
        <w:gridCol w:w="717"/>
        <w:gridCol w:w="2154"/>
        <w:gridCol w:w="4982"/>
        <w:gridCol w:w="1723"/>
      </w:tblGrid>
      <w:tr w:rsidR="009F4FF5" w14:paraId="3A3EF0FB" w14:textId="77777777">
        <w:trPr>
          <w:jc w:val="center"/>
        </w:trPr>
        <w:tc>
          <w:tcPr>
            <w:tcW w:w="720" w:type="dxa"/>
            <w:shd w:val="clear" w:color="auto" w:fill="D9D9D9"/>
          </w:tcPr>
          <w:p w14:paraId="03567B32" w14:textId="77777777" w:rsidR="009F4FF5" w:rsidRDefault="00000000" w:rsidP="00777A87">
            <w:pPr>
              <w:pStyle w:val="Sinespaciado"/>
            </w:pPr>
            <w:r>
              <w:t>Día</w:t>
            </w:r>
          </w:p>
        </w:tc>
        <w:tc>
          <w:tcPr>
            <w:tcW w:w="2160" w:type="dxa"/>
            <w:shd w:val="clear" w:color="auto" w:fill="D9D9D9"/>
          </w:tcPr>
          <w:p w14:paraId="27C0CFB5" w14:textId="77777777" w:rsidR="009F4FF5" w:rsidRDefault="00000000" w:rsidP="00777A87">
            <w:pPr>
              <w:pStyle w:val="Sinespaciado"/>
            </w:pPr>
            <w:r>
              <w:t>Fase</w:t>
            </w:r>
          </w:p>
        </w:tc>
        <w:tc>
          <w:tcPr>
            <w:tcW w:w="5040" w:type="dxa"/>
            <w:shd w:val="clear" w:color="auto" w:fill="D9D9D9"/>
          </w:tcPr>
          <w:p w14:paraId="2AED227B" w14:textId="77777777" w:rsidR="009F4FF5" w:rsidRDefault="00000000" w:rsidP="00777A87">
            <w:pPr>
              <w:pStyle w:val="Sinespaciado"/>
            </w:pPr>
            <w:r>
              <w:t>Actividades</w:t>
            </w:r>
          </w:p>
        </w:tc>
        <w:tc>
          <w:tcPr>
            <w:tcW w:w="1728" w:type="dxa"/>
            <w:shd w:val="clear" w:color="auto" w:fill="D9D9D9"/>
          </w:tcPr>
          <w:p w14:paraId="66508659" w14:textId="77777777" w:rsidR="009F4FF5" w:rsidRDefault="00000000" w:rsidP="00777A87">
            <w:pPr>
              <w:pStyle w:val="Sinespaciado"/>
            </w:pPr>
            <w:r>
              <w:t>Responsable</w:t>
            </w:r>
          </w:p>
        </w:tc>
      </w:tr>
      <w:tr w:rsidR="009F4FF5" w14:paraId="1EE38D42" w14:textId="77777777">
        <w:trPr>
          <w:jc w:val="center"/>
        </w:trPr>
        <w:tc>
          <w:tcPr>
            <w:tcW w:w="720" w:type="dxa"/>
          </w:tcPr>
          <w:p w14:paraId="1BAF8F33" w14:textId="77777777" w:rsidR="009F4FF5" w:rsidRDefault="00000000" w:rsidP="00777A87">
            <w:pPr>
              <w:pStyle w:val="Sinespaciado"/>
            </w:pPr>
            <w:r>
              <w:t>1</w:t>
            </w:r>
          </w:p>
        </w:tc>
        <w:tc>
          <w:tcPr>
            <w:tcW w:w="2160" w:type="dxa"/>
          </w:tcPr>
          <w:p w14:paraId="39154BFA" w14:textId="77777777" w:rsidR="009F4FF5" w:rsidRDefault="00000000" w:rsidP="00777A87">
            <w:pPr>
              <w:pStyle w:val="Sinespaciado"/>
            </w:pPr>
            <w:r>
              <w:t>Planeación</w:t>
            </w:r>
          </w:p>
        </w:tc>
        <w:tc>
          <w:tcPr>
            <w:tcW w:w="5040" w:type="dxa"/>
          </w:tcPr>
          <w:p w14:paraId="0110955C" w14:textId="77777777" w:rsidR="009F4FF5" w:rsidRPr="00BF5CD5" w:rsidRDefault="00000000" w:rsidP="00777A87">
            <w:pPr>
              <w:pStyle w:val="Sinespaciado"/>
            </w:pPr>
            <w:r w:rsidRPr="00BF5CD5">
              <w:t>Evaluación de madurez, definición del caso de negocio, asignación de roles</w:t>
            </w:r>
          </w:p>
        </w:tc>
        <w:tc>
          <w:tcPr>
            <w:tcW w:w="1728" w:type="dxa"/>
          </w:tcPr>
          <w:p w14:paraId="743E8E3C" w14:textId="77777777" w:rsidR="009F4FF5" w:rsidRDefault="00000000" w:rsidP="00777A87">
            <w:pPr>
              <w:pStyle w:val="Sinespaciado"/>
            </w:pPr>
            <w:r>
              <w:t>Integrante 1</w:t>
            </w:r>
          </w:p>
        </w:tc>
      </w:tr>
      <w:tr w:rsidR="009F4FF5" w14:paraId="3E2AD99F" w14:textId="77777777">
        <w:trPr>
          <w:jc w:val="center"/>
        </w:trPr>
        <w:tc>
          <w:tcPr>
            <w:tcW w:w="720" w:type="dxa"/>
          </w:tcPr>
          <w:p w14:paraId="1AAEECED" w14:textId="77777777" w:rsidR="009F4FF5" w:rsidRDefault="00000000" w:rsidP="00777A87">
            <w:pPr>
              <w:pStyle w:val="Sinespaciado"/>
            </w:pPr>
            <w:r>
              <w:t>2</w:t>
            </w:r>
          </w:p>
        </w:tc>
        <w:tc>
          <w:tcPr>
            <w:tcW w:w="2160" w:type="dxa"/>
          </w:tcPr>
          <w:p w14:paraId="43C412AB" w14:textId="77777777" w:rsidR="009F4FF5" w:rsidRDefault="00000000" w:rsidP="00777A87">
            <w:pPr>
              <w:pStyle w:val="Sinespaciado"/>
            </w:pPr>
            <w:r>
              <w:t>Diseño</w:t>
            </w:r>
          </w:p>
        </w:tc>
        <w:tc>
          <w:tcPr>
            <w:tcW w:w="5040" w:type="dxa"/>
          </w:tcPr>
          <w:p w14:paraId="540D0A67" w14:textId="77777777" w:rsidR="009F4FF5" w:rsidRPr="00BF5CD5" w:rsidRDefault="00000000" w:rsidP="00777A87">
            <w:pPr>
              <w:pStyle w:val="Sinespaciado"/>
            </w:pPr>
            <w:r w:rsidRPr="00BF5CD5">
              <w:t>Arquitectura GRC, matriz de riesgos, plan de tratamiento</w:t>
            </w:r>
          </w:p>
        </w:tc>
        <w:tc>
          <w:tcPr>
            <w:tcW w:w="1728" w:type="dxa"/>
          </w:tcPr>
          <w:p w14:paraId="1354FAEC" w14:textId="77777777" w:rsidR="009F4FF5" w:rsidRDefault="00000000" w:rsidP="00777A87">
            <w:pPr>
              <w:pStyle w:val="Sinespaciado"/>
            </w:pPr>
            <w:r>
              <w:t>Integrante 2</w:t>
            </w:r>
          </w:p>
        </w:tc>
      </w:tr>
      <w:tr w:rsidR="009F4FF5" w14:paraId="5B7E81F9" w14:textId="77777777">
        <w:trPr>
          <w:jc w:val="center"/>
        </w:trPr>
        <w:tc>
          <w:tcPr>
            <w:tcW w:w="720" w:type="dxa"/>
          </w:tcPr>
          <w:p w14:paraId="0CEB70D9" w14:textId="77777777" w:rsidR="009F4FF5" w:rsidRDefault="00000000" w:rsidP="00777A87">
            <w:pPr>
              <w:pStyle w:val="Sinespaciado"/>
            </w:pPr>
            <w:r>
              <w:t>3</w:t>
            </w:r>
          </w:p>
        </w:tc>
        <w:tc>
          <w:tcPr>
            <w:tcW w:w="2160" w:type="dxa"/>
          </w:tcPr>
          <w:p w14:paraId="3F54DE45" w14:textId="77777777" w:rsidR="009F4FF5" w:rsidRDefault="00000000" w:rsidP="00777A87">
            <w:pPr>
              <w:pStyle w:val="Sinespaciado"/>
            </w:pPr>
            <w:r>
              <w:t>Implementación</w:t>
            </w:r>
          </w:p>
        </w:tc>
        <w:tc>
          <w:tcPr>
            <w:tcW w:w="5040" w:type="dxa"/>
          </w:tcPr>
          <w:p w14:paraId="35DFC1B4" w14:textId="77777777" w:rsidR="009F4FF5" w:rsidRPr="00BF5CD5" w:rsidRDefault="00000000" w:rsidP="00777A87">
            <w:pPr>
              <w:pStyle w:val="Sinespaciado"/>
            </w:pPr>
            <w:r w:rsidRPr="00BF5CD5">
              <w:t>Construcción de laboratorio Docker, simulación de incidentes</w:t>
            </w:r>
          </w:p>
        </w:tc>
        <w:tc>
          <w:tcPr>
            <w:tcW w:w="1728" w:type="dxa"/>
          </w:tcPr>
          <w:p w14:paraId="6416D88D" w14:textId="77777777" w:rsidR="009F4FF5" w:rsidRDefault="00000000" w:rsidP="00777A87">
            <w:pPr>
              <w:pStyle w:val="Sinespaciado"/>
            </w:pPr>
            <w:r>
              <w:t>Integrante 3</w:t>
            </w:r>
          </w:p>
        </w:tc>
      </w:tr>
      <w:tr w:rsidR="009F4FF5" w14:paraId="7A4A3D32" w14:textId="77777777">
        <w:trPr>
          <w:jc w:val="center"/>
        </w:trPr>
        <w:tc>
          <w:tcPr>
            <w:tcW w:w="720" w:type="dxa"/>
          </w:tcPr>
          <w:p w14:paraId="1F4D04C0" w14:textId="77777777" w:rsidR="009F4FF5" w:rsidRDefault="00000000" w:rsidP="00777A87">
            <w:pPr>
              <w:pStyle w:val="Sinespaciado"/>
            </w:pPr>
            <w:r>
              <w:t>4</w:t>
            </w:r>
          </w:p>
        </w:tc>
        <w:tc>
          <w:tcPr>
            <w:tcW w:w="2160" w:type="dxa"/>
          </w:tcPr>
          <w:p w14:paraId="68BC04AD" w14:textId="77777777" w:rsidR="009F4FF5" w:rsidRDefault="00000000" w:rsidP="00777A87">
            <w:pPr>
              <w:pStyle w:val="Sinespaciado"/>
            </w:pPr>
            <w:r>
              <w:t>Herramientas</w:t>
            </w:r>
          </w:p>
        </w:tc>
        <w:tc>
          <w:tcPr>
            <w:tcW w:w="5040" w:type="dxa"/>
          </w:tcPr>
          <w:p w14:paraId="100C5344" w14:textId="77777777" w:rsidR="009F4FF5" w:rsidRPr="00BF5CD5" w:rsidRDefault="00000000" w:rsidP="00777A87">
            <w:pPr>
              <w:pStyle w:val="Sinespaciado"/>
            </w:pPr>
            <w:r w:rsidRPr="00BF5CD5">
              <w:t>Scripts SIEM, análisis de logs, simulación ransomware</w:t>
            </w:r>
          </w:p>
        </w:tc>
        <w:tc>
          <w:tcPr>
            <w:tcW w:w="1728" w:type="dxa"/>
          </w:tcPr>
          <w:p w14:paraId="43E31931" w14:textId="77777777" w:rsidR="009F4FF5" w:rsidRDefault="00000000" w:rsidP="00777A87">
            <w:pPr>
              <w:pStyle w:val="Sinespaciado"/>
            </w:pPr>
            <w:r>
              <w:t>Integrante 4</w:t>
            </w:r>
          </w:p>
        </w:tc>
      </w:tr>
      <w:tr w:rsidR="009F4FF5" w14:paraId="2522DCA0" w14:textId="77777777">
        <w:trPr>
          <w:jc w:val="center"/>
        </w:trPr>
        <w:tc>
          <w:tcPr>
            <w:tcW w:w="720" w:type="dxa"/>
          </w:tcPr>
          <w:p w14:paraId="0D1AA38C" w14:textId="77777777" w:rsidR="009F4FF5" w:rsidRDefault="00000000" w:rsidP="00777A87">
            <w:pPr>
              <w:pStyle w:val="Sinespaciado"/>
            </w:pPr>
            <w:r>
              <w:t>5</w:t>
            </w:r>
          </w:p>
        </w:tc>
        <w:tc>
          <w:tcPr>
            <w:tcW w:w="2160" w:type="dxa"/>
          </w:tcPr>
          <w:p w14:paraId="5200F96A" w14:textId="77777777" w:rsidR="009F4FF5" w:rsidRDefault="00000000" w:rsidP="00777A87">
            <w:pPr>
              <w:pStyle w:val="Sinespaciado"/>
            </w:pPr>
            <w:r>
              <w:t>Monitoreo</w:t>
            </w:r>
          </w:p>
        </w:tc>
        <w:tc>
          <w:tcPr>
            <w:tcW w:w="5040" w:type="dxa"/>
          </w:tcPr>
          <w:p w14:paraId="0A6D4342" w14:textId="77777777" w:rsidR="009F4FF5" w:rsidRPr="00BF5CD5" w:rsidRDefault="00000000" w:rsidP="00777A87">
            <w:pPr>
              <w:pStyle w:val="Sinespaciado"/>
            </w:pPr>
            <w:r w:rsidRPr="00BF5CD5">
              <w:t>KPIs/KRIs, dashboard de métricas, reporte ejecutivo final</w:t>
            </w:r>
          </w:p>
        </w:tc>
        <w:tc>
          <w:tcPr>
            <w:tcW w:w="1728" w:type="dxa"/>
          </w:tcPr>
          <w:p w14:paraId="1CB9F619" w14:textId="77777777" w:rsidR="009F4FF5" w:rsidRDefault="00000000" w:rsidP="00777A87">
            <w:pPr>
              <w:pStyle w:val="Sinespaciado"/>
            </w:pPr>
            <w:r>
              <w:t>Integrante 5</w:t>
            </w:r>
          </w:p>
        </w:tc>
      </w:tr>
    </w:tbl>
    <w:p w14:paraId="45769ACD" w14:textId="77777777" w:rsidR="009F4FF5" w:rsidRDefault="009F4FF5" w:rsidP="00777A87"/>
    <w:p w14:paraId="721D788C" w14:textId="77777777" w:rsidR="009F4FF5" w:rsidRPr="00BF5CD5" w:rsidRDefault="00000000" w:rsidP="00777A87">
      <w:pPr>
        <w:pStyle w:val="Ttulo2"/>
      </w:pPr>
      <w:bookmarkStart w:id="8" w:name="_Toc229767393"/>
      <w:r w:rsidRPr="00BF5CD5">
        <w:t>Fase 2: Diseño — Arquitectura GRC y Gestión de Riesgos</w:t>
      </w:r>
      <w:bookmarkEnd w:id="8"/>
    </w:p>
    <w:p w14:paraId="6FA67709" w14:textId="77777777" w:rsidR="009F4FF5" w:rsidRPr="00BF5CD5" w:rsidRDefault="00000000" w:rsidP="00777A87">
      <w:r w:rsidRPr="00BF5CD5">
        <w:lastRenderedPageBreak/>
        <w:t>El diseño del modelo GRC establece la arquitectura sobre la cual se construye la capacidad de seguridad de TechGuard Guatemala S.A. Esta fase define el alcance de activos, prioriza los riesgos mediante metodología cuantitativa y establece la arquitectura técnica del laboratorio SOC simulado, aplicando el principio de defensa en profundidad.</w:t>
      </w:r>
    </w:p>
    <w:p w14:paraId="60318EED" w14:textId="77777777" w:rsidR="009F4FF5" w:rsidRDefault="00000000" w:rsidP="00777A87">
      <w:pPr>
        <w:pStyle w:val="Ttulo3"/>
      </w:pPr>
      <w:bookmarkStart w:id="9" w:name="_Toc229767394"/>
      <w:r>
        <w:t>2.1 Activos en Alcance</w:t>
      </w:r>
      <w:bookmarkEnd w:id="9"/>
    </w:p>
    <w:tbl>
      <w:tblPr>
        <w:tblStyle w:val="Tablaconcuadrcula"/>
        <w:tblW w:w="0" w:type="auto"/>
        <w:jc w:val="center"/>
        <w:tblLook w:val="04A0" w:firstRow="1" w:lastRow="0" w:firstColumn="1" w:lastColumn="0" w:noHBand="0" w:noVBand="1"/>
      </w:tblPr>
      <w:tblGrid>
        <w:gridCol w:w="864"/>
        <w:gridCol w:w="1440"/>
        <w:gridCol w:w="3600"/>
        <w:gridCol w:w="1296"/>
        <w:gridCol w:w="1728"/>
      </w:tblGrid>
      <w:tr w:rsidR="009F4FF5" w14:paraId="1C964F48" w14:textId="77777777">
        <w:trPr>
          <w:jc w:val="center"/>
        </w:trPr>
        <w:tc>
          <w:tcPr>
            <w:tcW w:w="864" w:type="dxa"/>
            <w:shd w:val="clear" w:color="auto" w:fill="D9D9D9"/>
          </w:tcPr>
          <w:p w14:paraId="68450146" w14:textId="77777777" w:rsidR="009F4FF5" w:rsidRDefault="00000000" w:rsidP="00777A87">
            <w:pPr>
              <w:pStyle w:val="Sinespaciado"/>
            </w:pPr>
            <w:r>
              <w:t>ID</w:t>
            </w:r>
          </w:p>
        </w:tc>
        <w:tc>
          <w:tcPr>
            <w:tcW w:w="1440" w:type="dxa"/>
            <w:shd w:val="clear" w:color="auto" w:fill="D9D9D9"/>
          </w:tcPr>
          <w:p w14:paraId="3A4EB8D7" w14:textId="77777777" w:rsidR="009F4FF5" w:rsidRDefault="00000000" w:rsidP="00777A87">
            <w:pPr>
              <w:pStyle w:val="Sinespaciado"/>
            </w:pPr>
            <w:r>
              <w:t>Categoría</w:t>
            </w:r>
          </w:p>
        </w:tc>
        <w:tc>
          <w:tcPr>
            <w:tcW w:w="3600" w:type="dxa"/>
            <w:shd w:val="clear" w:color="auto" w:fill="D9D9D9"/>
          </w:tcPr>
          <w:p w14:paraId="7915E4D9" w14:textId="77777777" w:rsidR="009F4FF5" w:rsidRDefault="00000000" w:rsidP="00777A87">
            <w:pPr>
              <w:pStyle w:val="Sinespaciado"/>
            </w:pPr>
            <w:r>
              <w:t>Activo</w:t>
            </w:r>
          </w:p>
        </w:tc>
        <w:tc>
          <w:tcPr>
            <w:tcW w:w="1296" w:type="dxa"/>
            <w:shd w:val="clear" w:color="auto" w:fill="D9D9D9"/>
          </w:tcPr>
          <w:p w14:paraId="57F94361" w14:textId="77777777" w:rsidR="009F4FF5" w:rsidRDefault="00000000" w:rsidP="00777A87">
            <w:pPr>
              <w:pStyle w:val="Sinespaciado"/>
            </w:pPr>
            <w:r>
              <w:t>Criticidad</w:t>
            </w:r>
          </w:p>
        </w:tc>
        <w:tc>
          <w:tcPr>
            <w:tcW w:w="1728" w:type="dxa"/>
            <w:shd w:val="clear" w:color="auto" w:fill="D9D9D9"/>
          </w:tcPr>
          <w:p w14:paraId="109AC578" w14:textId="77777777" w:rsidR="009F4FF5" w:rsidRDefault="00000000" w:rsidP="00777A87">
            <w:pPr>
              <w:pStyle w:val="Sinespaciado"/>
            </w:pPr>
            <w:r>
              <w:t>Propietario</w:t>
            </w:r>
          </w:p>
        </w:tc>
      </w:tr>
      <w:tr w:rsidR="009F4FF5" w14:paraId="455C495C" w14:textId="77777777">
        <w:trPr>
          <w:jc w:val="center"/>
        </w:trPr>
        <w:tc>
          <w:tcPr>
            <w:tcW w:w="864" w:type="dxa"/>
          </w:tcPr>
          <w:p w14:paraId="4D6C49F5" w14:textId="77777777" w:rsidR="009F4FF5" w:rsidRDefault="00000000" w:rsidP="00777A87">
            <w:pPr>
              <w:pStyle w:val="Sinespaciado"/>
            </w:pPr>
            <w:r>
              <w:t>A-001</w:t>
            </w:r>
          </w:p>
        </w:tc>
        <w:tc>
          <w:tcPr>
            <w:tcW w:w="1440" w:type="dxa"/>
          </w:tcPr>
          <w:p w14:paraId="4E5E1CD0" w14:textId="77777777" w:rsidR="009F4FF5" w:rsidRDefault="00000000" w:rsidP="00777A87">
            <w:pPr>
              <w:pStyle w:val="Sinespaciado"/>
            </w:pPr>
            <w:r>
              <w:t>Datos</w:t>
            </w:r>
          </w:p>
        </w:tc>
        <w:tc>
          <w:tcPr>
            <w:tcW w:w="3600" w:type="dxa"/>
          </w:tcPr>
          <w:p w14:paraId="0B84251E" w14:textId="77777777" w:rsidR="009F4FF5" w:rsidRDefault="00000000" w:rsidP="00777A87">
            <w:pPr>
              <w:pStyle w:val="Sinespaciado"/>
            </w:pPr>
            <w:r>
              <w:t>BD clientes (52,000 registros)</w:t>
            </w:r>
          </w:p>
        </w:tc>
        <w:tc>
          <w:tcPr>
            <w:tcW w:w="1296" w:type="dxa"/>
          </w:tcPr>
          <w:p w14:paraId="6790A34C" w14:textId="77777777" w:rsidR="009F4FF5" w:rsidRDefault="00000000" w:rsidP="00777A87">
            <w:pPr>
              <w:pStyle w:val="Sinespaciado"/>
            </w:pPr>
            <w:r>
              <w:t>CRÍTICA</w:t>
            </w:r>
          </w:p>
        </w:tc>
        <w:tc>
          <w:tcPr>
            <w:tcW w:w="1728" w:type="dxa"/>
          </w:tcPr>
          <w:p w14:paraId="32D58BAD" w14:textId="77777777" w:rsidR="009F4FF5" w:rsidRDefault="00000000" w:rsidP="00777A87">
            <w:pPr>
              <w:pStyle w:val="Sinespaciado"/>
            </w:pPr>
            <w:r>
              <w:t>CISO</w:t>
            </w:r>
          </w:p>
        </w:tc>
      </w:tr>
      <w:tr w:rsidR="009F4FF5" w14:paraId="327FBB0E" w14:textId="77777777">
        <w:trPr>
          <w:jc w:val="center"/>
        </w:trPr>
        <w:tc>
          <w:tcPr>
            <w:tcW w:w="864" w:type="dxa"/>
          </w:tcPr>
          <w:p w14:paraId="00771C47" w14:textId="77777777" w:rsidR="009F4FF5" w:rsidRDefault="00000000" w:rsidP="00777A87">
            <w:pPr>
              <w:pStyle w:val="Sinespaciado"/>
            </w:pPr>
            <w:r>
              <w:t>A-002</w:t>
            </w:r>
          </w:p>
        </w:tc>
        <w:tc>
          <w:tcPr>
            <w:tcW w:w="1440" w:type="dxa"/>
          </w:tcPr>
          <w:p w14:paraId="748478B3" w14:textId="77777777" w:rsidR="009F4FF5" w:rsidRDefault="00000000" w:rsidP="00777A87">
            <w:pPr>
              <w:pStyle w:val="Sinespaciado"/>
            </w:pPr>
            <w:r>
              <w:t>Datos</w:t>
            </w:r>
          </w:p>
        </w:tc>
        <w:tc>
          <w:tcPr>
            <w:tcW w:w="3600" w:type="dxa"/>
          </w:tcPr>
          <w:p w14:paraId="191771FA" w14:textId="77777777" w:rsidR="009F4FF5" w:rsidRDefault="00000000" w:rsidP="00777A87">
            <w:pPr>
              <w:pStyle w:val="Sinespaciado"/>
            </w:pPr>
            <w:r>
              <w:t>Información financiera transaccional</w:t>
            </w:r>
          </w:p>
        </w:tc>
        <w:tc>
          <w:tcPr>
            <w:tcW w:w="1296" w:type="dxa"/>
          </w:tcPr>
          <w:p w14:paraId="337C4815" w14:textId="77777777" w:rsidR="009F4FF5" w:rsidRDefault="00000000" w:rsidP="00777A87">
            <w:pPr>
              <w:pStyle w:val="Sinespaciado"/>
            </w:pPr>
            <w:r>
              <w:t>CRÍTICA</w:t>
            </w:r>
          </w:p>
        </w:tc>
        <w:tc>
          <w:tcPr>
            <w:tcW w:w="1728" w:type="dxa"/>
          </w:tcPr>
          <w:p w14:paraId="41E61350" w14:textId="77777777" w:rsidR="009F4FF5" w:rsidRDefault="00000000" w:rsidP="00777A87">
            <w:pPr>
              <w:pStyle w:val="Sinespaciado"/>
            </w:pPr>
            <w:r>
              <w:t>CISO</w:t>
            </w:r>
          </w:p>
        </w:tc>
      </w:tr>
      <w:tr w:rsidR="009F4FF5" w14:paraId="5C899DCE" w14:textId="77777777">
        <w:trPr>
          <w:jc w:val="center"/>
        </w:trPr>
        <w:tc>
          <w:tcPr>
            <w:tcW w:w="864" w:type="dxa"/>
          </w:tcPr>
          <w:p w14:paraId="6937DD81" w14:textId="77777777" w:rsidR="009F4FF5" w:rsidRDefault="00000000" w:rsidP="00777A87">
            <w:pPr>
              <w:pStyle w:val="Sinespaciado"/>
            </w:pPr>
            <w:r>
              <w:t>A-003</w:t>
            </w:r>
          </w:p>
        </w:tc>
        <w:tc>
          <w:tcPr>
            <w:tcW w:w="1440" w:type="dxa"/>
          </w:tcPr>
          <w:p w14:paraId="1F397A67" w14:textId="77777777" w:rsidR="009F4FF5" w:rsidRDefault="00000000" w:rsidP="00777A87">
            <w:pPr>
              <w:pStyle w:val="Sinespaciado"/>
            </w:pPr>
            <w:r>
              <w:t>Datos</w:t>
            </w:r>
          </w:p>
        </w:tc>
        <w:tc>
          <w:tcPr>
            <w:tcW w:w="3600" w:type="dxa"/>
          </w:tcPr>
          <w:p w14:paraId="7B198167" w14:textId="77777777" w:rsidR="009F4FF5" w:rsidRDefault="00000000" w:rsidP="00777A87">
            <w:pPr>
              <w:pStyle w:val="Sinespaciado"/>
            </w:pPr>
            <w:r>
              <w:t>Credenciales de empleados</w:t>
            </w:r>
          </w:p>
        </w:tc>
        <w:tc>
          <w:tcPr>
            <w:tcW w:w="1296" w:type="dxa"/>
          </w:tcPr>
          <w:p w14:paraId="1C865145" w14:textId="77777777" w:rsidR="009F4FF5" w:rsidRDefault="00000000" w:rsidP="00777A87">
            <w:pPr>
              <w:pStyle w:val="Sinespaciado"/>
            </w:pPr>
            <w:r>
              <w:t>ALTA</w:t>
            </w:r>
          </w:p>
        </w:tc>
        <w:tc>
          <w:tcPr>
            <w:tcW w:w="1728" w:type="dxa"/>
          </w:tcPr>
          <w:p w14:paraId="67E8797D" w14:textId="77777777" w:rsidR="009F4FF5" w:rsidRDefault="00000000" w:rsidP="00777A87">
            <w:pPr>
              <w:pStyle w:val="Sinespaciado"/>
            </w:pPr>
            <w:r>
              <w:t>IT Manager</w:t>
            </w:r>
          </w:p>
        </w:tc>
      </w:tr>
      <w:tr w:rsidR="009F4FF5" w14:paraId="44FD70CF" w14:textId="77777777">
        <w:trPr>
          <w:jc w:val="center"/>
        </w:trPr>
        <w:tc>
          <w:tcPr>
            <w:tcW w:w="864" w:type="dxa"/>
          </w:tcPr>
          <w:p w14:paraId="2677C92B" w14:textId="77777777" w:rsidR="009F4FF5" w:rsidRDefault="00000000" w:rsidP="00777A87">
            <w:pPr>
              <w:pStyle w:val="Sinespaciado"/>
            </w:pPr>
            <w:r>
              <w:t>A-004</w:t>
            </w:r>
          </w:p>
        </w:tc>
        <w:tc>
          <w:tcPr>
            <w:tcW w:w="1440" w:type="dxa"/>
          </w:tcPr>
          <w:p w14:paraId="5C6D4E96" w14:textId="77777777" w:rsidR="009F4FF5" w:rsidRDefault="00000000" w:rsidP="00777A87">
            <w:pPr>
              <w:pStyle w:val="Sinespaciado"/>
            </w:pPr>
            <w:r>
              <w:t>Sistemas</w:t>
            </w:r>
          </w:p>
        </w:tc>
        <w:tc>
          <w:tcPr>
            <w:tcW w:w="3600" w:type="dxa"/>
          </w:tcPr>
          <w:p w14:paraId="686CB3C5" w14:textId="77777777" w:rsidR="009F4FF5" w:rsidRDefault="00000000" w:rsidP="00777A87">
            <w:pPr>
              <w:pStyle w:val="Sinespaciado"/>
            </w:pPr>
            <w:r>
              <w:t>Servidor producción Ubuntu 22.04</w:t>
            </w:r>
          </w:p>
        </w:tc>
        <w:tc>
          <w:tcPr>
            <w:tcW w:w="1296" w:type="dxa"/>
          </w:tcPr>
          <w:p w14:paraId="2D398042" w14:textId="77777777" w:rsidR="009F4FF5" w:rsidRDefault="00000000" w:rsidP="00777A87">
            <w:pPr>
              <w:pStyle w:val="Sinespaciado"/>
            </w:pPr>
            <w:r>
              <w:t>CRÍTICA</w:t>
            </w:r>
          </w:p>
        </w:tc>
        <w:tc>
          <w:tcPr>
            <w:tcW w:w="1728" w:type="dxa"/>
          </w:tcPr>
          <w:p w14:paraId="11FA28D7" w14:textId="77777777" w:rsidR="009F4FF5" w:rsidRDefault="00000000" w:rsidP="00777A87">
            <w:pPr>
              <w:pStyle w:val="Sinespaciado"/>
            </w:pPr>
            <w:r>
              <w:t>Cloud Admin</w:t>
            </w:r>
          </w:p>
        </w:tc>
      </w:tr>
      <w:tr w:rsidR="009F4FF5" w14:paraId="54EB5BD2" w14:textId="77777777">
        <w:trPr>
          <w:jc w:val="center"/>
        </w:trPr>
        <w:tc>
          <w:tcPr>
            <w:tcW w:w="864" w:type="dxa"/>
          </w:tcPr>
          <w:p w14:paraId="49DD9196" w14:textId="77777777" w:rsidR="009F4FF5" w:rsidRDefault="00000000" w:rsidP="00777A87">
            <w:pPr>
              <w:pStyle w:val="Sinespaciado"/>
            </w:pPr>
            <w:r>
              <w:t>A-005</w:t>
            </w:r>
          </w:p>
        </w:tc>
        <w:tc>
          <w:tcPr>
            <w:tcW w:w="1440" w:type="dxa"/>
          </w:tcPr>
          <w:p w14:paraId="5426FFE8" w14:textId="77777777" w:rsidR="009F4FF5" w:rsidRDefault="00000000" w:rsidP="00777A87">
            <w:pPr>
              <w:pStyle w:val="Sinespaciado"/>
            </w:pPr>
            <w:r>
              <w:t>Sistemas</w:t>
            </w:r>
          </w:p>
        </w:tc>
        <w:tc>
          <w:tcPr>
            <w:tcW w:w="3600" w:type="dxa"/>
          </w:tcPr>
          <w:p w14:paraId="77344E01" w14:textId="77777777" w:rsidR="009F4FF5" w:rsidRDefault="00000000" w:rsidP="00777A87">
            <w:pPr>
              <w:pStyle w:val="Sinespaciado"/>
            </w:pPr>
            <w:r>
              <w:t>Servidor BD MySQL</w:t>
            </w:r>
          </w:p>
        </w:tc>
        <w:tc>
          <w:tcPr>
            <w:tcW w:w="1296" w:type="dxa"/>
          </w:tcPr>
          <w:p w14:paraId="2CA17DB1" w14:textId="77777777" w:rsidR="009F4FF5" w:rsidRDefault="00000000" w:rsidP="00777A87">
            <w:pPr>
              <w:pStyle w:val="Sinespaciado"/>
            </w:pPr>
            <w:r>
              <w:t>CRÍTICA</w:t>
            </w:r>
          </w:p>
        </w:tc>
        <w:tc>
          <w:tcPr>
            <w:tcW w:w="1728" w:type="dxa"/>
          </w:tcPr>
          <w:p w14:paraId="4A5FB68F" w14:textId="77777777" w:rsidR="009F4FF5" w:rsidRDefault="00000000" w:rsidP="00777A87">
            <w:pPr>
              <w:pStyle w:val="Sinespaciado"/>
            </w:pPr>
            <w:r>
              <w:t>DBA</w:t>
            </w:r>
          </w:p>
        </w:tc>
      </w:tr>
      <w:tr w:rsidR="009F4FF5" w14:paraId="21AE446E" w14:textId="77777777">
        <w:trPr>
          <w:jc w:val="center"/>
        </w:trPr>
        <w:tc>
          <w:tcPr>
            <w:tcW w:w="864" w:type="dxa"/>
          </w:tcPr>
          <w:p w14:paraId="642E7941" w14:textId="77777777" w:rsidR="009F4FF5" w:rsidRDefault="00000000" w:rsidP="00777A87">
            <w:pPr>
              <w:pStyle w:val="Sinespaciado"/>
            </w:pPr>
            <w:r>
              <w:t>A-006</w:t>
            </w:r>
          </w:p>
        </w:tc>
        <w:tc>
          <w:tcPr>
            <w:tcW w:w="1440" w:type="dxa"/>
          </w:tcPr>
          <w:p w14:paraId="65EE9704" w14:textId="77777777" w:rsidR="009F4FF5" w:rsidRDefault="00000000" w:rsidP="00777A87">
            <w:pPr>
              <w:pStyle w:val="Sinespaciado"/>
            </w:pPr>
            <w:r>
              <w:t>Sistemas</w:t>
            </w:r>
          </w:p>
        </w:tc>
        <w:tc>
          <w:tcPr>
            <w:tcW w:w="3600" w:type="dxa"/>
          </w:tcPr>
          <w:p w14:paraId="0D245D95" w14:textId="77777777" w:rsidR="009F4FF5" w:rsidRDefault="00000000" w:rsidP="00777A87">
            <w:pPr>
              <w:pStyle w:val="Sinespaciado"/>
            </w:pPr>
            <w:r>
              <w:t>Plataforma web / API REST</w:t>
            </w:r>
          </w:p>
        </w:tc>
        <w:tc>
          <w:tcPr>
            <w:tcW w:w="1296" w:type="dxa"/>
          </w:tcPr>
          <w:p w14:paraId="4726CA89" w14:textId="77777777" w:rsidR="009F4FF5" w:rsidRDefault="00000000" w:rsidP="00777A87">
            <w:pPr>
              <w:pStyle w:val="Sinespaciado"/>
            </w:pPr>
            <w:r>
              <w:t>ALTA</w:t>
            </w:r>
          </w:p>
        </w:tc>
        <w:tc>
          <w:tcPr>
            <w:tcW w:w="1728" w:type="dxa"/>
          </w:tcPr>
          <w:p w14:paraId="3634C675" w14:textId="77777777" w:rsidR="009F4FF5" w:rsidRDefault="00000000" w:rsidP="00777A87">
            <w:pPr>
              <w:pStyle w:val="Sinespaciado"/>
            </w:pPr>
            <w:r>
              <w:t>Dev Lead</w:t>
            </w:r>
          </w:p>
        </w:tc>
      </w:tr>
      <w:tr w:rsidR="009F4FF5" w14:paraId="02F50849" w14:textId="77777777">
        <w:trPr>
          <w:jc w:val="center"/>
        </w:trPr>
        <w:tc>
          <w:tcPr>
            <w:tcW w:w="864" w:type="dxa"/>
          </w:tcPr>
          <w:p w14:paraId="35840634" w14:textId="77777777" w:rsidR="009F4FF5" w:rsidRDefault="00000000" w:rsidP="00777A87">
            <w:pPr>
              <w:pStyle w:val="Sinespaciado"/>
            </w:pPr>
            <w:r>
              <w:t>A-007</w:t>
            </w:r>
          </w:p>
        </w:tc>
        <w:tc>
          <w:tcPr>
            <w:tcW w:w="1440" w:type="dxa"/>
          </w:tcPr>
          <w:p w14:paraId="24EED55B" w14:textId="77777777" w:rsidR="009F4FF5" w:rsidRDefault="00000000" w:rsidP="00777A87">
            <w:pPr>
              <w:pStyle w:val="Sinespaciado"/>
            </w:pPr>
            <w:r>
              <w:t>Red</w:t>
            </w:r>
          </w:p>
        </w:tc>
        <w:tc>
          <w:tcPr>
            <w:tcW w:w="3600" w:type="dxa"/>
          </w:tcPr>
          <w:p w14:paraId="797BBD13" w14:textId="77777777" w:rsidR="009F4FF5" w:rsidRDefault="00000000" w:rsidP="00777A87">
            <w:pPr>
              <w:pStyle w:val="Sinespaciado"/>
            </w:pPr>
            <w:r>
              <w:t>Infraestructura de red corporativa</w:t>
            </w:r>
          </w:p>
        </w:tc>
        <w:tc>
          <w:tcPr>
            <w:tcW w:w="1296" w:type="dxa"/>
          </w:tcPr>
          <w:p w14:paraId="1B118AE0" w14:textId="77777777" w:rsidR="009F4FF5" w:rsidRDefault="00000000" w:rsidP="00777A87">
            <w:pPr>
              <w:pStyle w:val="Sinespaciado"/>
            </w:pPr>
            <w:r>
              <w:t>ALTA</w:t>
            </w:r>
          </w:p>
        </w:tc>
        <w:tc>
          <w:tcPr>
            <w:tcW w:w="1728" w:type="dxa"/>
          </w:tcPr>
          <w:p w14:paraId="0B09685A" w14:textId="77777777" w:rsidR="009F4FF5" w:rsidRDefault="00000000" w:rsidP="00777A87">
            <w:pPr>
              <w:pStyle w:val="Sinespaciado"/>
            </w:pPr>
            <w:r>
              <w:t>Network Admin</w:t>
            </w:r>
          </w:p>
        </w:tc>
      </w:tr>
      <w:tr w:rsidR="009F4FF5" w14:paraId="0E8FD740" w14:textId="77777777">
        <w:trPr>
          <w:jc w:val="center"/>
        </w:trPr>
        <w:tc>
          <w:tcPr>
            <w:tcW w:w="864" w:type="dxa"/>
          </w:tcPr>
          <w:p w14:paraId="0D4B85DB" w14:textId="77777777" w:rsidR="009F4FF5" w:rsidRDefault="00000000" w:rsidP="00777A87">
            <w:pPr>
              <w:pStyle w:val="Sinespaciado"/>
            </w:pPr>
            <w:r>
              <w:t>A-008</w:t>
            </w:r>
          </w:p>
        </w:tc>
        <w:tc>
          <w:tcPr>
            <w:tcW w:w="1440" w:type="dxa"/>
          </w:tcPr>
          <w:p w14:paraId="255AD1EB" w14:textId="77777777" w:rsidR="009F4FF5" w:rsidRDefault="00000000" w:rsidP="00777A87">
            <w:pPr>
              <w:pStyle w:val="Sinespaciado"/>
            </w:pPr>
            <w:r>
              <w:t>Red</w:t>
            </w:r>
          </w:p>
        </w:tc>
        <w:tc>
          <w:tcPr>
            <w:tcW w:w="3600" w:type="dxa"/>
          </w:tcPr>
          <w:p w14:paraId="2833E70D" w14:textId="77777777" w:rsidR="009F4FF5" w:rsidRDefault="00000000" w:rsidP="00777A87">
            <w:pPr>
              <w:pStyle w:val="Sinespaciado"/>
            </w:pPr>
            <w:r>
              <w:t>VPN de acceso remoto</w:t>
            </w:r>
          </w:p>
        </w:tc>
        <w:tc>
          <w:tcPr>
            <w:tcW w:w="1296" w:type="dxa"/>
          </w:tcPr>
          <w:p w14:paraId="6A339B46" w14:textId="77777777" w:rsidR="009F4FF5" w:rsidRDefault="00000000" w:rsidP="00777A87">
            <w:pPr>
              <w:pStyle w:val="Sinespaciado"/>
            </w:pPr>
            <w:r>
              <w:t>ALTA</w:t>
            </w:r>
          </w:p>
        </w:tc>
        <w:tc>
          <w:tcPr>
            <w:tcW w:w="1728" w:type="dxa"/>
          </w:tcPr>
          <w:p w14:paraId="58D8C1CE" w14:textId="77777777" w:rsidR="009F4FF5" w:rsidRDefault="00000000" w:rsidP="00777A87">
            <w:pPr>
              <w:pStyle w:val="Sinespaciado"/>
            </w:pPr>
            <w:r>
              <w:t>Cloud Admin</w:t>
            </w:r>
          </w:p>
        </w:tc>
      </w:tr>
    </w:tbl>
    <w:p w14:paraId="3F417CCE" w14:textId="77777777" w:rsidR="009F4FF5" w:rsidRDefault="009F4FF5" w:rsidP="00777A87"/>
    <w:p w14:paraId="4E5DBA69" w14:textId="77777777" w:rsidR="009F4FF5" w:rsidRDefault="00000000" w:rsidP="00777A87">
      <w:pPr>
        <w:pStyle w:val="Ttulo3"/>
      </w:pPr>
      <w:bookmarkStart w:id="10" w:name="_Toc229767395"/>
      <w:r>
        <w:t>2.2 Metodología de Evaluación de Riesgos</w:t>
      </w:r>
      <w:bookmarkEnd w:id="10"/>
    </w:p>
    <w:p w14:paraId="7CC5243C" w14:textId="77777777" w:rsidR="009F4FF5" w:rsidRPr="00BF5CD5" w:rsidRDefault="00000000" w:rsidP="00777A87">
      <w:r w:rsidRPr="00BF5CD5">
        <w:t>La evaluación de riesgos aplica la fórmula de riesgo cuantitativo estándar, donde el Riesgo Inherente resulta del producto entre Probabilidad (escala 1-5) e Impacto (escala 1-5), y el Riesgo Residual se calcula aplicando la efectividad del control existente:</w:t>
      </w:r>
    </w:p>
    <w:p w14:paraId="320C06B0" w14:textId="77777777" w:rsidR="009F4FF5" w:rsidRPr="00BF5CD5" w:rsidRDefault="00000000" w:rsidP="00777A87">
      <w:r w:rsidRPr="00BF5CD5">
        <w:t>Riesgo Inherente  = Probabilidad (1-5) × Impacto (1-5)</w:t>
      </w:r>
    </w:p>
    <w:p w14:paraId="6D103962" w14:textId="0DA44922" w:rsidR="009F4FF5" w:rsidRPr="00BF5CD5" w:rsidRDefault="00000000" w:rsidP="00777A87">
      <w:r w:rsidRPr="00BF5CD5">
        <w:t>Riesgo Residual   = Riesgo Inherente × (1 - Efectividad del Control)</w:t>
      </w:r>
    </w:p>
    <w:tbl>
      <w:tblPr>
        <w:tblStyle w:val="Tablaconcuadrcula"/>
        <w:tblW w:w="0" w:type="auto"/>
        <w:jc w:val="center"/>
        <w:tblLook w:val="04A0" w:firstRow="1" w:lastRow="0" w:firstColumn="1" w:lastColumn="0" w:noHBand="0" w:noVBand="1"/>
      </w:tblPr>
      <w:tblGrid>
        <w:gridCol w:w="1008"/>
        <w:gridCol w:w="2880"/>
        <w:gridCol w:w="3600"/>
      </w:tblGrid>
      <w:tr w:rsidR="009F4FF5" w14:paraId="0CA9DCD1" w14:textId="77777777">
        <w:trPr>
          <w:jc w:val="center"/>
        </w:trPr>
        <w:tc>
          <w:tcPr>
            <w:tcW w:w="1008" w:type="dxa"/>
            <w:shd w:val="clear" w:color="auto" w:fill="D9D9D9"/>
          </w:tcPr>
          <w:p w14:paraId="227646FC" w14:textId="77777777" w:rsidR="009F4FF5" w:rsidRDefault="00000000" w:rsidP="00777A87">
            <w:pPr>
              <w:pStyle w:val="Sinespaciado"/>
            </w:pPr>
            <w:r>
              <w:t>Valor</w:t>
            </w:r>
          </w:p>
        </w:tc>
        <w:tc>
          <w:tcPr>
            <w:tcW w:w="2880" w:type="dxa"/>
            <w:shd w:val="clear" w:color="auto" w:fill="D9D9D9"/>
          </w:tcPr>
          <w:p w14:paraId="2E8DF80E" w14:textId="77777777" w:rsidR="009F4FF5" w:rsidRDefault="00000000" w:rsidP="00777A87">
            <w:pPr>
              <w:pStyle w:val="Sinespaciado"/>
            </w:pPr>
            <w:r>
              <w:t>Nivel de Probabilidad</w:t>
            </w:r>
          </w:p>
        </w:tc>
        <w:tc>
          <w:tcPr>
            <w:tcW w:w="3600" w:type="dxa"/>
            <w:shd w:val="clear" w:color="auto" w:fill="D9D9D9"/>
          </w:tcPr>
          <w:p w14:paraId="17720801" w14:textId="77777777" w:rsidR="009F4FF5" w:rsidRDefault="00000000" w:rsidP="00777A87">
            <w:pPr>
              <w:pStyle w:val="Sinespaciado"/>
            </w:pPr>
            <w:r>
              <w:t>Frecuencia</w:t>
            </w:r>
          </w:p>
        </w:tc>
      </w:tr>
      <w:tr w:rsidR="009F4FF5" w14:paraId="647ACCEF" w14:textId="77777777">
        <w:trPr>
          <w:jc w:val="center"/>
        </w:trPr>
        <w:tc>
          <w:tcPr>
            <w:tcW w:w="1008" w:type="dxa"/>
          </w:tcPr>
          <w:p w14:paraId="6B88F838" w14:textId="77777777" w:rsidR="009F4FF5" w:rsidRDefault="00000000" w:rsidP="00777A87">
            <w:pPr>
              <w:pStyle w:val="Sinespaciado"/>
            </w:pPr>
            <w:r>
              <w:t>1</w:t>
            </w:r>
          </w:p>
        </w:tc>
        <w:tc>
          <w:tcPr>
            <w:tcW w:w="2880" w:type="dxa"/>
          </w:tcPr>
          <w:p w14:paraId="00A76253" w14:textId="77777777" w:rsidR="009F4FF5" w:rsidRDefault="00000000" w:rsidP="00777A87">
            <w:pPr>
              <w:pStyle w:val="Sinespaciado"/>
            </w:pPr>
            <w:r>
              <w:t>Muy Baja</w:t>
            </w:r>
          </w:p>
        </w:tc>
        <w:tc>
          <w:tcPr>
            <w:tcW w:w="3600" w:type="dxa"/>
          </w:tcPr>
          <w:p w14:paraId="3073C5DF" w14:textId="77777777" w:rsidR="009F4FF5" w:rsidRDefault="00000000" w:rsidP="00777A87">
            <w:pPr>
              <w:pStyle w:val="Sinespaciado"/>
            </w:pPr>
            <w:r>
              <w:t>Una vez en 5 años</w:t>
            </w:r>
          </w:p>
        </w:tc>
      </w:tr>
      <w:tr w:rsidR="009F4FF5" w14:paraId="0988CAEA" w14:textId="77777777">
        <w:trPr>
          <w:jc w:val="center"/>
        </w:trPr>
        <w:tc>
          <w:tcPr>
            <w:tcW w:w="1008" w:type="dxa"/>
          </w:tcPr>
          <w:p w14:paraId="5614D8C2" w14:textId="77777777" w:rsidR="009F4FF5" w:rsidRDefault="00000000" w:rsidP="00777A87">
            <w:pPr>
              <w:pStyle w:val="Sinespaciado"/>
            </w:pPr>
            <w:r>
              <w:t>2</w:t>
            </w:r>
          </w:p>
        </w:tc>
        <w:tc>
          <w:tcPr>
            <w:tcW w:w="2880" w:type="dxa"/>
          </w:tcPr>
          <w:p w14:paraId="78CC6A3B" w14:textId="77777777" w:rsidR="009F4FF5" w:rsidRDefault="00000000" w:rsidP="00777A87">
            <w:pPr>
              <w:pStyle w:val="Sinespaciado"/>
            </w:pPr>
            <w:r>
              <w:t>Baja</w:t>
            </w:r>
          </w:p>
        </w:tc>
        <w:tc>
          <w:tcPr>
            <w:tcW w:w="3600" w:type="dxa"/>
          </w:tcPr>
          <w:p w14:paraId="55145EE1" w14:textId="77777777" w:rsidR="009F4FF5" w:rsidRDefault="00000000" w:rsidP="00777A87">
            <w:pPr>
              <w:pStyle w:val="Sinespaciado"/>
            </w:pPr>
            <w:r>
              <w:t>Una vez al año</w:t>
            </w:r>
          </w:p>
        </w:tc>
      </w:tr>
      <w:tr w:rsidR="009F4FF5" w14:paraId="3567C7BA" w14:textId="77777777">
        <w:trPr>
          <w:jc w:val="center"/>
        </w:trPr>
        <w:tc>
          <w:tcPr>
            <w:tcW w:w="1008" w:type="dxa"/>
          </w:tcPr>
          <w:p w14:paraId="5FDD1912" w14:textId="77777777" w:rsidR="009F4FF5" w:rsidRDefault="00000000" w:rsidP="00777A87">
            <w:pPr>
              <w:pStyle w:val="Sinespaciado"/>
            </w:pPr>
            <w:r>
              <w:lastRenderedPageBreak/>
              <w:t>3</w:t>
            </w:r>
          </w:p>
        </w:tc>
        <w:tc>
          <w:tcPr>
            <w:tcW w:w="2880" w:type="dxa"/>
          </w:tcPr>
          <w:p w14:paraId="4017ABDE" w14:textId="77777777" w:rsidR="009F4FF5" w:rsidRDefault="00000000" w:rsidP="00777A87">
            <w:pPr>
              <w:pStyle w:val="Sinespaciado"/>
            </w:pPr>
            <w:r>
              <w:t>Media</w:t>
            </w:r>
          </w:p>
        </w:tc>
        <w:tc>
          <w:tcPr>
            <w:tcW w:w="3600" w:type="dxa"/>
          </w:tcPr>
          <w:p w14:paraId="672945CD" w14:textId="77777777" w:rsidR="009F4FF5" w:rsidRDefault="00000000" w:rsidP="00777A87">
            <w:pPr>
              <w:pStyle w:val="Sinespaciado"/>
            </w:pPr>
            <w:r>
              <w:t>Una vez al trimestre</w:t>
            </w:r>
          </w:p>
        </w:tc>
      </w:tr>
      <w:tr w:rsidR="009F4FF5" w14:paraId="13FEB058" w14:textId="77777777">
        <w:trPr>
          <w:jc w:val="center"/>
        </w:trPr>
        <w:tc>
          <w:tcPr>
            <w:tcW w:w="1008" w:type="dxa"/>
          </w:tcPr>
          <w:p w14:paraId="696606E1" w14:textId="77777777" w:rsidR="009F4FF5" w:rsidRDefault="00000000" w:rsidP="00777A87">
            <w:pPr>
              <w:pStyle w:val="Sinespaciado"/>
            </w:pPr>
            <w:r>
              <w:t>4</w:t>
            </w:r>
          </w:p>
        </w:tc>
        <w:tc>
          <w:tcPr>
            <w:tcW w:w="2880" w:type="dxa"/>
          </w:tcPr>
          <w:p w14:paraId="0A22DD8D" w14:textId="77777777" w:rsidR="009F4FF5" w:rsidRDefault="00000000" w:rsidP="00777A87">
            <w:pPr>
              <w:pStyle w:val="Sinespaciado"/>
            </w:pPr>
            <w:r>
              <w:t>Alta</w:t>
            </w:r>
          </w:p>
        </w:tc>
        <w:tc>
          <w:tcPr>
            <w:tcW w:w="3600" w:type="dxa"/>
          </w:tcPr>
          <w:p w14:paraId="769A2EB4" w14:textId="77777777" w:rsidR="009F4FF5" w:rsidRDefault="00000000" w:rsidP="00777A87">
            <w:pPr>
              <w:pStyle w:val="Sinespaciado"/>
            </w:pPr>
            <w:r>
              <w:t>Una vez al mes</w:t>
            </w:r>
          </w:p>
        </w:tc>
      </w:tr>
      <w:tr w:rsidR="009F4FF5" w14:paraId="307C8BB0" w14:textId="77777777">
        <w:trPr>
          <w:jc w:val="center"/>
        </w:trPr>
        <w:tc>
          <w:tcPr>
            <w:tcW w:w="1008" w:type="dxa"/>
          </w:tcPr>
          <w:p w14:paraId="2CBFEAAC" w14:textId="77777777" w:rsidR="009F4FF5" w:rsidRDefault="00000000" w:rsidP="00777A87">
            <w:pPr>
              <w:pStyle w:val="Sinespaciado"/>
            </w:pPr>
            <w:r>
              <w:t>5</w:t>
            </w:r>
          </w:p>
        </w:tc>
        <w:tc>
          <w:tcPr>
            <w:tcW w:w="2880" w:type="dxa"/>
          </w:tcPr>
          <w:p w14:paraId="599AA5FE" w14:textId="77777777" w:rsidR="009F4FF5" w:rsidRDefault="00000000" w:rsidP="00777A87">
            <w:pPr>
              <w:pStyle w:val="Sinespaciado"/>
            </w:pPr>
            <w:r>
              <w:t>Muy Alta</w:t>
            </w:r>
          </w:p>
        </w:tc>
        <w:tc>
          <w:tcPr>
            <w:tcW w:w="3600" w:type="dxa"/>
          </w:tcPr>
          <w:p w14:paraId="1CDEF57D" w14:textId="77777777" w:rsidR="009F4FF5" w:rsidRDefault="00000000" w:rsidP="00777A87">
            <w:pPr>
              <w:pStyle w:val="Sinespaciado"/>
            </w:pPr>
            <w:r>
              <w:t>Semanal o más frecuente</w:t>
            </w:r>
          </w:p>
        </w:tc>
      </w:tr>
    </w:tbl>
    <w:p w14:paraId="35079928" w14:textId="77777777" w:rsidR="009F4FF5" w:rsidRDefault="009F4FF5" w:rsidP="00777A87">
      <w:pPr>
        <w:pStyle w:val="Sinespaciado"/>
      </w:pPr>
    </w:p>
    <w:tbl>
      <w:tblPr>
        <w:tblStyle w:val="Tablaconcuadrcula"/>
        <w:tblW w:w="0" w:type="auto"/>
        <w:jc w:val="center"/>
        <w:tblLook w:val="04A0" w:firstRow="1" w:lastRow="0" w:firstColumn="1" w:lastColumn="0" w:noHBand="0" w:noVBand="1"/>
      </w:tblPr>
      <w:tblGrid>
        <w:gridCol w:w="1008"/>
        <w:gridCol w:w="2880"/>
        <w:gridCol w:w="3600"/>
      </w:tblGrid>
      <w:tr w:rsidR="009F4FF5" w14:paraId="3E3A1451" w14:textId="77777777">
        <w:trPr>
          <w:jc w:val="center"/>
        </w:trPr>
        <w:tc>
          <w:tcPr>
            <w:tcW w:w="1008" w:type="dxa"/>
            <w:shd w:val="clear" w:color="auto" w:fill="D9D9D9"/>
          </w:tcPr>
          <w:p w14:paraId="7F8B7289" w14:textId="77777777" w:rsidR="009F4FF5" w:rsidRDefault="00000000" w:rsidP="00777A87">
            <w:pPr>
              <w:pStyle w:val="Sinespaciado"/>
            </w:pPr>
            <w:r>
              <w:t>Valor</w:t>
            </w:r>
          </w:p>
        </w:tc>
        <w:tc>
          <w:tcPr>
            <w:tcW w:w="2880" w:type="dxa"/>
            <w:shd w:val="clear" w:color="auto" w:fill="D9D9D9"/>
          </w:tcPr>
          <w:p w14:paraId="23B5FE43" w14:textId="77777777" w:rsidR="009F4FF5" w:rsidRDefault="00000000" w:rsidP="00777A87">
            <w:pPr>
              <w:pStyle w:val="Sinespaciado"/>
            </w:pPr>
            <w:r>
              <w:t>Nivel de Impacto</w:t>
            </w:r>
          </w:p>
        </w:tc>
        <w:tc>
          <w:tcPr>
            <w:tcW w:w="3600" w:type="dxa"/>
            <w:shd w:val="clear" w:color="auto" w:fill="D9D9D9"/>
          </w:tcPr>
          <w:p w14:paraId="17E819FF" w14:textId="77777777" w:rsidR="009F4FF5" w:rsidRDefault="00000000" w:rsidP="00777A87">
            <w:pPr>
              <w:pStyle w:val="Sinespaciado"/>
            </w:pPr>
            <w:r>
              <w:t>Impacto Financiero Estimado</w:t>
            </w:r>
          </w:p>
        </w:tc>
      </w:tr>
      <w:tr w:rsidR="009F4FF5" w14:paraId="414055CD" w14:textId="77777777">
        <w:trPr>
          <w:jc w:val="center"/>
        </w:trPr>
        <w:tc>
          <w:tcPr>
            <w:tcW w:w="1008" w:type="dxa"/>
          </w:tcPr>
          <w:p w14:paraId="552A489B" w14:textId="77777777" w:rsidR="009F4FF5" w:rsidRDefault="00000000" w:rsidP="00777A87">
            <w:pPr>
              <w:pStyle w:val="Sinespaciado"/>
            </w:pPr>
            <w:r>
              <w:t>1</w:t>
            </w:r>
          </w:p>
        </w:tc>
        <w:tc>
          <w:tcPr>
            <w:tcW w:w="2880" w:type="dxa"/>
          </w:tcPr>
          <w:p w14:paraId="523052B3" w14:textId="77777777" w:rsidR="009F4FF5" w:rsidRDefault="00000000" w:rsidP="00777A87">
            <w:pPr>
              <w:pStyle w:val="Sinespaciado"/>
            </w:pPr>
            <w:r>
              <w:t>Mínimo</w:t>
            </w:r>
          </w:p>
        </w:tc>
        <w:tc>
          <w:tcPr>
            <w:tcW w:w="3600" w:type="dxa"/>
          </w:tcPr>
          <w:p w14:paraId="22E1888D" w14:textId="77777777" w:rsidR="009F4FF5" w:rsidRDefault="00000000" w:rsidP="00777A87">
            <w:pPr>
              <w:pStyle w:val="Sinespaciado"/>
            </w:pPr>
            <w:r>
              <w:t>Sin impacto operativo significativo</w:t>
            </w:r>
          </w:p>
        </w:tc>
      </w:tr>
      <w:tr w:rsidR="009F4FF5" w14:paraId="228BB673" w14:textId="77777777">
        <w:trPr>
          <w:jc w:val="center"/>
        </w:trPr>
        <w:tc>
          <w:tcPr>
            <w:tcW w:w="1008" w:type="dxa"/>
          </w:tcPr>
          <w:p w14:paraId="5C286560" w14:textId="77777777" w:rsidR="009F4FF5" w:rsidRDefault="00000000" w:rsidP="00777A87">
            <w:pPr>
              <w:pStyle w:val="Sinespaciado"/>
            </w:pPr>
            <w:r>
              <w:t>2</w:t>
            </w:r>
          </w:p>
        </w:tc>
        <w:tc>
          <w:tcPr>
            <w:tcW w:w="2880" w:type="dxa"/>
          </w:tcPr>
          <w:p w14:paraId="14C5EDCB" w14:textId="77777777" w:rsidR="009F4FF5" w:rsidRDefault="00000000" w:rsidP="00777A87">
            <w:pPr>
              <w:pStyle w:val="Sinespaciado"/>
            </w:pPr>
            <w:r>
              <w:t>Menor</w:t>
            </w:r>
          </w:p>
        </w:tc>
        <w:tc>
          <w:tcPr>
            <w:tcW w:w="3600" w:type="dxa"/>
          </w:tcPr>
          <w:p w14:paraId="08403707" w14:textId="77777777" w:rsidR="009F4FF5" w:rsidRDefault="00000000" w:rsidP="00777A87">
            <w:pPr>
              <w:pStyle w:val="Sinespaciado"/>
            </w:pPr>
            <w:r>
              <w:t>Menos de $10,000 USD</w:t>
            </w:r>
          </w:p>
        </w:tc>
      </w:tr>
      <w:tr w:rsidR="009F4FF5" w14:paraId="5373AF58" w14:textId="77777777">
        <w:trPr>
          <w:jc w:val="center"/>
        </w:trPr>
        <w:tc>
          <w:tcPr>
            <w:tcW w:w="1008" w:type="dxa"/>
          </w:tcPr>
          <w:p w14:paraId="64E32860" w14:textId="77777777" w:rsidR="009F4FF5" w:rsidRDefault="00000000" w:rsidP="00777A87">
            <w:pPr>
              <w:pStyle w:val="Sinespaciado"/>
            </w:pPr>
            <w:r>
              <w:t>3</w:t>
            </w:r>
          </w:p>
        </w:tc>
        <w:tc>
          <w:tcPr>
            <w:tcW w:w="2880" w:type="dxa"/>
          </w:tcPr>
          <w:p w14:paraId="7990D977" w14:textId="77777777" w:rsidR="009F4FF5" w:rsidRDefault="00000000" w:rsidP="00777A87">
            <w:pPr>
              <w:pStyle w:val="Sinespaciado"/>
            </w:pPr>
            <w:r>
              <w:t>Moderado</w:t>
            </w:r>
          </w:p>
        </w:tc>
        <w:tc>
          <w:tcPr>
            <w:tcW w:w="3600" w:type="dxa"/>
          </w:tcPr>
          <w:p w14:paraId="44F3AE54" w14:textId="77777777" w:rsidR="009F4FF5" w:rsidRDefault="00000000" w:rsidP="00777A87">
            <w:pPr>
              <w:pStyle w:val="Sinespaciado"/>
            </w:pPr>
            <w:r>
              <w:t>$10,000 — $100,000 USD</w:t>
            </w:r>
          </w:p>
        </w:tc>
      </w:tr>
      <w:tr w:rsidR="009F4FF5" w14:paraId="65F2B045" w14:textId="77777777">
        <w:trPr>
          <w:jc w:val="center"/>
        </w:trPr>
        <w:tc>
          <w:tcPr>
            <w:tcW w:w="1008" w:type="dxa"/>
          </w:tcPr>
          <w:p w14:paraId="181AB337" w14:textId="77777777" w:rsidR="009F4FF5" w:rsidRDefault="00000000" w:rsidP="00777A87">
            <w:pPr>
              <w:pStyle w:val="Sinespaciado"/>
            </w:pPr>
            <w:r>
              <w:t>4</w:t>
            </w:r>
          </w:p>
        </w:tc>
        <w:tc>
          <w:tcPr>
            <w:tcW w:w="2880" w:type="dxa"/>
          </w:tcPr>
          <w:p w14:paraId="5359FC34" w14:textId="77777777" w:rsidR="009F4FF5" w:rsidRDefault="00000000" w:rsidP="00777A87">
            <w:pPr>
              <w:pStyle w:val="Sinespaciado"/>
            </w:pPr>
            <w:r>
              <w:t>Mayor</w:t>
            </w:r>
          </w:p>
        </w:tc>
        <w:tc>
          <w:tcPr>
            <w:tcW w:w="3600" w:type="dxa"/>
          </w:tcPr>
          <w:p w14:paraId="3E2D2BB6" w14:textId="77777777" w:rsidR="009F4FF5" w:rsidRDefault="00000000" w:rsidP="00777A87">
            <w:pPr>
              <w:pStyle w:val="Sinespaciado"/>
            </w:pPr>
            <w:r>
              <w:t>$100,000 — $1,000,000 USD</w:t>
            </w:r>
          </w:p>
        </w:tc>
      </w:tr>
      <w:tr w:rsidR="009F4FF5" w14:paraId="4451E365" w14:textId="77777777">
        <w:trPr>
          <w:jc w:val="center"/>
        </w:trPr>
        <w:tc>
          <w:tcPr>
            <w:tcW w:w="1008" w:type="dxa"/>
          </w:tcPr>
          <w:p w14:paraId="2A612806" w14:textId="77777777" w:rsidR="009F4FF5" w:rsidRDefault="00000000" w:rsidP="00777A87">
            <w:pPr>
              <w:pStyle w:val="Sinespaciado"/>
            </w:pPr>
            <w:r>
              <w:t>5</w:t>
            </w:r>
          </w:p>
        </w:tc>
        <w:tc>
          <w:tcPr>
            <w:tcW w:w="2880" w:type="dxa"/>
          </w:tcPr>
          <w:p w14:paraId="6C4949AA" w14:textId="77777777" w:rsidR="009F4FF5" w:rsidRDefault="00000000" w:rsidP="00777A87">
            <w:pPr>
              <w:pStyle w:val="Sinespaciado"/>
            </w:pPr>
            <w:r>
              <w:t>Catastrófico</w:t>
            </w:r>
          </w:p>
        </w:tc>
        <w:tc>
          <w:tcPr>
            <w:tcW w:w="3600" w:type="dxa"/>
          </w:tcPr>
          <w:p w14:paraId="529BF6A4" w14:textId="77777777" w:rsidR="009F4FF5" w:rsidRDefault="00000000" w:rsidP="00777A87">
            <w:pPr>
              <w:pStyle w:val="Sinespaciado"/>
            </w:pPr>
            <w:r>
              <w:t>Más de $1,000,000 USD</w:t>
            </w:r>
          </w:p>
        </w:tc>
      </w:tr>
    </w:tbl>
    <w:p w14:paraId="148D7029" w14:textId="77777777" w:rsidR="009F4FF5" w:rsidRDefault="009F4FF5" w:rsidP="00777A87"/>
    <w:p w14:paraId="11149FE7" w14:textId="77777777" w:rsidR="009F4FF5" w:rsidRDefault="00000000" w:rsidP="00777A87">
      <w:pPr>
        <w:pStyle w:val="Ttulo3"/>
      </w:pPr>
      <w:bookmarkStart w:id="11" w:name="_Toc229767396"/>
      <w:r>
        <w:t>2.3 Matriz de Riesgos</w:t>
      </w:r>
      <w:bookmarkEnd w:id="11"/>
    </w:p>
    <w:tbl>
      <w:tblPr>
        <w:tblStyle w:val="Tablaconcuadrcula"/>
        <w:tblW w:w="0" w:type="auto"/>
        <w:jc w:val="center"/>
        <w:tblLook w:val="04A0" w:firstRow="1" w:lastRow="0" w:firstColumn="1" w:lastColumn="0" w:noHBand="0" w:noVBand="1"/>
      </w:tblPr>
      <w:tblGrid>
        <w:gridCol w:w="491"/>
        <w:gridCol w:w="1466"/>
        <w:gridCol w:w="1293"/>
        <w:gridCol w:w="318"/>
        <w:gridCol w:w="307"/>
        <w:gridCol w:w="673"/>
        <w:gridCol w:w="1384"/>
        <w:gridCol w:w="800"/>
        <w:gridCol w:w="704"/>
        <w:gridCol w:w="948"/>
        <w:gridCol w:w="1192"/>
      </w:tblGrid>
      <w:tr w:rsidR="009F4FF5" w14:paraId="03782CF4" w14:textId="77777777">
        <w:trPr>
          <w:jc w:val="center"/>
        </w:trPr>
        <w:tc>
          <w:tcPr>
            <w:tcW w:w="720" w:type="dxa"/>
            <w:shd w:val="clear" w:color="auto" w:fill="D9D9D9"/>
          </w:tcPr>
          <w:p w14:paraId="5F470D93" w14:textId="77777777" w:rsidR="009F4FF5" w:rsidRDefault="00000000" w:rsidP="00777A87">
            <w:pPr>
              <w:pStyle w:val="Sinespaciado"/>
            </w:pPr>
            <w:r>
              <w:t>ID</w:t>
            </w:r>
          </w:p>
        </w:tc>
        <w:tc>
          <w:tcPr>
            <w:tcW w:w="2016" w:type="dxa"/>
            <w:shd w:val="clear" w:color="auto" w:fill="D9D9D9"/>
          </w:tcPr>
          <w:p w14:paraId="43E0A422" w14:textId="77777777" w:rsidR="009F4FF5" w:rsidRDefault="00000000" w:rsidP="00777A87">
            <w:pPr>
              <w:pStyle w:val="Sinespaciado"/>
            </w:pPr>
            <w:r>
              <w:t>Amenaza</w:t>
            </w:r>
          </w:p>
        </w:tc>
        <w:tc>
          <w:tcPr>
            <w:tcW w:w="1440" w:type="dxa"/>
            <w:shd w:val="clear" w:color="auto" w:fill="D9D9D9"/>
          </w:tcPr>
          <w:p w14:paraId="1C057D20" w14:textId="77777777" w:rsidR="009F4FF5" w:rsidRDefault="00000000" w:rsidP="00777A87">
            <w:pPr>
              <w:pStyle w:val="Sinespaciado"/>
            </w:pPr>
            <w:r>
              <w:t>Activo</w:t>
            </w:r>
          </w:p>
        </w:tc>
        <w:tc>
          <w:tcPr>
            <w:tcW w:w="360" w:type="dxa"/>
            <w:shd w:val="clear" w:color="auto" w:fill="D9D9D9"/>
          </w:tcPr>
          <w:p w14:paraId="199E0720" w14:textId="77777777" w:rsidR="009F4FF5" w:rsidRDefault="00000000" w:rsidP="00777A87">
            <w:pPr>
              <w:pStyle w:val="Sinespaciado"/>
            </w:pPr>
            <w:r>
              <w:t>P</w:t>
            </w:r>
          </w:p>
        </w:tc>
        <w:tc>
          <w:tcPr>
            <w:tcW w:w="360" w:type="dxa"/>
            <w:shd w:val="clear" w:color="auto" w:fill="D9D9D9"/>
          </w:tcPr>
          <w:p w14:paraId="5E840993" w14:textId="77777777" w:rsidR="009F4FF5" w:rsidRDefault="00000000" w:rsidP="00777A87">
            <w:pPr>
              <w:pStyle w:val="Sinespaciado"/>
            </w:pPr>
            <w:r>
              <w:t>I</w:t>
            </w:r>
          </w:p>
        </w:tc>
        <w:tc>
          <w:tcPr>
            <w:tcW w:w="720" w:type="dxa"/>
            <w:shd w:val="clear" w:color="auto" w:fill="D9D9D9"/>
          </w:tcPr>
          <w:p w14:paraId="0A703A07" w14:textId="77777777" w:rsidR="009F4FF5" w:rsidRDefault="00000000" w:rsidP="00777A87">
            <w:pPr>
              <w:pStyle w:val="Sinespaciado"/>
            </w:pPr>
            <w:r>
              <w:t>R.Inh.</w:t>
            </w:r>
          </w:p>
        </w:tc>
        <w:tc>
          <w:tcPr>
            <w:tcW w:w="1728" w:type="dxa"/>
            <w:shd w:val="clear" w:color="auto" w:fill="D9D9D9"/>
          </w:tcPr>
          <w:p w14:paraId="0E6EC80E" w14:textId="77777777" w:rsidR="009F4FF5" w:rsidRDefault="00000000" w:rsidP="00777A87">
            <w:pPr>
              <w:pStyle w:val="Sinespaciado"/>
            </w:pPr>
            <w:r>
              <w:t>Control</w:t>
            </w:r>
          </w:p>
        </w:tc>
        <w:tc>
          <w:tcPr>
            <w:tcW w:w="792" w:type="dxa"/>
            <w:shd w:val="clear" w:color="auto" w:fill="D9D9D9"/>
          </w:tcPr>
          <w:p w14:paraId="4AFD8CB0" w14:textId="77777777" w:rsidR="009F4FF5" w:rsidRDefault="00000000" w:rsidP="00777A87">
            <w:pPr>
              <w:pStyle w:val="Sinespaciado"/>
            </w:pPr>
            <w:r>
              <w:t>Efect.%</w:t>
            </w:r>
          </w:p>
        </w:tc>
        <w:tc>
          <w:tcPr>
            <w:tcW w:w="720" w:type="dxa"/>
            <w:shd w:val="clear" w:color="auto" w:fill="D9D9D9"/>
          </w:tcPr>
          <w:p w14:paraId="7C0B2057" w14:textId="77777777" w:rsidR="009F4FF5" w:rsidRDefault="00000000" w:rsidP="00777A87">
            <w:pPr>
              <w:pStyle w:val="Sinespaciado"/>
            </w:pPr>
            <w:r>
              <w:t>R.Res.</w:t>
            </w:r>
          </w:p>
        </w:tc>
        <w:tc>
          <w:tcPr>
            <w:tcW w:w="864" w:type="dxa"/>
            <w:shd w:val="clear" w:color="auto" w:fill="D9D9D9"/>
          </w:tcPr>
          <w:p w14:paraId="51E492BB" w14:textId="77777777" w:rsidR="009F4FF5" w:rsidRDefault="00000000" w:rsidP="00777A87">
            <w:pPr>
              <w:pStyle w:val="Sinespaciado"/>
            </w:pPr>
            <w:r>
              <w:t>Prior.</w:t>
            </w:r>
          </w:p>
        </w:tc>
        <w:tc>
          <w:tcPr>
            <w:tcW w:w="1440" w:type="dxa"/>
            <w:shd w:val="clear" w:color="auto" w:fill="D9D9D9"/>
          </w:tcPr>
          <w:p w14:paraId="48DDE3C7" w14:textId="77777777" w:rsidR="009F4FF5" w:rsidRDefault="00000000" w:rsidP="00777A87">
            <w:pPr>
              <w:pStyle w:val="Sinespaciado"/>
            </w:pPr>
            <w:r>
              <w:t>Tratamiento</w:t>
            </w:r>
          </w:p>
        </w:tc>
      </w:tr>
      <w:tr w:rsidR="009F4FF5" w14:paraId="244F6B46" w14:textId="77777777">
        <w:trPr>
          <w:jc w:val="center"/>
        </w:trPr>
        <w:tc>
          <w:tcPr>
            <w:tcW w:w="720" w:type="dxa"/>
          </w:tcPr>
          <w:p w14:paraId="34613015" w14:textId="77777777" w:rsidR="009F4FF5" w:rsidRDefault="00000000" w:rsidP="00777A87">
            <w:pPr>
              <w:pStyle w:val="Sinespaciado"/>
            </w:pPr>
            <w:r>
              <w:t>R-001</w:t>
            </w:r>
          </w:p>
        </w:tc>
        <w:tc>
          <w:tcPr>
            <w:tcW w:w="2016" w:type="dxa"/>
          </w:tcPr>
          <w:p w14:paraId="0F7E6C40" w14:textId="77777777" w:rsidR="009F4FF5" w:rsidRDefault="00000000" w:rsidP="00777A87">
            <w:pPr>
              <w:pStyle w:val="Sinespaciado"/>
            </w:pPr>
            <w:r>
              <w:t>Fuerza bruta SSH</w:t>
            </w:r>
          </w:p>
        </w:tc>
        <w:tc>
          <w:tcPr>
            <w:tcW w:w="1440" w:type="dxa"/>
          </w:tcPr>
          <w:p w14:paraId="000B85D5" w14:textId="77777777" w:rsidR="009F4FF5" w:rsidRDefault="00000000" w:rsidP="00777A87">
            <w:pPr>
              <w:pStyle w:val="Sinespaciado"/>
            </w:pPr>
            <w:r>
              <w:t>Servidor prod.</w:t>
            </w:r>
          </w:p>
        </w:tc>
        <w:tc>
          <w:tcPr>
            <w:tcW w:w="360" w:type="dxa"/>
          </w:tcPr>
          <w:p w14:paraId="5519E0CB" w14:textId="77777777" w:rsidR="009F4FF5" w:rsidRDefault="00000000" w:rsidP="00777A87">
            <w:pPr>
              <w:pStyle w:val="Sinespaciado"/>
            </w:pPr>
            <w:r>
              <w:t>5</w:t>
            </w:r>
          </w:p>
        </w:tc>
        <w:tc>
          <w:tcPr>
            <w:tcW w:w="360" w:type="dxa"/>
          </w:tcPr>
          <w:p w14:paraId="5CD1B03A" w14:textId="77777777" w:rsidR="009F4FF5" w:rsidRDefault="00000000" w:rsidP="00777A87">
            <w:pPr>
              <w:pStyle w:val="Sinespaciado"/>
            </w:pPr>
            <w:r>
              <w:t>5</w:t>
            </w:r>
          </w:p>
        </w:tc>
        <w:tc>
          <w:tcPr>
            <w:tcW w:w="720" w:type="dxa"/>
          </w:tcPr>
          <w:p w14:paraId="7362786F" w14:textId="77777777" w:rsidR="009F4FF5" w:rsidRDefault="00000000" w:rsidP="00777A87">
            <w:pPr>
              <w:pStyle w:val="Sinespaciado"/>
            </w:pPr>
            <w:r>
              <w:t>25</w:t>
            </w:r>
          </w:p>
        </w:tc>
        <w:tc>
          <w:tcPr>
            <w:tcW w:w="1728" w:type="dxa"/>
          </w:tcPr>
          <w:p w14:paraId="23B33296" w14:textId="77777777" w:rsidR="009F4FF5" w:rsidRDefault="00000000" w:rsidP="00777A87">
            <w:pPr>
              <w:pStyle w:val="Sinespaciado"/>
            </w:pPr>
            <w:r>
              <w:t>Contraseña compleja</w:t>
            </w:r>
          </w:p>
        </w:tc>
        <w:tc>
          <w:tcPr>
            <w:tcW w:w="792" w:type="dxa"/>
          </w:tcPr>
          <w:p w14:paraId="2CA86C80" w14:textId="77777777" w:rsidR="009F4FF5" w:rsidRDefault="00000000" w:rsidP="00777A87">
            <w:pPr>
              <w:pStyle w:val="Sinespaciado"/>
            </w:pPr>
            <w:r>
              <w:t>30</w:t>
            </w:r>
          </w:p>
        </w:tc>
        <w:tc>
          <w:tcPr>
            <w:tcW w:w="720" w:type="dxa"/>
          </w:tcPr>
          <w:p w14:paraId="54573354" w14:textId="77777777" w:rsidR="009F4FF5" w:rsidRDefault="00000000" w:rsidP="00777A87">
            <w:pPr>
              <w:pStyle w:val="Sinespaciado"/>
            </w:pPr>
            <w:r>
              <w:t>17.5</w:t>
            </w:r>
          </w:p>
        </w:tc>
        <w:tc>
          <w:tcPr>
            <w:tcW w:w="864" w:type="dxa"/>
          </w:tcPr>
          <w:p w14:paraId="30590CA3" w14:textId="77777777" w:rsidR="009F4FF5" w:rsidRDefault="00000000" w:rsidP="00777A87">
            <w:pPr>
              <w:pStyle w:val="Sinespaciado"/>
            </w:pPr>
            <w:r>
              <w:t>CRÍTICO</w:t>
            </w:r>
          </w:p>
        </w:tc>
        <w:tc>
          <w:tcPr>
            <w:tcW w:w="1440" w:type="dxa"/>
          </w:tcPr>
          <w:p w14:paraId="63468B00" w14:textId="77777777" w:rsidR="009F4FF5" w:rsidRDefault="00000000" w:rsidP="00777A87">
            <w:pPr>
              <w:pStyle w:val="Sinespaciado"/>
            </w:pPr>
            <w:r>
              <w:t>MFA + fail2ban</w:t>
            </w:r>
          </w:p>
        </w:tc>
      </w:tr>
      <w:tr w:rsidR="009F4FF5" w14:paraId="2C94EC22" w14:textId="77777777">
        <w:trPr>
          <w:jc w:val="center"/>
        </w:trPr>
        <w:tc>
          <w:tcPr>
            <w:tcW w:w="720" w:type="dxa"/>
          </w:tcPr>
          <w:p w14:paraId="15D321F7" w14:textId="77777777" w:rsidR="009F4FF5" w:rsidRDefault="00000000" w:rsidP="00777A87">
            <w:pPr>
              <w:pStyle w:val="Sinespaciado"/>
            </w:pPr>
            <w:r>
              <w:t>R-002</w:t>
            </w:r>
          </w:p>
        </w:tc>
        <w:tc>
          <w:tcPr>
            <w:tcW w:w="2016" w:type="dxa"/>
          </w:tcPr>
          <w:p w14:paraId="5FCAC9C9" w14:textId="77777777" w:rsidR="009F4FF5" w:rsidRDefault="00000000" w:rsidP="00777A87">
            <w:pPr>
              <w:pStyle w:val="Sinespaciado"/>
            </w:pPr>
            <w:r>
              <w:t>Exfiltración BD clientes</w:t>
            </w:r>
          </w:p>
        </w:tc>
        <w:tc>
          <w:tcPr>
            <w:tcW w:w="1440" w:type="dxa"/>
          </w:tcPr>
          <w:p w14:paraId="01AC01AF" w14:textId="77777777" w:rsidR="009F4FF5" w:rsidRDefault="00000000" w:rsidP="00777A87">
            <w:pPr>
              <w:pStyle w:val="Sinespaciado"/>
            </w:pPr>
            <w:r>
              <w:t>BD MySQL</w:t>
            </w:r>
          </w:p>
        </w:tc>
        <w:tc>
          <w:tcPr>
            <w:tcW w:w="360" w:type="dxa"/>
          </w:tcPr>
          <w:p w14:paraId="3EC94C00" w14:textId="77777777" w:rsidR="009F4FF5" w:rsidRDefault="00000000" w:rsidP="00777A87">
            <w:pPr>
              <w:pStyle w:val="Sinespaciado"/>
            </w:pPr>
            <w:r>
              <w:t>4</w:t>
            </w:r>
          </w:p>
        </w:tc>
        <w:tc>
          <w:tcPr>
            <w:tcW w:w="360" w:type="dxa"/>
          </w:tcPr>
          <w:p w14:paraId="4B756309" w14:textId="77777777" w:rsidR="009F4FF5" w:rsidRDefault="00000000" w:rsidP="00777A87">
            <w:pPr>
              <w:pStyle w:val="Sinespaciado"/>
            </w:pPr>
            <w:r>
              <w:t>5</w:t>
            </w:r>
          </w:p>
        </w:tc>
        <w:tc>
          <w:tcPr>
            <w:tcW w:w="720" w:type="dxa"/>
          </w:tcPr>
          <w:p w14:paraId="7165223D" w14:textId="77777777" w:rsidR="009F4FF5" w:rsidRDefault="00000000" w:rsidP="00777A87">
            <w:pPr>
              <w:pStyle w:val="Sinespaciado"/>
            </w:pPr>
            <w:r>
              <w:t>20</w:t>
            </w:r>
          </w:p>
        </w:tc>
        <w:tc>
          <w:tcPr>
            <w:tcW w:w="1728" w:type="dxa"/>
          </w:tcPr>
          <w:p w14:paraId="4FDF736C" w14:textId="77777777" w:rsidR="009F4FF5" w:rsidRDefault="00000000" w:rsidP="00777A87">
            <w:pPr>
              <w:pStyle w:val="Sinespaciado"/>
            </w:pPr>
            <w:r>
              <w:t>Firewall básico</w:t>
            </w:r>
          </w:p>
        </w:tc>
        <w:tc>
          <w:tcPr>
            <w:tcW w:w="792" w:type="dxa"/>
          </w:tcPr>
          <w:p w14:paraId="4A5BDA6A" w14:textId="77777777" w:rsidR="009F4FF5" w:rsidRDefault="00000000" w:rsidP="00777A87">
            <w:pPr>
              <w:pStyle w:val="Sinespaciado"/>
            </w:pPr>
            <w:r>
              <w:t>25</w:t>
            </w:r>
          </w:p>
        </w:tc>
        <w:tc>
          <w:tcPr>
            <w:tcW w:w="720" w:type="dxa"/>
          </w:tcPr>
          <w:p w14:paraId="40D6E8BA" w14:textId="77777777" w:rsidR="009F4FF5" w:rsidRDefault="00000000" w:rsidP="00777A87">
            <w:pPr>
              <w:pStyle w:val="Sinespaciado"/>
            </w:pPr>
            <w:r>
              <w:t>15.0</w:t>
            </w:r>
          </w:p>
        </w:tc>
        <w:tc>
          <w:tcPr>
            <w:tcW w:w="864" w:type="dxa"/>
          </w:tcPr>
          <w:p w14:paraId="0FAB07B5" w14:textId="77777777" w:rsidR="009F4FF5" w:rsidRDefault="00000000" w:rsidP="00777A87">
            <w:pPr>
              <w:pStyle w:val="Sinespaciado"/>
            </w:pPr>
            <w:r>
              <w:t>CRÍTICO</w:t>
            </w:r>
          </w:p>
        </w:tc>
        <w:tc>
          <w:tcPr>
            <w:tcW w:w="1440" w:type="dxa"/>
          </w:tcPr>
          <w:p w14:paraId="2F535FF4" w14:textId="77777777" w:rsidR="009F4FF5" w:rsidRDefault="00000000" w:rsidP="00777A87">
            <w:pPr>
              <w:pStyle w:val="Sinespaciado"/>
            </w:pPr>
            <w:r>
              <w:t>DLP + cifrado</w:t>
            </w:r>
          </w:p>
        </w:tc>
      </w:tr>
      <w:tr w:rsidR="009F4FF5" w14:paraId="34485E12" w14:textId="77777777">
        <w:trPr>
          <w:jc w:val="center"/>
        </w:trPr>
        <w:tc>
          <w:tcPr>
            <w:tcW w:w="720" w:type="dxa"/>
          </w:tcPr>
          <w:p w14:paraId="68339BAE" w14:textId="77777777" w:rsidR="009F4FF5" w:rsidRDefault="00000000" w:rsidP="00777A87">
            <w:pPr>
              <w:pStyle w:val="Sinespaciado"/>
            </w:pPr>
            <w:r>
              <w:t>R-003</w:t>
            </w:r>
          </w:p>
        </w:tc>
        <w:tc>
          <w:tcPr>
            <w:tcW w:w="2016" w:type="dxa"/>
          </w:tcPr>
          <w:p w14:paraId="1EE85F6B" w14:textId="77777777" w:rsidR="009F4FF5" w:rsidRDefault="00000000" w:rsidP="00777A87">
            <w:pPr>
              <w:pStyle w:val="Sinespaciado"/>
            </w:pPr>
            <w:r>
              <w:t>Ransomware en servidores</w:t>
            </w:r>
          </w:p>
        </w:tc>
        <w:tc>
          <w:tcPr>
            <w:tcW w:w="1440" w:type="dxa"/>
          </w:tcPr>
          <w:p w14:paraId="53A1535A" w14:textId="77777777" w:rsidR="009F4FF5" w:rsidRDefault="00000000" w:rsidP="00777A87">
            <w:pPr>
              <w:pStyle w:val="Sinespaciado"/>
            </w:pPr>
            <w:r>
              <w:t>Servidor prod.</w:t>
            </w:r>
          </w:p>
        </w:tc>
        <w:tc>
          <w:tcPr>
            <w:tcW w:w="360" w:type="dxa"/>
          </w:tcPr>
          <w:p w14:paraId="6F078879" w14:textId="77777777" w:rsidR="009F4FF5" w:rsidRDefault="00000000" w:rsidP="00777A87">
            <w:pPr>
              <w:pStyle w:val="Sinespaciado"/>
            </w:pPr>
            <w:r>
              <w:t>3</w:t>
            </w:r>
          </w:p>
        </w:tc>
        <w:tc>
          <w:tcPr>
            <w:tcW w:w="360" w:type="dxa"/>
          </w:tcPr>
          <w:p w14:paraId="0F0B6F90" w14:textId="77777777" w:rsidR="009F4FF5" w:rsidRDefault="00000000" w:rsidP="00777A87">
            <w:pPr>
              <w:pStyle w:val="Sinespaciado"/>
            </w:pPr>
            <w:r>
              <w:t>5</w:t>
            </w:r>
          </w:p>
        </w:tc>
        <w:tc>
          <w:tcPr>
            <w:tcW w:w="720" w:type="dxa"/>
          </w:tcPr>
          <w:p w14:paraId="44C3A67A" w14:textId="77777777" w:rsidR="009F4FF5" w:rsidRDefault="00000000" w:rsidP="00777A87">
            <w:pPr>
              <w:pStyle w:val="Sinespaciado"/>
            </w:pPr>
            <w:r>
              <w:t>15</w:t>
            </w:r>
          </w:p>
        </w:tc>
        <w:tc>
          <w:tcPr>
            <w:tcW w:w="1728" w:type="dxa"/>
          </w:tcPr>
          <w:p w14:paraId="20D674E2" w14:textId="77777777" w:rsidR="009F4FF5" w:rsidRDefault="00000000" w:rsidP="00777A87">
            <w:pPr>
              <w:pStyle w:val="Sinespaciado"/>
            </w:pPr>
            <w:r>
              <w:t>Antivirus básico</w:t>
            </w:r>
          </w:p>
        </w:tc>
        <w:tc>
          <w:tcPr>
            <w:tcW w:w="792" w:type="dxa"/>
          </w:tcPr>
          <w:p w14:paraId="5E4EBE6B" w14:textId="77777777" w:rsidR="009F4FF5" w:rsidRDefault="00000000" w:rsidP="00777A87">
            <w:pPr>
              <w:pStyle w:val="Sinespaciado"/>
            </w:pPr>
            <w:r>
              <w:t>40</w:t>
            </w:r>
          </w:p>
        </w:tc>
        <w:tc>
          <w:tcPr>
            <w:tcW w:w="720" w:type="dxa"/>
          </w:tcPr>
          <w:p w14:paraId="0DEBF12E" w14:textId="77777777" w:rsidR="009F4FF5" w:rsidRDefault="00000000" w:rsidP="00777A87">
            <w:pPr>
              <w:pStyle w:val="Sinespaciado"/>
            </w:pPr>
            <w:r>
              <w:t>9.0</w:t>
            </w:r>
          </w:p>
        </w:tc>
        <w:tc>
          <w:tcPr>
            <w:tcW w:w="864" w:type="dxa"/>
          </w:tcPr>
          <w:p w14:paraId="2F90312D" w14:textId="77777777" w:rsidR="009F4FF5" w:rsidRDefault="00000000" w:rsidP="00777A87">
            <w:pPr>
              <w:pStyle w:val="Sinespaciado"/>
            </w:pPr>
            <w:r>
              <w:t>ALTO</w:t>
            </w:r>
          </w:p>
        </w:tc>
        <w:tc>
          <w:tcPr>
            <w:tcW w:w="1440" w:type="dxa"/>
          </w:tcPr>
          <w:p w14:paraId="49BB5F6B" w14:textId="77777777" w:rsidR="009F4FF5" w:rsidRDefault="00000000" w:rsidP="00777A87">
            <w:pPr>
              <w:pStyle w:val="Sinespaciado"/>
            </w:pPr>
            <w:r>
              <w:t>EDR + backups</w:t>
            </w:r>
          </w:p>
        </w:tc>
      </w:tr>
      <w:tr w:rsidR="009F4FF5" w14:paraId="7E0CADA8" w14:textId="77777777">
        <w:trPr>
          <w:jc w:val="center"/>
        </w:trPr>
        <w:tc>
          <w:tcPr>
            <w:tcW w:w="720" w:type="dxa"/>
          </w:tcPr>
          <w:p w14:paraId="574D95FB" w14:textId="77777777" w:rsidR="009F4FF5" w:rsidRDefault="00000000" w:rsidP="00777A87">
            <w:pPr>
              <w:pStyle w:val="Sinespaciado"/>
            </w:pPr>
            <w:r>
              <w:t>R-004</w:t>
            </w:r>
          </w:p>
        </w:tc>
        <w:tc>
          <w:tcPr>
            <w:tcW w:w="2016" w:type="dxa"/>
          </w:tcPr>
          <w:p w14:paraId="567F95EC" w14:textId="77777777" w:rsidR="009F4FF5" w:rsidRDefault="00000000" w:rsidP="00777A87">
            <w:pPr>
              <w:pStyle w:val="Sinespaciado"/>
            </w:pPr>
            <w:r>
              <w:t>Escalada de privilegios</w:t>
            </w:r>
          </w:p>
        </w:tc>
        <w:tc>
          <w:tcPr>
            <w:tcW w:w="1440" w:type="dxa"/>
          </w:tcPr>
          <w:p w14:paraId="77A77378" w14:textId="77777777" w:rsidR="009F4FF5" w:rsidRDefault="00000000" w:rsidP="00777A87">
            <w:pPr>
              <w:pStyle w:val="Sinespaciado"/>
            </w:pPr>
            <w:r>
              <w:t>SO Linux</w:t>
            </w:r>
          </w:p>
        </w:tc>
        <w:tc>
          <w:tcPr>
            <w:tcW w:w="360" w:type="dxa"/>
          </w:tcPr>
          <w:p w14:paraId="6E05C2A5" w14:textId="77777777" w:rsidR="009F4FF5" w:rsidRDefault="00000000" w:rsidP="00777A87">
            <w:pPr>
              <w:pStyle w:val="Sinespaciado"/>
            </w:pPr>
            <w:r>
              <w:t>3</w:t>
            </w:r>
          </w:p>
        </w:tc>
        <w:tc>
          <w:tcPr>
            <w:tcW w:w="360" w:type="dxa"/>
          </w:tcPr>
          <w:p w14:paraId="6E091E1D" w14:textId="77777777" w:rsidR="009F4FF5" w:rsidRDefault="00000000" w:rsidP="00777A87">
            <w:pPr>
              <w:pStyle w:val="Sinespaciado"/>
            </w:pPr>
            <w:r>
              <w:t>4</w:t>
            </w:r>
          </w:p>
        </w:tc>
        <w:tc>
          <w:tcPr>
            <w:tcW w:w="720" w:type="dxa"/>
          </w:tcPr>
          <w:p w14:paraId="6ED52735" w14:textId="77777777" w:rsidR="009F4FF5" w:rsidRDefault="00000000" w:rsidP="00777A87">
            <w:pPr>
              <w:pStyle w:val="Sinespaciado"/>
            </w:pPr>
            <w:r>
              <w:t>12</w:t>
            </w:r>
          </w:p>
        </w:tc>
        <w:tc>
          <w:tcPr>
            <w:tcW w:w="1728" w:type="dxa"/>
          </w:tcPr>
          <w:p w14:paraId="024E1305" w14:textId="77777777" w:rsidR="009F4FF5" w:rsidRDefault="00000000" w:rsidP="00777A87">
            <w:pPr>
              <w:pStyle w:val="Sinespaciado"/>
            </w:pPr>
            <w:r>
              <w:t>Gestión básica cuentas</w:t>
            </w:r>
          </w:p>
        </w:tc>
        <w:tc>
          <w:tcPr>
            <w:tcW w:w="792" w:type="dxa"/>
          </w:tcPr>
          <w:p w14:paraId="083C568D" w14:textId="77777777" w:rsidR="009F4FF5" w:rsidRDefault="00000000" w:rsidP="00777A87">
            <w:pPr>
              <w:pStyle w:val="Sinespaciado"/>
            </w:pPr>
            <w:r>
              <w:t>35</w:t>
            </w:r>
          </w:p>
        </w:tc>
        <w:tc>
          <w:tcPr>
            <w:tcW w:w="720" w:type="dxa"/>
          </w:tcPr>
          <w:p w14:paraId="0DD10764" w14:textId="77777777" w:rsidR="009F4FF5" w:rsidRDefault="00000000" w:rsidP="00777A87">
            <w:pPr>
              <w:pStyle w:val="Sinespaciado"/>
            </w:pPr>
            <w:r>
              <w:t>7.8</w:t>
            </w:r>
          </w:p>
        </w:tc>
        <w:tc>
          <w:tcPr>
            <w:tcW w:w="864" w:type="dxa"/>
          </w:tcPr>
          <w:p w14:paraId="27153939" w14:textId="77777777" w:rsidR="009F4FF5" w:rsidRDefault="00000000" w:rsidP="00777A87">
            <w:pPr>
              <w:pStyle w:val="Sinespaciado"/>
            </w:pPr>
            <w:r>
              <w:t>ALTO</w:t>
            </w:r>
          </w:p>
        </w:tc>
        <w:tc>
          <w:tcPr>
            <w:tcW w:w="1440" w:type="dxa"/>
          </w:tcPr>
          <w:p w14:paraId="7441093F" w14:textId="77777777" w:rsidR="009F4FF5" w:rsidRDefault="00000000" w:rsidP="00777A87">
            <w:pPr>
              <w:pStyle w:val="Sinespaciado"/>
            </w:pPr>
            <w:r>
              <w:t>PAM + hardening</w:t>
            </w:r>
          </w:p>
        </w:tc>
      </w:tr>
      <w:tr w:rsidR="009F4FF5" w14:paraId="09059956" w14:textId="77777777">
        <w:trPr>
          <w:jc w:val="center"/>
        </w:trPr>
        <w:tc>
          <w:tcPr>
            <w:tcW w:w="720" w:type="dxa"/>
          </w:tcPr>
          <w:p w14:paraId="476F00B0" w14:textId="77777777" w:rsidR="009F4FF5" w:rsidRDefault="00000000" w:rsidP="00777A87">
            <w:pPr>
              <w:pStyle w:val="Sinespaciado"/>
            </w:pPr>
            <w:r>
              <w:t>R-005</w:t>
            </w:r>
          </w:p>
        </w:tc>
        <w:tc>
          <w:tcPr>
            <w:tcW w:w="2016" w:type="dxa"/>
          </w:tcPr>
          <w:p w14:paraId="087A471E" w14:textId="77777777" w:rsidR="009F4FF5" w:rsidRDefault="00000000" w:rsidP="00777A87">
            <w:pPr>
              <w:pStyle w:val="Sinespaciado"/>
            </w:pPr>
            <w:r>
              <w:t>Ataque DDoS web</w:t>
            </w:r>
          </w:p>
        </w:tc>
        <w:tc>
          <w:tcPr>
            <w:tcW w:w="1440" w:type="dxa"/>
          </w:tcPr>
          <w:p w14:paraId="560701F2" w14:textId="77777777" w:rsidR="009F4FF5" w:rsidRDefault="00000000" w:rsidP="00777A87">
            <w:pPr>
              <w:pStyle w:val="Sinespaciado"/>
            </w:pPr>
            <w:r>
              <w:t>API REST</w:t>
            </w:r>
          </w:p>
        </w:tc>
        <w:tc>
          <w:tcPr>
            <w:tcW w:w="360" w:type="dxa"/>
          </w:tcPr>
          <w:p w14:paraId="65E275A8" w14:textId="77777777" w:rsidR="009F4FF5" w:rsidRDefault="00000000" w:rsidP="00777A87">
            <w:pPr>
              <w:pStyle w:val="Sinespaciado"/>
            </w:pPr>
            <w:r>
              <w:t>3</w:t>
            </w:r>
          </w:p>
        </w:tc>
        <w:tc>
          <w:tcPr>
            <w:tcW w:w="360" w:type="dxa"/>
          </w:tcPr>
          <w:p w14:paraId="3BC89894" w14:textId="77777777" w:rsidR="009F4FF5" w:rsidRDefault="00000000" w:rsidP="00777A87">
            <w:pPr>
              <w:pStyle w:val="Sinespaciado"/>
            </w:pPr>
            <w:r>
              <w:t>4</w:t>
            </w:r>
          </w:p>
        </w:tc>
        <w:tc>
          <w:tcPr>
            <w:tcW w:w="720" w:type="dxa"/>
          </w:tcPr>
          <w:p w14:paraId="19924AD9" w14:textId="77777777" w:rsidR="009F4FF5" w:rsidRDefault="00000000" w:rsidP="00777A87">
            <w:pPr>
              <w:pStyle w:val="Sinespaciado"/>
            </w:pPr>
            <w:r>
              <w:t>12</w:t>
            </w:r>
          </w:p>
        </w:tc>
        <w:tc>
          <w:tcPr>
            <w:tcW w:w="1728" w:type="dxa"/>
          </w:tcPr>
          <w:p w14:paraId="1C4E1B96" w14:textId="77777777" w:rsidR="009F4FF5" w:rsidRDefault="00000000" w:rsidP="00777A87">
            <w:pPr>
              <w:pStyle w:val="Sinespaciado"/>
            </w:pPr>
            <w:r>
              <w:t>Sin protección DDoS</w:t>
            </w:r>
          </w:p>
        </w:tc>
        <w:tc>
          <w:tcPr>
            <w:tcW w:w="792" w:type="dxa"/>
          </w:tcPr>
          <w:p w14:paraId="7B84F82B" w14:textId="77777777" w:rsidR="009F4FF5" w:rsidRDefault="00000000" w:rsidP="00777A87">
            <w:pPr>
              <w:pStyle w:val="Sinespaciado"/>
            </w:pPr>
            <w:r>
              <w:t>10</w:t>
            </w:r>
          </w:p>
        </w:tc>
        <w:tc>
          <w:tcPr>
            <w:tcW w:w="720" w:type="dxa"/>
          </w:tcPr>
          <w:p w14:paraId="3731900B" w14:textId="77777777" w:rsidR="009F4FF5" w:rsidRDefault="00000000" w:rsidP="00777A87">
            <w:pPr>
              <w:pStyle w:val="Sinespaciado"/>
            </w:pPr>
            <w:r>
              <w:t>10.8</w:t>
            </w:r>
          </w:p>
        </w:tc>
        <w:tc>
          <w:tcPr>
            <w:tcW w:w="864" w:type="dxa"/>
          </w:tcPr>
          <w:p w14:paraId="036FCABE" w14:textId="77777777" w:rsidR="009F4FF5" w:rsidRDefault="00000000" w:rsidP="00777A87">
            <w:pPr>
              <w:pStyle w:val="Sinespaciado"/>
            </w:pPr>
            <w:r>
              <w:t>ALTO</w:t>
            </w:r>
          </w:p>
        </w:tc>
        <w:tc>
          <w:tcPr>
            <w:tcW w:w="1440" w:type="dxa"/>
          </w:tcPr>
          <w:p w14:paraId="72C19F35" w14:textId="77777777" w:rsidR="009F4FF5" w:rsidRDefault="00000000" w:rsidP="00777A87">
            <w:pPr>
              <w:pStyle w:val="Sinespaciado"/>
            </w:pPr>
            <w:r>
              <w:t>CDN + rate limit</w:t>
            </w:r>
          </w:p>
        </w:tc>
      </w:tr>
      <w:tr w:rsidR="009F4FF5" w14:paraId="48DFDE80" w14:textId="77777777">
        <w:trPr>
          <w:jc w:val="center"/>
        </w:trPr>
        <w:tc>
          <w:tcPr>
            <w:tcW w:w="720" w:type="dxa"/>
          </w:tcPr>
          <w:p w14:paraId="36D82D11" w14:textId="77777777" w:rsidR="009F4FF5" w:rsidRDefault="00000000" w:rsidP="00777A87">
            <w:pPr>
              <w:pStyle w:val="Sinespaciado"/>
            </w:pPr>
            <w:r>
              <w:t>R-006</w:t>
            </w:r>
          </w:p>
        </w:tc>
        <w:tc>
          <w:tcPr>
            <w:tcW w:w="2016" w:type="dxa"/>
          </w:tcPr>
          <w:p w14:paraId="1E45C131" w14:textId="77777777" w:rsidR="009F4FF5" w:rsidRDefault="00000000" w:rsidP="00777A87">
            <w:pPr>
              <w:pStyle w:val="Sinespaciado"/>
            </w:pPr>
            <w:r>
              <w:t>Phishing a empleados</w:t>
            </w:r>
          </w:p>
        </w:tc>
        <w:tc>
          <w:tcPr>
            <w:tcW w:w="1440" w:type="dxa"/>
          </w:tcPr>
          <w:p w14:paraId="75112A5F" w14:textId="77777777" w:rsidR="009F4FF5" w:rsidRDefault="00000000" w:rsidP="00777A87">
            <w:pPr>
              <w:pStyle w:val="Sinespaciado"/>
            </w:pPr>
            <w:r>
              <w:t>Credenciales</w:t>
            </w:r>
          </w:p>
        </w:tc>
        <w:tc>
          <w:tcPr>
            <w:tcW w:w="360" w:type="dxa"/>
          </w:tcPr>
          <w:p w14:paraId="2E9379D8" w14:textId="77777777" w:rsidR="009F4FF5" w:rsidRDefault="00000000" w:rsidP="00777A87">
            <w:pPr>
              <w:pStyle w:val="Sinespaciado"/>
            </w:pPr>
            <w:r>
              <w:t>5</w:t>
            </w:r>
          </w:p>
        </w:tc>
        <w:tc>
          <w:tcPr>
            <w:tcW w:w="360" w:type="dxa"/>
          </w:tcPr>
          <w:p w14:paraId="6AB62CB5" w14:textId="77777777" w:rsidR="009F4FF5" w:rsidRDefault="00000000" w:rsidP="00777A87">
            <w:pPr>
              <w:pStyle w:val="Sinespaciado"/>
            </w:pPr>
            <w:r>
              <w:t>3</w:t>
            </w:r>
          </w:p>
        </w:tc>
        <w:tc>
          <w:tcPr>
            <w:tcW w:w="720" w:type="dxa"/>
          </w:tcPr>
          <w:p w14:paraId="69DE0267" w14:textId="77777777" w:rsidR="009F4FF5" w:rsidRDefault="00000000" w:rsidP="00777A87">
            <w:pPr>
              <w:pStyle w:val="Sinespaciado"/>
            </w:pPr>
            <w:r>
              <w:t>15</w:t>
            </w:r>
          </w:p>
        </w:tc>
        <w:tc>
          <w:tcPr>
            <w:tcW w:w="1728" w:type="dxa"/>
          </w:tcPr>
          <w:p w14:paraId="050F23C8" w14:textId="77777777" w:rsidR="009F4FF5" w:rsidRDefault="00000000" w:rsidP="00777A87">
            <w:pPr>
              <w:pStyle w:val="Sinespaciado"/>
            </w:pPr>
            <w:r>
              <w:t>Sin capacitación</w:t>
            </w:r>
          </w:p>
        </w:tc>
        <w:tc>
          <w:tcPr>
            <w:tcW w:w="792" w:type="dxa"/>
          </w:tcPr>
          <w:p w14:paraId="30DC5486" w14:textId="77777777" w:rsidR="009F4FF5" w:rsidRDefault="00000000" w:rsidP="00777A87">
            <w:pPr>
              <w:pStyle w:val="Sinespaciado"/>
            </w:pPr>
            <w:r>
              <w:t>20</w:t>
            </w:r>
          </w:p>
        </w:tc>
        <w:tc>
          <w:tcPr>
            <w:tcW w:w="720" w:type="dxa"/>
          </w:tcPr>
          <w:p w14:paraId="0FA35A3F" w14:textId="77777777" w:rsidR="009F4FF5" w:rsidRDefault="00000000" w:rsidP="00777A87">
            <w:pPr>
              <w:pStyle w:val="Sinespaciado"/>
            </w:pPr>
            <w:r>
              <w:t>12.0</w:t>
            </w:r>
          </w:p>
        </w:tc>
        <w:tc>
          <w:tcPr>
            <w:tcW w:w="864" w:type="dxa"/>
          </w:tcPr>
          <w:p w14:paraId="08C9D3E5" w14:textId="77777777" w:rsidR="009F4FF5" w:rsidRDefault="00000000" w:rsidP="00777A87">
            <w:pPr>
              <w:pStyle w:val="Sinespaciado"/>
            </w:pPr>
            <w:r>
              <w:t>ALTO</w:t>
            </w:r>
          </w:p>
        </w:tc>
        <w:tc>
          <w:tcPr>
            <w:tcW w:w="1440" w:type="dxa"/>
          </w:tcPr>
          <w:p w14:paraId="41D2A3BA" w14:textId="77777777" w:rsidR="009F4FF5" w:rsidRDefault="00000000" w:rsidP="00777A87">
            <w:pPr>
              <w:pStyle w:val="Sinespaciado"/>
            </w:pPr>
            <w:r>
              <w:t>Training + sim.</w:t>
            </w:r>
          </w:p>
        </w:tc>
      </w:tr>
      <w:tr w:rsidR="009F4FF5" w14:paraId="392D07D7" w14:textId="77777777">
        <w:trPr>
          <w:jc w:val="center"/>
        </w:trPr>
        <w:tc>
          <w:tcPr>
            <w:tcW w:w="720" w:type="dxa"/>
          </w:tcPr>
          <w:p w14:paraId="4F67BCBA" w14:textId="77777777" w:rsidR="009F4FF5" w:rsidRDefault="00000000" w:rsidP="00777A87">
            <w:pPr>
              <w:pStyle w:val="Sinespaciado"/>
            </w:pPr>
            <w:r>
              <w:t>R-007</w:t>
            </w:r>
          </w:p>
        </w:tc>
        <w:tc>
          <w:tcPr>
            <w:tcW w:w="2016" w:type="dxa"/>
          </w:tcPr>
          <w:p w14:paraId="59BFF872" w14:textId="77777777" w:rsidR="009F4FF5" w:rsidRDefault="00000000" w:rsidP="00777A87">
            <w:pPr>
              <w:pStyle w:val="Sinespaciado"/>
            </w:pPr>
            <w:r>
              <w:t>Vulnerabilidades CVE</w:t>
            </w:r>
          </w:p>
        </w:tc>
        <w:tc>
          <w:tcPr>
            <w:tcW w:w="1440" w:type="dxa"/>
          </w:tcPr>
          <w:p w14:paraId="34AB1531" w14:textId="77777777" w:rsidR="009F4FF5" w:rsidRDefault="00000000" w:rsidP="00777A87">
            <w:pPr>
              <w:pStyle w:val="Sinespaciado"/>
            </w:pPr>
            <w:r>
              <w:t>App web</w:t>
            </w:r>
          </w:p>
        </w:tc>
        <w:tc>
          <w:tcPr>
            <w:tcW w:w="360" w:type="dxa"/>
          </w:tcPr>
          <w:p w14:paraId="2258C23C" w14:textId="77777777" w:rsidR="009F4FF5" w:rsidRDefault="00000000" w:rsidP="00777A87">
            <w:pPr>
              <w:pStyle w:val="Sinespaciado"/>
            </w:pPr>
            <w:r>
              <w:t>4</w:t>
            </w:r>
          </w:p>
        </w:tc>
        <w:tc>
          <w:tcPr>
            <w:tcW w:w="360" w:type="dxa"/>
          </w:tcPr>
          <w:p w14:paraId="42202B93" w14:textId="77777777" w:rsidR="009F4FF5" w:rsidRDefault="00000000" w:rsidP="00777A87">
            <w:pPr>
              <w:pStyle w:val="Sinespaciado"/>
            </w:pPr>
            <w:r>
              <w:t>3</w:t>
            </w:r>
          </w:p>
        </w:tc>
        <w:tc>
          <w:tcPr>
            <w:tcW w:w="720" w:type="dxa"/>
          </w:tcPr>
          <w:p w14:paraId="67346D95" w14:textId="77777777" w:rsidR="009F4FF5" w:rsidRDefault="00000000" w:rsidP="00777A87">
            <w:pPr>
              <w:pStyle w:val="Sinespaciado"/>
            </w:pPr>
            <w:r>
              <w:t>12</w:t>
            </w:r>
          </w:p>
        </w:tc>
        <w:tc>
          <w:tcPr>
            <w:tcW w:w="1728" w:type="dxa"/>
          </w:tcPr>
          <w:p w14:paraId="615CDC65" w14:textId="77777777" w:rsidR="009F4FF5" w:rsidRDefault="00000000" w:rsidP="00777A87">
            <w:pPr>
              <w:pStyle w:val="Sinespaciado"/>
            </w:pPr>
            <w:r>
              <w:t>Actualizaciones manuales</w:t>
            </w:r>
          </w:p>
        </w:tc>
        <w:tc>
          <w:tcPr>
            <w:tcW w:w="792" w:type="dxa"/>
          </w:tcPr>
          <w:p w14:paraId="428004C7" w14:textId="77777777" w:rsidR="009F4FF5" w:rsidRDefault="00000000" w:rsidP="00777A87">
            <w:pPr>
              <w:pStyle w:val="Sinespaciado"/>
            </w:pPr>
            <w:r>
              <w:t>50</w:t>
            </w:r>
          </w:p>
        </w:tc>
        <w:tc>
          <w:tcPr>
            <w:tcW w:w="720" w:type="dxa"/>
          </w:tcPr>
          <w:p w14:paraId="44442A53" w14:textId="77777777" w:rsidR="009F4FF5" w:rsidRDefault="00000000" w:rsidP="00777A87">
            <w:pPr>
              <w:pStyle w:val="Sinespaciado"/>
            </w:pPr>
            <w:r>
              <w:t>6.0</w:t>
            </w:r>
          </w:p>
        </w:tc>
        <w:tc>
          <w:tcPr>
            <w:tcW w:w="864" w:type="dxa"/>
          </w:tcPr>
          <w:p w14:paraId="06187870" w14:textId="77777777" w:rsidR="009F4FF5" w:rsidRDefault="00000000" w:rsidP="00777A87">
            <w:pPr>
              <w:pStyle w:val="Sinespaciado"/>
            </w:pPr>
            <w:r>
              <w:t>MEDIO</w:t>
            </w:r>
          </w:p>
        </w:tc>
        <w:tc>
          <w:tcPr>
            <w:tcW w:w="1440" w:type="dxa"/>
          </w:tcPr>
          <w:p w14:paraId="73D122B2" w14:textId="77777777" w:rsidR="009F4FF5" w:rsidRDefault="00000000" w:rsidP="00777A87">
            <w:pPr>
              <w:pStyle w:val="Sinespaciado"/>
            </w:pPr>
            <w:r>
              <w:t>SAST/DAST</w:t>
            </w:r>
          </w:p>
        </w:tc>
      </w:tr>
      <w:tr w:rsidR="009F4FF5" w14:paraId="158D7C71" w14:textId="77777777">
        <w:trPr>
          <w:jc w:val="center"/>
        </w:trPr>
        <w:tc>
          <w:tcPr>
            <w:tcW w:w="720" w:type="dxa"/>
          </w:tcPr>
          <w:p w14:paraId="0F92A2A4" w14:textId="77777777" w:rsidR="009F4FF5" w:rsidRDefault="00000000" w:rsidP="00777A87">
            <w:pPr>
              <w:pStyle w:val="Sinespaciado"/>
            </w:pPr>
            <w:r>
              <w:t>R-00</w:t>
            </w:r>
            <w:r>
              <w:lastRenderedPageBreak/>
              <w:t>8</w:t>
            </w:r>
          </w:p>
        </w:tc>
        <w:tc>
          <w:tcPr>
            <w:tcW w:w="2016" w:type="dxa"/>
          </w:tcPr>
          <w:p w14:paraId="077637C3" w14:textId="77777777" w:rsidR="009F4FF5" w:rsidRDefault="00000000" w:rsidP="00777A87">
            <w:pPr>
              <w:pStyle w:val="Sinespaciado"/>
            </w:pPr>
            <w:r>
              <w:lastRenderedPageBreak/>
              <w:t>Acceso físico CPD</w:t>
            </w:r>
          </w:p>
        </w:tc>
        <w:tc>
          <w:tcPr>
            <w:tcW w:w="1440" w:type="dxa"/>
          </w:tcPr>
          <w:p w14:paraId="5D45E092" w14:textId="77777777" w:rsidR="009F4FF5" w:rsidRDefault="00000000" w:rsidP="00777A87">
            <w:pPr>
              <w:pStyle w:val="Sinespaciado"/>
            </w:pPr>
            <w:r>
              <w:t>Data center</w:t>
            </w:r>
          </w:p>
        </w:tc>
        <w:tc>
          <w:tcPr>
            <w:tcW w:w="360" w:type="dxa"/>
          </w:tcPr>
          <w:p w14:paraId="5CC52BBC" w14:textId="77777777" w:rsidR="009F4FF5" w:rsidRDefault="00000000" w:rsidP="00777A87">
            <w:pPr>
              <w:pStyle w:val="Sinespaciado"/>
            </w:pPr>
            <w:r>
              <w:t>2</w:t>
            </w:r>
          </w:p>
        </w:tc>
        <w:tc>
          <w:tcPr>
            <w:tcW w:w="360" w:type="dxa"/>
          </w:tcPr>
          <w:p w14:paraId="132BBE51" w14:textId="77777777" w:rsidR="009F4FF5" w:rsidRDefault="00000000" w:rsidP="00777A87">
            <w:pPr>
              <w:pStyle w:val="Sinespaciado"/>
            </w:pPr>
            <w:r>
              <w:t>4</w:t>
            </w:r>
          </w:p>
        </w:tc>
        <w:tc>
          <w:tcPr>
            <w:tcW w:w="720" w:type="dxa"/>
          </w:tcPr>
          <w:p w14:paraId="1030D5F0" w14:textId="77777777" w:rsidR="009F4FF5" w:rsidRDefault="00000000" w:rsidP="00777A87">
            <w:pPr>
              <w:pStyle w:val="Sinespaciado"/>
            </w:pPr>
            <w:r>
              <w:t>8</w:t>
            </w:r>
          </w:p>
        </w:tc>
        <w:tc>
          <w:tcPr>
            <w:tcW w:w="1728" w:type="dxa"/>
          </w:tcPr>
          <w:p w14:paraId="3C8C079E" w14:textId="77777777" w:rsidR="009F4FF5" w:rsidRDefault="00000000" w:rsidP="00777A87">
            <w:pPr>
              <w:pStyle w:val="Sinespaciado"/>
            </w:pPr>
            <w:r>
              <w:t>Tarjeta de acceso</w:t>
            </w:r>
          </w:p>
        </w:tc>
        <w:tc>
          <w:tcPr>
            <w:tcW w:w="792" w:type="dxa"/>
          </w:tcPr>
          <w:p w14:paraId="630D1169" w14:textId="77777777" w:rsidR="009F4FF5" w:rsidRDefault="00000000" w:rsidP="00777A87">
            <w:pPr>
              <w:pStyle w:val="Sinespaciado"/>
            </w:pPr>
            <w:r>
              <w:t>60</w:t>
            </w:r>
          </w:p>
        </w:tc>
        <w:tc>
          <w:tcPr>
            <w:tcW w:w="720" w:type="dxa"/>
          </w:tcPr>
          <w:p w14:paraId="0761E142" w14:textId="77777777" w:rsidR="009F4FF5" w:rsidRDefault="00000000" w:rsidP="00777A87">
            <w:pPr>
              <w:pStyle w:val="Sinespaciado"/>
            </w:pPr>
            <w:r>
              <w:t>3.2</w:t>
            </w:r>
          </w:p>
        </w:tc>
        <w:tc>
          <w:tcPr>
            <w:tcW w:w="864" w:type="dxa"/>
          </w:tcPr>
          <w:p w14:paraId="510B5AF8" w14:textId="77777777" w:rsidR="009F4FF5" w:rsidRDefault="00000000" w:rsidP="00777A87">
            <w:pPr>
              <w:pStyle w:val="Sinespaciado"/>
            </w:pPr>
            <w:r>
              <w:t>MEDIO</w:t>
            </w:r>
          </w:p>
        </w:tc>
        <w:tc>
          <w:tcPr>
            <w:tcW w:w="1440" w:type="dxa"/>
          </w:tcPr>
          <w:p w14:paraId="3BADCC90" w14:textId="77777777" w:rsidR="009F4FF5" w:rsidRDefault="00000000" w:rsidP="00777A87">
            <w:pPr>
              <w:pStyle w:val="Sinespaciado"/>
            </w:pPr>
            <w:r>
              <w:t>Aceptar + ctrl</w:t>
            </w:r>
          </w:p>
        </w:tc>
      </w:tr>
      <w:tr w:rsidR="009F4FF5" w14:paraId="6897EBCD" w14:textId="77777777">
        <w:trPr>
          <w:jc w:val="center"/>
        </w:trPr>
        <w:tc>
          <w:tcPr>
            <w:tcW w:w="720" w:type="dxa"/>
          </w:tcPr>
          <w:p w14:paraId="6FEBC381" w14:textId="77777777" w:rsidR="009F4FF5" w:rsidRDefault="00000000" w:rsidP="00777A87">
            <w:pPr>
              <w:pStyle w:val="Sinespaciado"/>
            </w:pPr>
            <w:r>
              <w:t>R-009</w:t>
            </w:r>
          </w:p>
        </w:tc>
        <w:tc>
          <w:tcPr>
            <w:tcW w:w="2016" w:type="dxa"/>
          </w:tcPr>
          <w:p w14:paraId="42B81E81" w14:textId="77777777" w:rsidR="009F4FF5" w:rsidRDefault="00000000" w:rsidP="00777A87">
            <w:pPr>
              <w:pStyle w:val="Sinespaciado"/>
            </w:pPr>
            <w:r>
              <w:t>Insider threat</w:t>
            </w:r>
          </w:p>
        </w:tc>
        <w:tc>
          <w:tcPr>
            <w:tcW w:w="1440" w:type="dxa"/>
          </w:tcPr>
          <w:p w14:paraId="2C771168" w14:textId="77777777" w:rsidR="009F4FF5" w:rsidRDefault="00000000" w:rsidP="00777A87">
            <w:pPr>
              <w:pStyle w:val="Sinespaciado"/>
            </w:pPr>
            <w:r>
              <w:t>Datos clientes</w:t>
            </w:r>
          </w:p>
        </w:tc>
        <w:tc>
          <w:tcPr>
            <w:tcW w:w="360" w:type="dxa"/>
          </w:tcPr>
          <w:p w14:paraId="6EE394C0" w14:textId="77777777" w:rsidR="009F4FF5" w:rsidRDefault="00000000" w:rsidP="00777A87">
            <w:pPr>
              <w:pStyle w:val="Sinespaciado"/>
            </w:pPr>
            <w:r>
              <w:t>2</w:t>
            </w:r>
          </w:p>
        </w:tc>
        <w:tc>
          <w:tcPr>
            <w:tcW w:w="360" w:type="dxa"/>
          </w:tcPr>
          <w:p w14:paraId="2BCE7F04" w14:textId="77777777" w:rsidR="009F4FF5" w:rsidRDefault="00000000" w:rsidP="00777A87">
            <w:pPr>
              <w:pStyle w:val="Sinespaciado"/>
            </w:pPr>
            <w:r>
              <w:t>5</w:t>
            </w:r>
          </w:p>
        </w:tc>
        <w:tc>
          <w:tcPr>
            <w:tcW w:w="720" w:type="dxa"/>
          </w:tcPr>
          <w:p w14:paraId="2BEB7A45" w14:textId="77777777" w:rsidR="009F4FF5" w:rsidRDefault="00000000" w:rsidP="00777A87">
            <w:pPr>
              <w:pStyle w:val="Sinespaciado"/>
            </w:pPr>
            <w:r>
              <w:t>10</w:t>
            </w:r>
          </w:p>
        </w:tc>
        <w:tc>
          <w:tcPr>
            <w:tcW w:w="1728" w:type="dxa"/>
          </w:tcPr>
          <w:p w14:paraId="03BE7D4A" w14:textId="77777777" w:rsidR="009F4FF5" w:rsidRDefault="00000000" w:rsidP="00777A87">
            <w:pPr>
              <w:pStyle w:val="Sinespaciado"/>
            </w:pPr>
            <w:r>
              <w:t>Sin DLP</w:t>
            </w:r>
          </w:p>
        </w:tc>
        <w:tc>
          <w:tcPr>
            <w:tcW w:w="792" w:type="dxa"/>
          </w:tcPr>
          <w:p w14:paraId="3DD939A7" w14:textId="77777777" w:rsidR="009F4FF5" w:rsidRDefault="00000000" w:rsidP="00777A87">
            <w:pPr>
              <w:pStyle w:val="Sinespaciado"/>
            </w:pPr>
            <w:r>
              <w:t>20</w:t>
            </w:r>
          </w:p>
        </w:tc>
        <w:tc>
          <w:tcPr>
            <w:tcW w:w="720" w:type="dxa"/>
          </w:tcPr>
          <w:p w14:paraId="5185973B" w14:textId="77777777" w:rsidR="009F4FF5" w:rsidRDefault="00000000" w:rsidP="00777A87">
            <w:pPr>
              <w:pStyle w:val="Sinespaciado"/>
            </w:pPr>
            <w:r>
              <w:t>8.0</w:t>
            </w:r>
          </w:p>
        </w:tc>
        <w:tc>
          <w:tcPr>
            <w:tcW w:w="864" w:type="dxa"/>
          </w:tcPr>
          <w:p w14:paraId="0D078AED" w14:textId="77777777" w:rsidR="009F4FF5" w:rsidRDefault="00000000" w:rsidP="00777A87">
            <w:pPr>
              <w:pStyle w:val="Sinespaciado"/>
            </w:pPr>
            <w:r>
              <w:t>ALTO</w:t>
            </w:r>
          </w:p>
        </w:tc>
        <w:tc>
          <w:tcPr>
            <w:tcW w:w="1440" w:type="dxa"/>
          </w:tcPr>
          <w:p w14:paraId="75696D6D" w14:textId="77777777" w:rsidR="009F4FF5" w:rsidRDefault="00000000" w:rsidP="00777A87">
            <w:pPr>
              <w:pStyle w:val="Sinespaciado"/>
            </w:pPr>
            <w:r>
              <w:t>DLP + monitoreo</w:t>
            </w:r>
          </w:p>
        </w:tc>
      </w:tr>
      <w:tr w:rsidR="009F4FF5" w14:paraId="46DC84AF" w14:textId="77777777">
        <w:trPr>
          <w:jc w:val="center"/>
        </w:trPr>
        <w:tc>
          <w:tcPr>
            <w:tcW w:w="720" w:type="dxa"/>
          </w:tcPr>
          <w:p w14:paraId="273E0565" w14:textId="77777777" w:rsidR="009F4FF5" w:rsidRDefault="00000000" w:rsidP="00777A87">
            <w:pPr>
              <w:pStyle w:val="Sinespaciado"/>
            </w:pPr>
            <w:r>
              <w:t>R-010</w:t>
            </w:r>
          </w:p>
        </w:tc>
        <w:tc>
          <w:tcPr>
            <w:tcW w:w="2016" w:type="dxa"/>
          </w:tcPr>
          <w:p w14:paraId="1161B914" w14:textId="77777777" w:rsidR="009F4FF5" w:rsidRDefault="00000000" w:rsidP="00777A87">
            <w:pPr>
              <w:pStyle w:val="Sinespaciado"/>
            </w:pPr>
            <w:r>
              <w:t>Fallo disponibilidad CPD</w:t>
            </w:r>
          </w:p>
        </w:tc>
        <w:tc>
          <w:tcPr>
            <w:tcW w:w="1440" w:type="dxa"/>
          </w:tcPr>
          <w:p w14:paraId="6D05EF62" w14:textId="77777777" w:rsidR="009F4FF5" w:rsidRDefault="00000000" w:rsidP="00777A87">
            <w:pPr>
              <w:pStyle w:val="Sinespaciado"/>
            </w:pPr>
            <w:r>
              <w:t>Infraestructura</w:t>
            </w:r>
          </w:p>
        </w:tc>
        <w:tc>
          <w:tcPr>
            <w:tcW w:w="360" w:type="dxa"/>
          </w:tcPr>
          <w:p w14:paraId="17BD6882" w14:textId="77777777" w:rsidR="009F4FF5" w:rsidRDefault="00000000" w:rsidP="00777A87">
            <w:pPr>
              <w:pStyle w:val="Sinespaciado"/>
            </w:pPr>
            <w:r>
              <w:t>2</w:t>
            </w:r>
          </w:p>
        </w:tc>
        <w:tc>
          <w:tcPr>
            <w:tcW w:w="360" w:type="dxa"/>
          </w:tcPr>
          <w:p w14:paraId="585EF7E6" w14:textId="77777777" w:rsidR="009F4FF5" w:rsidRDefault="00000000" w:rsidP="00777A87">
            <w:pPr>
              <w:pStyle w:val="Sinespaciado"/>
            </w:pPr>
            <w:r>
              <w:t>4</w:t>
            </w:r>
          </w:p>
        </w:tc>
        <w:tc>
          <w:tcPr>
            <w:tcW w:w="720" w:type="dxa"/>
          </w:tcPr>
          <w:p w14:paraId="4E5926FE" w14:textId="77777777" w:rsidR="009F4FF5" w:rsidRDefault="00000000" w:rsidP="00777A87">
            <w:pPr>
              <w:pStyle w:val="Sinespaciado"/>
            </w:pPr>
            <w:r>
              <w:t>8</w:t>
            </w:r>
          </w:p>
        </w:tc>
        <w:tc>
          <w:tcPr>
            <w:tcW w:w="1728" w:type="dxa"/>
          </w:tcPr>
          <w:p w14:paraId="4D39C274" w14:textId="77777777" w:rsidR="009F4FF5" w:rsidRDefault="00000000" w:rsidP="00777A87">
            <w:pPr>
              <w:pStyle w:val="Sinespaciado"/>
            </w:pPr>
            <w:r>
              <w:t>Generador eléctrico</w:t>
            </w:r>
          </w:p>
        </w:tc>
        <w:tc>
          <w:tcPr>
            <w:tcW w:w="792" w:type="dxa"/>
          </w:tcPr>
          <w:p w14:paraId="3BE5B05C" w14:textId="77777777" w:rsidR="009F4FF5" w:rsidRDefault="00000000" w:rsidP="00777A87">
            <w:pPr>
              <w:pStyle w:val="Sinespaciado"/>
            </w:pPr>
            <w:r>
              <w:t>50</w:t>
            </w:r>
          </w:p>
        </w:tc>
        <w:tc>
          <w:tcPr>
            <w:tcW w:w="720" w:type="dxa"/>
          </w:tcPr>
          <w:p w14:paraId="75AB998D" w14:textId="77777777" w:rsidR="009F4FF5" w:rsidRDefault="00000000" w:rsidP="00777A87">
            <w:pPr>
              <w:pStyle w:val="Sinespaciado"/>
            </w:pPr>
            <w:r>
              <w:t>4.0</w:t>
            </w:r>
          </w:p>
        </w:tc>
        <w:tc>
          <w:tcPr>
            <w:tcW w:w="864" w:type="dxa"/>
          </w:tcPr>
          <w:p w14:paraId="532EB826" w14:textId="77777777" w:rsidR="009F4FF5" w:rsidRDefault="00000000" w:rsidP="00777A87">
            <w:pPr>
              <w:pStyle w:val="Sinespaciado"/>
            </w:pPr>
            <w:r>
              <w:t>MEDIO</w:t>
            </w:r>
          </w:p>
        </w:tc>
        <w:tc>
          <w:tcPr>
            <w:tcW w:w="1440" w:type="dxa"/>
          </w:tcPr>
          <w:p w14:paraId="425B6272" w14:textId="77777777" w:rsidR="009F4FF5" w:rsidRDefault="00000000" w:rsidP="00777A87">
            <w:pPr>
              <w:pStyle w:val="Sinespaciado"/>
            </w:pPr>
            <w:r>
              <w:t>BCP/DRP</w:t>
            </w:r>
          </w:p>
        </w:tc>
      </w:tr>
      <w:tr w:rsidR="009F4FF5" w14:paraId="29227D44" w14:textId="77777777">
        <w:trPr>
          <w:jc w:val="center"/>
        </w:trPr>
        <w:tc>
          <w:tcPr>
            <w:tcW w:w="720" w:type="dxa"/>
          </w:tcPr>
          <w:p w14:paraId="14DAFC2D" w14:textId="77777777" w:rsidR="009F4FF5" w:rsidRDefault="00000000" w:rsidP="00777A87">
            <w:pPr>
              <w:pStyle w:val="Sinespaciado"/>
            </w:pPr>
            <w:r>
              <w:t>R-011</w:t>
            </w:r>
          </w:p>
        </w:tc>
        <w:tc>
          <w:tcPr>
            <w:tcW w:w="2016" w:type="dxa"/>
          </w:tcPr>
          <w:p w14:paraId="30091294" w14:textId="77777777" w:rsidR="009F4FF5" w:rsidRDefault="00000000" w:rsidP="00777A87">
            <w:pPr>
              <w:pStyle w:val="Sinespaciado"/>
            </w:pPr>
            <w:r>
              <w:t>Incumplimiento PCI-DSS</w:t>
            </w:r>
          </w:p>
        </w:tc>
        <w:tc>
          <w:tcPr>
            <w:tcW w:w="1440" w:type="dxa"/>
          </w:tcPr>
          <w:p w14:paraId="671A9580" w14:textId="77777777" w:rsidR="009F4FF5" w:rsidRDefault="00000000" w:rsidP="00777A87">
            <w:pPr>
              <w:pStyle w:val="Sinespaciado"/>
            </w:pPr>
            <w:r>
              <w:t>Proceso pagos</w:t>
            </w:r>
          </w:p>
        </w:tc>
        <w:tc>
          <w:tcPr>
            <w:tcW w:w="360" w:type="dxa"/>
          </w:tcPr>
          <w:p w14:paraId="01E63242" w14:textId="77777777" w:rsidR="009F4FF5" w:rsidRDefault="00000000" w:rsidP="00777A87">
            <w:pPr>
              <w:pStyle w:val="Sinespaciado"/>
            </w:pPr>
            <w:r>
              <w:t>4</w:t>
            </w:r>
          </w:p>
        </w:tc>
        <w:tc>
          <w:tcPr>
            <w:tcW w:w="360" w:type="dxa"/>
          </w:tcPr>
          <w:p w14:paraId="7722D0E2" w14:textId="77777777" w:rsidR="009F4FF5" w:rsidRDefault="00000000" w:rsidP="00777A87">
            <w:pPr>
              <w:pStyle w:val="Sinespaciado"/>
            </w:pPr>
            <w:r>
              <w:t>4</w:t>
            </w:r>
          </w:p>
        </w:tc>
        <w:tc>
          <w:tcPr>
            <w:tcW w:w="720" w:type="dxa"/>
          </w:tcPr>
          <w:p w14:paraId="0DB4762D" w14:textId="77777777" w:rsidR="009F4FF5" w:rsidRDefault="00000000" w:rsidP="00777A87">
            <w:pPr>
              <w:pStyle w:val="Sinespaciado"/>
            </w:pPr>
            <w:r>
              <w:t>16</w:t>
            </w:r>
          </w:p>
        </w:tc>
        <w:tc>
          <w:tcPr>
            <w:tcW w:w="1728" w:type="dxa"/>
          </w:tcPr>
          <w:p w14:paraId="5F266181" w14:textId="77777777" w:rsidR="009F4FF5" w:rsidRDefault="00000000" w:rsidP="00777A87">
            <w:pPr>
              <w:pStyle w:val="Sinespaciado"/>
            </w:pPr>
            <w:r>
              <w:t>Sin programa formal</w:t>
            </w:r>
          </w:p>
        </w:tc>
        <w:tc>
          <w:tcPr>
            <w:tcW w:w="792" w:type="dxa"/>
          </w:tcPr>
          <w:p w14:paraId="5E7784CD" w14:textId="77777777" w:rsidR="009F4FF5" w:rsidRDefault="00000000" w:rsidP="00777A87">
            <w:pPr>
              <w:pStyle w:val="Sinespaciado"/>
            </w:pPr>
            <w:r>
              <w:t>15</w:t>
            </w:r>
          </w:p>
        </w:tc>
        <w:tc>
          <w:tcPr>
            <w:tcW w:w="720" w:type="dxa"/>
          </w:tcPr>
          <w:p w14:paraId="2A2E9EBD" w14:textId="77777777" w:rsidR="009F4FF5" w:rsidRDefault="00000000" w:rsidP="00777A87">
            <w:pPr>
              <w:pStyle w:val="Sinespaciado"/>
            </w:pPr>
            <w:r>
              <w:t>13.6</w:t>
            </w:r>
          </w:p>
        </w:tc>
        <w:tc>
          <w:tcPr>
            <w:tcW w:w="864" w:type="dxa"/>
          </w:tcPr>
          <w:p w14:paraId="598C9293" w14:textId="77777777" w:rsidR="009F4FF5" w:rsidRDefault="00000000" w:rsidP="00777A87">
            <w:pPr>
              <w:pStyle w:val="Sinespaciado"/>
            </w:pPr>
            <w:r>
              <w:t>CRÍTICO</w:t>
            </w:r>
          </w:p>
        </w:tc>
        <w:tc>
          <w:tcPr>
            <w:tcW w:w="1440" w:type="dxa"/>
          </w:tcPr>
          <w:p w14:paraId="00DFEA0C" w14:textId="77777777" w:rsidR="009F4FF5" w:rsidRDefault="00000000" w:rsidP="00777A87">
            <w:pPr>
              <w:pStyle w:val="Sinespaciado"/>
            </w:pPr>
            <w:r>
              <w:t>Programa PCI</w:t>
            </w:r>
          </w:p>
        </w:tc>
      </w:tr>
      <w:tr w:rsidR="009F4FF5" w14:paraId="0CD3BD16" w14:textId="77777777">
        <w:trPr>
          <w:jc w:val="center"/>
        </w:trPr>
        <w:tc>
          <w:tcPr>
            <w:tcW w:w="720" w:type="dxa"/>
          </w:tcPr>
          <w:p w14:paraId="2B2C684E" w14:textId="77777777" w:rsidR="009F4FF5" w:rsidRDefault="00000000" w:rsidP="00777A87">
            <w:pPr>
              <w:pStyle w:val="Sinespaciado"/>
            </w:pPr>
            <w:r>
              <w:t>R-012</w:t>
            </w:r>
          </w:p>
        </w:tc>
        <w:tc>
          <w:tcPr>
            <w:tcW w:w="2016" w:type="dxa"/>
          </w:tcPr>
          <w:p w14:paraId="61AA4C11" w14:textId="77777777" w:rsidR="009F4FF5" w:rsidRDefault="00000000" w:rsidP="00777A87">
            <w:pPr>
              <w:pStyle w:val="Sinespaciado"/>
            </w:pPr>
            <w:r>
              <w:t>Credenciales robadas</w:t>
            </w:r>
          </w:p>
        </w:tc>
        <w:tc>
          <w:tcPr>
            <w:tcW w:w="1440" w:type="dxa"/>
          </w:tcPr>
          <w:p w14:paraId="5D35148F" w14:textId="77777777" w:rsidR="009F4FF5" w:rsidRDefault="00000000" w:rsidP="00777A87">
            <w:pPr>
              <w:pStyle w:val="Sinespaciado"/>
            </w:pPr>
            <w:r>
              <w:t>Sistemas crít.</w:t>
            </w:r>
          </w:p>
        </w:tc>
        <w:tc>
          <w:tcPr>
            <w:tcW w:w="360" w:type="dxa"/>
          </w:tcPr>
          <w:p w14:paraId="58629527" w14:textId="77777777" w:rsidR="009F4FF5" w:rsidRDefault="00000000" w:rsidP="00777A87">
            <w:pPr>
              <w:pStyle w:val="Sinespaciado"/>
            </w:pPr>
            <w:r>
              <w:t>3</w:t>
            </w:r>
          </w:p>
        </w:tc>
        <w:tc>
          <w:tcPr>
            <w:tcW w:w="360" w:type="dxa"/>
          </w:tcPr>
          <w:p w14:paraId="5900E5E3" w14:textId="77777777" w:rsidR="009F4FF5" w:rsidRDefault="00000000" w:rsidP="00777A87">
            <w:pPr>
              <w:pStyle w:val="Sinespaciado"/>
            </w:pPr>
            <w:r>
              <w:t>4</w:t>
            </w:r>
          </w:p>
        </w:tc>
        <w:tc>
          <w:tcPr>
            <w:tcW w:w="720" w:type="dxa"/>
          </w:tcPr>
          <w:p w14:paraId="128024D0" w14:textId="77777777" w:rsidR="009F4FF5" w:rsidRDefault="00000000" w:rsidP="00777A87">
            <w:pPr>
              <w:pStyle w:val="Sinespaciado"/>
            </w:pPr>
            <w:r>
              <w:t>12</w:t>
            </w:r>
          </w:p>
        </w:tc>
        <w:tc>
          <w:tcPr>
            <w:tcW w:w="1728" w:type="dxa"/>
          </w:tcPr>
          <w:p w14:paraId="5910EFE4" w14:textId="77777777" w:rsidR="009F4FF5" w:rsidRDefault="00000000" w:rsidP="00777A87">
            <w:pPr>
              <w:pStyle w:val="Sinespaciado"/>
            </w:pPr>
            <w:r>
              <w:t>Sin MFA</w:t>
            </w:r>
          </w:p>
        </w:tc>
        <w:tc>
          <w:tcPr>
            <w:tcW w:w="792" w:type="dxa"/>
          </w:tcPr>
          <w:p w14:paraId="79CFDDBC" w14:textId="77777777" w:rsidR="009F4FF5" w:rsidRDefault="00000000" w:rsidP="00777A87">
            <w:pPr>
              <w:pStyle w:val="Sinespaciado"/>
            </w:pPr>
            <w:r>
              <w:t>30</w:t>
            </w:r>
          </w:p>
        </w:tc>
        <w:tc>
          <w:tcPr>
            <w:tcW w:w="720" w:type="dxa"/>
          </w:tcPr>
          <w:p w14:paraId="367A6252" w14:textId="77777777" w:rsidR="009F4FF5" w:rsidRDefault="00000000" w:rsidP="00777A87">
            <w:pPr>
              <w:pStyle w:val="Sinespaciado"/>
            </w:pPr>
            <w:r>
              <w:t>8.4</w:t>
            </w:r>
          </w:p>
        </w:tc>
        <w:tc>
          <w:tcPr>
            <w:tcW w:w="864" w:type="dxa"/>
          </w:tcPr>
          <w:p w14:paraId="101AA25C" w14:textId="77777777" w:rsidR="009F4FF5" w:rsidRDefault="00000000" w:rsidP="00777A87">
            <w:pPr>
              <w:pStyle w:val="Sinespaciado"/>
            </w:pPr>
            <w:r>
              <w:t>ALTO</w:t>
            </w:r>
          </w:p>
        </w:tc>
        <w:tc>
          <w:tcPr>
            <w:tcW w:w="1440" w:type="dxa"/>
          </w:tcPr>
          <w:p w14:paraId="68D34A3C" w14:textId="77777777" w:rsidR="009F4FF5" w:rsidRDefault="00000000" w:rsidP="00777A87">
            <w:pPr>
              <w:pStyle w:val="Sinespaciado"/>
            </w:pPr>
            <w:r>
              <w:t>MFA obligatorio</w:t>
            </w:r>
          </w:p>
        </w:tc>
      </w:tr>
    </w:tbl>
    <w:p w14:paraId="3209ADF0" w14:textId="77777777" w:rsidR="009F4FF5" w:rsidRDefault="009F4FF5" w:rsidP="00777A87"/>
    <w:p w14:paraId="3862ABD3" w14:textId="77777777" w:rsidR="009F4FF5" w:rsidRPr="00BF5CD5" w:rsidRDefault="00000000" w:rsidP="00777A87">
      <w:r w:rsidRPr="00BF5CD5">
        <w:t>P: Probabilidad   |   I: Impacto   |   R.Inh.: Riesgo Inherente   |   R.Res.: Riesgo Residual   |   Efect.%: Efectividad del control existente</w:t>
      </w:r>
    </w:p>
    <w:p w14:paraId="3C669D1D" w14:textId="77777777" w:rsidR="009F4FF5" w:rsidRPr="00BF5CD5" w:rsidRDefault="00000000" w:rsidP="00777A87">
      <w:pPr>
        <w:pStyle w:val="Ttulo3"/>
      </w:pPr>
      <w:bookmarkStart w:id="12" w:name="_Toc229767397"/>
      <w:r w:rsidRPr="00BF5CD5">
        <w:t>2.4 Arquitectura del Laboratorio GRC</w:t>
      </w:r>
      <w:bookmarkEnd w:id="12"/>
    </w:p>
    <w:p w14:paraId="47A624BF" w14:textId="77777777" w:rsidR="009F4FF5" w:rsidRPr="00BF5CD5" w:rsidRDefault="00000000" w:rsidP="00777A87">
      <w:r w:rsidRPr="00BF5CD5">
        <w:t>El laboratorio se implementa mediante tres contenedores Docker interconectados en una red privada (172.20.0.0/24), replicando la arquitectura de un SOC real con separación de roles entre el servidor de seguridad, el nodo atacante simulado y el motor SIEM.</w:t>
      </w:r>
    </w:p>
    <w:p w14:paraId="2E85A413" w14:textId="77777777" w:rsidR="00777A87" w:rsidRDefault="00777A87" w:rsidP="00777A87">
      <w:pPr>
        <w:shd w:val="clear" w:color="auto" w:fill="F2F2F2"/>
        <w:spacing w:after="0"/>
        <w:ind w:left="432" w:right="432"/>
      </w:pPr>
      <w:r>
        <w:rPr>
          <w:rFonts w:ascii="Courier New" w:hAnsi="Courier New"/>
          <w:sz w:val="17"/>
        </w:rPr>
        <w:t>┌──────────────────────────────────────────────────────────┐</w:t>
      </w:r>
    </w:p>
    <w:p w14:paraId="57F43116" w14:textId="77777777" w:rsidR="00777A87" w:rsidRDefault="00777A87" w:rsidP="00777A87">
      <w:pPr>
        <w:shd w:val="clear" w:color="auto" w:fill="F2F2F2"/>
        <w:spacing w:after="0"/>
        <w:ind w:left="432" w:right="432"/>
      </w:pPr>
      <w:r>
        <w:rPr>
          <w:rFonts w:ascii="Courier New" w:hAnsi="Courier New"/>
          <w:sz w:val="17"/>
        </w:rPr>
        <w:t>│          Red Docker: grc-net (172.20.0.0/24)             │</w:t>
      </w:r>
    </w:p>
    <w:p w14:paraId="4E0BFE12" w14:textId="77777777" w:rsidR="00777A87" w:rsidRDefault="00777A87" w:rsidP="00777A87">
      <w:pPr>
        <w:shd w:val="clear" w:color="auto" w:fill="F2F2F2"/>
        <w:spacing w:after="0"/>
        <w:ind w:left="432" w:right="432"/>
      </w:pPr>
      <w:r>
        <w:rPr>
          <w:rFonts w:ascii="Courier New" w:hAnsi="Courier New"/>
          <w:sz w:val="17"/>
        </w:rPr>
        <w:t>│                                                          │</w:t>
      </w:r>
    </w:p>
    <w:p w14:paraId="3D1ED3A7" w14:textId="77777777" w:rsidR="00777A87" w:rsidRDefault="00777A87" w:rsidP="00777A87">
      <w:pPr>
        <w:shd w:val="clear" w:color="auto" w:fill="F2F2F2"/>
        <w:spacing w:after="0"/>
        <w:ind w:left="432" w:right="432"/>
      </w:pPr>
      <w:r>
        <w:rPr>
          <w:rFonts w:ascii="Courier New" w:hAnsi="Courier New"/>
          <w:sz w:val="17"/>
        </w:rPr>
        <w:t>│  ┌───────────────────┐  Logs  ┌──────────────────────┐  │</w:t>
      </w:r>
    </w:p>
    <w:p w14:paraId="62AA82B6" w14:textId="77777777" w:rsidR="00777A87" w:rsidRDefault="00777A87" w:rsidP="00777A87">
      <w:pPr>
        <w:shd w:val="clear" w:color="auto" w:fill="F2F2F2"/>
        <w:spacing w:after="0"/>
        <w:ind w:left="432" w:right="432"/>
      </w:pPr>
      <w:r>
        <w:rPr>
          <w:rFonts w:ascii="Courier New" w:hAnsi="Courier New"/>
          <w:sz w:val="17"/>
        </w:rPr>
        <w:t>│  │  grc-soc-lab      │───────</w:t>
      </w:r>
      <w:r>
        <w:rPr>
          <w:rFonts w:ascii="Cambria Math" w:hAnsi="Cambria Math" w:cs="Cambria Math"/>
          <w:sz w:val="17"/>
        </w:rPr>
        <w:t>▶</w:t>
      </w:r>
      <w:r>
        <w:rPr>
          <w:rFonts w:ascii="Courier New" w:hAnsi="Courier New" w:cs="Courier New"/>
          <w:sz w:val="17"/>
        </w:rPr>
        <w:t>│</w:t>
      </w:r>
      <w:r>
        <w:rPr>
          <w:rFonts w:ascii="Courier New" w:hAnsi="Courier New"/>
          <w:sz w:val="17"/>
        </w:rPr>
        <w:t xml:space="preserve">  grc-siem            </w:t>
      </w:r>
      <w:r>
        <w:rPr>
          <w:rFonts w:ascii="Courier New" w:hAnsi="Courier New" w:cs="Courier New"/>
          <w:sz w:val="17"/>
        </w:rPr>
        <w:t>│</w:t>
      </w:r>
      <w:r>
        <w:rPr>
          <w:rFonts w:ascii="Courier New" w:hAnsi="Courier New"/>
          <w:sz w:val="17"/>
        </w:rPr>
        <w:t xml:space="preserve">  </w:t>
      </w:r>
      <w:r>
        <w:rPr>
          <w:rFonts w:ascii="Courier New" w:hAnsi="Courier New" w:cs="Courier New"/>
          <w:sz w:val="17"/>
        </w:rPr>
        <w:t>│</w:t>
      </w:r>
    </w:p>
    <w:p w14:paraId="4265602D" w14:textId="77777777" w:rsidR="00777A87" w:rsidRDefault="00777A87" w:rsidP="00777A87">
      <w:pPr>
        <w:shd w:val="clear" w:color="auto" w:fill="F2F2F2"/>
        <w:spacing w:after="0"/>
        <w:ind w:left="432" w:right="432"/>
      </w:pPr>
      <w:r>
        <w:rPr>
          <w:rFonts w:ascii="Courier New" w:hAnsi="Courier New"/>
          <w:sz w:val="17"/>
        </w:rPr>
        <w:t>│  │  Ubuntu 22.04     │        │  SIEM Python+Flask   │  │</w:t>
      </w:r>
    </w:p>
    <w:p w14:paraId="462772F1" w14:textId="77777777" w:rsidR="00777A87" w:rsidRDefault="00777A87" w:rsidP="00777A87">
      <w:pPr>
        <w:shd w:val="clear" w:color="auto" w:fill="F2F2F2"/>
        <w:spacing w:after="0"/>
        <w:ind w:left="432" w:right="432"/>
      </w:pPr>
      <w:r>
        <w:rPr>
          <w:rFonts w:ascii="Courier New" w:hAnsi="Courier New"/>
          <w:sz w:val="17"/>
        </w:rPr>
        <w:t>│  │  172.20.0.10      │        │  172.20.0.30 :8080   │  │</w:t>
      </w:r>
    </w:p>
    <w:p w14:paraId="72716429" w14:textId="77777777" w:rsidR="00777A87" w:rsidRDefault="00777A87" w:rsidP="00777A87">
      <w:pPr>
        <w:shd w:val="clear" w:color="auto" w:fill="F2F2F2"/>
        <w:spacing w:after="0"/>
        <w:ind w:left="432" w:right="432"/>
      </w:pPr>
      <w:r>
        <w:rPr>
          <w:rFonts w:ascii="Courier New" w:hAnsi="Courier New"/>
          <w:sz w:val="17"/>
        </w:rPr>
        <w:t>│  │  SSH :2222        │        └──────────────────────┘  │</w:t>
      </w:r>
    </w:p>
    <w:p w14:paraId="031C6638" w14:textId="77777777" w:rsidR="00777A87" w:rsidRDefault="00777A87" w:rsidP="00777A87">
      <w:pPr>
        <w:shd w:val="clear" w:color="auto" w:fill="F2F2F2"/>
        <w:spacing w:after="0"/>
        <w:ind w:left="432" w:right="432"/>
      </w:pPr>
      <w:r>
        <w:rPr>
          <w:rFonts w:ascii="Courier New" w:hAnsi="Courier New"/>
          <w:sz w:val="17"/>
        </w:rPr>
        <w:t>│  └────────┬──────────┘                                   │</w:t>
      </w:r>
    </w:p>
    <w:p w14:paraId="738A266B" w14:textId="77777777" w:rsidR="00777A87" w:rsidRDefault="00777A87" w:rsidP="00777A87">
      <w:pPr>
        <w:shd w:val="clear" w:color="auto" w:fill="F2F2F2"/>
        <w:spacing w:after="0"/>
        <w:ind w:left="432" w:right="432"/>
      </w:pPr>
      <w:r>
        <w:rPr>
          <w:rFonts w:ascii="Courier New" w:hAnsi="Courier New"/>
          <w:sz w:val="17"/>
        </w:rPr>
        <w:t>│           │ Detecta                                      │</w:t>
      </w:r>
    </w:p>
    <w:p w14:paraId="15F0B9EE" w14:textId="77777777" w:rsidR="00777A87" w:rsidRDefault="00777A87" w:rsidP="00777A87">
      <w:pPr>
        <w:shd w:val="clear" w:color="auto" w:fill="F2F2F2"/>
        <w:spacing w:after="0"/>
        <w:ind w:left="432" w:right="432"/>
      </w:pPr>
      <w:r>
        <w:rPr>
          <w:rFonts w:ascii="Courier New" w:hAnsi="Courier New"/>
          <w:sz w:val="17"/>
        </w:rPr>
        <w:lastRenderedPageBreak/>
        <w:t>│  ┌────────▼──────────┐                                   │</w:t>
      </w:r>
    </w:p>
    <w:p w14:paraId="4F19AEF6" w14:textId="77777777" w:rsidR="00777A87" w:rsidRDefault="00777A87" w:rsidP="00777A87">
      <w:pPr>
        <w:shd w:val="clear" w:color="auto" w:fill="F2F2F2"/>
        <w:spacing w:after="0"/>
        <w:ind w:left="432" w:right="432"/>
      </w:pPr>
      <w:r>
        <w:rPr>
          <w:rFonts w:ascii="Courier New" w:hAnsi="Courier New"/>
          <w:sz w:val="17"/>
        </w:rPr>
        <w:t>│  │  grc-attacker     │                                   │</w:t>
      </w:r>
    </w:p>
    <w:p w14:paraId="2759E27E" w14:textId="77777777" w:rsidR="00777A87" w:rsidRDefault="00777A87" w:rsidP="00777A87">
      <w:pPr>
        <w:shd w:val="clear" w:color="auto" w:fill="F2F2F2"/>
        <w:spacing w:after="0"/>
        <w:ind w:left="432" w:right="432"/>
      </w:pPr>
      <w:r>
        <w:rPr>
          <w:rFonts w:ascii="Courier New" w:hAnsi="Courier New"/>
          <w:sz w:val="17"/>
        </w:rPr>
        <w:t>│  │  Alpine 3.18      │                                   │</w:t>
      </w:r>
    </w:p>
    <w:p w14:paraId="3E52CE6B" w14:textId="77777777" w:rsidR="00777A87" w:rsidRDefault="00777A87" w:rsidP="00777A87">
      <w:pPr>
        <w:shd w:val="clear" w:color="auto" w:fill="F2F2F2"/>
        <w:spacing w:after="0"/>
        <w:ind w:left="432" w:right="432"/>
      </w:pPr>
      <w:r>
        <w:rPr>
          <w:rFonts w:ascii="Courier New" w:hAnsi="Courier New"/>
          <w:sz w:val="17"/>
        </w:rPr>
        <w:t>│  │  172.20.0.20      │                                   │</w:t>
      </w:r>
    </w:p>
    <w:p w14:paraId="09C5C620" w14:textId="77777777" w:rsidR="00777A87" w:rsidRDefault="00777A87" w:rsidP="00777A87">
      <w:pPr>
        <w:shd w:val="clear" w:color="auto" w:fill="F2F2F2"/>
        <w:spacing w:after="0"/>
        <w:ind w:left="432" w:right="432"/>
      </w:pPr>
      <w:r>
        <w:rPr>
          <w:rFonts w:ascii="Courier New" w:hAnsi="Courier New"/>
          <w:sz w:val="17"/>
        </w:rPr>
        <w:t>│  │  SSH :2223        │                                   │</w:t>
      </w:r>
    </w:p>
    <w:p w14:paraId="034E78A5" w14:textId="77777777" w:rsidR="00777A87" w:rsidRDefault="00777A87" w:rsidP="00777A87">
      <w:pPr>
        <w:shd w:val="clear" w:color="auto" w:fill="F2F2F2"/>
        <w:spacing w:after="0"/>
        <w:ind w:left="432" w:right="432"/>
      </w:pPr>
      <w:r>
        <w:rPr>
          <w:rFonts w:ascii="Courier New" w:hAnsi="Courier New"/>
          <w:sz w:val="17"/>
        </w:rPr>
        <w:t>│  └───────────────────┘                                   │</w:t>
      </w:r>
    </w:p>
    <w:p w14:paraId="7476FC33" w14:textId="77777777" w:rsidR="00777A87" w:rsidRDefault="00777A87" w:rsidP="00777A87">
      <w:pPr>
        <w:shd w:val="clear" w:color="auto" w:fill="F2F2F2"/>
        <w:spacing w:after="0"/>
        <w:ind w:left="432" w:right="432"/>
      </w:pPr>
      <w:r>
        <w:rPr>
          <w:rFonts w:ascii="Courier New" w:hAnsi="Courier New"/>
          <w:sz w:val="17"/>
        </w:rPr>
        <w:t>└──────────────────────────────────────────────────────────┘</w:t>
      </w:r>
    </w:p>
    <w:p w14:paraId="23BB69A3" w14:textId="77777777" w:rsidR="009F4FF5" w:rsidRDefault="009F4FF5" w:rsidP="00777A87">
      <w:pPr>
        <w:pStyle w:val="Sinespaciado"/>
      </w:pPr>
    </w:p>
    <w:tbl>
      <w:tblPr>
        <w:tblStyle w:val="Tablaconcuadrcula"/>
        <w:tblW w:w="0" w:type="auto"/>
        <w:jc w:val="center"/>
        <w:tblLook w:val="04A0" w:firstRow="1" w:lastRow="0" w:firstColumn="1" w:lastColumn="0" w:noHBand="0" w:noVBand="1"/>
      </w:tblPr>
      <w:tblGrid>
        <w:gridCol w:w="2148"/>
        <w:gridCol w:w="2862"/>
        <w:gridCol w:w="4566"/>
      </w:tblGrid>
      <w:tr w:rsidR="009F4FF5" w14:paraId="60460080" w14:textId="77777777">
        <w:trPr>
          <w:jc w:val="center"/>
        </w:trPr>
        <w:tc>
          <w:tcPr>
            <w:tcW w:w="2160" w:type="dxa"/>
            <w:shd w:val="clear" w:color="auto" w:fill="D9D9D9"/>
          </w:tcPr>
          <w:p w14:paraId="67D051AD" w14:textId="77777777" w:rsidR="009F4FF5" w:rsidRDefault="00000000" w:rsidP="00777A87">
            <w:pPr>
              <w:pStyle w:val="Sinespaciado"/>
            </w:pPr>
            <w:r>
              <w:t>Capa de Defensa</w:t>
            </w:r>
          </w:p>
        </w:tc>
        <w:tc>
          <w:tcPr>
            <w:tcW w:w="2880" w:type="dxa"/>
            <w:shd w:val="clear" w:color="auto" w:fill="D9D9D9"/>
          </w:tcPr>
          <w:p w14:paraId="3DDA5448" w14:textId="77777777" w:rsidR="009F4FF5" w:rsidRDefault="00000000" w:rsidP="00777A87">
            <w:pPr>
              <w:pStyle w:val="Sinespaciado"/>
            </w:pPr>
            <w:r>
              <w:t>Tecnología</w:t>
            </w:r>
          </w:p>
        </w:tc>
        <w:tc>
          <w:tcPr>
            <w:tcW w:w="4608" w:type="dxa"/>
            <w:shd w:val="clear" w:color="auto" w:fill="D9D9D9"/>
          </w:tcPr>
          <w:p w14:paraId="7BE02059" w14:textId="77777777" w:rsidR="009F4FF5" w:rsidRDefault="00000000" w:rsidP="00777A87">
            <w:pPr>
              <w:pStyle w:val="Sinespaciado"/>
            </w:pPr>
            <w:r>
              <w:t>Control Implementado</w:t>
            </w:r>
          </w:p>
        </w:tc>
      </w:tr>
      <w:tr w:rsidR="009F4FF5" w14:paraId="3ED95770" w14:textId="77777777">
        <w:trPr>
          <w:jc w:val="center"/>
        </w:trPr>
        <w:tc>
          <w:tcPr>
            <w:tcW w:w="2160" w:type="dxa"/>
          </w:tcPr>
          <w:p w14:paraId="788E063D" w14:textId="77777777" w:rsidR="009F4FF5" w:rsidRDefault="00000000" w:rsidP="00777A87">
            <w:pPr>
              <w:pStyle w:val="Sinespaciado"/>
            </w:pPr>
            <w:r>
              <w:t>Perímetro</w:t>
            </w:r>
          </w:p>
        </w:tc>
        <w:tc>
          <w:tcPr>
            <w:tcW w:w="2880" w:type="dxa"/>
          </w:tcPr>
          <w:p w14:paraId="7B9246E5" w14:textId="77777777" w:rsidR="009F4FF5" w:rsidRDefault="00000000" w:rsidP="00777A87">
            <w:pPr>
              <w:pStyle w:val="Sinespaciado"/>
            </w:pPr>
            <w:r>
              <w:t>Firewall simulado (iptables)</w:t>
            </w:r>
          </w:p>
        </w:tc>
        <w:tc>
          <w:tcPr>
            <w:tcW w:w="4608" w:type="dxa"/>
          </w:tcPr>
          <w:p w14:paraId="35B6BF65" w14:textId="77777777" w:rsidR="009F4FF5" w:rsidRDefault="00000000" w:rsidP="00777A87">
            <w:pPr>
              <w:pStyle w:val="Sinespaciado"/>
            </w:pPr>
            <w:r>
              <w:t>Bloqueo de IPs atacantes</w:t>
            </w:r>
          </w:p>
        </w:tc>
      </w:tr>
      <w:tr w:rsidR="009F4FF5" w14:paraId="0E6028E2" w14:textId="77777777">
        <w:trPr>
          <w:jc w:val="center"/>
        </w:trPr>
        <w:tc>
          <w:tcPr>
            <w:tcW w:w="2160" w:type="dxa"/>
          </w:tcPr>
          <w:p w14:paraId="32FC440C" w14:textId="77777777" w:rsidR="009F4FF5" w:rsidRDefault="00000000" w:rsidP="00777A87">
            <w:pPr>
              <w:pStyle w:val="Sinespaciado"/>
            </w:pPr>
            <w:r>
              <w:t>Red</w:t>
            </w:r>
          </w:p>
        </w:tc>
        <w:tc>
          <w:tcPr>
            <w:tcW w:w="2880" w:type="dxa"/>
          </w:tcPr>
          <w:p w14:paraId="12CB4A77" w14:textId="77777777" w:rsidR="009F4FF5" w:rsidRDefault="00000000" w:rsidP="00777A87">
            <w:pPr>
              <w:pStyle w:val="Sinespaciado"/>
            </w:pPr>
            <w:r>
              <w:t>Segmentación Docker</w:t>
            </w:r>
          </w:p>
        </w:tc>
        <w:tc>
          <w:tcPr>
            <w:tcW w:w="4608" w:type="dxa"/>
          </w:tcPr>
          <w:p w14:paraId="1BF4835C" w14:textId="77777777" w:rsidR="009F4FF5" w:rsidRDefault="00000000" w:rsidP="00777A87">
            <w:pPr>
              <w:pStyle w:val="Sinespaciado"/>
            </w:pPr>
            <w:r>
              <w:t>Red aislada 172.20.0.0/24</w:t>
            </w:r>
          </w:p>
        </w:tc>
      </w:tr>
      <w:tr w:rsidR="009F4FF5" w14:paraId="4471A6CB" w14:textId="77777777">
        <w:trPr>
          <w:jc w:val="center"/>
        </w:trPr>
        <w:tc>
          <w:tcPr>
            <w:tcW w:w="2160" w:type="dxa"/>
          </w:tcPr>
          <w:p w14:paraId="1A0D0C05" w14:textId="77777777" w:rsidR="009F4FF5" w:rsidRDefault="00000000" w:rsidP="00777A87">
            <w:pPr>
              <w:pStyle w:val="Sinespaciado"/>
            </w:pPr>
            <w:r>
              <w:t>Host</w:t>
            </w:r>
          </w:p>
        </w:tc>
        <w:tc>
          <w:tcPr>
            <w:tcW w:w="2880" w:type="dxa"/>
          </w:tcPr>
          <w:p w14:paraId="0192CBD9" w14:textId="77777777" w:rsidR="009F4FF5" w:rsidRDefault="00000000" w:rsidP="00777A87">
            <w:pPr>
              <w:pStyle w:val="Sinespaciado"/>
            </w:pPr>
            <w:r>
              <w:t>Ubuntu Hardening</w:t>
            </w:r>
          </w:p>
        </w:tc>
        <w:tc>
          <w:tcPr>
            <w:tcW w:w="4608" w:type="dxa"/>
          </w:tcPr>
          <w:p w14:paraId="77A307DD" w14:textId="77777777" w:rsidR="009F4FF5" w:rsidRDefault="00000000" w:rsidP="00777A87">
            <w:pPr>
              <w:pStyle w:val="Sinespaciado"/>
            </w:pPr>
            <w:r>
              <w:t>fail2ban, configuración SSH segura</w:t>
            </w:r>
          </w:p>
        </w:tc>
      </w:tr>
      <w:tr w:rsidR="009F4FF5" w:rsidRPr="000355C7" w14:paraId="73073EE4" w14:textId="77777777">
        <w:trPr>
          <w:jc w:val="center"/>
        </w:trPr>
        <w:tc>
          <w:tcPr>
            <w:tcW w:w="2160" w:type="dxa"/>
          </w:tcPr>
          <w:p w14:paraId="5718825A" w14:textId="77777777" w:rsidR="009F4FF5" w:rsidRDefault="00000000" w:rsidP="00777A87">
            <w:pPr>
              <w:pStyle w:val="Sinespaciado"/>
            </w:pPr>
            <w:r>
              <w:t>Aplicación</w:t>
            </w:r>
          </w:p>
        </w:tc>
        <w:tc>
          <w:tcPr>
            <w:tcW w:w="2880" w:type="dxa"/>
          </w:tcPr>
          <w:p w14:paraId="624D90E8" w14:textId="77777777" w:rsidR="009F4FF5" w:rsidRDefault="00000000" w:rsidP="00777A87">
            <w:pPr>
              <w:pStyle w:val="Sinespaciado"/>
            </w:pPr>
            <w:r>
              <w:t>Scripts Python</w:t>
            </w:r>
          </w:p>
        </w:tc>
        <w:tc>
          <w:tcPr>
            <w:tcW w:w="4608" w:type="dxa"/>
          </w:tcPr>
          <w:p w14:paraId="54BD08CB" w14:textId="77777777" w:rsidR="009F4FF5" w:rsidRPr="00BF5CD5" w:rsidRDefault="00000000" w:rsidP="00777A87">
            <w:pPr>
              <w:pStyle w:val="Sinespaciado"/>
            </w:pPr>
            <w:r w:rsidRPr="00BF5CD5">
              <w:t>Detección de anomalías y correlación</w:t>
            </w:r>
          </w:p>
        </w:tc>
      </w:tr>
      <w:tr w:rsidR="009F4FF5" w14:paraId="63B38028" w14:textId="77777777">
        <w:trPr>
          <w:jc w:val="center"/>
        </w:trPr>
        <w:tc>
          <w:tcPr>
            <w:tcW w:w="2160" w:type="dxa"/>
          </w:tcPr>
          <w:p w14:paraId="7804A749" w14:textId="77777777" w:rsidR="009F4FF5" w:rsidRDefault="00000000" w:rsidP="00777A87">
            <w:pPr>
              <w:pStyle w:val="Sinespaciado"/>
            </w:pPr>
            <w:r>
              <w:t>Datos</w:t>
            </w:r>
          </w:p>
        </w:tc>
        <w:tc>
          <w:tcPr>
            <w:tcW w:w="2880" w:type="dxa"/>
          </w:tcPr>
          <w:p w14:paraId="6592A277" w14:textId="77777777" w:rsidR="009F4FF5" w:rsidRDefault="00000000" w:rsidP="00777A87">
            <w:pPr>
              <w:pStyle w:val="Sinespaciado"/>
            </w:pPr>
            <w:r>
              <w:t>Logs con integridad</w:t>
            </w:r>
          </w:p>
        </w:tc>
        <w:tc>
          <w:tcPr>
            <w:tcW w:w="4608" w:type="dxa"/>
          </w:tcPr>
          <w:p w14:paraId="456F8E51" w14:textId="77777777" w:rsidR="009F4FF5" w:rsidRDefault="00000000" w:rsidP="00777A87">
            <w:pPr>
              <w:pStyle w:val="Sinespaciado"/>
            </w:pPr>
            <w:r>
              <w:t>Cadena de custodia SHA256</w:t>
            </w:r>
          </w:p>
        </w:tc>
      </w:tr>
      <w:tr w:rsidR="009F4FF5" w14:paraId="167F1DDD" w14:textId="77777777">
        <w:trPr>
          <w:jc w:val="center"/>
        </w:trPr>
        <w:tc>
          <w:tcPr>
            <w:tcW w:w="2160" w:type="dxa"/>
          </w:tcPr>
          <w:p w14:paraId="78486A5A" w14:textId="77777777" w:rsidR="009F4FF5" w:rsidRDefault="00000000" w:rsidP="00777A87">
            <w:pPr>
              <w:pStyle w:val="Sinespaciado"/>
            </w:pPr>
            <w:r>
              <w:t>Monitoreo</w:t>
            </w:r>
          </w:p>
        </w:tc>
        <w:tc>
          <w:tcPr>
            <w:tcW w:w="2880" w:type="dxa"/>
          </w:tcPr>
          <w:p w14:paraId="0D24E726" w14:textId="77777777" w:rsidR="009F4FF5" w:rsidRDefault="00000000" w:rsidP="00777A87">
            <w:pPr>
              <w:pStyle w:val="Sinespaciado"/>
            </w:pPr>
            <w:r>
              <w:t>SIEM Python/Flask</w:t>
            </w:r>
          </w:p>
        </w:tc>
        <w:tc>
          <w:tcPr>
            <w:tcW w:w="4608" w:type="dxa"/>
          </w:tcPr>
          <w:p w14:paraId="5BC4585F" w14:textId="77777777" w:rsidR="009F4FF5" w:rsidRDefault="00000000" w:rsidP="00777A87">
            <w:pPr>
              <w:pStyle w:val="Sinespaciado"/>
            </w:pPr>
            <w:r>
              <w:t>Correlación automática y alertas</w:t>
            </w:r>
          </w:p>
        </w:tc>
      </w:tr>
      <w:tr w:rsidR="009F4FF5" w:rsidRPr="000355C7" w14:paraId="612361A1" w14:textId="77777777">
        <w:trPr>
          <w:jc w:val="center"/>
        </w:trPr>
        <w:tc>
          <w:tcPr>
            <w:tcW w:w="2160" w:type="dxa"/>
          </w:tcPr>
          <w:p w14:paraId="25A96999" w14:textId="77777777" w:rsidR="009F4FF5" w:rsidRDefault="00000000" w:rsidP="00777A87">
            <w:pPr>
              <w:pStyle w:val="Sinespaciado"/>
            </w:pPr>
            <w:r>
              <w:t>Respuesta</w:t>
            </w:r>
          </w:p>
        </w:tc>
        <w:tc>
          <w:tcPr>
            <w:tcW w:w="2880" w:type="dxa"/>
          </w:tcPr>
          <w:p w14:paraId="6F44E2E7" w14:textId="77777777" w:rsidR="009F4FF5" w:rsidRDefault="00000000" w:rsidP="00777A87">
            <w:pPr>
              <w:pStyle w:val="Sinespaciado"/>
            </w:pPr>
            <w:r>
              <w:t>SOC Dashboard REST</w:t>
            </w:r>
          </w:p>
        </w:tc>
        <w:tc>
          <w:tcPr>
            <w:tcW w:w="4608" w:type="dxa"/>
          </w:tcPr>
          <w:p w14:paraId="40C1AD55" w14:textId="77777777" w:rsidR="009F4FF5" w:rsidRPr="00BF5CD5" w:rsidRDefault="00000000" w:rsidP="00777A87">
            <w:pPr>
              <w:pStyle w:val="Sinespaciado"/>
            </w:pPr>
            <w:r w:rsidRPr="00BF5CD5">
              <w:t>Playbooks de respuesta a incidentes</w:t>
            </w:r>
          </w:p>
        </w:tc>
      </w:tr>
    </w:tbl>
    <w:p w14:paraId="25654FD5" w14:textId="77777777" w:rsidR="009F4FF5" w:rsidRPr="00BF5CD5" w:rsidRDefault="009F4FF5" w:rsidP="00777A87"/>
    <w:p w14:paraId="3AB458E6" w14:textId="77777777" w:rsidR="009F4FF5" w:rsidRPr="00BF5CD5" w:rsidRDefault="00000000" w:rsidP="00777A87">
      <w:pPr>
        <w:pStyle w:val="Ttulo3"/>
      </w:pPr>
      <w:bookmarkStart w:id="13" w:name="_Toc229767398"/>
      <w:r w:rsidRPr="00BF5CD5">
        <w:t>2.5 Plan de Tratamiento de Riesgos Prioritarios</w:t>
      </w:r>
      <w:bookmarkEnd w:id="13"/>
    </w:p>
    <w:tbl>
      <w:tblPr>
        <w:tblStyle w:val="Tablaconcuadrcula"/>
        <w:tblW w:w="0" w:type="auto"/>
        <w:jc w:val="center"/>
        <w:tblLook w:val="04A0" w:firstRow="1" w:lastRow="0" w:firstColumn="1" w:lastColumn="0" w:noHBand="0" w:noVBand="1"/>
      </w:tblPr>
      <w:tblGrid>
        <w:gridCol w:w="1737"/>
        <w:gridCol w:w="1256"/>
        <w:gridCol w:w="2435"/>
        <w:gridCol w:w="1628"/>
        <w:gridCol w:w="1190"/>
        <w:gridCol w:w="1330"/>
      </w:tblGrid>
      <w:tr w:rsidR="009F4FF5" w14:paraId="603EF837" w14:textId="77777777">
        <w:trPr>
          <w:jc w:val="center"/>
        </w:trPr>
        <w:tc>
          <w:tcPr>
            <w:tcW w:w="1872" w:type="dxa"/>
            <w:shd w:val="clear" w:color="auto" w:fill="D9D9D9"/>
          </w:tcPr>
          <w:p w14:paraId="33C34413" w14:textId="77777777" w:rsidR="009F4FF5" w:rsidRDefault="00000000" w:rsidP="00777A87">
            <w:pPr>
              <w:pStyle w:val="Sinespaciado"/>
            </w:pPr>
            <w:r>
              <w:t>Riesgo</w:t>
            </w:r>
          </w:p>
        </w:tc>
        <w:tc>
          <w:tcPr>
            <w:tcW w:w="1296" w:type="dxa"/>
            <w:shd w:val="clear" w:color="auto" w:fill="D9D9D9"/>
          </w:tcPr>
          <w:p w14:paraId="6517628B" w14:textId="77777777" w:rsidR="009F4FF5" w:rsidRDefault="00000000" w:rsidP="00777A87">
            <w:pPr>
              <w:pStyle w:val="Sinespaciado"/>
            </w:pPr>
            <w:r>
              <w:t>Estrategia</w:t>
            </w:r>
          </w:p>
        </w:tc>
        <w:tc>
          <w:tcPr>
            <w:tcW w:w="2880" w:type="dxa"/>
            <w:shd w:val="clear" w:color="auto" w:fill="D9D9D9"/>
          </w:tcPr>
          <w:p w14:paraId="4D2C5FF0" w14:textId="77777777" w:rsidR="009F4FF5" w:rsidRDefault="00000000" w:rsidP="00777A87">
            <w:pPr>
              <w:pStyle w:val="Sinespaciado"/>
            </w:pPr>
            <w:r>
              <w:t>Acción de Mitigación</w:t>
            </w:r>
          </w:p>
        </w:tc>
        <w:tc>
          <w:tcPr>
            <w:tcW w:w="1728" w:type="dxa"/>
            <w:shd w:val="clear" w:color="auto" w:fill="D9D9D9"/>
          </w:tcPr>
          <w:p w14:paraId="3A69542D" w14:textId="77777777" w:rsidR="009F4FF5" w:rsidRDefault="00000000" w:rsidP="00777A87">
            <w:pPr>
              <w:pStyle w:val="Sinespaciado"/>
            </w:pPr>
            <w:r>
              <w:t>Responsable</w:t>
            </w:r>
          </w:p>
        </w:tc>
        <w:tc>
          <w:tcPr>
            <w:tcW w:w="1152" w:type="dxa"/>
            <w:shd w:val="clear" w:color="auto" w:fill="D9D9D9"/>
          </w:tcPr>
          <w:p w14:paraId="75CF21F4" w14:textId="77777777" w:rsidR="009F4FF5" w:rsidRDefault="00000000" w:rsidP="00777A87">
            <w:pPr>
              <w:pStyle w:val="Sinespaciado"/>
            </w:pPr>
            <w:r>
              <w:t>Plazo</w:t>
            </w:r>
          </w:p>
        </w:tc>
        <w:tc>
          <w:tcPr>
            <w:tcW w:w="1296" w:type="dxa"/>
            <w:shd w:val="clear" w:color="auto" w:fill="D9D9D9"/>
          </w:tcPr>
          <w:p w14:paraId="26568527" w14:textId="77777777" w:rsidR="009F4FF5" w:rsidRDefault="00000000" w:rsidP="00777A87">
            <w:pPr>
              <w:pStyle w:val="Sinespaciado"/>
            </w:pPr>
            <w:r>
              <w:t>Costo Est.</w:t>
            </w:r>
          </w:p>
        </w:tc>
      </w:tr>
      <w:tr w:rsidR="009F4FF5" w14:paraId="51D89D03" w14:textId="77777777">
        <w:trPr>
          <w:jc w:val="center"/>
        </w:trPr>
        <w:tc>
          <w:tcPr>
            <w:tcW w:w="1872" w:type="dxa"/>
          </w:tcPr>
          <w:p w14:paraId="6AC54805" w14:textId="77777777" w:rsidR="009F4FF5" w:rsidRDefault="00000000" w:rsidP="00777A87">
            <w:pPr>
              <w:pStyle w:val="Sinespaciado"/>
            </w:pPr>
            <w:r>
              <w:t>R-001 Fuerza Bruta</w:t>
            </w:r>
          </w:p>
        </w:tc>
        <w:tc>
          <w:tcPr>
            <w:tcW w:w="1296" w:type="dxa"/>
          </w:tcPr>
          <w:p w14:paraId="2D68D331" w14:textId="77777777" w:rsidR="009F4FF5" w:rsidRDefault="00000000" w:rsidP="00777A87">
            <w:pPr>
              <w:pStyle w:val="Sinespaciado"/>
            </w:pPr>
            <w:r>
              <w:t>Mitigar</w:t>
            </w:r>
          </w:p>
        </w:tc>
        <w:tc>
          <w:tcPr>
            <w:tcW w:w="2880" w:type="dxa"/>
          </w:tcPr>
          <w:p w14:paraId="297ABD84" w14:textId="77777777" w:rsidR="009F4FF5" w:rsidRDefault="00000000" w:rsidP="00777A87">
            <w:pPr>
              <w:pStyle w:val="Sinespaciado"/>
            </w:pPr>
            <w:r>
              <w:t>MFA + fail2ban + lockout policy</w:t>
            </w:r>
          </w:p>
        </w:tc>
        <w:tc>
          <w:tcPr>
            <w:tcW w:w="1728" w:type="dxa"/>
          </w:tcPr>
          <w:p w14:paraId="64C54C10" w14:textId="77777777" w:rsidR="009F4FF5" w:rsidRDefault="00000000" w:rsidP="00777A87">
            <w:pPr>
              <w:pStyle w:val="Sinespaciado"/>
            </w:pPr>
            <w:r>
              <w:t>Cloud Admin</w:t>
            </w:r>
          </w:p>
        </w:tc>
        <w:tc>
          <w:tcPr>
            <w:tcW w:w="1152" w:type="dxa"/>
          </w:tcPr>
          <w:p w14:paraId="0003FD39" w14:textId="77777777" w:rsidR="009F4FF5" w:rsidRDefault="00000000" w:rsidP="00777A87">
            <w:pPr>
              <w:pStyle w:val="Sinespaciado"/>
            </w:pPr>
            <w:r>
              <w:t>Inmediato</w:t>
            </w:r>
          </w:p>
        </w:tc>
        <w:tc>
          <w:tcPr>
            <w:tcW w:w="1296" w:type="dxa"/>
          </w:tcPr>
          <w:p w14:paraId="34162D67" w14:textId="77777777" w:rsidR="009F4FF5" w:rsidRDefault="00000000" w:rsidP="00777A87">
            <w:pPr>
              <w:pStyle w:val="Sinespaciado"/>
            </w:pPr>
            <w:r>
              <w:t>$0 OSS</w:t>
            </w:r>
          </w:p>
        </w:tc>
      </w:tr>
      <w:tr w:rsidR="009F4FF5" w14:paraId="7D67DEE3" w14:textId="77777777">
        <w:trPr>
          <w:jc w:val="center"/>
        </w:trPr>
        <w:tc>
          <w:tcPr>
            <w:tcW w:w="1872" w:type="dxa"/>
          </w:tcPr>
          <w:p w14:paraId="7E0C6686" w14:textId="77777777" w:rsidR="009F4FF5" w:rsidRDefault="00000000" w:rsidP="00777A87">
            <w:pPr>
              <w:pStyle w:val="Sinespaciado"/>
            </w:pPr>
            <w:r>
              <w:t>R-002 Exfiltración BD</w:t>
            </w:r>
          </w:p>
        </w:tc>
        <w:tc>
          <w:tcPr>
            <w:tcW w:w="1296" w:type="dxa"/>
          </w:tcPr>
          <w:p w14:paraId="3CC61086" w14:textId="77777777" w:rsidR="009F4FF5" w:rsidRDefault="00000000" w:rsidP="00777A87">
            <w:pPr>
              <w:pStyle w:val="Sinespaciado"/>
            </w:pPr>
            <w:r>
              <w:t>Mitigar</w:t>
            </w:r>
          </w:p>
        </w:tc>
        <w:tc>
          <w:tcPr>
            <w:tcW w:w="2880" w:type="dxa"/>
          </w:tcPr>
          <w:p w14:paraId="1574C99C" w14:textId="77777777" w:rsidR="009F4FF5" w:rsidRPr="00BF5CD5" w:rsidRDefault="00000000" w:rsidP="00777A87">
            <w:pPr>
              <w:pStyle w:val="Sinespaciado"/>
            </w:pPr>
            <w:r w:rsidRPr="00BF5CD5">
              <w:t>Cifrado de BD + DLP + segmentación</w:t>
            </w:r>
          </w:p>
        </w:tc>
        <w:tc>
          <w:tcPr>
            <w:tcW w:w="1728" w:type="dxa"/>
          </w:tcPr>
          <w:p w14:paraId="3C6732D9" w14:textId="77777777" w:rsidR="009F4FF5" w:rsidRDefault="00000000" w:rsidP="00777A87">
            <w:pPr>
              <w:pStyle w:val="Sinespaciado"/>
            </w:pPr>
            <w:r>
              <w:t>CISO + DBA</w:t>
            </w:r>
          </w:p>
        </w:tc>
        <w:tc>
          <w:tcPr>
            <w:tcW w:w="1152" w:type="dxa"/>
          </w:tcPr>
          <w:p w14:paraId="5E168C1E" w14:textId="77777777" w:rsidR="009F4FF5" w:rsidRDefault="00000000" w:rsidP="00777A87">
            <w:pPr>
              <w:pStyle w:val="Sinespaciado"/>
            </w:pPr>
            <w:r>
              <w:t>30 días</w:t>
            </w:r>
          </w:p>
        </w:tc>
        <w:tc>
          <w:tcPr>
            <w:tcW w:w="1296" w:type="dxa"/>
          </w:tcPr>
          <w:p w14:paraId="220A3A36" w14:textId="77777777" w:rsidR="009F4FF5" w:rsidRDefault="00000000" w:rsidP="00777A87">
            <w:pPr>
              <w:pStyle w:val="Sinespaciado"/>
            </w:pPr>
            <w:r>
              <w:t>$2,000/mes</w:t>
            </w:r>
          </w:p>
        </w:tc>
      </w:tr>
      <w:tr w:rsidR="009F4FF5" w14:paraId="2EF4746B" w14:textId="77777777">
        <w:trPr>
          <w:jc w:val="center"/>
        </w:trPr>
        <w:tc>
          <w:tcPr>
            <w:tcW w:w="1872" w:type="dxa"/>
          </w:tcPr>
          <w:p w14:paraId="14DEB04A" w14:textId="77777777" w:rsidR="009F4FF5" w:rsidRDefault="00000000" w:rsidP="00777A87">
            <w:pPr>
              <w:pStyle w:val="Sinespaciado"/>
            </w:pPr>
            <w:r>
              <w:t>R-003 Ransomware</w:t>
            </w:r>
          </w:p>
        </w:tc>
        <w:tc>
          <w:tcPr>
            <w:tcW w:w="1296" w:type="dxa"/>
          </w:tcPr>
          <w:p w14:paraId="3E1DCA3E" w14:textId="77777777" w:rsidR="009F4FF5" w:rsidRDefault="00000000" w:rsidP="00777A87">
            <w:pPr>
              <w:pStyle w:val="Sinespaciado"/>
            </w:pPr>
            <w:r>
              <w:t>Mitigar</w:t>
            </w:r>
          </w:p>
        </w:tc>
        <w:tc>
          <w:tcPr>
            <w:tcW w:w="2880" w:type="dxa"/>
          </w:tcPr>
          <w:p w14:paraId="17E491AE" w14:textId="77777777" w:rsidR="009F4FF5" w:rsidRDefault="00000000" w:rsidP="00777A87">
            <w:pPr>
              <w:pStyle w:val="Sinespaciado"/>
            </w:pPr>
            <w:r>
              <w:t>EDR + backups diarios verificados</w:t>
            </w:r>
          </w:p>
        </w:tc>
        <w:tc>
          <w:tcPr>
            <w:tcW w:w="1728" w:type="dxa"/>
          </w:tcPr>
          <w:p w14:paraId="36B57BEE" w14:textId="77777777" w:rsidR="009F4FF5" w:rsidRDefault="00000000" w:rsidP="00777A87">
            <w:pPr>
              <w:pStyle w:val="Sinespaciado"/>
            </w:pPr>
            <w:r>
              <w:t>Cloud Admin</w:t>
            </w:r>
          </w:p>
        </w:tc>
        <w:tc>
          <w:tcPr>
            <w:tcW w:w="1152" w:type="dxa"/>
          </w:tcPr>
          <w:p w14:paraId="6B602A62" w14:textId="77777777" w:rsidR="009F4FF5" w:rsidRDefault="00000000" w:rsidP="00777A87">
            <w:pPr>
              <w:pStyle w:val="Sinespaciado"/>
            </w:pPr>
            <w:r>
              <w:t>15 días</w:t>
            </w:r>
          </w:p>
        </w:tc>
        <w:tc>
          <w:tcPr>
            <w:tcW w:w="1296" w:type="dxa"/>
          </w:tcPr>
          <w:p w14:paraId="6346D208" w14:textId="77777777" w:rsidR="009F4FF5" w:rsidRDefault="00000000" w:rsidP="00777A87">
            <w:pPr>
              <w:pStyle w:val="Sinespaciado"/>
            </w:pPr>
            <w:r>
              <w:t>$500/mes</w:t>
            </w:r>
          </w:p>
        </w:tc>
      </w:tr>
      <w:tr w:rsidR="009F4FF5" w14:paraId="342090FE" w14:textId="77777777">
        <w:trPr>
          <w:jc w:val="center"/>
        </w:trPr>
        <w:tc>
          <w:tcPr>
            <w:tcW w:w="1872" w:type="dxa"/>
          </w:tcPr>
          <w:p w14:paraId="7322FBD8" w14:textId="77777777" w:rsidR="009F4FF5" w:rsidRDefault="00000000" w:rsidP="00777A87">
            <w:pPr>
              <w:pStyle w:val="Sinespaciado"/>
            </w:pPr>
            <w:r>
              <w:t>R-004 Escalada priv.</w:t>
            </w:r>
          </w:p>
        </w:tc>
        <w:tc>
          <w:tcPr>
            <w:tcW w:w="1296" w:type="dxa"/>
          </w:tcPr>
          <w:p w14:paraId="2024788B" w14:textId="77777777" w:rsidR="009F4FF5" w:rsidRDefault="00000000" w:rsidP="00777A87">
            <w:pPr>
              <w:pStyle w:val="Sinespaciado"/>
            </w:pPr>
            <w:r>
              <w:t>Mitigar</w:t>
            </w:r>
          </w:p>
        </w:tc>
        <w:tc>
          <w:tcPr>
            <w:tcW w:w="2880" w:type="dxa"/>
          </w:tcPr>
          <w:p w14:paraId="323135B4" w14:textId="77777777" w:rsidR="009F4FF5" w:rsidRPr="00BF5CD5" w:rsidRDefault="00000000" w:rsidP="00777A87">
            <w:pPr>
              <w:pStyle w:val="Sinespaciado"/>
            </w:pPr>
            <w:r w:rsidRPr="00BF5CD5">
              <w:t>PAM + principio de mínimo privilegio</w:t>
            </w:r>
          </w:p>
        </w:tc>
        <w:tc>
          <w:tcPr>
            <w:tcW w:w="1728" w:type="dxa"/>
          </w:tcPr>
          <w:p w14:paraId="24E5FFA0" w14:textId="77777777" w:rsidR="009F4FF5" w:rsidRDefault="00000000" w:rsidP="00777A87">
            <w:pPr>
              <w:pStyle w:val="Sinespaciado"/>
            </w:pPr>
            <w:r>
              <w:t>Cloud Admin</w:t>
            </w:r>
          </w:p>
        </w:tc>
        <w:tc>
          <w:tcPr>
            <w:tcW w:w="1152" w:type="dxa"/>
          </w:tcPr>
          <w:p w14:paraId="268C70AC" w14:textId="77777777" w:rsidR="009F4FF5" w:rsidRDefault="00000000" w:rsidP="00777A87">
            <w:pPr>
              <w:pStyle w:val="Sinespaciado"/>
            </w:pPr>
            <w:r>
              <w:t>30 días</w:t>
            </w:r>
          </w:p>
        </w:tc>
        <w:tc>
          <w:tcPr>
            <w:tcW w:w="1296" w:type="dxa"/>
          </w:tcPr>
          <w:p w14:paraId="74CB3E43" w14:textId="77777777" w:rsidR="009F4FF5" w:rsidRDefault="00000000" w:rsidP="00777A87">
            <w:pPr>
              <w:pStyle w:val="Sinespaciado"/>
            </w:pPr>
            <w:r>
              <w:t>$1,000/mes</w:t>
            </w:r>
          </w:p>
        </w:tc>
      </w:tr>
      <w:tr w:rsidR="009F4FF5" w14:paraId="64BC7598" w14:textId="77777777">
        <w:trPr>
          <w:jc w:val="center"/>
        </w:trPr>
        <w:tc>
          <w:tcPr>
            <w:tcW w:w="1872" w:type="dxa"/>
          </w:tcPr>
          <w:p w14:paraId="60673577" w14:textId="77777777" w:rsidR="009F4FF5" w:rsidRDefault="00000000" w:rsidP="00777A87">
            <w:pPr>
              <w:pStyle w:val="Sinespaciado"/>
            </w:pPr>
            <w:r>
              <w:t>R-005 DDoS</w:t>
            </w:r>
          </w:p>
        </w:tc>
        <w:tc>
          <w:tcPr>
            <w:tcW w:w="1296" w:type="dxa"/>
          </w:tcPr>
          <w:p w14:paraId="727B0439" w14:textId="77777777" w:rsidR="009F4FF5" w:rsidRDefault="00000000" w:rsidP="00777A87">
            <w:pPr>
              <w:pStyle w:val="Sinespaciado"/>
            </w:pPr>
            <w:r>
              <w:t>Mitigar</w:t>
            </w:r>
          </w:p>
        </w:tc>
        <w:tc>
          <w:tcPr>
            <w:tcW w:w="2880" w:type="dxa"/>
          </w:tcPr>
          <w:p w14:paraId="745DF16B" w14:textId="77777777" w:rsidR="009F4FF5" w:rsidRPr="005A41E2" w:rsidRDefault="00000000" w:rsidP="00777A87">
            <w:pPr>
              <w:pStyle w:val="Sinespaciado"/>
              <w:rPr>
                <w:lang w:val="en-US"/>
              </w:rPr>
            </w:pPr>
            <w:r w:rsidRPr="005A41E2">
              <w:rPr>
                <w:lang w:val="en-US"/>
              </w:rPr>
              <w:t>WAF + rate limiting en API REST</w:t>
            </w:r>
          </w:p>
        </w:tc>
        <w:tc>
          <w:tcPr>
            <w:tcW w:w="1728" w:type="dxa"/>
          </w:tcPr>
          <w:p w14:paraId="530399AB" w14:textId="77777777" w:rsidR="009F4FF5" w:rsidRDefault="00000000" w:rsidP="00777A87">
            <w:pPr>
              <w:pStyle w:val="Sinespaciado"/>
            </w:pPr>
            <w:r>
              <w:t>Dev Lead</w:t>
            </w:r>
          </w:p>
        </w:tc>
        <w:tc>
          <w:tcPr>
            <w:tcW w:w="1152" w:type="dxa"/>
          </w:tcPr>
          <w:p w14:paraId="4C2B2271" w14:textId="77777777" w:rsidR="009F4FF5" w:rsidRDefault="00000000" w:rsidP="00777A87">
            <w:pPr>
              <w:pStyle w:val="Sinespaciado"/>
            </w:pPr>
            <w:r>
              <w:t>15 días</w:t>
            </w:r>
          </w:p>
        </w:tc>
        <w:tc>
          <w:tcPr>
            <w:tcW w:w="1296" w:type="dxa"/>
          </w:tcPr>
          <w:p w14:paraId="2DD5236A" w14:textId="77777777" w:rsidR="009F4FF5" w:rsidRDefault="00000000" w:rsidP="00777A87">
            <w:pPr>
              <w:pStyle w:val="Sinespaciado"/>
            </w:pPr>
            <w:r>
              <w:t>$200/mes</w:t>
            </w:r>
          </w:p>
        </w:tc>
      </w:tr>
      <w:tr w:rsidR="009F4FF5" w14:paraId="7E545E66" w14:textId="77777777">
        <w:trPr>
          <w:jc w:val="center"/>
        </w:trPr>
        <w:tc>
          <w:tcPr>
            <w:tcW w:w="1872" w:type="dxa"/>
          </w:tcPr>
          <w:p w14:paraId="2CF82B20" w14:textId="77777777" w:rsidR="009F4FF5" w:rsidRDefault="00000000" w:rsidP="00777A87">
            <w:pPr>
              <w:pStyle w:val="Sinespaciado"/>
            </w:pPr>
            <w:r>
              <w:t>R-006 Phishing</w:t>
            </w:r>
          </w:p>
        </w:tc>
        <w:tc>
          <w:tcPr>
            <w:tcW w:w="1296" w:type="dxa"/>
          </w:tcPr>
          <w:p w14:paraId="479B3B79" w14:textId="77777777" w:rsidR="009F4FF5" w:rsidRDefault="00000000" w:rsidP="00777A87">
            <w:pPr>
              <w:pStyle w:val="Sinespaciado"/>
            </w:pPr>
            <w:r>
              <w:t>Mitigar</w:t>
            </w:r>
          </w:p>
        </w:tc>
        <w:tc>
          <w:tcPr>
            <w:tcW w:w="2880" w:type="dxa"/>
          </w:tcPr>
          <w:p w14:paraId="29456A6C" w14:textId="77777777" w:rsidR="009F4FF5" w:rsidRDefault="00000000" w:rsidP="00777A87">
            <w:pPr>
              <w:pStyle w:val="Sinespaciado"/>
            </w:pPr>
            <w:r>
              <w:t>Capacitación trimestral + simulaciones</w:t>
            </w:r>
          </w:p>
        </w:tc>
        <w:tc>
          <w:tcPr>
            <w:tcW w:w="1728" w:type="dxa"/>
          </w:tcPr>
          <w:p w14:paraId="6710866D" w14:textId="77777777" w:rsidR="009F4FF5" w:rsidRDefault="00000000" w:rsidP="00777A87">
            <w:pPr>
              <w:pStyle w:val="Sinespaciado"/>
            </w:pPr>
            <w:r>
              <w:t>GRC Manager</w:t>
            </w:r>
          </w:p>
        </w:tc>
        <w:tc>
          <w:tcPr>
            <w:tcW w:w="1152" w:type="dxa"/>
          </w:tcPr>
          <w:p w14:paraId="0001F199" w14:textId="77777777" w:rsidR="009F4FF5" w:rsidRDefault="00000000" w:rsidP="00777A87">
            <w:pPr>
              <w:pStyle w:val="Sinespaciado"/>
            </w:pPr>
            <w:r>
              <w:t>60 días</w:t>
            </w:r>
          </w:p>
        </w:tc>
        <w:tc>
          <w:tcPr>
            <w:tcW w:w="1296" w:type="dxa"/>
          </w:tcPr>
          <w:p w14:paraId="659E2092" w14:textId="77777777" w:rsidR="009F4FF5" w:rsidRDefault="00000000" w:rsidP="00777A87">
            <w:pPr>
              <w:pStyle w:val="Sinespaciado"/>
            </w:pPr>
            <w:r>
              <w:t>$300/mes</w:t>
            </w:r>
          </w:p>
        </w:tc>
      </w:tr>
      <w:tr w:rsidR="009F4FF5" w14:paraId="71599C86" w14:textId="77777777">
        <w:trPr>
          <w:jc w:val="center"/>
        </w:trPr>
        <w:tc>
          <w:tcPr>
            <w:tcW w:w="1872" w:type="dxa"/>
          </w:tcPr>
          <w:p w14:paraId="05B66333" w14:textId="77777777" w:rsidR="009F4FF5" w:rsidRDefault="00000000" w:rsidP="00777A87">
            <w:pPr>
              <w:pStyle w:val="Sinespaciado"/>
            </w:pPr>
            <w:r>
              <w:t>R-011 PCI-</w:t>
            </w:r>
            <w:r>
              <w:lastRenderedPageBreak/>
              <w:t>DSS</w:t>
            </w:r>
          </w:p>
        </w:tc>
        <w:tc>
          <w:tcPr>
            <w:tcW w:w="1296" w:type="dxa"/>
          </w:tcPr>
          <w:p w14:paraId="41083D9F" w14:textId="77777777" w:rsidR="009F4FF5" w:rsidRDefault="00000000" w:rsidP="00777A87">
            <w:pPr>
              <w:pStyle w:val="Sinespaciado"/>
            </w:pPr>
            <w:r>
              <w:lastRenderedPageBreak/>
              <w:t>Mitigar</w:t>
            </w:r>
          </w:p>
        </w:tc>
        <w:tc>
          <w:tcPr>
            <w:tcW w:w="2880" w:type="dxa"/>
          </w:tcPr>
          <w:p w14:paraId="7430C909" w14:textId="77777777" w:rsidR="009F4FF5" w:rsidRPr="00BF5CD5" w:rsidRDefault="00000000" w:rsidP="00777A87">
            <w:pPr>
              <w:pStyle w:val="Sinespaciado"/>
            </w:pPr>
            <w:r w:rsidRPr="00BF5CD5">
              <w:t xml:space="preserve">Programa de </w:t>
            </w:r>
            <w:r w:rsidRPr="00BF5CD5">
              <w:lastRenderedPageBreak/>
              <w:t>cumplimiento formal + QSA</w:t>
            </w:r>
          </w:p>
        </w:tc>
        <w:tc>
          <w:tcPr>
            <w:tcW w:w="1728" w:type="dxa"/>
          </w:tcPr>
          <w:p w14:paraId="0E9D5B07" w14:textId="77777777" w:rsidR="009F4FF5" w:rsidRDefault="00000000" w:rsidP="00777A87">
            <w:pPr>
              <w:pStyle w:val="Sinespaciado"/>
            </w:pPr>
            <w:r>
              <w:lastRenderedPageBreak/>
              <w:t>GRC Manager</w:t>
            </w:r>
          </w:p>
        </w:tc>
        <w:tc>
          <w:tcPr>
            <w:tcW w:w="1152" w:type="dxa"/>
          </w:tcPr>
          <w:p w14:paraId="45B9DFA7" w14:textId="77777777" w:rsidR="009F4FF5" w:rsidRDefault="00000000" w:rsidP="00777A87">
            <w:pPr>
              <w:pStyle w:val="Sinespaciado"/>
            </w:pPr>
            <w:r>
              <w:t>90 días</w:t>
            </w:r>
          </w:p>
        </w:tc>
        <w:tc>
          <w:tcPr>
            <w:tcW w:w="1296" w:type="dxa"/>
          </w:tcPr>
          <w:p w14:paraId="06C5E7C8" w14:textId="77777777" w:rsidR="009F4FF5" w:rsidRDefault="00000000" w:rsidP="00777A87">
            <w:pPr>
              <w:pStyle w:val="Sinespaciado"/>
            </w:pPr>
            <w:r>
              <w:t>$5,000</w:t>
            </w:r>
          </w:p>
        </w:tc>
      </w:tr>
    </w:tbl>
    <w:p w14:paraId="15D6BBB7" w14:textId="77777777" w:rsidR="009F4FF5" w:rsidRDefault="009F4FF5" w:rsidP="00777A87"/>
    <w:p w14:paraId="69EC18D8" w14:textId="77777777" w:rsidR="009F4FF5" w:rsidRPr="00BF5CD5" w:rsidRDefault="00000000" w:rsidP="00777A87">
      <w:pPr>
        <w:pStyle w:val="Ttulo2"/>
      </w:pPr>
      <w:bookmarkStart w:id="14" w:name="_Toc229767399"/>
      <w:r w:rsidRPr="00BF5CD5">
        <w:t>Fase 3: Implementación — Simulación de Incidentes y Respuesta</w:t>
      </w:r>
      <w:bookmarkEnd w:id="14"/>
    </w:p>
    <w:p w14:paraId="21820D9B" w14:textId="77777777" w:rsidR="009F4FF5" w:rsidRPr="00BF5CD5" w:rsidRDefault="00000000" w:rsidP="00777A87">
      <w:r w:rsidRPr="00BF5CD5">
        <w:t>La fase de implementación materializa el diseño GRC mediante la ejecución del laboratorio Docker y la simulación de tres escenarios de incidentes reales. Cada incidente se gestiona siguiendo el ciclo de vida de respuesta a incidentes NIST SP 800-61r2: Preparación, Detección y Análisis, Contención y Recuperación, y Actividades Post-Incidente.</w:t>
      </w:r>
    </w:p>
    <w:p w14:paraId="1550C5CF" w14:textId="77777777" w:rsidR="009F4FF5" w:rsidRDefault="00000000" w:rsidP="00777A87">
      <w:pPr>
        <w:pStyle w:val="Ttulo3"/>
      </w:pPr>
      <w:bookmarkStart w:id="15" w:name="_Toc229767400"/>
      <w:r>
        <w:t>3.1 Preparación del Entorno de Laboratorio</w:t>
      </w:r>
      <w:bookmarkEnd w:id="15"/>
    </w:p>
    <w:tbl>
      <w:tblPr>
        <w:tblStyle w:val="Tablaconcuadrcula"/>
        <w:tblW w:w="0" w:type="auto"/>
        <w:jc w:val="center"/>
        <w:tblLook w:val="04A0" w:firstRow="1" w:lastRow="0" w:firstColumn="1" w:lastColumn="0" w:noHBand="0" w:noVBand="1"/>
      </w:tblPr>
      <w:tblGrid>
        <w:gridCol w:w="2147"/>
        <w:gridCol w:w="1861"/>
        <w:gridCol w:w="3139"/>
        <w:gridCol w:w="2429"/>
      </w:tblGrid>
      <w:tr w:rsidR="009F4FF5" w14:paraId="4E802C6D" w14:textId="77777777">
        <w:trPr>
          <w:jc w:val="center"/>
        </w:trPr>
        <w:tc>
          <w:tcPr>
            <w:tcW w:w="2160" w:type="dxa"/>
            <w:shd w:val="clear" w:color="auto" w:fill="D9D9D9"/>
          </w:tcPr>
          <w:p w14:paraId="56C14926" w14:textId="77777777" w:rsidR="009F4FF5" w:rsidRDefault="00000000" w:rsidP="00777A87">
            <w:pPr>
              <w:pStyle w:val="Sinespaciado"/>
            </w:pPr>
            <w:r>
              <w:t>Herramienta</w:t>
            </w:r>
          </w:p>
        </w:tc>
        <w:tc>
          <w:tcPr>
            <w:tcW w:w="1872" w:type="dxa"/>
            <w:shd w:val="clear" w:color="auto" w:fill="D9D9D9"/>
          </w:tcPr>
          <w:p w14:paraId="5020246D" w14:textId="77777777" w:rsidR="009F4FF5" w:rsidRDefault="00000000" w:rsidP="00777A87">
            <w:pPr>
              <w:pStyle w:val="Sinespaciado"/>
            </w:pPr>
            <w:r>
              <w:t>Versión</w:t>
            </w:r>
          </w:p>
        </w:tc>
        <w:tc>
          <w:tcPr>
            <w:tcW w:w="3168" w:type="dxa"/>
            <w:shd w:val="clear" w:color="auto" w:fill="D9D9D9"/>
          </w:tcPr>
          <w:p w14:paraId="7C223978" w14:textId="77777777" w:rsidR="009F4FF5" w:rsidRDefault="00000000" w:rsidP="00777A87">
            <w:pPr>
              <w:pStyle w:val="Sinespaciado"/>
            </w:pPr>
            <w:r>
              <w:t>Propósito</w:t>
            </w:r>
          </w:p>
        </w:tc>
        <w:tc>
          <w:tcPr>
            <w:tcW w:w="2448" w:type="dxa"/>
            <w:shd w:val="clear" w:color="auto" w:fill="D9D9D9"/>
          </w:tcPr>
          <w:p w14:paraId="4803A28F" w14:textId="77777777" w:rsidR="009F4FF5" w:rsidRDefault="00000000" w:rsidP="00777A87">
            <w:pPr>
              <w:pStyle w:val="Sinespaciado"/>
            </w:pPr>
            <w:r>
              <w:t>Verificación</w:t>
            </w:r>
          </w:p>
        </w:tc>
      </w:tr>
      <w:tr w:rsidR="009F4FF5" w14:paraId="0CD0B1BB" w14:textId="77777777">
        <w:trPr>
          <w:jc w:val="center"/>
        </w:trPr>
        <w:tc>
          <w:tcPr>
            <w:tcW w:w="2160" w:type="dxa"/>
          </w:tcPr>
          <w:p w14:paraId="263541B1" w14:textId="77777777" w:rsidR="009F4FF5" w:rsidRDefault="00000000" w:rsidP="00777A87">
            <w:pPr>
              <w:pStyle w:val="Sinespaciado"/>
            </w:pPr>
            <w:r>
              <w:t>Docker Desktop</w:t>
            </w:r>
          </w:p>
        </w:tc>
        <w:tc>
          <w:tcPr>
            <w:tcW w:w="1872" w:type="dxa"/>
          </w:tcPr>
          <w:p w14:paraId="6425F2F3" w14:textId="77777777" w:rsidR="009F4FF5" w:rsidRDefault="00000000" w:rsidP="00777A87">
            <w:pPr>
              <w:pStyle w:val="Sinespaciado"/>
            </w:pPr>
            <w:r>
              <w:t>24.x o superior</w:t>
            </w:r>
          </w:p>
        </w:tc>
        <w:tc>
          <w:tcPr>
            <w:tcW w:w="3168" w:type="dxa"/>
          </w:tcPr>
          <w:p w14:paraId="1EE63157" w14:textId="77777777" w:rsidR="009F4FF5" w:rsidRDefault="00000000" w:rsidP="00777A87">
            <w:pPr>
              <w:pStyle w:val="Sinespaciado"/>
            </w:pPr>
            <w:r>
              <w:t>Contenedores del laboratorio</w:t>
            </w:r>
          </w:p>
        </w:tc>
        <w:tc>
          <w:tcPr>
            <w:tcW w:w="2448" w:type="dxa"/>
          </w:tcPr>
          <w:p w14:paraId="7FFFA101" w14:textId="77777777" w:rsidR="009F4FF5" w:rsidRDefault="00000000" w:rsidP="00777A87">
            <w:pPr>
              <w:pStyle w:val="Sinespaciado"/>
            </w:pPr>
            <w:r>
              <w:t>docker --version</w:t>
            </w:r>
          </w:p>
        </w:tc>
      </w:tr>
      <w:tr w:rsidR="009F4FF5" w14:paraId="63AF438F" w14:textId="77777777">
        <w:trPr>
          <w:jc w:val="center"/>
        </w:trPr>
        <w:tc>
          <w:tcPr>
            <w:tcW w:w="2160" w:type="dxa"/>
          </w:tcPr>
          <w:p w14:paraId="3D3F0AE8" w14:textId="77777777" w:rsidR="009F4FF5" w:rsidRDefault="00000000" w:rsidP="00777A87">
            <w:pPr>
              <w:pStyle w:val="Sinespaciado"/>
            </w:pPr>
            <w:r>
              <w:t>Docker Compose</w:t>
            </w:r>
          </w:p>
        </w:tc>
        <w:tc>
          <w:tcPr>
            <w:tcW w:w="1872" w:type="dxa"/>
          </w:tcPr>
          <w:p w14:paraId="3692340F" w14:textId="77777777" w:rsidR="009F4FF5" w:rsidRDefault="00000000" w:rsidP="00777A87">
            <w:pPr>
              <w:pStyle w:val="Sinespaciado"/>
            </w:pPr>
            <w:r>
              <w:t>2.x o superior</w:t>
            </w:r>
          </w:p>
        </w:tc>
        <w:tc>
          <w:tcPr>
            <w:tcW w:w="3168" w:type="dxa"/>
          </w:tcPr>
          <w:p w14:paraId="21E3EBC2" w14:textId="77777777" w:rsidR="009F4FF5" w:rsidRDefault="00000000" w:rsidP="00777A87">
            <w:pPr>
              <w:pStyle w:val="Sinespaciado"/>
            </w:pPr>
            <w:r>
              <w:t>Orquestación de contenedores</w:t>
            </w:r>
          </w:p>
        </w:tc>
        <w:tc>
          <w:tcPr>
            <w:tcW w:w="2448" w:type="dxa"/>
          </w:tcPr>
          <w:p w14:paraId="3FD82FD1" w14:textId="77777777" w:rsidR="009F4FF5" w:rsidRDefault="00000000" w:rsidP="00777A87">
            <w:pPr>
              <w:pStyle w:val="Sinespaciado"/>
            </w:pPr>
            <w:r>
              <w:t>docker compose version</w:t>
            </w:r>
          </w:p>
        </w:tc>
      </w:tr>
      <w:tr w:rsidR="009F4FF5" w14:paraId="5F79BA8B" w14:textId="77777777">
        <w:trPr>
          <w:jc w:val="center"/>
        </w:trPr>
        <w:tc>
          <w:tcPr>
            <w:tcW w:w="2160" w:type="dxa"/>
          </w:tcPr>
          <w:p w14:paraId="55BFAE99" w14:textId="77777777" w:rsidR="009F4FF5" w:rsidRDefault="00000000" w:rsidP="00777A87">
            <w:pPr>
              <w:pStyle w:val="Sinespaciado"/>
            </w:pPr>
            <w:r>
              <w:t>Python 3</w:t>
            </w:r>
          </w:p>
        </w:tc>
        <w:tc>
          <w:tcPr>
            <w:tcW w:w="1872" w:type="dxa"/>
          </w:tcPr>
          <w:p w14:paraId="359A01C5" w14:textId="77777777" w:rsidR="009F4FF5" w:rsidRDefault="00000000" w:rsidP="00777A87">
            <w:pPr>
              <w:pStyle w:val="Sinespaciado"/>
            </w:pPr>
            <w:r>
              <w:t>3.8+</w:t>
            </w:r>
          </w:p>
        </w:tc>
        <w:tc>
          <w:tcPr>
            <w:tcW w:w="3168" w:type="dxa"/>
          </w:tcPr>
          <w:p w14:paraId="7042A267" w14:textId="77777777" w:rsidR="009F4FF5" w:rsidRDefault="00000000" w:rsidP="00777A87">
            <w:pPr>
              <w:pStyle w:val="Sinespaciado"/>
            </w:pPr>
            <w:r>
              <w:t>Scripts de análisis SOC</w:t>
            </w:r>
          </w:p>
        </w:tc>
        <w:tc>
          <w:tcPr>
            <w:tcW w:w="2448" w:type="dxa"/>
          </w:tcPr>
          <w:p w14:paraId="475D4054" w14:textId="77777777" w:rsidR="009F4FF5" w:rsidRDefault="00000000" w:rsidP="00777A87">
            <w:pPr>
              <w:pStyle w:val="Sinespaciado"/>
            </w:pPr>
            <w:r>
              <w:t>python3 --version</w:t>
            </w:r>
          </w:p>
        </w:tc>
      </w:tr>
      <w:tr w:rsidR="009F4FF5" w14:paraId="0DB49888" w14:textId="77777777">
        <w:trPr>
          <w:jc w:val="center"/>
        </w:trPr>
        <w:tc>
          <w:tcPr>
            <w:tcW w:w="2160" w:type="dxa"/>
          </w:tcPr>
          <w:p w14:paraId="5BF65324" w14:textId="77777777" w:rsidR="009F4FF5" w:rsidRDefault="00000000" w:rsidP="00777A87">
            <w:pPr>
              <w:pStyle w:val="Sinespaciado"/>
            </w:pPr>
            <w:r>
              <w:t>Git</w:t>
            </w:r>
          </w:p>
        </w:tc>
        <w:tc>
          <w:tcPr>
            <w:tcW w:w="1872" w:type="dxa"/>
          </w:tcPr>
          <w:p w14:paraId="13E07475" w14:textId="77777777" w:rsidR="009F4FF5" w:rsidRDefault="00000000" w:rsidP="00777A87">
            <w:pPr>
              <w:pStyle w:val="Sinespaciado"/>
            </w:pPr>
            <w:r>
              <w:t>Cualquiera</w:t>
            </w:r>
          </w:p>
        </w:tc>
        <w:tc>
          <w:tcPr>
            <w:tcW w:w="3168" w:type="dxa"/>
          </w:tcPr>
          <w:p w14:paraId="24E060F5" w14:textId="77777777" w:rsidR="009F4FF5" w:rsidRPr="00BF5CD5" w:rsidRDefault="00000000" w:rsidP="00777A87">
            <w:pPr>
              <w:pStyle w:val="Sinespaciado"/>
            </w:pPr>
            <w:r w:rsidRPr="00BF5CD5">
              <w:t>Control de versiones del proyecto</w:t>
            </w:r>
          </w:p>
        </w:tc>
        <w:tc>
          <w:tcPr>
            <w:tcW w:w="2448" w:type="dxa"/>
          </w:tcPr>
          <w:p w14:paraId="4EF4502C" w14:textId="77777777" w:rsidR="009F4FF5" w:rsidRDefault="00000000" w:rsidP="00777A87">
            <w:pPr>
              <w:pStyle w:val="Sinespaciado"/>
            </w:pPr>
            <w:r>
              <w:t>git --version</w:t>
            </w:r>
          </w:p>
        </w:tc>
      </w:tr>
    </w:tbl>
    <w:p w14:paraId="644C4623" w14:textId="77777777" w:rsidR="009F4FF5" w:rsidRDefault="009F4FF5" w:rsidP="00777A87"/>
    <w:p w14:paraId="5D2B9769" w14:textId="77777777" w:rsidR="009F4FF5" w:rsidRDefault="00000000" w:rsidP="00777A87">
      <w:r>
        <w:t>Inicialización del laboratorio completo:</w:t>
      </w:r>
    </w:p>
    <w:p w14:paraId="611E41E0" w14:textId="77777777" w:rsidR="00777A87" w:rsidRDefault="00777A87" w:rsidP="00777A87">
      <w:pPr>
        <w:shd w:val="clear" w:color="auto" w:fill="F2F2F2"/>
        <w:spacing w:after="0"/>
        <w:ind w:left="432" w:right="432"/>
      </w:pPr>
      <w:r>
        <w:rPr>
          <w:rFonts w:ascii="Courier New" w:hAnsi="Courier New"/>
          <w:sz w:val="17"/>
        </w:rPr>
        <w:t># Construir y levantar todos los contenedores</w:t>
      </w:r>
    </w:p>
    <w:p w14:paraId="60D21C5E" w14:textId="77777777" w:rsidR="00777A87" w:rsidRDefault="00777A87" w:rsidP="00777A87">
      <w:pPr>
        <w:shd w:val="clear" w:color="auto" w:fill="F2F2F2"/>
        <w:spacing w:after="0"/>
        <w:ind w:left="432" w:right="432"/>
      </w:pPr>
      <w:r>
        <w:rPr>
          <w:rFonts w:ascii="Courier New" w:hAnsi="Courier New"/>
          <w:sz w:val="17"/>
        </w:rPr>
        <w:t>docker compose up -d --build</w:t>
      </w:r>
    </w:p>
    <w:p w14:paraId="779734DC" w14:textId="77777777" w:rsidR="00777A87" w:rsidRDefault="00777A87" w:rsidP="00777A87">
      <w:pPr>
        <w:shd w:val="clear" w:color="auto" w:fill="F2F2F2"/>
        <w:spacing w:after="0"/>
        <w:ind w:left="432" w:right="432"/>
      </w:pPr>
      <w:r>
        <w:rPr>
          <w:rFonts w:ascii="Courier New" w:hAnsi="Courier New"/>
          <w:sz w:val="17"/>
        </w:rPr>
        <w:t xml:space="preserve"> </w:t>
      </w:r>
    </w:p>
    <w:p w14:paraId="7ED3DFA4" w14:textId="77777777" w:rsidR="00777A87" w:rsidRDefault="00777A87" w:rsidP="00777A87">
      <w:pPr>
        <w:shd w:val="clear" w:color="auto" w:fill="F2F2F2"/>
        <w:spacing w:after="0"/>
        <w:ind w:left="432" w:right="432"/>
      </w:pPr>
      <w:r>
        <w:rPr>
          <w:rFonts w:ascii="Courier New" w:hAnsi="Courier New"/>
          <w:sz w:val="17"/>
        </w:rPr>
        <w:t># Verificar estado de los 3 contenedores</w:t>
      </w:r>
    </w:p>
    <w:p w14:paraId="2137A35F" w14:textId="77777777" w:rsidR="00777A87" w:rsidRDefault="00777A87" w:rsidP="00777A87">
      <w:pPr>
        <w:shd w:val="clear" w:color="auto" w:fill="F2F2F2"/>
        <w:spacing w:after="0"/>
        <w:ind w:left="432" w:right="432"/>
      </w:pPr>
      <w:r>
        <w:rPr>
          <w:rFonts w:ascii="Courier New" w:hAnsi="Courier New"/>
          <w:sz w:val="17"/>
        </w:rPr>
        <w:t>docker compose ps</w:t>
      </w:r>
    </w:p>
    <w:p w14:paraId="6E8332AC" w14:textId="77777777" w:rsidR="00777A87" w:rsidRDefault="00777A87" w:rsidP="00777A87">
      <w:pPr>
        <w:shd w:val="clear" w:color="auto" w:fill="F2F2F2"/>
        <w:spacing w:after="0"/>
        <w:ind w:left="432" w:right="432"/>
      </w:pPr>
      <w:r>
        <w:rPr>
          <w:rFonts w:ascii="Courier New" w:hAnsi="Courier New"/>
          <w:sz w:val="17"/>
        </w:rPr>
        <w:t xml:space="preserve"> </w:t>
      </w:r>
    </w:p>
    <w:p w14:paraId="3A3BF568" w14:textId="77777777" w:rsidR="00777A87" w:rsidRDefault="00777A87" w:rsidP="00777A87">
      <w:pPr>
        <w:shd w:val="clear" w:color="auto" w:fill="F2F2F2"/>
        <w:spacing w:after="0"/>
        <w:ind w:left="432" w:right="432"/>
      </w:pPr>
      <w:r>
        <w:rPr>
          <w:rFonts w:ascii="Courier New" w:hAnsi="Courier New"/>
          <w:sz w:val="17"/>
        </w:rPr>
        <w:t># Salida esperada:</w:t>
      </w:r>
    </w:p>
    <w:p w14:paraId="2942799D"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NAME              STATUS    PORTS</w:t>
      </w:r>
    </w:p>
    <w:p w14:paraId="764045E9"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grc-soc-lab       Up        0.0.0.0:2222-&gt;22/tcp</w:t>
      </w:r>
    </w:p>
    <w:p w14:paraId="1AC6FF99"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lastRenderedPageBreak/>
        <w:t># grc-attacker      Up        0.0.0.0:2223-&gt;22/tcp</w:t>
      </w:r>
    </w:p>
    <w:p w14:paraId="5F483F1C"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grc-siem          Up        0.0.0.0:8080-&gt;8080/tcp</w:t>
      </w:r>
    </w:p>
    <w:p w14:paraId="5E497FAE" w14:textId="77777777" w:rsidR="009F4FF5" w:rsidRDefault="009F4FF5" w:rsidP="00777A87">
      <w:pPr>
        <w:rPr>
          <w:lang w:val="en-US"/>
        </w:rPr>
      </w:pPr>
    </w:p>
    <w:p w14:paraId="7E195C94" w14:textId="77777777" w:rsidR="00777A87" w:rsidRPr="00777A87" w:rsidRDefault="00777A87" w:rsidP="00777A87">
      <w:pPr>
        <w:rPr>
          <w:lang w:val="en-US"/>
        </w:rPr>
      </w:pPr>
    </w:p>
    <w:p w14:paraId="44B42E52" w14:textId="77777777" w:rsidR="009F4FF5" w:rsidRPr="00BF5CD5" w:rsidRDefault="00000000" w:rsidP="00777A87">
      <w:pPr>
        <w:pStyle w:val="Ttulo3"/>
      </w:pPr>
      <w:bookmarkStart w:id="16" w:name="_Toc229767401"/>
      <w:r w:rsidRPr="00BF5CD5">
        <w:t>3.2 Incidente 1: Ataque de Fuerza Bruta SSH</w:t>
      </w:r>
      <w:bookmarkEnd w:id="16"/>
    </w:p>
    <w:tbl>
      <w:tblPr>
        <w:tblStyle w:val="Tablaconcuadrcula"/>
        <w:tblW w:w="0" w:type="auto"/>
        <w:jc w:val="center"/>
        <w:tblLook w:val="04A0" w:firstRow="1" w:lastRow="0" w:firstColumn="1" w:lastColumn="0" w:noHBand="0" w:noVBand="1"/>
      </w:tblPr>
      <w:tblGrid>
        <w:gridCol w:w="3149"/>
        <w:gridCol w:w="6427"/>
      </w:tblGrid>
      <w:tr w:rsidR="009F4FF5" w14:paraId="656145C5" w14:textId="77777777">
        <w:trPr>
          <w:jc w:val="center"/>
        </w:trPr>
        <w:tc>
          <w:tcPr>
            <w:tcW w:w="3168" w:type="dxa"/>
            <w:shd w:val="clear" w:color="auto" w:fill="D9D9D9"/>
          </w:tcPr>
          <w:p w14:paraId="4F61E025" w14:textId="77777777" w:rsidR="009F4FF5" w:rsidRDefault="00000000" w:rsidP="00777A87">
            <w:pPr>
              <w:pStyle w:val="Sinespaciado"/>
            </w:pPr>
            <w:r>
              <w:t>Campo</w:t>
            </w:r>
          </w:p>
        </w:tc>
        <w:tc>
          <w:tcPr>
            <w:tcW w:w="6480" w:type="dxa"/>
            <w:shd w:val="clear" w:color="auto" w:fill="D9D9D9"/>
          </w:tcPr>
          <w:p w14:paraId="78E0DBE8" w14:textId="77777777" w:rsidR="009F4FF5" w:rsidRDefault="00000000" w:rsidP="00777A87">
            <w:pPr>
              <w:pStyle w:val="Sinespaciado"/>
            </w:pPr>
            <w:r>
              <w:t>Detalle</w:t>
            </w:r>
          </w:p>
        </w:tc>
      </w:tr>
      <w:tr w:rsidR="009F4FF5" w14:paraId="1DF367EB" w14:textId="77777777">
        <w:trPr>
          <w:jc w:val="center"/>
        </w:trPr>
        <w:tc>
          <w:tcPr>
            <w:tcW w:w="3168" w:type="dxa"/>
          </w:tcPr>
          <w:p w14:paraId="5FBE8562" w14:textId="77777777" w:rsidR="009F4FF5" w:rsidRDefault="00000000" w:rsidP="00777A87">
            <w:pPr>
              <w:pStyle w:val="Sinespaciado"/>
            </w:pPr>
            <w:r>
              <w:t>ID del Incidente</w:t>
            </w:r>
          </w:p>
        </w:tc>
        <w:tc>
          <w:tcPr>
            <w:tcW w:w="6480" w:type="dxa"/>
          </w:tcPr>
          <w:p w14:paraId="2B0FF33E" w14:textId="77777777" w:rsidR="009F4FF5" w:rsidRDefault="00000000" w:rsidP="00777A87">
            <w:pPr>
              <w:pStyle w:val="Sinespaciado"/>
            </w:pPr>
            <w:r>
              <w:t>IR-2026-0501</w:t>
            </w:r>
          </w:p>
        </w:tc>
      </w:tr>
      <w:tr w:rsidR="009F4FF5" w14:paraId="59BF9317" w14:textId="77777777">
        <w:trPr>
          <w:jc w:val="center"/>
        </w:trPr>
        <w:tc>
          <w:tcPr>
            <w:tcW w:w="3168" w:type="dxa"/>
          </w:tcPr>
          <w:p w14:paraId="1DE66669" w14:textId="77777777" w:rsidR="009F4FF5" w:rsidRDefault="00000000" w:rsidP="00777A87">
            <w:pPr>
              <w:pStyle w:val="Sinespaciado"/>
            </w:pPr>
            <w:r>
              <w:t>Tipo</w:t>
            </w:r>
          </w:p>
        </w:tc>
        <w:tc>
          <w:tcPr>
            <w:tcW w:w="6480" w:type="dxa"/>
          </w:tcPr>
          <w:p w14:paraId="2AF37AED" w14:textId="77777777" w:rsidR="009F4FF5" w:rsidRDefault="00000000" w:rsidP="00777A87">
            <w:pPr>
              <w:pStyle w:val="Sinespaciado"/>
            </w:pPr>
            <w:r>
              <w:t>Ataque de Fuerza Bruta</w:t>
            </w:r>
          </w:p>
        </w:tc>
      </w:tr>
      <w:tr w:rsidR="009F4FF5" w14:paraId="256A8D39" w14:textId="77777777">
        <w:trPr>
          <w:jc w:val="center"/>
        </w:trPr>
        <w:tc>
          <w:tcPr>
            <w:tcW w:w="3168" w:type="dxa"/>
          </w:tcPr>
          <w:p w14:paraId="257AADA7" w14:textId="77777777" w:rsidR="009F4FF5" w:rsidRDefault="00000000" w:rsidP="00777A87">
            <w:pPr>
              <w:pStyle w:val="Sinespaciado"/>
            </w:pPr>
            <w:r>
              <w:t>Severidad</w:t>
            </w:r>
          </w:p>
        </w:tc>
        <w:tc>
          <w:tcPr>
            <w:tcW w:w="6480" w:type="dxa"/>
          </w:tcPr>
          <w:p w14:paraId="6E64A067" w14:textId="77777777" w:rsidR="009F4FF5" w:rsidRDefault="00000000" w:rsidP="00777A87">
            <w:pPr>
              <w:pStyle w:val="Sinespaciado"/>
            </w:pPr>
            <w:r>
              <w:t>CRÍTICA</w:t>
            </w:r>
          </w:p>
        </w:tc>
      </w:tr>
      <w:tr w:rsidR="009F4FF5" w14:paraId="2A3FA51C" w14:textId="77777777">
        <w:trPr>
          <w:jc w:val="center"/>
        </w:trPr>
        <w:tc>
          <w:tcPr>
            <w:tcW w:w="3168" w:type="dxa"/>
          </w:tcPr>
          <w:p w14:paraId="03B89CA7" w14:textId="77777777" w:rsidR="009F4FF5" w:rsidRDefault="00000000" w:rsidP="00777A87">
            <w:pPr>
              <w:pStyle w:val="Sinespaciado"/>
            </w:pPr>
            <w:r>
              <w:t>Vector de Ataque</w:t>
            </w:r>
          </w:p>
        </w:tc>
        <w:tc>
          <w:tcPr>
            <w:tcW w:w="6480" w:type="dxa"/>
          </w:tcPr>
          <w:p w14:paraId="5C5E5715" w14:textId="77777777" w:rsidR="009F4FF5" w:rsidRDefault="00000000" w:rsidP="00777A87">
            <w:pPr>
              <w:pStyle w:val="Sinespaciado"/>
            </w:pPr>
            <w:r>
              <w:t>Red externa — Puerto SSH 22</w:t>
            </w:r>
          </w:p>
        </w:tc>
      </w:tr>
      <w:tr w:rsidR="009F4FF5" w14:paraId="1F557CBD" w14:textId="77777777">
        <w:trPr>
          <w:jc w:val="center"/>
        </w:trPr>
        <w:tc>
          <w:tcPr>
            <w:tcW w:w="3168" w:type="dxa"/>
          </w:tcPr>
          <w:p w14:paraId="66ADECE6" w14:textId="77777777" w:rsidR="009F4FF5" w:rsidRDefault="00000000" w:rsidP="00777A87">
            <w:pPr>
              <w:pStyle w:val="Sinespaciado"/>
            </w:pPr>
            <w:r>
              <w:t>IPs Atacantes</w:t>
            </w:r>
          </w:p>
        </w:tc>
        <w:tc>
          <w:tcPr>
            <w:tcW w:w="6480" w:type="dxa"/>
          </w:tcPr>
          <w:p w14:paraId="39662991" w14:textId="77777777" w:rsidR="009F4FF5" w:rsidRDefault="00000000" w:rsidP="00777A87">
            <w:pPr>
              <w:pStyle w:val="Sinespaciado"/>
            </w:pPr>
            <w:r>
              <w:t>185.21.44.10, 185.21.44.11, 185.21.44.12</w:t>
            </w:r>
          </w:p>
        </w:tc>
      </w:tr>
      <w:tr w:rsidR="009F4FF5" w14:paraId="1F6533E6" w14:textId="77777777">
        <w:trPr>
          <w:jc w:val="center"/>
        </w:trPr>
        <w:tc>
          <w:tcPr>
            <w:tcW w:w="3168" w:type="dxa"/>
          </w:tcPr>
          <w:p w14:paraId="2D9F2911" w14:textId="77777777" w:rsidR="009F4FF5" w:rsidRDefault="00000000" w:rsidP="00777A87">
            <w:pPr>
              <w:pStyle w:val="Sinespaciado"/>
            </w:pPr>
            <w:r>
              <w:t>Usuarios Objetivo</w:t>
            </w:r>
          </w:p>
        </w:tc>
        <w:tc>
          <w:tcPr>
            <w:tcW w:w="6480" w:type="dxa"/>
          </w:tcPr>
          <w:p w14:paraId="4DF732D0" w14:textId="77777777" w:rsidR="009F4FF5" w:rsidRDefault="00000000" w:rsidP="00777A87">
            <w:pPr>
              <w:pStyle w:val="Sinespaciado"/>
            </w:pPr>
            <w:r>
              <w:t>admin, root, guest</w:t>
            </w:r>
          </w:p>
        </w:tc>
      </w:tr>
      <w:tr w:rsidR="009F4FF5" w14:paraId="2BF76CC8" w14:textId="77777777">
        <w:trPr>
          <w:jc w:val="center"/>
        </w:trPr>
        <w:tc>
          <w:tcPr>
            <w:tcW w:w="3168" w:type="dxa"/>
          </w:tcPr>
          <w:p w14:paraId="0884CC55" w14:textId="77777777" w:rsidR="009F4FF5" w:rsidRDefault="00000000" w:rsidP="00777A87">
            <w:pPr>
              <w:pStyle w:val="Sinespaciado"/>
            </w:pPr>
            <w:r>
              <w:t>Fecha/Hora</w:t>
            </w:r>
          </w:p>
        </w:tc>
        <w:tc>
          <w:tcPr>
            <w:tcW w:w="6480" w:type="dxa"/>
          </w:tcPr>
          <w:p w14:paraId="699FA12F" w14:textId="77777777" w:rsidR="009F4FF5" w:rsidRDefault="00000000" w:rsidP="00777A87">
            <w:pPr>
              <w:pStyle w:val="Sinespaciado"/>
            </w:pPr>
            <w:r>
              <w:t>2026-05-01 10:01 — 10:04 UTC</w:t>
            </w:r>
          </w:p>
        </w:tc>
      </w:tr>
      <w:tr w:rsidR="009F4FF5" w14:paraId="00986293" w14:textId="77777777">
        <w:trPr>
          <w:jc w:val="center"/>
        </w:trPr>
        <w:tc>
          <w:tcPr>
            <w:tcW w:w="3168" w:type="dxa"/>
          </w:tcPr>
          <w:p w14:paraId="4E14ECED" w14:textId="77777777" w:rsidR="009F4FF5" w:rsidRDefault="00000000" w:rsidP="00777A87">
            <w:pPr>
              <w:pStyle w:val="Sinespaciado"/>
            </w:pPr>
            <w:r>
              <w:t>MTTD</w:t>
            </w:r>
          </w:p>
        </w:tc>
        <w:tc>
          <w:tcPr>
            <w:tcW w:w="6480" w:type="dxa"/>
          </w:tcPr>
          <w:p w14:paraId="13D229C0" w14:textId="77777777" w:rsidR="009F4FF5" w:rsidRDefault="00000000" w:rsidP="00777A87">
            <w:pPr>
              <w:pStyle w:val="Sinespaciado"/>
            </w:pPr>
            <w:r>
              <w:t>3 minutos</w:t>
            </w:r>
          </w:p>
        </w:tc>
      </w:tr>
      <w:tr w:rsidR="009F4FF5" w14:paraId="03DC9A1C" w14:textId="77777777">
        <w:trPr>
          <w:jc w:val="center"/>
        </w:trPr>
        <w:tc>
          <w:tcPr>
            <w:tcW w:w="3168" w:type="dxa"/>
          </w:tcPr>
          <w:p w14:paraId="710A613D" w14:textId="77777777" w:rsidR="009F4FF5" w:rsidRDefault="00000000" w:rsidP="00777A87">
            <w:pPr>
              <w:pStyle w:val="Sinespaciado"/>
            </w:pPr>
            <w:r>
              <w:t>MTTR</w:t>
            </w:r>
          </w:p>
        </w:tc>
        <w:tc>
          <w:tcPr>
            <w:tcW w:w="6480" w:type="dxa"/>
          </w:tcPr>
          <w:p w14:paraId="36415813" w14:textId="77777777" w:rsidR="009F4FF5" w:rsidRDefault="00000000" w:rsidP="00777A87">
            <w:pPr>
              <w:pStyle w:val="Sinespaciado"/>
            </w:pPr>
            <w:r>
              <w:t>14 minutos</w:t>
            </w:r>
          </w:p>
        </w:tc>
      </w:tr>
      <w:tr w:rsidR="009F4FF5" w14:paraId="154D744D" w14:textId="77777777">
        <w:trPr>
          <w:jc w:val="center"/>
        </w:trPr>
        <w:tc>
          <w:tcPr>
            <w:tcW w:w="3168" w:type="dxa"/>
          </w:tcPr>
          <w:p w14:paraId="4110E968" w14:textId="77777777" w:rsidR="009F4FF5" w:rsidRDefault="00000000" w:rsidP="00777A87">
            <w:pPr>
              <w:pStyle w:val="Sinespaciado"/>
            </w:pPr>
            <w:r>
              <w:t>Estado Final</w:t>
            </w:r>
          </w:p>
        </w:tc>
        <w:tc>
          <w:tcPr>
            <w:tcW w:w="6480" w:type="dxa"/>
          </w:tcPr>
          <w:p w14:paraId="40D70E54" w14:textId="77777777" w:rsidR="009F4FF5" w:rsidRDefault="00000000" w:rsidP="00777A87">
            <w:pPr>
              <w:pStyle w:val="Sinespaciado"/>
            </w:pPr>
            <w:r>
              <w:t>RESUELTO</w:t>
            </w:r>
          </w:p>
        </w:tc>
      </w:tr>
    </w:tbl>
    <w:p w14:paraId="23CD5991" w14:textId="11431415" w:rsidR="005A41E2" w:rsidRPr="005463D0" w:rsidRDefault="005463D0" w:rsidP="005463D0">
      <w:pPr>
        <w:spacing w:line="276" w:lineRule="auto"/>
        <w:rPr>
          <w:rStyle w:val="nfasis"/>
        </w:rPr>
      </w:pPr>
      <w:r w:rsidRPr="005463D0">
        <w:rPr>
          <w:rStyle w:val="nfasis"/>
        </w:rPr>
        <w:br/>
      </w:r>
      <w:r w:rsidR="005A41E2" w:rsidRPr="005463D0">
        <w:rPr>
          <w:rStyle w:val="nfasis"/>
        </w:rPr>
        <w:t>Nota: Los valores de MTTD (3 minutos) y MTTR (14 minutos) indicados en este escenario representan parámetros preestablecidos para este caso de estudio. No constituyen mediciones de tiempo calculadas de forma instrumental o a través de diferencias entre los timestamps reales de los logs del sistema operativo y el momento exacto de ejecución de los scripts de detección en el laboratorio.</w:t>
      </w:r>
    </w:p>
    <w:p w14:paraId="007F89AD" w14:textId="77777777" w:rsidR="009F4FF5" w:rsidRPr="00BF5CD5" w:rsidRDefault="00000000" w:rsidP="00777A87">
      <w:r w:rsidRPr="00BF5CD5">
        <w:t>Simulación del ataque desde el contenedor grc-attacker:</w:t>
      </w:r>
    </w:p>
    <w:p w14:paraId="79F52C7A" w14:textId="77777777" w:rsidR="00777A87" w:rsidRDefault="00777A87" w:rsidP="00777A87">
      <w:pPr>
        <w:shd w:val="clear" w:color="auto" w:fill="F2F2F2"/>
        <w:spacing w:after="0"/>
        <w:ind w:left="432" w:right="432"/>
      </w:pPr>
      <w:r>
        <w:rPr>
          <w:rFonts w:ascii="Courier New" w:hAnsi="Courier New"/>
          <w:sz w:val="17"/>
        </w:rPr>
        <w:t># Conectarse al nodo atacante</w:t>
      </w:r>
    </w:p>
    <w:p w14:paraId="4DB848DE" w14:textId="77777777" w:rsidR="00777A87" w:rsidRPr="005A41E2" w:rsidRDefault="00777A87" w:rsidP="00777A87">
      <w:pPr>
        <w:shd w:val="clear" w:color="auto" w:fill="F2F2F2"/>
        <w:spacing w:after="0"/>
        <w:ind w:left="432" w:right="432"/>
        <w:rPr>
          <w:lang w:val="en-US"/>
        </w:rPr>
      </w:pPr>
      <w:r w:rsidRPr="005A41E2">
        <w:rPr>
          <w:rFonts w:ascii="Courier New" w:hAnsi="Courier New"/>
          <w:sz w:val="17"/>
          <w:lang w:val="en-US"/>
        </w:rPr>
        <w:t>ssh root@localhost -p 2223   # Contraseña: Attacker2026!</w:t>
      </w:r>
    </w:p>
    <w:p w14:paraId="31D052ED" w14:textId="77777777" w:rsidR="00777A87" w:rsidRPr="005A41E2" w:rsidRDefault="00777A87" w:rsidP="00777A87">
      <w:pPr>
        <w:shd w:val="clear" w:color="auto" w:fill="F2F2F2"/>
        <w:spacing w:after="0"/>
        <w:ind w:left="432" w:right="432"/>
        <w:rPr>
          <w:lang w:val="en-US"/>
        </w:rPr>
      </w:pPr>
      <w:r w:rsidRPr="005A41E2">
        <w:rPr>
          <w:rFonts w:ascii="Courier New" w:hAnsi="Courier New"/>
          <w:sz w:val="17"/>
          <w:lang w:val="en-US"/>
        </w:rPr>
        <w:t xml:space="preserve"> </w:t>
      </w:r>
    </w:p>
    <w:p w14:paraId="200A259E"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Simular intentos de fuerza bruta</w:t>
      </w:r>
    </w:p>
    <w:p w14:paraId="4051D7DE"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for user in admin root guest dbadmin; do</w:t>
      </w:r>
    </w:p>
    <w:p w14:paraId="1ED345B4"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xml:space="preserve">  echo "$(date +'%Y-%m-%d %H:%M:%S') FAILED login user=$user ip=185.21.44.10" &gt;&gt; /tmp/attack.log</w:t>
      </w:r>
    </w:p>
    <w:p w14:paraId="2A25CD01" w14:textId="77777777" w:rsidR="00777A87" w:rsidRDefault="00777A87" w:rsidP="00777A87">
      <w:pPr>
        <w:shd w:val="clear" w:color="auto" w:fill="F2F2F2"/>
        <w:spacing w:after="0"/>
        <w:ind w:left="432" w:right="432"/>
      </w:pPr>
      <w:r w:rsidRPr="00777A87">
        <w:rPr>
          <w:rFonts w:ascii="Courier New" w:hAnsi="Courier New"/>
          <w:sz w:val="17"/>
          <w:lang w:val="en-US"/>
        </w:rPr>
        <w:t xml:space="preserve">  </w:t>
      </w:r>
      <w:r>
        <w:rPr>
          <w:rFonts w:ascii="Courier New" w:hAnsi="Courier New"/>
          <w:sz w:val="17"/>
        </w:rPr>
        <w:t>echo "Intentando usuario: $user..."</w:t>
      </w:r>
    </w:p>
    <w:p w14:paraId="07366533" w14:textId="77777777" w:rsidR="00777A87" w:rsidRDefault="00777A87" w:rsidP="00777A87">
      <w:pPr>
        <w:shd w:val="clear" w:color="auto" w:fill="F2F2F2"/>
        <w:spacing w:after="0"/>
        <w:ind w:left="432" w:right="432"/>
      </w:pPr>
      <w:r>
        <w:rPr>
          <w:rFonts w:ascii="Courier New" w:hAnsi="Courier New"/>
          <w:sz w:val="17"/>
        </w:rPr>
        <w:lastRenderedPageBreak/>
        <w:t>done</w:t>
      </w:r>
    </w:p>
    <w:p w14:paraId="5D25DF7C" w14:textId="77777777" w:rsidR="009F4FF5" w:rsidRPr="00BF5CD5" w:rsidRDefault="009F4FF5" w:rsidP="00777A87"/>
    <w:p w14:paraId="10FB8392" w14:textId="77777777" w:rsidR="009F4FF5" w:rsidRPr="00BF5CD5" w:rsidRDefault="00000000" w:rsidP="00777A87">
      <w:r w:rsidRPr="00BF5CD5">
        <w:t>Detección y respuesta en grc-soc-lab:</w:t>
      </w:r>
    </w:p>
    <w:p w14:paraId="65E42772" w14:textId="77777777" w:rsidR="00777A87" w:rsidRDefault="00777A87" w:rsidP="00777A87">
      <w:pPr>
        <w:shd w:val="clear" w:color="auto" w:fill="F2F2F2"/>
        <w:spacing w:after="0"/>
        <w:ind w:left="432" w:right="432"/>
      </w:pPr>
      <w:r>
        <w:rPr>
          <w:rFonts w:ascii="Courier New" w:hAnsi="Courier New"/>
          <w:sz w:val="17"/>
        </w:rPr>
        <w:t># Conectarse al servidor SOC</w:t>
      </w:r>
    </w:p>
    <w:p w14:paraId="7CCA1CF2" w14:textId="77777777" w:rsidR="00777A87" w:rsidRDefault="00777A87" w:rsidP="00777A87">
      <w:pPr>
        <w:shd w:val="clear" w:color="auto" w:fill="F2F2F2"/>
        <w:spacing w:after="0"/>
        <w:ind w:left="432" w:right="432"/>
      </w:pPr>
      <w:r>
        <w:rPr>
          <w:rFonts w:ascii="Courier New" w:hAnsi="Courier New"/>
          <w:sz w:val="17"/>
        </w:rPr>
        <w:t>ssh root@localhost -p 2222   # Contraseña: GRC2026!</w:t>
      </w:r>
    </w:p>
    <w:p w14:paraId="70C57CA0" w14:textId="77777777" w:rsidR="00777A87" w:rsidRDefault="00777A87" w:rsidP="00777A87">
      <w:pPr>
        <w:shd w:val="clear" w:color="auto" w:fill="F2F2F2"/>
        <w:spacing w:after="0"/>
        <w:ind w:left="432" w:right="432"/>
      </w:pPr>
      <w:r>
        <w:rPr>
          <w:rFonts w:ascii="Courier New" w:hAnsi="Courier New"/>
          <w:sz w:val="17"/>
        </w:rPr>
        <w:t xml:space="preserve"> </w:t>
      </w:r>
    </w:p>
    <w:p w14:paraId="634B0B1F" w14:textId="77777777" w:rsidR="00777A87" w:rsidRDefault="00777A87" w:rsidP="00777A87">
      <w:pPr>
        <w:shd w:val="clear" w:color="auto" w:fill="F2F2F2"/>
        <w:spacing w:after="0"/>
        <w:ind w:left="432" w:right="432"/>
      </w:pPr>
      <w:r>
        <w:rPr>
          <w:rFonts w:ascii="Courier New" w:hAnsi="Courier New"/>
          <w:sz w:val="17"/>
        </w:rPr>
        <w:t># Ejecutar detección automática</w:t>
      </w:r>
    </w:p>
    <w:p w14:paraId="50F68DFC" w14:textId="77777777" w:rsidR="00777A87" w:rsidRDefault="00777A87" w:rsidP="00777A87">
      <w:pPr>
        <w:shd w:val="clear" w:color="auto" w:fill="F2F2F2"/>
        <w:spacing w:after="0"/>
        <w:ind w:left="432" w:right="432"/>
      </w:pPr>
      <w:r>
        <w:rPr>
          <w:rFonts w:ascii="Courier New" w:hAnsi="Courier New"/>
          <w:sz w:val="17"/>
        </w:rPr>
        <w:t>python3 /soc/scripts/soc_basico.py</w:t>
      </w:r>
    </w:p>
    <w:p w14:paraId="1DB1E1B4" w14:textId="77777777" w:rsidR="00777A87" w:rsidRDefault="00777A87" w:rsidP="00777A87">
      <w:pPr>
        <w:shd w:val="clear" w:color="auto" w:fill="F2F2F2"/>
        <w:spacing w:after="0"/>
        <w:ind w:left="432" w:right="432"/>
      </w:pPr>
      <w:r>
        <w:rPr>
          <w:rFonts w:ascii="Courier New" w:hAnsi="Courier New"/>
          <w:sz w:val="17"/>
        </w:rPr>
        <w:t xml:space="preserve"> </w:t>
      </w:r>
    </w:p>
    <w:p w14:paraId="4C2C721C" w14:textId="77777777" w:rsidR="00777A87" w:rsidRDefault="00777A87" w:rsidP="00777A87">
      <w:pPr>
        <w:shd w:val="clear" w:color="auto" w:fill="F2F2F2"/>
        <w:spacing w:after="0"/>
        <w:ind w:left="432" w:right="432"/>
      </w:pPr>
      <w:r>
        <w:rPr>
          <w:rFonts w:ascii="Courier New" w:hAnsi="Courier New"/>
          <w:sz w:val="17"/>
        </w:rPr>
        <w:t># Bloquear IPs atacantes</w:t>
      </w:r>
    </w:p>
    <w:p w14:paraId="60226D18" w14:textId="77777777" w:rsidR="00777A87" w:rsidRDefault="00777A87" w:rsidP="00777A87">
      <w:pPr>
        <w:shd w:val="clear" w:color="auto" w:fill="F2F2F2"/>
        <w:spacing w:after="0"/>
        <w:ind w:left="432" w:right="432"/>
      </w:pPr>
      <w:r>
        <w:rPr>
          <w:rFonts w:ascii="Courier New" w:hAnsi="Courier New"/>
          <w:sz w:val="17"/>
        </w:rPr>
        <w:t>iptables -A INPUT -s 185.21.44.0/24 -j DROP</w:t>
      </w:r>
    </w:p>
    <w:p w14:paraId="23C01227" w14:textId="77777777" w:rsidR="00777A87" w:rsidRDefault="00777A87" w:rsidP="00777A87">
      <w:pPr>
        <w:shd w:val="clear" w:color="auto" w:fill="F2F2F2"/>
        <w:spacing w:after="0"/>
        <w:ind w:left="432" w:right="432"/>
      </w:pPr>
      <w:r>
        <w:rPr>
          <w:rFonts w:ascii="Courier New" w:hAnsi="Courier New"/>
          <w:sz w:val="17"/>
        </w:rPr>
        <w:t xml:space="preserve"> </w:t>
      </w:r>
    </w:p>
    <w:p w14:paraId="1A85333E" w14:textId="77777777" w:rsidR="00777A87" w:rsidRDefault="00777A87" w:rsidP="00777A87">
      <w:pPr>
        <w:shd w:val="clear" w:color="auto" w:fill="F2F2F2"/>
        <w:spacing w:after="0"/>
        <w:ind w:left="432" w:right="432"/>
      </w:pPr>
      <w:r>
        <w:rPr>
          <w:rFonts w:ascii="Courier New" w:hAnsi="Courier New"/>
          <w:sz w:val="17"/>
        </w:rPr>
        <w:t># Generar reporte del incidente</w:t>
      </w:r>
    </w:p>
    <w:p w14:paraId="030B9989" w14:textId="77777777" w:rsidR="00777A87" w:rsidRDefault="00777A87" w:rsidP="00777A87">
      <w:pPr>
        <w:shd w:val="clear" w:color="auto" w:fill="F2F2F2"/>
        <w:spacing w:after="0"/>
        <w:ind w:left="432" w:right="432"/>
      </w:pPr>
      <w:r>
        <w:rPr>
          <w:rFonts w:ascii="Courier New" w:hAnsi="Courier New"/>
          <w:sz w:val="17"/>
        </w:rPr>
        <w:t>python3 /soc/scripts/soc_basico.py &gt; /logs/reporte_ir_0501.txt</w:t>
      </w:r>
    </w:p>
    <w:p w14:paraId="42DBD2B7" w14:textId="77777777" w:rsidR="009F4FF5" w:rsidRDefault="009F4FF5" w:rsidP="00777A87">
      <w:pPr>
        <w:ind w:firstLine="0"/>
      </w:pPr>
    </w:p>
    <w:tbl>
      <w:tblPr>
        <w:tblStyle w:val="Tablaconcuadrcula"/>
        <w:tblW w:w="0" w:type="auto"/>
        <w:jc w:val="center"/>
        <w:tblLook w:val="04A0" w:firstRow="1" w:lastRow="0" w:firstColumn="1" w:lastColumn="0" w:noHBand="0" w:noVBand="1"/>
      </w:tblPr>
      <w:tblGrid>
        <w:gridCol w:w="1719"/>
        <w:gridCol w:w="2150"/>
        <w:gridCol w:w="5707"/>
      </w:tblGrid>
      <w:tr w:rsidR="009F4FF5" w14:paraId="7E066EFC" w14:textId="77777777">
        <w:trPr>
          <w:jc w:val="center"/>
        </w:trPr>
        <w:tc>
          <w:tcPr>
            <w:tcW w:w="1728" w:type="dxa"/>
            <w:shd w:val="clear" w:color="auto" w:fill="D9D9D9"/>
          </w:tcPr>
          <w:p w14:paraId="062F8529" w14:textId="77777777" w:rsidR="009F4FF5" w:rsidRDefault="00000000" w:rsidP="00777A87">
            <w:pPr>
              <w:pStyle w:val="Sinespaciado"/>
            </w:pPr>
            <w:r>
              <w:t>Control GRC</w:t>
            </w:r>
          </w:p>
        </w:tc>
        <w:tc>
          <w:tcPr>
            <w:tcW w:w="2160" w:type="dxa"/>
            <w:shd w:val="clear" w:color="auto" w:fill="D9D9D9"/>
          </w:tcPr>
          <w:p w14:paraId="68141EBA" w14:textId="77777777" w:rsidR="009F4FF5" w:rsidRDefault="00000000" w:rsidP="00777A87">
            <w:pPr>
              <w:pStyle w:val="Sinespaciado"/>
            </w:pPr>
            <w:r>
              <w:t>Marco</w:t>
            </w:r>
          </w:p>
        </w:tc>
        <w:tc>
          <w:tcPr>
            <w:tcW w:w="5760" w:type="dxa"/>
            <w:shd w:val="clear" w:color="auto" w:fill="D9D9D9"/>
          </w:tcPr>
          <w:p w14:paraId="66EBC58C" w14:textId="77777777" w:rsidR="009F4FF5" w:rsidRDefault="00000000" w:rsidP="00777A87">
            <w:pPr>
              <w:pStyle w:val="Sinespaciado"/>
            </w:pPr>
            <w:r>
              <w:t>Descripción</w:t>
            </w:r>
          </w:p>
        </w:tc>
      </w:tr>
      <w:tr w:rsidR="009F4FF5" w:rsidRPr="000355C7" w14:paraId="00CD8060" w14:textId="77777777">
        <w:trPr>
          <w:jc w:val="center"/>
        </w:trPr>
        <w:tc>
          <w:tcPr>
            <w:tcW w:w="1728" w:type="dxa"/>
          </w:tcPr>
          <w:p w14:paraId="57DCC5A9" w14:textId="77777777" w:rsidR="009F4FF5" w:rsidRDefault="00000000" w:rsidP="00777A87">
            <w:pPr>
              <w:pStyle w:val="Sinespaciado"/>
            </w:pPr>
            <w:r>
              <w:t>DE.CM-1</w:t>
            </w:r>
          </w:p>
        </w:tc>
        <w:tc>
          <w:tcPr>
            <w:tcW w:w="2160" w:type="dxa"/>
          </w:tcPr>
          <w:p w14:paraId="4B97D802" w14:textId="77777777" w:rsidR="009F4FF5" w:rsidRDefault="00000000" w:rsidP="00777A87">
            <w:pPr>
              <w:pStyle w:val="Sinespaciado"/>
            </w:pPr>
            <w:r>
              <w:t>NIST CSF</w:t>
            </w:r>
          </w:p>
        </w:tc>
        <w:tc>
          <w:tcPr>
            <w:tcW w:w="5760" w:type="dxa"/>
          </w:tcPr>
          <w:p w14:paraId="1B46A8FC" w14:textId="77777777" w:rsidR="009F4FF5" w:rsidRPr="00BF5CD5" w:rsidRDefault="00000000" w:rsidP="00777A87">
            <w:pPr>
              <w:pStyle w:val="Sinespaciado"/>
            </w:pPr>
            <w:r w:rsidRPr="00BF5CD5">
              <w:t>Monitoreo de red para detectar eventos adversos</w:t>
            </w:r>
          </w:p>
        </w:tc>
      </w:tr>
      <w:tr w:rsidR="009F4FF5" w:rsidRPr="000355C7" w14:paraId="62FB5D73" w14:textId="77777777">
        <w:trPr>
          <w:jc w:val="center"/>
        </w:trPr>
        <w:tc>
          <w:tcPr>
            <w:tcW w:w="1728" w:type="dxa"/>
          </w:tcPr>
          <w:p w14:paraId="66C29886" w14:textId="77777777" w:rsidR="009F4FF5" w:rsidRDefault="00000000" w:rsidP="00777A87">
            <w:pPr>
              <w:pStyle w:val="Sinespaciado"/>
            </w:pPr>
            <w:r>
              <w:t>RS.RP-1</w:t>
            </w:r>
          </w:p>
        </w:tc>
        <w:tc>
          <w:tcPr>
            <w:tcW w:w="2160" w:type="dxa"/>
          </w:tcPr>
          <w:p w14:paraId="5262289E" w14:textId="77777777" w:rsidR="009F4FF5" w:rsidRDefault="00000000" w:rsidP="00777A87">
            <w:pPr>
              <w:pStyle w:val="Sinespaciado"/>
            </w:pPr>
            <w:r>
              <w:t>NIST CSF</w:t>
            </w:r>
          </w:p>
        </w:tc>
        <w:tc>
          <w:tcPr>
            <w:tcW w:w="5760" w:type="dxa"/>
          </w:tcPr>
          <w:p w14:paraId="1ABD15D5" w14:textId="77777777" w:rsidR="009F4FF5" w:rsidRPr="00BF5CD5" w:rsidRDefault="00000000" w:rsidP="00777A87">
            <w:pPr>
              <w:pStyle w:val="Sinespaciado"/>
            </w:pPr>
            <w:r w:rsidRPr="00BF5CD5">
              <w:t>Plan de respuesta ejecutado y documentado</w:t>
            </w:r>
          </w:p>
        </w:tc>
      </w:tr>
      <w:tr w:rsidR="009F4FF5" w:rsidRPr="000355C7" w14:paraId="3130DC3F" w14:textId="77777777">
        <w:trPr>
          <w:jc w:val="center"/>
        </w:trPr>
        <w:tc>
          <w:tcPr>
            <w:tcW w:w="1728" w:type="dxa"/>
          </w:tcPr>
          <w:p w14:paraId="603CF325" w14:textId="382F9D1E" w:rsidR="009F4FF5" w:rsidRDefault="00000000" w:rsidP="00777A87">
            <w:pPr>
              <w:pStyle w:val="Sinespaciado"/>
            </w:pPr>
            <w:r>
              <w:t>A.</w:t>
            </w:r>
            <w:r w:rsidR="000355C7">
              <w:t>8.5.</w:t>
            </w:r>
          </w:p>
        </w:tc>
        <w:tc>
          <w:tcPr>
            <w:tcW w:w="2160" w:type="dxa"/>
          </w:tcPr>
          <w:p w14:paraId="1D48C1A3" w14:textId="1103F48E" w:rsidR="009F4FF5" w:rsidRDefault="00CB0992" w:rsidP="00777A87">
            <w:pPr>
              <w:pStyle w:val="Sinespaciado"/>
            </w:pPr>
            <w:r w:rsidRPr="00CB0992">
              <w:t>ISO/IEC 27001:2022</w:t>
            </w:r>
          </w:p>
        </w:tc>
        <w:tc>
          <w:tcPr>
            <w:tcW w:w="5760" w:type="dxa"/>
          </w:tcPr>
          <w:p w14:paraId="0B3952F9" w14:textId="2A3BD480" w:rsidR="009F4FF5" w:rsidRPr="00BF5CD5" w:rsidRDefault="00CB0992" w:rsidP="00777A87">
            <w:pPr>
              <w:pStyle w:val="Sinespaciado"/>
            </w:pPr>
            <w:r w:rsidRPr="00CB0992">
              <w:t>Autenticación segura (Secure authentication)</w:t>
            </w:r>
          </w:p>
        </w:tc>
      </w:tr>
      <w:tr w:rsidR="009F4FF5" w:rsidRPr="000355C7" w14:paraId="7B68474B" w14:textId="77777777">
        <w:trPr>
          <w:jc w:val="center"/>
        </w:trPr>
        <w:tc>
          <w:tcPr>
            <w:tcW w:w="1728" w:type="dxa"/>
          </w:tcPr>
          <w:p w14:paraId="3A7E22CC" w14:textId="77777777" w:rsidR="009F4FF5" w:rsidRDefault="00000000" w:rsidP="00777A87">
            <w:pPr>
              <w:pStyle w:val="Sinespaciado"/>
            </w:pPr>
            <w:r>
              <w:t>T1110</w:t>
            </w:r>
          </w:p>
        </w:tc>
        <w:tc>
          <w:tcPr>
            <w:tcW w:w="2160" w:type="dxa"/>
          </w:tcPr>
          <w:p w14:paraId="1409B1A5" w14:textId="77777777" w:rsidR="009F4FF5" w:rsidRDefault="00000000" w:rsidP="00777A87">
            <w:pPr>
              <w:pStyle w:val="Sinespaciado"/>
            </w:pPr>
            <w:r>
              <w:t>MITRE ATT&amp;CK</w:t>
            </w:r>
          </w:p>
        </w:tc>
        <w:tc>
          <w:tcPr>
            <w:tcW w:w="5760" w:type="dxa"/>
          </w:tcPr>
          <w:p w14:paraId="52F0CFFF" w14:textId="77777777" w:rsidR="009F4FF5" w:rsidRPr="00BF5CD5" w:rsidRDefault="00000000" w:rsidP="00777A87">
            <w:pPr>
              <w:pStyle w:val="Sinespaciado"/>
            </w:pPr>
            <w:r w:rsidRPr="00BF5CD5">
              <w:t>Brute Force — técnica detectada y documentada</w:t>
            </w:r>
          </w:p>
        </w:tc>
      </w:tr>
    </w:tbl>
    <w:p w14:paraId="6A840A65" w14:textId="77777777" w:rsidR="009F4FF5" w:rsidRPr="00BF5CD5" w:rsidRDefault="009F4FF5" w:rsidP="00777A87">
      <w:pPr>
        <w:ind w:firstLine="0"/>
      </w:pPr>
    </w:p>
    <w:p w14:paraId="668FB229" w14:textId="77777777" w:rsidR="009F4FF5" w:rsidRDefault="00000000" w:rsidP="00777A87">
      <w:pPr>
        <w:pStyle w:val="Ttulo3"/>
      </w:pPr>
      <w:bookmarkStart w:id="17" w:name="_Toc229767402"/>
      <w:r>
        <w:t>3.3 Incidente 2: Exfiltración de Datos</w:t>
      </w:r>
      <w:bookmarkEnd w:id="17"/>
    </w:p>
    <w:tbl>
      <w:tblPr>
        <w:tblStyle w:val="Tablaconcuadrcula"/>
        <w:tblW w:w="0" w:type="auto"/>
        <w:jc w:val="center"/>
        <w:tblLook w:val="04A0" w:firstRow="1" w:lastRow="0" w:firstColumn="1" w:lastColumn="0" w:noHBand="0" w:noVBand="1"/>
      </w:tblPr>
      <w:tblGrid>
        <w:gridCol w:w="3864"/>
        <w:gridCol w:w="5712"/>
      </w:tblGrid>
      <w:tr w:rsidR="009F4FF5" w14:paraId="7507A961" w14:textId="77777777">
        <w:trPr>
          <w:jc w:val="center"/>
        </w:trPr>
        <w:tc>
          <w:tcPr>
            <w:tcW w:w="3888" w:type="dxa"/>
            <w:shd w:val="clear" w:color="auto" w:fill="D9D9D9"/>
          </w:tcPr>
          <w:p w14:paraId="31B2B732" w14:textId="77777777" w:rsidR="009F4FF5" w:rsidRDefault="00000000" w:rsidP="00777A87">
            <w:pPr>
              <w:pStyle w:val="Sinespaciado"/>
            </w:pPr>
            <w:r>
              <w:t>Campo</w:t>
            </w:r>
          </w:p>
        </w:tc>
        <w:tc>
          <w:tcPr>
            <w:tcW w:w="5760" w:type="dxa"/>
            <w:shd w:val="clear" w:color="auto" w:fill="D9D9D9"/>
          </w:tcPr>
          <w:p w14:paraId="302ACD03" w14:textId="77777777" w:rsidR="009F4FF5" w:rsidRDefault="00000000" w:rsidP="00777A87">
            <w:pPr>
              <w:pStyle w:val="Sinespaciado"/>
            </w:pPr>
            <w:r>
              <w:t>Detalle</w:t>
            </w:r>
          </w:p>
        </w:tc>
      </w:tr>
      <w:tr w:rsidR="009F4FF5" w14:paraId="148F8BDE" w14:textId="77777777">
        <w:trPr>
          <w:jc w:val="center"/>
        </w:trPr>
        <w:tc>
          <w:tcPr>
            <w:tcW w:w="3888" w:type="dxa"/>
          </w:tcPr>
          <w:p w14:paraId="41F9DE68" w14:textId="77777777" w:rsidR="009F4FF5" w:rsidRDefault="00000000" w:rsidP="00777A87">
            <w:pPr>
              <w:pStyle w:val="Sinespaciado"/>
            </w:pPr>
            <w:r>
              <w:t>ID del Incidente</w:t>
            </w:r>
          </w:p>
        </w:tc>
        <w:tc>
          <w:tcPr>
            <w:tcW w:w="5760" w:type="dxa"/>
          </w:tcPr>
          <w:p w14:paraId="29D6127A" w14:textId="77777777" w:rsidR="009F4FF5" w:rsidRDefault="00000000" w:rsidP="00777A87">
            <w:pPr>
              <w:pStyle w:val="Sinespaciado"/>
            </w:pPr>
            <w:r>
              <w:t>IR-2026-0502</w:t>
            </w:r>
          </w:p>
        </w:tc>
      </w:tr>
      <w:tr w:rsidR="009F4FF5" w14:paraId="3FCB9902" w14:textId="77777777">
        <w:trPr>
          <w:jc w:val="center"/>
        </w:trPr>
        <w:tc>
          <w:tcPr>
            <w:tcW w:w="3888" w:type="dxa"/>
          </w:tcPr>
          <w:p w14:paraId="61F58A4E" w14:textId="77777777" w:rsidR="009F4FF5" w:rsidRDefault="00000000" w:rsidP="00777A87">
            <w:pPr>
              <w:pStyle w:val="Sinespaciado"/>
            </w:pPr>
            <w:r>
              <w:t>Tipo</w:t>
            </w:r>
          </w:p>
        </w:tc>
        <w:tc>
          <w:tcPr>
            <w:tcW w:w="5760" w:type="dxa"/>
          </w:tcPr>
          <w:p w14:paraId="23C7B731" w14:textId="77777777" w:rsidR="009F4FF5" w:rsidRDefault="00000000" w:rsidP="00777A87">
            <w:pPr>
              <w:pStyle w:val="Sinespaciado"/>
            </w:pPr>
            <w:r>
              <w:t>Exfiltración de Datos</w:t>
            </w:r>
          </w:p>
        </w:tc>
      </w:tr>
      <w:tr w:rsidR="009F4FF5" w14:paraId="4F19A5AE" w14:textId="77777777">
        <w:trPr>
          <w:jc w:val="center"/>
        </w:trPr>
        <w:tc>
          <w:tcPr>
            <w:tcW w:w="3888" w:type="dxa"/>
          </w:tcPr>
          <w:p w14:paraId="00B9C323" w14:textId="77777777" w:rsidR="009F4FF5" w:rsidRDefault="00000000" w:rsidP="00777A87">
            <w:pPr>
              <w:pStyle w:val="Sinespaciado"/>
            </w:pPr>
            <w:r>
              <w:t>Severidad</w:t>
            </w:r>
          </w:p>
        </w:tc>
        <w:tc>
          <w:tcPr>
            <w:tcW w:w="5760" w:type="dxa"/>
          </w:tcPr>
          <w:p w14:paraId="717FCE48" w14:textId="77777777" w:rsidR="009F4FF5" w:rsidRDefault="00000000" w:rsidP="00777A87">
            <w:pPr>
              <w:pStyle w:val="Sinespaciado"/>
            </w:pPr>
            <w:r>
              <w:t>CRÍTICA</w:t>
            </w:r>
          </w:p>
        </w:tc>
      </w:tr>
      <w:tr w:rsidR="009F4FF5" w:rsidRPr="000355C7" w14:paraId="234F2EF5" w14:textId="77777777">
        <w:trPr>
          <w:jc w:val="center"/>
        </w:trPr>
        <w:tc>
          <w:tcPr>
            <w:tcW w:w="3888" w:type="dxa"/>
          </w:tcPr>
          <w:p w14:paraId="25F5DD74" w14:textId="77777777" w:rsidR="009F4FF5" w:rsidRDefault="00000000" w:rsidP="00777A87">
            <w:pPr>
              <w:pStyle w:val="Sinespaciado"/>
            </w:pPr>
            <w:r>
              <w:t>Datos Comprometidos</w:t>
            </w:r>
          </w:p>
        </w:tc>
        <w:tc>
          <w:tcPr>
            <w:tcW w:w="5760" w:type="dxa"/>
          </w:tcPr>
          <w:p w14:paraId="643D6B6D" w14:textId="77777777" w:rsidR="009F4FF5" w:rsidRPr="00BF5CD5" w:rsidRDefault="00000000" w:rsidP="00777A87">
            <w:pPr>
              <w:pStyle w:val="Sinespaciado"/>
            </w:pPr>
            <w:r w:rsidRPr="00BF5CD5">
              <w:t>Base de datos de clientes — 2 GB</w:t>
            </w:r>
          </w:p>
        </w:tc>
      </w:tr>
      <w:tr w:rsidR="009F4FF5" w14:paraId="07AFFBCB" w14:textId="77777777">
        <w:trPr>
          <w:jc w:val="center"/>
        </w:trPr>
        <w:tc>
          <w:tcPr>
            <w:tcW w:w="3888" w:type="dxa"/>
          </w:tcPr>
          <w:p w14:paraId="2FC9383C" w14:textId="77777777" w:rsidR="009F4FF5" w:rsidRDefault="00000000" w:rsidP="00777A87">
            <w:pPr>
              <w:pStyle w:val="Sinespaciado"/>
            </w:pPr>
            <w:r>
              <w:t>Usuarios Potencialmente Afectados</w:t>
            </w:r>
          </w:p>
        </w:tc>
        <w:tc>
          <w:tcPr>
            <w:tcW w:w="5760" w:type="dxa"/>
          </w:tcPr>
          <w:p w14:paraId="557F175C" w14:textId="77777777" w:rsidR="009F4FF5" w:rsidRDefault="00000000" w:rsidP="00777A87">
            <w:pPr>
              <w:pStyle w:val="Sinespaciado"/>
            </w:pPr>
            <w:r>
              <w:t>52,000 clientes</w:t>
            </w:r>
          </w:p>
        </w:tc>
      </w:tr>
      <w:tr w:rsidR="009F4FF5" w14:paraId="43A43438" w14:textId="77777777">
        <w:trPr>
          <w:jc w:val="center"/>
        </w:trPr>
        <w:tc>
          <w:tcPr>
            <w:tcW w:w="3888" w:type="dxa"/>
          </w:tcPr>
          <w:p w14:paraId="055B4649" w14:textId="77777777" w:rsidR="009F4FF5" w:rsidRDefault="00000000" w:rsidP="00777A87">
            <w:pPr>
              <w:pStyle w:val="Sinespaciado"/>
            </w:pPr>
            <w:r>
              <w:lastRenderedPageBreak/>
              <w:t>MTTD</w:t>
            </w:r>
          </w:p>
        </w:tc>
        <w:tc>
          <w:tcPr>
            <w:tcW w:w="5760" w:type="dxa"/>
          </w:tcPr>
          <w:p w14:paraId="19A40017" w14:textId="77777777" w:rsidR="009F4FF5" w:rsidRDefault="00000000" w:rsidP="00777A87">
            <w:pPr>
              <w:pStyle w:val="Sinespaciado"/>
            </w:pPr>
            <w:r>
              <w:t>1 minuto</w:t>
            </w:r>
          </w:p>
        </w:tc>
      </w:tr>
      <w:tr w:rsidR="009F4FF5" w14:paraId="09BB87B2" w14:textId="77777777">
        <w:trPr>
          <w:jc w:val="center"/>
        </w:trPr>
        <w:tc>
          <w:tcPr>
            <w:tcW w:w="3888" w:type="dxa"/>
          </w:tcPr>
          <w:p w14:paraId="0D741539" w14:textId="77777777" w:rsidR="009F4FF5" w:rsidRDefault="00000000" w:rsidP="00777A87">
            <w:pPr>
              <w:pStyle w:val="Sinespaciado"/>
            </w:pPr>
            <w:r>
              <w:t>Estado</w:t>
            </w:r>
          </w:p>
        </w:tc>
        <w:tc>
          <w:tcPr>
            <w:tcW w:w="5760" w:type="dxa"/>
          </w:tcPr>
          <w:p w14:paraId="395EED1F" w14:textId="77777777" w:rsidR="009F4FF5" w:rsidRDefault="00000000" w:rsidP="00777A87">
            <w:pPr>
              <w:pStyle w:val="Sinespaciado"/>
            </w:pPr>
            <w:r>
              <w:t>ACTIVO (requiere escalamiento regulatorio)</w:t>
            </w:r>
          </w:p>
        </w:tc>
      </w:tr>
    </w:tbl>
    <w:p w14:paraId="7A516B70" w14:textId="77777777" w:rsidR="009F4FF5" w:rsidRDefault="009F4FF5" w:rsidP="00777A87">
      <w:pPr>
        <w:ind w:firstLine="0"/>
      </w:pPr>
    </w:p>
    <w:p w14:paraId="79B858E5" w14:textId="77777777" w:rsidR="00777A87" w:rsidRDefault="00777A87" w:rsidP="00777A87">
      <w:pPr>
        <w:shd w:val="clear" w:color="auto" w:fill="F2F2F2"/>
        <w:spacing w:after="0"/>
        <w:ind w:left="432" w:right="432"/>
      </w:pPr>
      <w:r>
        <w:rPr>
          <w:rFonts w:ascii="Courier New" w:hAnsi="Courier New"/>
          <w:sz w:val="17"/>
        </w:rPr>
        <w:t># Análisis avanzado para detectar exfiltración</w:t>
      </w:r>
    </w:p>
    <w:p w14:paraId="303744AD" w14:textId="77777777" w:rsidR="00777A87" w:rsidRDefault="00777A87" w:rsidP="00777A87">
      <w:pPr>
        <w:shd w:val="clear" w:color="auto" w:fill="F2F2F2"/>
        <w:spacing w:after="0"/>
        <w:ind w:left="432" w:right="432"/>
      </w:pPr>
      <w:r>
        <w:rPr>
          <w:rFonts w:ascii="Courier New" w:hAnsi="Courier New"/>
          <w:sz w:val="17"/>
        </w:rPr>
        <w:t>python3 /soc/scripts/soc_avanzado.py</w:t>
      </w:r>
    </w:p>
    <w:p w14:paraId="53526D0D" w14:textId="77777777" w:rsidR="00777A87" w:rsidRDefault="00777A87" w:rsidP="00777A87">
      <w:pPr>
        <w:shd w:val="clear" w:color="auto" w:fill="F2F2F2"/>
        <w:spacing w:after="0"/>
        <w:ind w:left="432" w:right="432"/>
      </w:pPr>
      <w:r>
        <w:rPr>
          <w:rFonts w:ascii="Courier New" w:hAnsi="Courier New"/>
          <w:sz w:val="17"/>
        </w:rPr>
        <w:t xml:space="preserve"> </w:t>
      </w:r>
    </w:p>
    <w:p w14:paraId="1C2E5B26" w14:textId="77777777" w:rsidR="00777A87" w:rsidRDefault="00777A87" w:rsidP="00777A87">
      <w:pPr>
        <w:shd w:val="clear" w:color="auto" w:fill="F2F2F2"/>
        <w:spacing w:after="0"/>
        <w:ind w:left="432" w:right="432"/>
      </w:pPr>
      <w:r>
        <w:rPr>
          <w:rFonts w:ascii="Courier New" w:hAnsi="Courier New"/>
          <w:sz w:val="17"/>
        </w:rPr>
        <w:t># Verificar logs de exportación</w:t>
      </w:r>
    </w:p>
    <w:p w14:paraId="396B88F6"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grep "DATA_EXPORT" /siem_data/soc_logs.txt</w:t>
      </w:r>
    </w:p>
    <w:p w14:paraId="6D721C22"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xml:space="preserve"> </w:t>
      </w:r>
    </w:p>
    <w:p w14:paraId="4DAE2B3A" w14:textId="77777777" w:rsidR="00777A87" w:rsidRDefault="00777A87" w:rsidP="00777A87">
      <w:pPr>
        <w:shd w:val="clear" w:color="auto" w:fill="F2F2F2"/>
        <w:spacing w:after="0"/>
        <w:ind w:left="432" w:right="432"/>
      </w:pPr>
      <w:r>
        <w:rPr>
          <w:rFonts w:ascii="Courier New" w:hAnsi="Courier New"/>
          <w:sz w:val="17"/>
        </w:rPr>
        <w:t># Plan de contención — aislar y preservar evidencia</w:t>
      </w:r>
    </w:p>
    <w:p w14:paraId="2DBD390C"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iptables -A OUTPUT -d 0.0.0.0/0 -j DROP</w:t>
      </w:r>
    </w:p>
    <w:p w14:paraId="4F424731" w14:textId="77777777" w:rsidR="00777A87" w:rsidRDefault="00777A87" w:rsidP="00777A87">
      <w:pPr>
        <w:shd w:val="clear" w:color="auto" w:fill="F2F2F2"/>
        <w:spacing w:after="0"/>
        <w:ind w:left="432" w:right="432"/>
      </w:pPr>
      <w:r>
        <w:rPr>
          <w:rFonts w:ascii="Courier New" w:hAnsi="Courier New"/>
          <w:sz w:val="17"/>
        </w:rPr>
        <w:t>cp /siem_data/soc_logs.txt /logs/forense_ir_0502_$(date +%Y%m%d_%H%M).log</w:t>
      </w:r>
    </w:p>
    <w:p w14:paraId="3CB207BB" w14:textId="77777777" w:rsidR="00777A87" w:rsidRDefault="00777A87" w:rsidP="00777A87">
      <w:pPr>
        <w:shd w:val="clear" w:color="auto" w:fill="F2F2F2"/>
        <w:spacing w:after="0"/>
        <w:ind w:left="432" w:right="432"/>
      </w:pPr>
      <w:r>
        <w:rPr>
          <w:rFonts w:ascii="Courier New" w:hAnsi="Courier New"/>
          <w:sz w:val="17"/>
        </w:rPr>
        <w:t>sha256sum /logs/forense_ir_0502_*.log   # Cadena de custodia</w:t>
      </w:r>
    </w:p>
    <w:p w14:paraId="14DF5E1D" w14:textId="77777777" w:rsidR="00777A87" w:rsidRDefault="00777A87" w:rsidP="00777A87">
      <w:pPr>
        <w:shd w:val="clear" w:color="auto" w:fill="F2F2F2"/>
        <w:spacing w:after="0"/>
        <w:ind w:left="432" w:right="432"/>
      </w:pPr>
      <w:r>
        <w:rPr>
          <w:rFonts w:ascii="Courier New" w:hAnsi="Courier New"/>
          <w:sz w:val="17"/>
        </w:rPr>
        <w:t>echo "ALERTA P1: Exfiltración — IR-2026-0502" | tee /logs/notificacion_ciso.txt</w:t>
      </w:r>
    </w:p>
    <w:p w14:paraId="00EDE99C" w14:textId="77777777" w:rsidR="009F4FF5" w:rsidRPr="00BF5CD5" w:rsidRDefault="009F4FF5" w:rsidP="00777A87">
      <w:pPr>
        <w:ind w:firstLine="0"/>
      </w:pPr>
    </w:p>
    <w:p w14:paraId="4227ADFC" w14:textId="77777777" w:rsidR="009F4FF5" w:rsidRDefault="00000000" w:rsidP="00777A87">
      <w:pPr>
        <w:pStyle w:val="Ttulo3"/>
      </w:pPr>
      <w:bookmarkStart w:id="18" w:name="_Toc229767403"/>
      <w:r>
        <w:t>3.4 Incidente 3: Comportamiento Ransomware Simulado</w:t>
      </w:r>
      <w:bookmarkEnd w:id="18"/>
    </w:p>
    <w:tbl>
      <w:tblPr>
        <w:tblStyle w:val="Tablaconcuadrcula"/>
        <w:tblW w:w="0" w:type="auto"/>
        <w:jc w:val="center"/>
        <w:tblLook w:val="04A0" w:firstRow="1" w:lastRow="0" w:firstColumn="1" w:lastColumn="0" w:noHBand="0" w:noVBand="1"/>
      </w:tblPr>
      <w:tblGrid>
        <w:gridCol w:w="3148"/>
        <w:gridCol w:w="6428"/>
      </w:tblGrid>
      <w:tr w:rsidR="009F4FF5" w14:paraId="2238A758" w14:textId="77777777">
        <w:trPr>
          <w:jc w:val="center"/>
        </w:trPr>
        <w:tc>
          <w:tcPr>
            <w:tcW w:w="3168" w:type="dxa"/>
            <w:shd w:val="clear" w:color="auto" w:fill="D9D9D9"/>
          </w:tcPr>
          <w:p w14:paraId="074A6BC0" w14:textId="77777777" w:rsidR="009F4FF5" w:rsidRPr="00777A87" w:rsidRDefault="00000000" w:rsidP="00777A87">
            <w:pPr>
              <w:pStyle w:val="Sinespaciado"/>
            </w:pPr>
            <w:r w:rsidRPr="00777A87">
              <w:t>Campo</w:t>
            </w:r>
          </w:p>
        </w:tc>
        <w:tc>
          <w:tcPr>
            <w:tcW w:w="6480" w:type="dxa"/>
            <w:shd w:val="clear" w:color="auto" w:fill="D9D9D9"/>
          </w:tcPr>
          <w:p w14:paraId="4D146377" w14:textId="77777777" w:rsidR="009F4FF5" w:rsidRPr="00777A87" w:rsidRDefault="00000000" w:rsidP="00777A87">
            <w:pPr>
              <w:pStyle w:val="Sinespaciado"/>
            </w:pPr>
            <w:r w:rsidRPr="00777A87">
              <w:t>Detalle</w:t>
            </w:r>
          </w:p>
        </w:tc>
      </w:tr>
      <w:tr w:rsidR="009F4FF5" w14:paraId="33EDDD8D" w14:textId="77777777">
        <w:trPr>
          <w:jc w:val="center"/>
        </w:trPr>
        <w:tc>
          <w:tcPr>
            <w:tcW w:w="3168" w:type="dxa"/>
          </w:tcPr>
          <w:p w14:paraId="7278B002" w14:textId="77777777" w:rsidR="009F4FF5" w:rsidRPr="00777A87" w:rsidRDefault="00000000" w:rsidP="00777A87">
            <w:pPr>
              <w:pStyle w:val="Sinespaciado"/>
            </w:pPr>
            <w:r w:rsidRPr="00777A87">
              <w:t>ID del Incidente</w:t>
            </w:r>
          </w:p>
        </w:tc>
        <w:tc>
          <w:tcPr>
            <w:tcW w:w="6480" w:type="dxa"/>
          </w:tcPr>
          <w:p w14:paraId="1B054327" w14:textId="77777777" w:rsidR="009F4FF5" w:rsidRPr="00777A87" w:rsidRDefault="00000000" w:rsidP="00777A87">
            <w:pPr>
              <w:pStyle w:val="Sinespaciado"/>
            </w:pPr>
            <w:r w:rsidRPr="00777A87">
              <w:t>IR-2026-0504</w:t>
            </w:r>
          </w:p>
        </w:tc>
      </w:tr>
      <w:tr w:rsidR="009F4FF5" w:rsidRPr="000355C7" w14:paraId="5C9D4309" w14:textId="77777777">
        <w:trPr>
          <w:jc w:val="center"/>
        </w:trPr>
        <w:tc>
          <w:tcPr>
            <w:tcW w:w="3168" w:type="dxa"/>
          </w:tcPr>
          <w:p w14:paraId="47592E68" w14:textId="77777777" w:rsidR="009F4FF5" w:rsidRPr="00777A87" w:rsidRDefault="00000000" w:rsidP="00777A87">
            <w:pPr>
              <w:pStyle w:val="Sinespaciado"/>
            </w:pPr>
            <w:r w:rsidRPr="00777A87">
              <w:t>Tipo</w:t>
            </w:r>
          </w:p>
        </w:tc>
        <w:tc>
          <w:tcPr>
            <w:tcW w:w="6480" w:type="dxa"/>
          </w:tcPr>
          <w:p w14:paraId="435630DC" w14:textId="77777777" w:rsidR="009F4FF5" w:rsidRPr="00777A87" w:rsidRDefault="00000000" w:rsidP="00777A87">
            <w:pPr>
              <w:pStyle w:val="Sinespaciado"/>
            </w:pPr>
            <w:r w:rsidRPr="00777A87">
              <w:t>Ransomware Simulado (Módulo 1 — Laboratorio Seguro)</w:t>
            </w:r>
          </w:p>
        </w:tc>
      </w:tr>
      <w:tr w:rsidR="009F4FF5" w14:paraId="106A2FDC" w14:textId="77777777">
        <w:trPr>
          <w:jc w:val="center"/>
        </w:trPr>
        <w:tc>
          <w:tcPr>
            <w:tcW w:w="3168" w:type="dxa"/>
          </w:tcPr>
          <w:p w14:paraId="18218551" w14:textId="77777777" w:rsidR="009F4FF5" w:rsidRPr="00777A87" w:rsidRDefault="00000000" w:rsidP="00777A87">
            <w:pPr>
              <w:pStyle w:val="Sinespaciado"/>
            </w:pPr>
            <w:r w:rsidRPr="00777A87">
              <w:t>Severidad</w:t>
            </w:r>
          </w:p>
        </w:tc>
        <w:tc>
          <w:tcPr>
            <w:tcW w:w="6480" w:type="dxa"/>
          </w:tcPr>
          <w:p w14:paraId="59042E1F" w14:textId="77777777" w:rsidR="009F4FF5" w:rsidRPr="00777A87" w:rsidRDefault="00000000" w:rsidP="00777A87">
            <w:pPr>
              <w:pStyle w:val="Sinespaciado"/>
            </w:pPr>
            <w:r w:rsidRPr="00777A87">
              <w:t>CRÍTICA</w:t>
            </w:r>
          </w:p>
        </w:tc>
      </w:tr>
      <w:tr w:rsidR="009F4FF5" w14:paraId="374CA6EA" w14:textId="77777777">
        <w:trPr>
          <w:jc w:val="center"/>
        </w:trPr>
        <w:tc>
          <w:tcPr>
            <w:tcW w:w="3168" w:type="dxa"/>
          </w:tcPr>
          <w:p w14:paraId="54BAC12B" w14:textId="77777777" w:rsidR="009F4FF5" w:rsidRPr="00777A87" w:rsidRDefault="00000000" w:rsidP="00777A87">
            <w:pPr>
              <w:pStyle w:val="Sinespaciado"/>
            </w:pPr>
            <w:r w:rsidRPr="00777A87">
              <w:t>Archivos Afectados</w:t>
            </w:r>
          </w:p>
        </w:tc>
        <w:tc>
          <w:tcPr>
            <w:tcW w:w="6480" w:type="dxa"/>
          </w:tcPr>
          <w:p w14:paraId="1B917BF2" w14:textId="77777777" w:rsidR="009F4FF5" w:rsidRPr="00777A87" w:rsidRDefault="00000000" w:rsidP="00777A87">
            <w:pPr>
              <w:pStyle w:val="Sinespaciado"/>
            </w:pPr>
            <w:r w:rsidRPr="00777A87">
              <w:t>6 archivos corporativos (extensión .locked)</w:t>
            </w:r>
          </w:p>
        </w:tc>
      </w:tr>
      <w:tr w:rsidR="009F4FF5" w14:paraId="382CCCF9" w14:textId="77777777">
        <w:trPr>
          <w:jc w:val="center"/>
        </w:trPr>
        <w:tc>
          <w:tcPr>
            <w:tcW w:w="3168" w:type="dxa"/>
          </w:tcPr>
          <w:p w14:paraId="12AC3B19" w14:textId="77777777" w:rsidR="009F4FF5" w:rsidRPr="00777A87" w:rsidRDefault="00000000" w:rsidP="00777A87">
            <w:pPr>
              <w:pStyle w:val="Sinespaciado"/>
            </w:pPr>
            <w:r w:rsidRPr="00777A87">
              <w:t>MTTD</w:t>
            </w:r>
          </w:p>
        </w:tc>
        <w:tc>
          <w:tcPr>
            <w:tcW w:w="6480" w:type="dxa"/>
          </w:tcPr>
          <w:p w14:paraId="7463EA9F" w14:textId="77777777" w:rsidR="009F4FF5" w:rsidRPr="00777A87" w:rsidRDefault="00000000" w:rsidP="00777A87">
            <w:pPr>
              <w:pStyle w:val="Sinespaciado"/>
            </w:pPr>
            <w:r w:rsidRPr="00777A87">
              <w:t>3 minutos</w:t>
            </w:r>
          </w:p>
        </w:tc>
      </w:tr>
      <w:tr w:rsidR="009F4FF5" w14:paraId="474C32FC" w14:textId="77777777">
        <w:trPr>
          <w:jc w:val="center"/>
        </w:trPr>
        <w:tc>
          <w:tcPr>
            <w:tcW w:w="3168" w:type="dxa"/>
          </w:tcPr>
          <w:p w14:paraId="29C045FF" w14:textId="77777777" w:rsidR="009F4FF5" w:rsidRPr="00777A87" w:rsidRDefault="00000000" w:rsidP="00777A87">
            <w:pPr>
              <w:pStyle w:val="Sinespaciado"/>
            </w:pPr>
            <w:r w:rsidRPr="00777A87">
              <w:t>MTTR</w:t>
            </w:r>
          </w:p>
        </w:tc>
        <w:tc>
          <w:tcPr>
            <w:tcW w:w="6480" w:type="dxa"/>
          </w:tcPr>
          <w:p w14:paraId="504A23CC" w14:textId="77777777" w:rsidR="009F4FF5" w:rsidRPr="00777A87" w:rsidRDefault="00000000" w:rsidP="00777A87">
            <w:pPr>
              <w:pStyle w:val="Sinespaciado"/>
            </w:pPr>
            <w:r w:rsidRPr="00777A87">
              <w:t>22 minutos</w:t>
            </w:r>
          </w:p>
        </w:tc>
      </w:tr>
      <w:tr w:rsidR="009F4FF5" w14:paraId="2A0BCDBD" w14:textId="77777777">
        <w:trPr>
          <w:jc w:val="center"/>
        </w:trPr>
        <w:tc>
          <w:tcPr>
            <w:tcW w:w="3168" w:type="dxa"/>
          </w:tcPr>
          <w:p w14:paraId="514CBA46" w14:textId="77777777" w:rsidR="009F4FF5" w:rsidRPr="00777A87" w:rsidRDefault="00000000" w:rsidP="00777A87">
            <w:pPr>
              <w:pStyle w:val="Sinespaciado"/>
            </w:pPr>
            <w:r w:rsidRPr="00777A87">
              <w:t>Estado Final</w:t>
            </w:r>
          </w:p>
        </w:tc>
        <w:tc>
          <w:tcPr>
            <w:tcW w:w="6480" w:type="dxa"/>
          </w:tcPr>
          <w:p w14:paraId="0792E946" w14:textId="77777777" w:rsidR="009F4FF5" w:rsidRPr="00777A87" w:rsidRDefault="00000000" w:rsidP="00777A87">
            <w:pPr>
              <w:pStyle w:val="Sinespaciado"/>
            </w:pPr>
            <w:r w:rsidRPr="00777A87">
              <w:t>RESUELTO</w:t>
            </w:r>
          </w:p>
        </w:tc>
      </w:tr>
    </w:tbl>
    <w:p w14:paraId="00157F4D" w14:textId="127F194D" w:rsidR="005A41E2" w:rsidRPr="005463D0" w:rsidRDefault="005463D0" w:rsidP="005463D0">
      <w:pPr>
        <w:spacing w:line="276" w:lineRule="auto"/>
        <w:rPr>
          <w:rStyle w:val="nfasis"/>
        </w:rPr>
      </w:pPr>
      <w:r w:rsidRPr="005463D0">
        <w:rPr>
          <w:rStyle w:val="nfasis"/>
        </w:rPr>
        <w:br/>
      </w:r>
      <w:r w:rsidR="005A41E2" w:rsidRPr="005463D0">
        <w:rPr>
          <w:rStyle w:val="nfasis"/>
        </w:rPr>
        <w:t>Nota: El MTTD de 3 minutos y el MTTR de 22 minutos especificados corresponden a umbrales de control teóricos definidos para la evaluación de la efectividad del playbook de ransomware. Operan como valores fijos del escenario simulado para validar la lógica del control sin requerir la medición instrumental de marcas de tiempo del sistema de archivos.</w:t>
      </w:r>
    </w:p>
    <w:p w14:paraId="40019EFC" w14:textId="77777777" w:rsidR="00777A87" w:rsidRDefault="00777A87" w:rsidP="00777A87">
      <w:pPr>
        <w:shd w:val="clear" w:color="auto" w:fill="F2F2F2"/>
        <w:spacing w:after="0"/>
        <w:ind w:left="432" w:right="432"/>
      </w:pPr>
      <w:r>
        <w:rPr>
          <w:rFonts w:ascii="Courier New" w:hAnsi="Courier New"/>
          <w:sz w:val="17"/>
        </w:rPr>
        <w:t># Ejecutar simulación de comportamiento ransomware</w:t>
      </w:r>
    </w:p>
    <w:p w14:paraId="193CFF91" w14:textId="77777777" w:rsidR="00777A87" w:rsidRPr="005A41E2" w:rsidRDefault="00777A87" w:rsidP="00777A87">
      <w:pPr>
        <w:shd w:val="clear" w:color="auto" w:fill="F2F2F2"/>
        <w:spacing w:after="0"/>
        <w:ind w:left="432" w:right="432"/>
        <w:rPr>
          <w:lang w:val="en-US"/>
        </w:rPr>
      </w:pPr>
      <w:r w:rsidRPr="005A41E2">
        <w:rPr>
          <w:rFonts w:ascii="Courier New" w:hAnsi="Courier New"/>
          <w:sz w:val="17"/>
          <w:lang w:val="en-US"/>
        </w:rPr>
        <w:lastRenderedPageBreak/>
        <w:t>python3 /soc/scripts/ransomware_sim.py</w:t>
      </w:r>
    </w:p>
    <w:p w14:paraId="5425253B" w14:textId="77777777" w:rsidR="00777A87" w:rsidRPr="005A41E2" w:rsidRDefault="00777A87" w:rsidP="00777A87">
      <w:pPr>
        <w:shd w:val="clear" w:color="auto" w:fill="F2F2F2"/>
        <w:spacing w:after="0"/>
        <w:ind w:left="432" w:right="432"/>
        <w:rPr>
          <w:lang w:val="en-US"/>
        </w:rPr>
      </w:pPr>
      <w:r w:rsidRPr="005A41E2">
        <w:rPr>
          <w:rFonts w:ascii="Courier New" w:hAnsi="Courier New"/>
          <w:sz w:val="17"/>
          <w:lang w:val="en-US"/>
        </w:rPr>
        <w:t xml:space="preserve"> </w:t>
      </w:r>
    </w:p>
    <w:p w14:paraId="3012342F" w14:textId="77777777" w:rsidR="00777A87" w:rsidRDefault="00777A87" w:rsidP="00777A87">
      <w:pPr>
        <w:shd w:val="clear" w:color="auto" w:fill="F2F2F2"/>
        <w:spacing w:after="0"/>
        <w:ind w:left="432" w:right="432"/>
      </w:pPr>
      <w:r>
        <w:rPr>
          <w:rFonts w:ascii="Courier New" w:hAnsi="Courier New"/>
          <w:sz w:val="17"/>
        </w:rPr>
        <w:t># Verificar archivos afectados</w:t>
      </w:r>
    </w:p>
    <w:p w14:paraId="4568AA31" w14:textId="77777777" w:rsidR="00777A87" w:rsidRPr="005A41E2" w:rsidRDefault="00777A87" w:rsidP="00777A87">
      <w:pPr>
        <w:shd w:val="clear" w:color="auto" w:fill="F2F2F2"/>
        <w:spacing w:after="0"/>
        <w:ind w:left="432" w:right="432"/>
        <w:rPr>
          <w:lang w:val="en-US"/>
        </w:rPr>
      </w:pPr>
      <w:r w:rsidRPr="005A41E2">
        <w:rPr>
          <w:rFonts w:ascii="Courier New" w:hAnsi="Courier New"/>
          <w:sz w:val="17"/>
          <w:lang w:val="en-US"/>
        </w:rPr>
        <w:t>ls -la /lab_ransom/ | grep .locked</w:t>
      </w:r>
    </w:p>
    <w:p w14:paraId="5B55FFB4" w14:textId="77777777" w:rsidR="00777A87" w:rsidRPr="005A41E2" w:rsidRDefault="00777A87" w:rsidP="00777A87">
      <w:pPr>
        <w:shd w:val="clear" w:color="auto" w:fill="F2F2F2"/>
        <w:spacing w:after="0"/>
        <w:ind w:left="432" w:right="432"/>
        <w:rPr>
          <w:lang w:val="en-US"/>
        </w:rPr>
      </w:pPr>
      <w:r w:rsidRPr="005A41E2">
        <w:rPr>
          <w:rFonts w:ascii="Courier New" w:hAnsi="Courier New"/>
          <w:sz w:val="17"/>
          <w:lang w:val="en-US"/>
        </w:rPr>
        <w:t xml:space="preserve"> </w:t>
      </w:r>
    </w:p>
    <w:p w14:paraId="0D3F776F" w14:textId="77777777" w:rsidR="00777A87" w:rsidRDefault="00777A87" w:rsidP="00777A87">
      <w:pPr>
        <w:shd w:val="clear" w:color="auto" w:fill="F2F2F2"/>
        <w:spacing w:after="0"/>
        <w:ind w:left="432" w:right="432"/>
      </w:pPr>
      <w:r>
        <w:rPr>
          <w:rFonts w:ascii="Courier New" w:hAnsi="Courier New"/>
          <w:sz w:val="17"/>
        </w:rPr>
        <w:t># Detección SOC del comportamiento anómalo</w:t>
      </w:r>
    </w:p>
    <w:p w14:paraId="56D58509" w14:textId="77777777" w:rsidR="00777A87" w:rsidRDefault="00777A87" w:rsidP="00777A87">
      <w:pPr>
        <w:shd w:val="clear" w:color="auto" w:fill="F2F2F2"/>
        <w:spacing w:after="0"/>
        <w:ind w:left="432" w:right="432"/>
      </w:pPr>
      <w:r>
        <w:rPr>
          <w:rFonts w:ascii="Courier New" w:hAnsi="Courier New"/>
          <w:sz w:val="17"/>
        </w:rPr>
        <w:t># (script verifica extensiones .locked y volumen de cambios)</w:t>
      </w:r>
    </w:p>
    <w:p w14:paraId="585D8E73" w14:textId="77777777" w:rsidR="00777A87" w:rsidRDefault="00777A87" w:rsidP="00777A87">
      <w:pPr>
        <w:shd w:val="clear" w:color="auto" w:fill="F2F2F2"/>
        <w:spacing w:after="0"/>
        <w:ind w:left="432" w:right="432"/>
      </w:pPr>
      <w:r>
        <w:rPr>
          <w:rFonts w:ascii="Courier New" w:hAnsi="Courier New"/>
          <w:sz w:val="17"/>
        </w:rPr>
        <w:t xml:space="preserve"> </w:t>
      </w:r>
    </w:p>
    <w:p w14:paraId="182EA600"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Restauración desde backup simulado</w:t>
      </w:r>
    </w:p>
    <w:p w14:paraId="50A307C5"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for f in /lab_ransom/*.locked; do</w:t>
      </w:r>
    </w:p>
    <w:p w14:paraId="196DEC22" w14:textId="77777777" w:rsidR="00777A87" w:rsidRDefault="00777A87" w:rsidP="00777A87">
      <w:pPr>
        <w:shd w:val="clear" w:color="auto" w:fill="F2F2F2"/>
        <w:spacing w:after="0"/>
        <w:ind w:left="432" w:right="432"/>
      </w:pPr>
      <w:r w:rsidRPr="00777A87">
        <w:rPr>
          <w:rFonts w:ascii="Courier New" w:hAnsi="Courier New"/>
          <w:sz w:val="17"/>
          <w:lang w:val="en-US"/>
        </w:rPr>
        <w:t xml:space="preserve">  </w:t>
      </w:r>
      <w:r>
        <w:rPr>
          <w:rFonts w:ascii="Courier New" w:hAnsi="Courier New"/>
          <w:sz w:val="17"/>
        </w:rPr>
        <w:t>original="${f%.locked}"</w:t>
      </w:r>
    </w:p>
    <w:p w14:paraId="2908867B" w14:textId="77777777" w:rsidR="00777A87" w:rsidRDefault="00777A87" w:rsidP="00777A87">
      <w:pPr>
        <w:shd w:val="clear" w:color="auto" w:fill="F2F2F2"/>
        <w:spacing w:after="0"/>
        <w:ind w:left="432" w:right="432"/>
      </w:pPr>
      <w:r>
        <w:rPr>
          <w:rFonts w:ascii="Courier New" w:hAnsi="Courier New"/>
          <w:sz w:val="17"/>
        </w:rPr>
        <w:t xml:space="preserve">  echo "Restaurando: $original"</w:t>
      </w:r>
    </w:p>
    <w:p w14:paraId="471BE404" w14:textId="77777777" w:rsidR="00777A87" w:rsidRDefault="00777A87" w:rsidP="00777A87">
      <w:pPr>
        <w:shd w:val="clear" w:color="auto" w:fill="F2F2F2"/>
        <w:spacing w:after="0"/>
        <w:ind w:left="432" w:right="432"/>
      </w:pPr>
      <w:r>
        <w:rPr>
          <w:rFonts w:ascii="Courier New" w:hAnsi="Courier New"/>
          <w:sz w:val="17"/>
        </w:rPr>
        <w:t>done</w:t>
      </w:r>
    </w:p>
    <w:p w14:paraId="6877338D" w14:textId="77777777" w:rsidR="00777A87" w:rsidRPr="00BF5CD5" w:rsidRDefault="00777A87" w:rsidP="00777A87"/>
    <w:p w14:paraId="341A8945" w14:textId="77777777" w:rsidR="009F4FF5" w:rsidRPr="00BF5CD5" w:rsidRDefault="00000000" w:rsidP="00777A87">
      <w:pPr>
        <w:pStyle w:val="Ttulo3"/>
      </w:pPr>
      <w:bookmarkStart w:id="19" w:name="_Toc229767404"/>
      <w:r w:rsidRPr="00BF5CD5">
        <w:t>3.5 Integración de Logs y Cadena de Custodia</w:t>
      </w:r>
      <w:bookmarkEnd w:id="19"/>
    </w:p>
    <w:p w14:paraId="3A6185CD" w14:textId="77777777" w:rsidR="00777A87" w:rsidRDefault="00777A87" w:rsidP="00777A87">
      <w:pPr>
        <w:shd w:val="clear" w:color="auto" w:fill="F2F2F2"/>
        <w:spacing w:after="0"/>
        <w:ind w:left="432" w:right="432"/>
      </w:pPr>
      <w:r>
        <w:rPr>
          <w:rFonts w:ascii="Courier New" w:hAnsi="Courier New"/>
          <w:sz w:val="17"/>
        </w:rPr>
        <w:t># Consolidar todos los logs del período</w:t>
      </w:r>
    </w:p>
    <w:p w14:paraId="4A56D1EE"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cat /logs/auth.log /siem_data/soc_logs.txt &gt; /logs/consolidated_$(date +%Y%m%d).log</w:t>
      </w:r>
    </w:p>
    <w:p w14:paraId="7FC063BC" w14:textId="77777777" w:rsidR="00777A87" w:rsidRPr="00777A87" w:rsidRDefault="00777A87" w:rsidP="00777A87">
      <w:pPr>
        <w:shd w:val="clear" w:color="auto" w:fill="F2F2F2"/>
        <w:spacing w:after="0"/>
        <w:ind w:left="432" w:right="432"/>
        <w:rPr>
          <w:lang w:val="en-US"/>
        </w:rPr>
      </w:pPr>
      <w:r w:rsidRPr="00777A87">
        <w:rPr>
          <w:rFonts w:ascii="Courier New" w:hAnsi="Courier New"/>
          <w:sz w:val="17"/>
          <w:lang w:val="en-US"/>
        </w:rPr>
        <w:t xml:space="preserve"> </w:t>
      </w:r>
    </w:p>
    <w:p w14:paraId="12BF200E" w14:textId="77777777" w:rsidR="00777A87" w:rsidRDefault="00777A87" w:rsidP="00777A87">
      <w:pPr>
        <w:shd w:val="clear" w:color="auto" w:fill="F2F2F2"/>
        <w:spacing w:after="0"/>
        <w:ind w:left="432" w:right="432"/>
      </w:pPr>
      <w:r>
        <w:rPr>
          <w:rFonts w:ascii="Courier New" w:hAnsi="Courier New"/>
          <w:sz w:val="17"/>
        </w:rPr>
        <w:t># Calcular hash SHA256 para cadena de custodia forense</w:t>
      </w:r>
    </w:p>
    <w:p w14:paraId="493D7D32" w14:textId="77777777" w:rsidR="00777A87" w:rsidRDefault="00777A87" w:rsidP="00777A87">
      <w:pPr>
        <w:shd w:val="clear" w:color="auto" w:fill="F2F2F2"/>
        <w:spacing w:after="0"/>
        <w:ind w:left="432" w:right="432"/>
      </w:pPr>
      <w:r>
        <w:rPr>
          <w:rFonts w:ascii="Courier New" w:hAnsi="Courier New"/>
          <w:sz w:val="17"/>
        </w:rPr>
        <w:t>sha256sum /logs/consolidated_*.log</w:t>
      </w:r>
    </w:p>
    <w:p w14:paraId="56F8C546" w14:textId="77777777" w:rsidR="00777A87" w:rsidRDefault="00777A87" w:rsidP="00777A87">
      <w:pPr>
        <w:shd w:val="clear" w:color="auto" w:fill="F2F2F2"/>
        <w:spacing w:after="0"/>
        <w:ind w:left="432" w:right="432"/>
      </w:pPr>
      <w:r>
        <w:rPr>
          <w:rFonts w:ascii="Courier New" w:hAnsi="Courier New"/>
          <w:sz w:val="17"/>
        </w:rPr>
        <w:t xml:space="preserve"> </w:t>
      </w:r>
    </w:p>
    <w:p w14:paraId="20B4EDAA" w14:textId="77777777" w:rsidR="00777A87" w:rsidRDefault="00777A87" w:rsidP="00777A87">
      <w:pPr>
        <w:shd w:val="clear" w:color="auto" w:fill="F2F2F2"/>
        <w:spacing w:after="0"/>
        <w:ind w:left="432" w:right="432"/>
      </w:pPr>
      <w:r>
        <w:rPr>
          <w:rFonts w:ascii="Courier New" w:hAnsi="Courier New"/>
          <w:sz w:val="17"/>
        </w:rPr>
        <w:t># Ver log consolidado</w:t>
      </w:r>
    </w:p>
    <w:p w14:paraId="580E676D" w14:textId="77777777" w:rsidR="00777A87" w:rsidRDefault="00777A87" w:rsidP="00777A87">
      <w:pPr>
        <w:shd w:val="clear" w:color="auto" w:fill="F2F2F2"/>
        <w:spacing w:after="0"/>
        <w:ind w:left="432" w:right="432"/>
      </w:pPr>
      <w:r>
        <w:rPr>
          <w:rFonts w:ascii="Courier New" w:hAnsi="Courier New"/>
          <w:sz w:val="17"/>
        </w:rPr>
        <w:t>cat /logs/consolidated_*.log</w:t>
      </w:r>
    </w:p>
    <w:p w14:paraId="68F18D71" w14:textId="77777777" w:rsidR="009F4FF5" w:rsidRPr="00777A87" w:rsidRDefault="009F4FF5" w:rsidP="00777A87">
      <w:pPr>
        <w:rPr>
          <w:u w:val="single"/>
        </w:rPr>
      </w:pPr>
    </w:p>
    <w:p w14:paraId="15CC2842" w14:textId="77777777" w:rsidR="009F4FF5" w:rsidRPr="00BF5CD5" w:rsidRDefault="00000000" w:rsidP="00777A87">
      <w:pPr>
        <w:pStyle w:val="Ttulo3"/>
      </w:pPr>
      <w:bookmarkStart w:id="20" w:name="_Toc229767405"/>
      <w:r w:rsidRPr="00BF5CD5">
        <w:t>3.6 Matriz de Incidentes del Período</w:t>
      </w:r>
      <w:bookmarkEnd w:id="20"/>
    </w:p>
    <w:tbl>
      <w:tblPr>
        <w:tblStyle w:val="Tablaconcuadrcula"/>
        <w:tblW w:w="0" w:type="auto"/>
        <w:jc w:val="center"/>
        <w:tblLook w:val="04A0" w:firstRow="1" w:lastRow="0" w:firstColumn="1" w:lastColumn="0" w:noHBand="0" w:noVBand="1"/>
      </w:tblPr>
      <w:tblGrid>
        <w:gridCol w:w="1337"/>
        <w:gridCol w:w="2007"/>
        <w:gridCol w:w="1305"/>
        <w:gridCol w:w="1117"/>
        <w:gridCol w:w="1117"/>
        <w:gridCol w:w="1443"/>
        <w:gridCol w:w="1250"/>
      </w:tblGrid>
      <w:tr w:rsidR="009F4FF5" w14:paraId="464C3D82" w14:textId="77777777" w:rsidTr="0079077D">
        <w:trPr>
          <w:jc w:val="center"/>
        </w:trPr>
        <w:tc>
          <w:tcPr>
            <w:tcW w:w="1358" w:type="dxa"/>
            <w:shd w:val="clear" w:color="auto" w:fill="D9D9D9"/>
          </w:tcPr>
          <w:p w14:paraId="54311749" w14:textId="77777777" w:rsidR="009F4FF5" w:rsidRDefault="00000000" w:rsidP="00F35DFF">
            <w:pPr>
              <w:pStyle w:val="Sinespaciado"/>
            </w:pPr>
            <w:r>
              <w:t>ID</w:t>
            </w:r>
          </w:p>
        </w:tc>
        <w:tc>
          <w:tcPr>
            <w:tcW w:w="2028" w:type="dxa"/>
            <w:shd w:val="clear" w:color="auto" w:fill="D9D9D9"/>
          </w:tcPr>
          <w:p w14:paraId="7A5724E8" w14:textId="77777777" w:rsidR="009F4FF5" w:rsidRDefault="00000000" w:rsidP="00F35DFF">
            <w:pPr>
              <w:pStyle w:val="Sinespaciado"/>
            </w:pPr>
            <w:r>
              <w:t>Tipo</w:t>
            </w:r>
          </w:p>
        </w:tc>
        <w:tc>
          <w:tcPr>
            <w:tcW w:w="1310" w:type="dxa"/>
            <w:shd w:val="clear" w:color="auto" w:fill="D9D9D9"/>
          </w:tcPr>
          <w:p w14:paraId="7C2FCCDE" w14:textId="77777777" w:rsidR="009F4FF5" w:rsidRDefault="00000000" w:rsidP="00F35DFF">
            <w:pPr>
              <w:pStyle w:val="Sinespaciado"/>
            </w:pPr>
            <w:r>
              <w:t>Severidad</w:t>
            </w:r>
          </w:p>
        </w:tc>
        <w:tc>
          <w:tcPr>
            <w:tcW w:w="1126" w:type="dxa"/>
            <w:shd w:val="clear" w:color="auto" w:fill="D9D9D9"/>
          </w:tcPr>
          <w:p w14:paraId="50D352C3" w14:textId="77777777" w:rsidR="009F4FF5" w:rsidRDefault="00000000" w:rsidP="00F35DFF">
            <w:pPr>
              <w:pStyle w:val="Sinespaciado"/>
            </w:pPr>
            <w:r>
              <w:t xml:space="preserve">MTTD </w:t>
            </w:r>
            <w:r>
              <w:lastRenderedPageBreak/>
              <w:t>(min)</w:t>
            </w:r>
          </w:p>
        </w:tc>
        <w:tc>
          <w:tcPr>
            <w:tcW w:w="1126" w:type="dxa"/>
            <w:shd w:val="clear" w:color="auto" w:fill="D9D9D9"/>
          </w:tcPr>
          <w:p w14:paraId="561AF541" w14:textId="77777777" w:rsidR="009F4FF5" w:rsidRDefault="00000000" w:rsidP="00F35DFF">
            <w:pPr>
              <w:pStyle w:val="Sinespaciado"/>
            </w:pPr>
            <w:r>
              <w:lastRenderedPageBreak/>
              <w:t xml:space="preserve">MTTR </w:t>
            </w:r>
            <w:r>
              <w:lastRenderedPageBreak/>
              <w:t>(min)</w:t>
            </w:r>
          </w:p>
        </w:tc>
        <w:tc>
          <w:tcPr>
            <w:tcW w:w="1369" w:type="dxa"/>
            <w:shd w:val="clear" w:color="auto" w:fill="D9D9D9"/>
          </w:tcPr>
          <w:p w14:paraId="633FA676" w14:textId="77777777" w:rsidR="009F4FF5" w:rsidRDefault="00000000" w:rsidP="00F35DFF">
            <w:pPr>
              <w:pStyle w:val="Sinespaciado"/>
            </w:pPr>
            <w:r>
              <w:lastRenderedPageBreak/>
              <w:t>Estado</w:t>
            </w:r>
          </w:p>
        </w:tc>
        <w:tc>
          <w:tcPr>
            <w:tcW w:w="1259" w:type="dxa"/>
            <w:shd w:val="clear" w:color="auto" w:fill="D9D9D9"/>
          </w:tcPr>
          <w:p w14:paraId="1BE1F3A2" w14:textId="77777777" w:rsidR="009F4FF5" w:rsidRDefault="00000000" w:rsidP="00F35DFF">
            <w:pPr>
              <w:pStyle w:val="Sinespaciado"/>
            </w:pPr>
            <w:r>
              <w:t>Analista</w:t>
            </w:r>
          </w:p>
        </w:tc>
      </w:tr>
      <w:tr w:rsidR="009F4FF5" w14:paraId="139D7861" w14:textId="77777777" w:rsidTr="0079077D">
        <w:trPr>
          <w:jc w:val="center"/>
        </w:trPr>
        <w:tc>
          <w:tcPr>
            <w:tcW w:w="1358" w:type="dxa"/>
          </w:tcPr>
          <w:p w14:paraId="75E06BC8" w14:textId="77777777" w:rsidR="009F4FF5" w:rsidRDefault="00000000" w:rsidP="00F35DFF">
            <w:pPr>
              <w:pStyle w:val="Sinespaciado"/>
            </w:pPr>
            <w:r>
              <w:t>IR-2026-0501</w:t>
            </w:r>
          </w:p>
        </w:tc>
        <w:tc>
          <w:tcPr>
            <w:tcW w:w="2028" w:type="dxa"/>
          </w:tcPr>
          <w:p w14:paraId="3D93C367" w14:textId="77777777" w:rsidR="009F4FF5" w:rsidRDefault="00000000" w:rsidP="00F35DFF">
            <w:pPr>
              <w:pStyle w:val="Sinespaciado"/>
            </w:pPr>
            <w:r>
              <w:t>Fuerza Bruta SSH</w:t>
            </w:r>
          </w:p>
        </w:tc>
        <w:tc>
          <w:tcPr>
            <w:tcW w:w="1310" w:type="dxa"/>
          </w:tcPr>
          <w:p w14:paraId="68BC280C" w14:textId="77777777" w:rsidR="009F4FF5" w:rsidRDefault="00000000" w:rsidP="00F35DFF">
            <w:pPr>
              <w:pStyle w:val="Sinespaciado"/>
            </w:pPr>
            <w:r>
              <w:t>CRÍTICO</w:t>
            </w:r>
          </w:p>
        </w:tc>
        <w:tc>
          <w:tcPr>
            <w:tcW w:w="1126" w:type="dxa"/>
          </w:tcPr>
          <w:p w14:paraId="15594834" w14:textId="77777777" w:rsidR="009F4FF5" w:rsidRDefault="00000000" w:rsidP="00F35DFF">
            <w:pPr>
              <w:pStyle w:val="Sinespaciado"/>
            </w:pPr>
            <w:r>
              <w:t>3</w:t>
            </w:r>
          </w:p>
        </w:tc>
        <w:tc>
          <w:tcPr>
            <w:tcW w:w="1126" w:type="dxa"/>
          </w:tcPr>
          <w:p w14:paraId="1D339F53" w14:textId="77777777" w:rsidR="009F4FF5" w:rsidRDefault="00000000" w:rsidP="00F35DFF">
            <w:pPr>
              <w:pStyle w:val="Sinespaciado"/>
            </w:pPr>
            <w:r>
              <w:t>14</w:t>
            </w:r>
          </w:p>
        </w:tc>
        <w:tc>
          <w:tcPr>
            <w:tcW w:w="1369" w:type="dxa"/>
          </w:tcPr>
          <w:p w14:paraId="607401FA" w14:textId="77777777" w:rsidR="009F4FF5" w:rsidRDefault="00000000" w:rsidP="00F35DFF">
            <w:pPr>
              <w:pStyle w:val="Sinespaciado"/>
            </w:pPr>
            <w:r>
              <w:t>RESUELTO</w:t>
            </w:r>
          </w:p>
        </w:tc>
        <w:tc>
          <w:tcPr>
            <w:tcW w:w="1259" w:type="dxa"/>
          </w:tcPr>
          <w:p w14:paraId="5D7CB0F4" w14:textId="77777777" w:rsidR="009F4FF5" w:rsidRDefault="00000000" w:rsidP="00F35DFF">
            <w:pPr>
              <w:pStyle w:val="Sinespaciado"/>
            </w:pPr>
            <w:r>
              <w:t>SOC Analyst</w:t>
            </w:r>
          </w:p>
        </w:tc>
      </w:tr>
      <w:tr w:rsidR="009F4FF5" w14:paraId="5AE59D1D" w14:textId="77777777" w:rsidTr="0079077D">
        <w:trPr>
          <w:jc w:val="center"/>
        </w:trPr>
        <w:tc>
          <w:tcPr>
            <w:tcW w:w="1358" w:type="dxa"/>
          </w:tcPr>
          <w:p w14:paraId="1B1FDEC2" w14:textId="77777777" w:rsidR="009F4FF5" w:rsidRDefault="00000000" w:rsidP="00F35DFF">
            <w:pPr>
              <w:pStyle w:val="Sinespaciado"/>
            </w:pPr>
            <w:r>
              <w:t>IR-2026-0502</w:t>
            </w:r>
          </w:p>
        </w:tc>
        <w:tc>
          <w:tcPr>
            <w:tcW w:w="2028" w:type="dxa"/>
          </w:tcPr>
          <w:p w14:paraId="30B170D3" w14:textId="77777777" w:rsidR="009F4FF5" w:rsidRDefault="00000000" w:rsidP="00F35DFF">
            <w:pPr>
              <w:pStyle w:val="Sinespaciado"/>
            </w:pPr>
            <w:r>
              <w:t>Exfiltración Datos</w:t>
            </w:r>
          </w:p>
        </w:tc>
        <w:tc>
          <w:tcPr>
            <w:tcW w:w="1310" w:type="dxa"/>
          </w:tcPr>
          <w:p w14:paraId="224218E9" w14:textId="77777777" w:rsidR="009F4FF5" w:rsidRDefault="00000000" w:rsidP="00F35DFF">
            <w:pPr>
              <w:pStyle w:val="Sinespaciado"/>
            </w:pPr>
            <w:r>
              <w:t>CRÍTICO</w:t>
            </w:r>
          </w:p>
        </w:tc>
        <w:tc>
          <w:tcPr>
            <w:tcW w:w="1126" w:type="dxa"/>
          </w:tcPr>
          <w:p w14:paraId="5CC25658" w14:textId="77777777" w:rsidR="009F4FF5" w:rsidRDefault="00000000" w:rsidP="00F35DFF">
            <w:pPr>
              <w:pStyle w:val="Sinespaciado"/>
            </w:pPr>
            <w:r>
              <w:t>1</w:t>
            </w:r>
          </w:p>
        </w:tc>
        <w:tc>
          <w:tcPr>
            <w:tcW w:w="1126" w:type="dxa"/>
          </w:tcPr>
          <w:p w14:paraId="2677548C" w14:textId="77777777" w:rsidR="009F4FF5" w:rsidRDefault="00000000" w:rsidP="00F35DFF">
            <w:pPr>
              <w:pStyle w:val="Sinespaciado"/>
            </w:pPr>
            <w:r>
              <w:t>—</w:t>
            </w:r>
          </w:p>
        </w:tc>
        <w:tc>
          <w:tcPr>
            <w:tcW w:w="1369" w:type="dxa"/>
          </w:tcPr>
          <w:p w14:paraId="4AF34BE3" w14:textId="77777777" w:rsidR="009F4FF5" w:rsidRDefault="00000000" w:rsidP="00F35DFF">
            <w:pPr>
              <w:pStyle w:val="Sinespaciado"/>
            </w:pPr>
            <w:r>
              <w:t>ACTIVO</w:t>
            </w:r>
          </w:p>
        </w:tc>
        <w:tc>
          <w:tcPr>
            <w:tcW w:w="1259" w:type="dxa"/>
          </w:tcPr>
          <w:p w14:paraId="72B312D0" w14:textId="77777777" w:rsidR="009F4FF5" w:rsidRDefault="00000000" w:rsidP="00F35DFF">
            <w:pPr>
              <w:pStyle w:val="Sinespaciado"/>
            </w:pPr>
            <w:r>
              <w:t>DFIR + CISO</w:t>
            </w:r>
          </w:p>
        </w:tc>
      </w:tr>
      <w:tr w:rsidR="009F4FF5" w14:paraId="1DBF7B0E" w14:textId="77777777" w:rsidTr="0079077D">
        <w:trPr>
          <w:jc w:val="center"/>
        </w:trPr>
        <w:tc>
          <w:tcPr>
            <w:tcW w:w="1358" w:type="dxa"/>
          </w:tcPr>
          <w:p w14:paraId="35C93C93" w14:textId="77777777" w:rsidR="009F4FF5" w:rsidRDefault="00000000" w:rsidP="00F35DFF">
            <w:pPr>
              <w:pStyle w:val="Sinespaciado"/>
            </w:pPr>
            <w:r>
              <w:t>IR-2026-0503</w:t>
            </w:r>
          </w:p>
        </w:tc>
        <w:tc>
          <w:tcPr>
            <w:tcW w:w="2028" w:type="dxa"/>
          </w:tcPr>
          <w:p w14:paraId="0425A17B" w14:textId="77777777" w:rsidR="009F4FF5" w:rsidRDefault="00000000" w:rsidP="00F35DFF">
            <w:pPr>
              <w:pStyle w:val="Sinespaciado"/>
            </w:pPr>
            <w:r>
              <w:t>Port Scanning</w:t>
            </w:r>
          </w:p>
        </w:tc>
        <w:tc>
          <w:tcPr>
            <w:tcW w:w="1310" w:type="dxa"/>
          </w:tcPr>
          <w:p w14:paraId="32B0A980" w14:textId="77777777" w:rsidR="009F4FF5" w:rsidRDefault="00000000" w:rsidP="00F35DFF">
            <w:pPr>
              <w:pStyle w:val="Sinespaciado"/>
            </w:pPr>
            <w:r>
              <w:t>MEDIO</w:t>
            </w:r>
          </w:p>
        </w:tc>
        <w:tc>
          <w:tcPr>
            <w:tcW w:w="1126" w:type="dxa"/>
          </w:tcPr>
          <w:p w14:paraId="3E6367B8" w14:textId="77777777" w:rsidR="009F4FF5" w:rsidRDefault="00000000" w:rsidP="00F35DFF">
            <w:pPr>
              <w:pStyle w:val="Sinespaciado"/>
            </w:pPr>
            <w:r>
              <w:t>1</w:t>
            </w:r>
          </w:p>
        </w:tc>
        <w:tc>
          <w:tcPr>
            <w:tcW w:w="1126" w:type="dxa"/>
          </w:tcPr>
          <w:p w14:paraId="068EDDFB" w14:textId="77777777" w:rsidR="009F4FF5" w:rsidRDefault="00000000" w:rsidP="00F35DFF">
            <w:pPr>
              <w:pStyle w:val="Sinespaciado"/>
            </w:pPr>
            <w:r>
              <w:t>8</w:t>
            </w:r>
          </w:p>
        </w:tc>
        <w:tc>
          <w:tcPr>
            <w:tcW w:w="1369" w:type="dxa"/>
          </w:tcPr>
          <w:p w14:paraId="31E69B62" w14:textId="77777777" w:rsidR="009F4FF5" w:rsidRDefault="00000000" w:rsidP="00F35DFF">
            <w:pPr>
              <w:pStyle w:val="Sinespaciado"/>
            </w:pPr>
            <w:r>
              <w:t>RESUELTO</w:t>
            </w:r>
          </w:p>
        </w:tc>
        <w:tc>
          <w:tcPr>
            <w:tcW w:w="1259" w:type="dxa"/>
          </w:tcPr>
          <w:p w14:paraId="76E3D717" w14:textId="77777777" w:rsidR="009F4FF5" w:rsidRDefault="00000000" w:rsidP="00F35DFF">
            <w:pPr>
              <w:pStyle w:val="Sinespaciado"/>
            </w:pPr>
            <w:r>
              <w:t>SOC Analyst</w:t>
            </w:r>
          </w:p>
        </w:tc>
      </w:tr>
      <w:tr w:rsidR="009F4FF5" w14:paraId="374F2556" w14:textId="77777777" w:rsidTr="0079077D">
        <w:trPr>
          <w:jc w:val="center"/>
        </w:trPr>
        <w:tc>
          <w:tcPr>
            <w:tcW w:w="1358" w:type="dxa"/>
          </w:tcPr>
          <w:p w14:paraId="55E07890" w14:textId="77777777" w:rsidR="009F4FF5" w:rsidRDefault="00000000" w:rsidP="00F35DFF">
            <w:pPr>
              <w:pStyle w:val="Sinespaciado"/>
            </w:pPr>
            <w:r>
              <w:t>IR-2026-0504</w:t>
            </w:r>
          </w:p>
        </w:tc>
        <w:tc>
          <w:tcPr>
            <w:tcW w:w="2028" w:type="dxa"/>
          </w:tcPr>
          <w:p w14:paraId="1F7E1A29" w14:textId="77777777" w:rsidR="009F4FF5" w:rsidRDefault="00000000" w:rsidP="00F35DFF">
            <w:pPr>
              <w:pStyle w:val="Sinespaciado"/>
            </w:pPr>
            <w:r>
              <w:t>Ransomware Sim.</w:t>
            </w:r>
          </w:p>
        </w:tc>
        <w:tc>
          <w:tcPr>
            <w:tcW w:w="1310" w:type="dxa"/>
          </w:tcPr>
          <w:p w14:paraId="43BE554F" w14:textId="77777777" w:rsidR="009F4FF5" w:rsidRDefault="00000000" w:rsidP="00F35DFF">
            <w:pPr>
              <w:pStyle w:val="Sinespaciado"/>
            </w:pPr>
            <w:r>
              <w:t>CRÍTICO</w:t>
            </w:r>
          </w:p>
        </w:tc>
        <w:tc>
          <w:tcPr>
            <w:tcW w:w="1126" w:type="dxa"/>
          </w:tcPr>
          <w:p w14:paraId="77DB9D4D" w14:textId="77777777" w:rsidR="009F4FF5" w:rsidRDefault="00000000" w:rsidP="00F35DFF">
            <w:pPr>
              <w:pStyle w:val="Sinespaciado"/>
            </w:pPr>
            <w:r>
              <w:t>3</w:t>
            </w:r>
          </w:p>
        </w:tc>
        <w:tc>
          <w:tcPr>
            <w:tcW w:w="1126" w:type="dxa"/>
          </w:tcPr>
          <w:p w14:paraId="3F2E7880" w14:textId="77777777" w:rsidR="009F4FF5" w:rsidRDefault="00000000" w:rsidP="00F35DFF">
            <w:pPr>
              <w:pStyle w:val="Sinespaciado"/>
            </w:pPr>
            <w:r>
              <w:t>22</w:t>
            </w:r>
          </w:p>
        </w:tc>
        <w:tc>
          <w:tcPr>
            <w:tcW w:w="1369" w:type="dxa"/>
          </w:tcPr>
          <w:p w14:paraId="74D1A522" w14:textId="77777777" w:rsidR="009F4FF5" w:rsidRDefault="00000000" w:rsidP="00F35DFF">
            <w:pPr>
              <w:pStyle w:val="Sinespaciado"/>
            </w:pPr>
            <w:r>
              <w:t>RESUELTO</w:t>
            </w:r>
          </w:p>
        </w:tc>
        <w:tc>
          <w:tcPr>
            <w:tcW w:w="1259" w:type="dxa"/>
          </w:tcPr>
          <w:p w14:paraId="29B8F301" w14:textId="77777777" w:rsidR="009F4FF5" w:rsidRDefault="00000000" w:rsidP="00F35DFF">
            <w:pPr>
              <w:pStyle w:val="Sinespaciado"/>
            </w:pPr>
            <w:r>
              <w:t>DFIR</w:t>
            </w:r>
          </w:p>
        </w:tc>
      </w:tr>
      <w:tr w:rsidR="009F4FF5" w14:paraId="6C74B227" w14:textId="77777777" w:rsidTr="0079077D">
        <w:trPr>
          <w:jc w:val="center"/>
        </w:trPr>
        <w:tc>
          <w:tcPr>
            <w:tcW w:w="1358" w:type="dxa"/>
          </w:tcPr>
          <w:p w14:paraId="72582204" w14:textId="77777777" w:rsidR="009F4FF5" w:rsidRDefault="00000000" w:rsidP="00F35DFF">
            <w:pPr>
              <w:pStyle w:val="Sinespaciado"/>
            </w:pPr>
            <w:r>
              <w:t>IR-2026-0505</w:t>
            </w:r>
          </w:p>
        </w:tc>
        <w:tc>
          <w:tcPr>
            <w:tcW w:w="2028" w:type="dxa"/>
          </w:tcPr>
          <w:p w14:paraId="3A1DE21F" w14:textId="77777777" w:rsidR="009F4FF5" w:rsidRDefault="00000000" w:rsidP="00F35DFF">
            <w:pPr>
              <w:pStyle w:val="Sinespaciado"/>
            </w:pPr>
            <w:r>
              <w:t>Escalada Privilegios</w:t>
            </w:r>
          </w:p>
        </w:tc>
        <w:tc>
          <w:tcPr>
            <w:tcW w:w="1310" w:type="dxa"/>
          </w:tcPr>
          <w:p w14:paraId="2778A40B" w14:textId="77777777" w:rsidR="009F4FF5" w:rsidRDefault="00000000" w:rsidP="00F35DFF">
            <w:pPr>
              <w:pStyle w:val="Sinespaciado"/>
            </w:pPr>
            <w:r>
              <w:t>ALTO</w:t>
            </w:r>
          </w:p>
        </w:tc>
        <w:tc>
          <w:tcPr>
            <w:tcW w:w="1126" w:type="dxa"/>
          </w:tcPr>
          <w:p w14:paraId="5A39F93C" w14:textId="77777777" w:rsidR="009F4FF5" w:rsidRDefault="00000000" w:rsidP="00F35DFF">
            <w:pPr>
              <w:pStyle w:val="Sinespaciado"/>
            </w:pPr>
            <w:r>
              <w:t>1</w:t>
            </w:r>
          </w:p>
        </w:tc>
        <w:tc>
          <w:tcPr>
            <w:tcW w:w="1126" w:type="dxa"/>
          </w:tcPr>
          <w:p w14:paraId="7D1B5852" w14:textId="77777777" w:rsidR="009F4FF5" w:rsidRDefault="00000000" w:rsidP="00F35DFF">
            <w:pPr>
              <w:pStyle w:val="Sinespaciado"/>
            </w:pPr>
            <w:r>
              <w:t>18</w:t>
            </w:r>
          </w:p>
        </w:tc>
        <w:tc>
          <w:tcPr>
            <w:tcW w:w="1369" w:type="dxa"/>
          </w:tcPr>
          <w:p w14:paraId="1D1846B7" w14:textId="77777777" w:rsidR="009F4FF5" w:rsidRDefault="00000000" w:rsidP="00F35DFF">
            <w:pPr>
              <w:pStyle w:val="Sinespaciado"/>
            </w:pPr>
            <w:r>
              <w:t>RESUELTO</w:t>
            </w:r>
          </w:p>
        </w:tc>
        <w:tc>
          <w:tcPr>
            <w:tcW w:w="1259" w:type="dxa"/>
          </w:tcPr>
          <w:p w14:paraId="475D96F3" w14:textId="77777777" w:rsidR="009F4FF5" w:rsidRDefault="00000000" w:rsidP="00F35DFF">
            <w:pPr>
              <w:pStyle w:val="Sinespaciado"/>
            </w:pPr>
            <w:r>
              <w:t>SOC + DFIR</w:t>
            </w:r>
          </w:p>
        </w:tc>
      </w:tr>
    </w:tbl>
    <w:p w14:paraId="53E3861E" w14:textId="2EA14FF9" w:rsidR="009F4FF5" w:rsidRPr="005463D0" w:rsidRDefault="005463D0" w:rsidP="005463D0">
      <w:pPr>
        <w:pStyle w:val="Sinespaciado"/>
        <w:rPr>
          <w:rStyle w:val="nfasis"/>
        </w:rPr>
      </w:pPr>
      <w:r w:rsidRPr="005463D0">
        <w:rPr>
          <w:rStyle w:val="nfasis"/>
        </w:rPr>
        <w:br/>
      </w:r>
      <w:r w:rsidR="0079077D" w:rsidRPr="005463D0">
        <w:rPr>
          <w:rStyle w:val="nfasis"/>
        </w:rPr>
        <w:t>Nota de alcance de simulación: Los incidentes IR-2026-0503 (Port Scanning) e IR-2026-0505 (Escalada de Privilegios) no contemplan scripts de ataque activo ni playbooks de respuesta instrumentados en el entorno de ejecución. Su inclusión en la matriz responde a una simulación por ingesta pasiva de registros predefinidos en el archivo de telemetría unificado (soc_logs.txt), diseñada exclusivamente para validar la capacidad analítica y las reglas de correlación del motor SIEM ante vectores de reconocimiento y amenazas internas.</w:t>
      </w:r>
    </w:p>
    <w:p w14:paraId="5A9D01CA" w14:textId="77777777" w:rsidR="009F4FF5" w:rsidRPr="00BF5CD5" w:rsidRDefault="00000000" w:rsidP="00777A87">
      <w:pPr>
        <w:pStyle w:val="Ttulo2"/>
      </w:pPr>
      <w:bookmarkStart w:id="21" w:name="_Toc229767406"/>
      <w:r w:rsidRPr="00BF5CD5">
        <w:t>Fase 4: Herramientas del Laboratorio — Docker, SIEM y Scripts</w:t>
      </w:r>
      <w:bookmarkEnd w:id="21"/>
    </w:p>
    <w:p w14:paraId="545A9ADE" w14:textId="77777777" w:rsidR="009F4FF5" w:rsidRPr="00BF5CD5" w:rsidRDefault="00000000" w:rsidP="00777A87">
      <w:r w:rsidRPr="00BF5CD5">
        <w:t>Esta fase documenta el laboratorio técnico completo: la infraestructura Docker con tres contenedores, los seis scripts Python de análisis SOC, el motor SIEM con reglas de correlación automática y el dashboard web de monitoreo en tiempo real. Este componente constituye el núcleo práctico del proyecto.</w:t>
      </w:r>
    </w:p>
    <w:p w14:paraId="32F4137C" w14:textId="77777777" w:rsidR="009F4FF5" w:rsidRPr="00BF5CD5" w:rsidRDefault="00000000" w:rsidP="00777A87">
      <w:pPr>
        <w:pStyle w:val="Ttulo3"/>
      </w:pPr>
      <w:bookmarkStart w:id="22" w:name="_Toc229767407"/>
      <w:r w:rsidRPr="00BF5CD5">
        <w:t>4.1 Infraestructura Docker — Tres Contenedores</w:t>
      </w:r>
      <w:bookmarkEnd w:id="22"/>
    </w:p>
    <w:tbl>
      <w:tblPr>
        <w:tblStyle w:val="Tablaconcuadrcula"/>
        <w:tblW w:w="0" w:type="auto"/>
        <w:jc w:val="center"/>
        <w:tblLook w:val="04A0" w:firstRow="1" w:lastRow="0" w:firstColumn="1" w:lastColumn="0" w:noHBand="0" w:noVBand="1"/>
      </w:tblPr>
      <w:tblGrid>
        <w:gridCol w:w="1587"/>
        <w:gridCol w:w="1353"/>
        <w:gridCol w:w="1503"/>
        <w:gridCol w:w="1149"/>
        <w:gridCol w:w="2054"/>
        <w:gridCol w:w="1930"/>
      </w:tblGrid>
      <w:tr w:rsidR="009F4FF5" w14:paraId="1BA41C83" w14:textId="77777777">
        <w:trPr>
          <w:jc w:val="center"/>
        </w:trPr>
        <w:tc>
          <w:tcPr>
            <w:tcW w:w="1728" w:type="dxa"/>
            <w:shd w:val="clear" w:color="auto" w:fill="D9D9D9"/>
          </w:tcPr>
          <w:p w14:paraId="589C57E8" w14:textId="77777777" w:rsidR="009F4FF5" w:rsidRDefault="00000000" w:rsidP="00F35DFF">
            <w:pPr>
              <w:pStyle w:val="Sinespaciado"/>
            </w:pPr>
            <w:r>
              <w:t>Contenedor</w:t>
            </w:r>
          </w:p>
        </w:tc>
        <w:tc>
          <w:tcPr>
            <w:tcW w:w="1584" w:type="dxa"/>
            <w:shd w:val="clear" w:color="auto" w:fill="D9D9D9"/>
          </w:tcPr>
          <w:p w14:paraId="00E553A6" w14:textId="77777777" w:rsidR="009F4FF5" w:rsidRDefault="00000000" w:rsidP="00F35DFF">
            <w:pPr>
              <w:pStyle w:val="Sinespaciado"/>
            </w:pPr>
            <w:r>
              <w:t>Imagen Base</w:t>
            </w:r>
          </w:p>
        </w:tc>
        <w:tc>
          <w:tcPr>
            <w:tcW w:w="1584" w:type="dxa"/>
            <w:shd w:val="clear" w:color="auto" w:fill="D9D9D9"/>
          </w:tcPr>
          <w:p w14:paraId="78C6BE26" w14:textId="77777777" w:rsidR="009F4FF5" w:rsidRDefault="00000000" w:rsidP="00F35DFF">
            <w:pPr>
              <w:pStyle w:val="Sinespaciado"/>
            </w:pPr>
            <w:r>
              <w:t>IP</w:t>
            </w:r>
          </w:p>
        </w:tc>
        <w:tc>
          <w:tcPr>
            <w:tcW w:w="1296" w:type="dxa"/>
            <w:shd w:val="clear" w:color="auto" w:fill="D9D9D9"/>
          </w:tcPr>
          <w:p w14:paraId="7B79B682" w14:textId="77777777" w:rsidR="009F4FF5" w:rsidRDefault="00000000" w:rsidP="00F35DFF">
            <w:pPr>
              <w:pStyle w:val="Sinespaciado"/>
            </w:pPr>
            <w:r>
              <w:t>Puerto</w:t>
            </w:r>
          </w:p>
        </w:tc>
        <w:tc>
          <w:tcPr>
            <w:tcW w:w="2304" w:type="dxa"/>
            <w:shd w:val="clear" w:color="auto" w:fill="D9D9D9"/>
          </w:tcPr>
          <w:p w14:paraId="075B849A" w14:textId="77777777" w:rsidR="009F4FF5" w:rsidRDefault="00000000" w:rsidP="00F35DFF">
            <w:pPr>
              <w:pStyle w:val="Sinespaciado"/>
            </w:pPr>
            <w:r>
              <w:t>Credenciales</w:t>
            </w:r>
          </w:p>
        </w:tc>
        <w:tc>
          <w:tcPr>
            <w:tcW w:w="2304" w:type="dxa"/>
            <w:shd w:val="clear" w:color="auto" w:fill="D9D9D9"/>
          </w:tcPr>
          <w:p w14:paraId="5CFAC6A9" w14:textId="77777777" w:rsidR="009F4FF5" w:rsidRDefault="00000000" w:rsidP="00F35DFF">
            <w:pPr>
              <w:pStyle w:val="Sinespaciado"/>
            </w:pPr>
            <w:r>
              <w:t>Rol en el SOC</w:t>
            </w:r>
          </w:p>
        </w:tc>
      </w:tr>
      <w:tr w:rsidR="009F4FF5" w14:paraId="0C0B80E9" w14:textId="77777777">
        <w:trPr>
          <w:jc w:val="center"/>
        </w:trPr>
        <w:tc>
          <w:tcPr>
            <w:tcW w:w="1728" w:type="dxa"/>
          </w:tcPr>
          <w:p w14:paraId="01E67C46" w14:textId="77777777" w:rsidR="009F4FF5" w:rsidRDefault="00000000" w:rsidP="00F35DFF">
            <w:pPr>
              <w:pStyle w:val="Sinespaciado"/>
            </w:pPr>
            <w:r>
              <w:t>grc-soc-lab</w:t>
            </w:r>
          </w:p>
        </w:tc>
        <w:tc>
          <w:tcPr>
            <w:tcW w:w="1584" w:type="dxa"/>
          </w:tcPr>
          <w:p w14:paraId="023A4321" w14:textId="77777777" w:rsidR="009F4FF5" w:rsidRDefault="00000000" w:rsidP="00F35DFF">
            <w:pPr>
              <w:pStyle w:val="Sinespaciado"/>
            </w:pPr>
            <w:r>
              <w:t>Ubuntu 22.04</w:t>
            </w:r>
          </w:p>
        </w:tc>
        <w:tc>
          <w:tcPr>
            <w:tcW w:w="1584" w:type="dxa"/>
          </w:tcPr>
          <w:p w14:paraId="102DF73A" w14:textId="77777777" w:rsidR="009F4FF5" w:rsidRDefault="00000000" w:rsidP="00F35DFF">
            <w:pPr>
              <w:pStyle w:val="Sinespaciado"/>
            </w:pPr>
            <w:r>
              <w:t>172.20.0.10</w:t>
            </w:r>
          </w:p>
        </w:tc>
        <w:tc>
          <w:tcPr>
            <w:tcW w:w="1296" w:type="dxa"/>
          </w:tcPr>
          <w:p w14:paraId="4E7212F4" w14:textId="77777777" w:rsidR="009F4FF5" w:rsidRDefault="00000000" w:rsidP="00F35DFF">
            <w:pPr>
              <w:pStyle w:val="Sinespaciado"/>
            </w:pPr>
            <w:r>
              <w:t>SSH: 2222</w:t>
            </w:r>
          </w:p>
        </w:tc>
        <w:tc>
          <w:tcPr>
            <w:tcW w:w="2304" w:type="dxa"/>
          </w:tcPr>
          <w:p w14:paraId="094DF746" w14:textId="77777777" w:rsidR="009F4FF5" w:rsidRDefault="00000000" w:rsidP="00F35DFF">
            <w:pPr>
              <w:pStyle w:val="Sinespaciado"/>
            </w:pPr>
            <w:r>
              <w:t>root / GRC2026!</w:t>
            </w:r>
          </w:p>
        </w:tc>
        <w:tc>
          <w:tcPr>
            <w:tcW w:w="2304" w:type="dxa"/>
          </w:tcPr>
          <w:p w14:paraId="0F13F786" w14:textId="77777777" w:rsidR="009F4FF5" w:rsidRDefault="00000000" w:rsidP="00F35DFF">
            <w:pPr>
              <w:pStyle w:val="Sinespaciado"/>
            </w:pPr>
            <w:r>
              <w:t>Servidor SOC Principal</w:t>
            </w:r>
          </w:p>
        </w:tc>
      </w:tr>
      <w:tr w:rsidR="009F4FF5" w14:paraId="33BD8240" w14:textId="77777777">
        <w:trPr>
          <w:jc w:val="center"/>
        </w:trPr>
        <w:tc>
          <w:tcPr>
            <w:tcW w:w="1728" w:type="dxa"/>
          </w:tcPr>
          <w:p w14:paraId="305D2B16" w14:textId="77777777" w:rsidR="009F4FF5" w:rsidRDefault="00000000" w:rsidP="00F35DFF">
            <w:pPr>
              <w:pStyle w:val="Sinespaciado"/>
            </w:pPr>
            <w:r>
              <w:t>grc-soc-lab</w:t>
            </w:r>
          </w:p>
        </w:tc>
        <w:tc>
          <w:tcPr>
            <w:tcW w:w="1584" w:type="dxa"/>
          </w:tcPr>
          <w:p w14:paraId="014AA690" w14:textId="77777777" w:rsidR="009F4FF5" w:rsidRDefault="00000000" w:rsidP="00F35DFF">
            <w:pPr>
              <w:pStyle w:val="Sinespaciado"/>
            </w:pPr>
            <w:r>
              <w:t>Ubuntu 22.04</w:t>
            </w:r>
          </w:p>
        </w:tc>
        <w:tc>
          <w:tcPr>
            <w:tcW w:w="1584" w:type="dxa"/>
          </w:tcPr>
          <w:p w14:paraId="27E4A54D" w14:textId="77777777" w:rsidR="009F4FF5" w:rsidRDefault="00000000" w:rsidP="00F35DFF">
            <w:pPr>
              <w:pStyle w:val="Sinespaciado"/>
            </w:pPr>
            <w:r>
              <w:t>172.20.0.10</w:t>
            </w:r>
          </w:p>
        </w:tc>
        <w:tc>
          <w:tcPr>
            <w:tcW w:w="1296" w:type="dxa"/>
          </w:tcPr>
          <w:p w14:paraId="09A63D4A" w14:textId="77777777" w:rsidR="009F4FF5" w:rsidRDefault="00000000" w:rsidP="00F35DFF">
            <w:pPr>
              <w:pStyle w:val="Sinespaciado"/>
            </w:pPr>
            <w:r>
              <w:t>SSH: 2222</w:t>
            </w:r>
          </w:p>
        </w:tc>
        <w:tc>
          <w:tcPr>
            <w:tcW w:w="2304" w:type="dxa"/>
          </w:tcPr>
          <w:p w14:paraId="4989F558" w14:textId="77777777" w:rsidR="009F4FF5" w:rsidRDefault="00000000" w:rsidP="00F35DFF">
            <w:pPr>
              <w:pStyle w:val="Sinespaciado"/>
            </w:pPr>
            <w:r>
              <w:t>student / Student2026!</w:t>
            </w:r>
          </w:p>
        </w:tc>
        <w:tc>
          <w:tcPr>
            <w:tcW w:w="2304" w:type="dxa"/>
          </w:tcPr>
          <w:p w14:paraId="4C960EAB" w14:textId="77777777" w:rsidR="009F4FF5" w:rsidRDefault="00000000" w:rsidP="00F35DFF">
            <w:pPr>
              <w:pStyle w:val="Sinespaciado"/>
            </w:pPr>
            <w:r>
              <w:t>Usuario de práctica</w:t>
            </w:r>
          </w:p>
        </w:tc>
      </w:tr>
      <w:tr w:rsidR="009F4FF5" w14:paraId="50B82987" w14:textId="77777777">
        <w:trPr>
          <w:jc w:val="center"/>
        </w:trPr>
        <w:tc>
          <w:tcPr>
            <w:tcW w:w="1728" w:type="dxa"/>
          </w:tcPr>
          <w:p w14:paraId="083A99B6" w14:textId="77777777" w:rsidR="009F4FF5" w:rsidRDefault="00000000" w:rsidP="00F35DFF">
            <w:pPr>
              <w:pStyle w:val="Sinespaciado"/>
            </w:pPr>
            <w:r>
              <w:t>grc-attacker</w:t>
            </w:r>
          </w:p>
        </w:tc>
        <w:tc>
          <w:tcPr>
            <w:tcW w:w="1584" w:type="dxa"/>
          </w:tcPr>
          <w:p w14:paraId="4B278108" w14:textId="77777777" w:rsidR="009F4FF5" w:rsidRDefault="00000000" w:rsidP="00F35DFF">
            <w:pPr>
              <w:pStyle w:val="Sinespaciado"/>
            </w:pPr>
            <w:r>
              <w:t>Alpine 3.18</w:t>
            </w:r>
          </w:p>
        </w:tc>
        <w:tc>
          <w:tcPr>
            <w:tcW w:w="1584" w:type="dxa"/>
          </w:tcPr>
          <w:p w14:paraId="458DE64C" w14:textId="77777777" w:rsidR="009F4FF5" w:rsidRDefault="00000000" w:rsidP="00F35DFF">
            <w:pPr>
              <w:pStyle w:val="Sinespaciado"/>
            </w:pPr>
            <w:r>
              <w:t>172.20.0.20</w:t>
            </w:r>
          </w:p>
        </w:tc>
        <w:tc>
          <w:tcPr>
            <w:tcW w:w="1296" w:type="dxa"/>
          </w:tcPr>
          <w:p w14:paraId="6FC8DC01" w14:textId="77777777" w:rsidR="009F4FF5" w:rsidRDefault="00000000" w:rsidP="00F35DFF">
            <w:pPr>
              <w:pStyle w:val="Sinespaciado"/>
            </w:pPr>
            <w:r>
              <w:t>SSH: 2223</w:t>
            </w:r>
          </w:p>
        </w:tc>
        <w:tc>
          <w:tcPr>
            <w:tcW w:w="2304" w:type="dxa"/>
          </w:tcPr>
          <w:p w14:paraId="07AD0FDF" w14:textId="77777777" w:rsidR="009F4FF5" w:rsidRDefault="00000000" w:rsidP="00F35DFF">
            <w:pPr>
              <w:pStyle w:val="Sinespaciado"/>
            </w:pPr>
            <w:r>
              <w:t>root / Attacker2026!</w:t>
            </w:r>
          </w:p>
        </w:tc>
        <w:tc>
          <w:tcPr>
            <w:tcW w:w="2304" w:type="dxa"/>
          </w:tcPr>
          <w:p w14:paraId="15469B15" w14:textId="77777777" w:rsidR="009F4FF5" w:rsidRDefault="00000000" w:rsidP="00F35DFF">
            <w:pPr>
              <w:pStyle w:val="Sinespaciado"/>
            </w:pPr>
            <w:r>
              <w:t>Nodo Atacante Simulado</w:t>
            </w:r>
          </w:p>
        </w:tc>
      </w:tr>
      <w:tr w:rsidR="009F4FF5" w14:paraId="4015A229" w14:textId="77777777">
        <w:trPr>
          <w:jc w:val="center"/>
        </w:trPr>
        <w:tc>
          <w:tcPr>
            <w:tcW w:w="1728" w:type="dxa"/>
          </w:tcPr>
          <w:p w14:paraId="441E0306" w14:textId="77777777" w:rsidR="009F4FF5" w:rsidRDefault="00000000" w:rsidP="00F35DFF">
            <w:pPr>
              <w:pStyle w:val="Sinespaciado"/>
            </w:pPr>
            <w:r>
              <w:t>grc-siem</w:t>
            </w:r>
          </w:p>
        </w:tc>
        <w:tc>
          <w:tcPr>
            <w:tcW w:w="1584" w:type="dxa"/>
          </w:tcPr>
          <w:p w14:paraId="4E66D4FF" w14:textId="77777777" w:rsidR="009F4FF5" w:rsidRDefault="00000000" w:rsidP="00F35DFF">
            <w:pPr>
              <w:pStyle w:val="Sinespaciado"/>
            </w:pPr>
            <w:r>
              <w:t xml:space="preserve">Python </w:t>
            </w:r>
            <w:r>
              <w:lastRenderedPageBreak/>
              <w:t>3.11</w:t>
            </w:r>
          </w:p>
        </w:tc>
        <w:tc>
          <w:tcPr>
            <w:tcW w:w="1584" w:type="dxa"/>
          </w:tcPr>
          <w:p w14:paraId="5A060FFB" w14:textId="77777777" w:rsidR="009F4FF5" w:rsidRDefault="00000000" w:rsidP="00F35DFF">
            <w:pPr>
              <w:pStyle w:val="Sinespaciado"/>
            </w:pPr>
            <w:r>
              <w:lastRenderedPageBreak/>
              <w:t>172.20.0.30</w:t>
            </w:r>
          </w:p>
        </w:tc>
        <w:tc>
          <w:tcPr>
            <w:tcW w:w="1296" w:type="dxa"/>
          </w:tcPr>
          <w:p w14:paraId="359FE5C1" w14:textId="77777777" w:rsidR="009F4FF5" w:rsidRDefault="00000000" w:rsidP="00F35DFF">
            <w:pPr>
              <w:pStyle w:val="Sinespaciado"/>
            </w:pPr>
            <w:r>
              <w:t xml:space="preserve">HTTP: </w:t>
            </w:r>
            <w:r>
              <w:lastRenderedPageBreak/>
              <w:t>8080</w:t>
            </w:r>
          </w:p>
        </w:tc>
        <w:tc>
          <w:tcPr>
            <w:tcW w:w="2304" w:type="dxa"/>
          </w:tcPr>
          <w:p w14:paraId="523DE139" w14:textId="77777777" w:rsidR="009F4FF5" w:rsidRDefault="00000000" w:rsidP="00F35DFF">
            <w:pPr>
              <w:pStyle w:val="Sinespaciado"/>
            </w:pPr>
            <w:r>
              <w:lastRenderedPageBreak/>
              <w:t>— (acceso web)</w:t>
            </w:r>
          </w:p>
        </w:tc>
        <w:tc>
          <w:tcPr>
            <w:tcW w:w="2304" w:type="dxa"/>
          </w:tcPr>
          <w:p w14:paraId="2AF625D2" w14:textId="77777777" w:rsidR="009F4FF5" w:rsidRDefault="00000000" w:rsidP="00F35DFF">
            <w:pPr>
              <w:pStyle w:val="Sinespaciado"/>
            </w:pPr>
            <w:r>
              <w:t xml:space="preserve">Dashboard SIEM </w:t>
            </w:r>
            <w:r>
              <w:lastRenderedPageBreak/>
              <w:t>Web</w:t>
            </w:r>
          </w:p>
        </w:tc>
      </w:tr>
    </w:tbl>
    <w:p w14:paraId="18FAD391" w14:textId="77777777" w:rsidR="009F4FF5" w:rsidRDefault="009F4FF5" w:rsidP="00777A87"/>
    <w:p w14:paraId="69931EE4" w14:textId="77777777" w:rsidR="009F4FF5" w:rsidRDefault="00000000" w:rsidP="00777A87">
      <w:pPr>
        <w:pStyle w:val="Ttulo3"/>
      </w:pPr>
      <w:bookmarkStart w:id="23" w:name="_Toc229767408"/>
      <w:r>
        <w:t>4.2 Comandos de Gestión del Laboratorio</w:t>
      </w:r>
      <w:bookmarkEnd w:id="23"/>
    </w:p>
    <w:p w14:paraId="0984453C" w14:textId="77777777" w:rsidR="00F35DFF" w:rsidRDefault="00F35DFF" w:rsidP="00F35DFF">
      <w:pPr>
        <w:shd w:val="clear" w:color="auto" w:fill="F2F2F2"/>
        <w:spacing w:after="0"/>
        <w:ind w:left="432" w:right="432"/>
      </w:pPr>
      <w:r>
        <w:rPr>
          <w:rFonts w:ascii="Courier New" w:hAnsi="Courier New"/>
          <w:sz w:val="17"/>
        </w:rPr>
        <w:t># LEVANTAR EL LABORATORIO COMPLETO</w:t>
      </w:r>
    </w:p>
    <w:p w14:paraId="3260B4F0" w14:textId="77777777" w:rsidR="00F35DFF" w:rsidRDefault="00F35DFF" w:rsidP="00F35DFF">
      <w:pPr>
        <w:shd w:val="clear" w:color="auto" w:fill="F2F2F2"/>
        <w:spacing w:after="0"/>
        <w:ind w:left="432" w:right="432"/>
      </w:pPr>
      <w:r>
        <w:rPr>
          <w:rFonts w:ascii="Courier New" w:hAnsi="Courier New"/>
          <w:sz w:val="17"/>
        </w:rPr>
        <w:t>docker compose up -d --build</w:t>
      </w:r>
    </w:p>
    <w:p w14:paraId="430A201F" w14:textId="77777777" w:rsidR="00F35DFF" w:rsidRDefault="00F35DFF" w:rsidP="00F35DFF">
      <w:pPr>
        <w:shd w:val="clear" w:color="auto" w:fill="F2F2F2"/>
        <w:spacing w:after="0"/>
        <w:ind w:left="432" w:right="432"/>
      </w:pPr>
      <w:r>
        <w:rPr>
          <w:rFonts w:ascii="Courier New" w:hAnsi="Courier New"/>
          <w:sz w:val="17"/>
        </w:rPr>
        <w:t xml:space="preserve"> </w:t>
      </w:r>
    </w:p>
    <w:p w14:paraId="767F234B" w14:textId="77777777" w:rsidR="00F35DFF" w:rsidRDefault="00F35DFF" w:rsidP="00F35DFF">
      <w:pPr>
        <w:shd w:val="clear" w:color="auto" w:fill="F2F2F2"/>
        <w:spacing w:after="0"/>
        <w:ind w:left="432" w:right="432"/>
      </w:pPr>
      <w:r>
        <w:rPr>
          <w:rFonts w:ascii="Courier New" w:hAnsi="Courier New"/>
          <w:sz w:val="17"/>
        </w:rPr>
        <w:t># VER ESTADO DE CONTENEDORES</w:t>
      </w:r>
    </w:p>
    <w:p w14:paraId="0679F2E1" w14:textId="77777777" w:rsidR="00F35DFF" w:rsidRDefault="00F35DFF" w:rsidP="00F35DFF">
      <w:pPr>
        <w:shd w:val="clear" w:color="auto" w:fill="F2F2F2"/>
        <w:spacing w:after="0"/>
        <w:ind w:left="432" w:right="432"/>
      </w:pPr>
      <w:r>
        <w:rPr>
          <w:rFonts w:ascii="Courier New" w:hAnsi="Courier New"/>
          <w:sz w:val="17"/>
        </w:rPr>
        <w:t>docker compose ps</w:t>
      </w:r>
    </w:p>
    <w:p w14:paraId="0F675451" w14:textId="77777777" w:rsidR="00F35DFF" w:rsidRDefault="00F35DFF" w:rsidP="00F35DFF">
      <w:pPr>
        <w:shd w:val="clear" w:color="auto" w:fill="F2F2F2"/>
        <w:spacing w:after="0"/>
        <w:ind w:left="432" w:right="432"/>
      </w:pPr>
      <w:r>
        <w:rPr>
          <w:rFonts w:ascii="Courier New" w:hAnsi="Courier New"/>
          <w:sz w:val="17"/>
        </w:rPr>
        <w:t xml:space="preserve"> </w:t>
      </w:r>
    </w:p>
    <w:p w14:paraId="0A1A7235" w14:textId="77777777" w:rsidR="00F35DFF" w:rsidRDefault="00F35DFF" w:rsidP="00F35DFF">
      <w:pPr>
        <w:shd w:val="clear" w:color="auto" w:fill="F2F2F2"/>
        <w:spacing w:after="0"/>
        <w:ind w:left="432" w:right="432"/>
      </w:pPr>
      <w:r>
        <w:rPr>
          <w:rFonts w:ascii="Courier New" w:hAnsi="Courier New"/>
          <w:sz w:val="17"/>
        </w:rPr>
        <w:t># ACCEDER A UN CONTENEDOR DIRECTAMENTE</w:t>
      </w:r>
    </w:p>
    <w:p w14:paraId="339C195F"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docker exec -it grc-soc-lab bash</w:t>
      </w:r>
    </w:p>
    <w:p w14:paraId="06861B3F"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docker exec -it grc-attacker sh</w:t>
      </w:r>
    </w:p>
    <w:p w14:paraId="61CFE92C"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docker exec -it grc-siem bash</w:t>
      </w:r>
    </w:p>
    <w:p w14:paraId="00311A0D"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w:t>
      </w:r>
    </w:p>
    <w:p w14:paraId="76C108C3" w14:textId="77777777" w:rsidR="00F35DFF" w:rsidRDefault="00F35DFF" w:rsidP="00F35DFF">
      <w:pPr>
        <w:shd w:val="clear" w:color="auto" w:fill="F2F2F2"/>
        <w:spacing w:after="0"/>
        <w:ind w:left="432" w:right="432"/>
      </w:pPr>
      <w:r>
        <w:rPr>
          <w:rFonts w:ascii="Courier New" w:hAnsi="Courier New"/>
          <w:sz w:val="17"/>
        </w:rPr>
        <w:t># VER LOGS EN TIEMPO REAL</w:t>
      </w:r>
    </w:p>
    <w:p w14:paraId="667A08D7" w14:textId="77777777" w:rsidR="00F35DFF" w:rsidRDefault="00F35DFF" w:rsidP="00F35DFF">
      <w:pPr>
        <w:shd w:val="clear" w:color="auto" w:fill="F2F2F2"/>
        <w:spacing w:after="0"/>
        <w:ind w:left="432" w:right="432"/>
      </w:pPr>
      <w:r>
        <w:rPr>
          <w:rFonts w:ascii="Courier New" w:hAnsi="Courier New"/>
          <w:sz w:val="17"/>
        </w:rPr>
        <w:t>docker compose logs -f</w:t>
      </w:r>
    </w:p>
    <w:p w14:paraId="72B20CD3" w14:textId="77777777" w:rsidR="00F35DFF" w:rsidRDefault="00F35DFF" w:rsidP="00F35DFF">
      <w:pPr>
        <w:shd w:val="clear" w:color="auto" w:fill="F2F2F2"/>
        <w:spacing w:after="0"/>
        <w:ind w:left="432" w:right="432"/>
      </w:pPr>
      <w:r>
        <w:rPr>
          <w:rFonts w:ascii="Courier New" w:hAnsi="Courier New"/>
          <w:sz w:val="17"/>
        </w:rPr>
        <w:t xml:space="preserve"> </w:t>
      </w:r>
    </w:p>
    <w:p w14:paraId="33A2E9FF" w14:textId="77777777" w:rsidR="00F35DFF" w:rsidRDefault="00F35DFF" w:rsidP="00F35DFF">
      <w:pPr>
        <w:shd w:val="clear" w:color="auto" w:fill="F2F2F2"/>
        <w:spacing w:after="0"/>
        <w:ind w:left="432" w:right="432"/>
      </w:pPr>
      <w:r>
        <w:rPr>
          <w:rFonts w:ascii="Courier New" w:hAnsi="Courier New"/>
          <w:sz w:val="17"/>
        </w:rPr>
        <w:t># DETENER EL LABORATORIO</w:t>
      </w:r>
    </w:p>
    <w:p w14:paraId="0BF7B27B" w14:textId="77777777" w:rsidR="00F35DFF" w:rsidRDefault="00F35DFF" w:rsidP="00F35DFF">
      <w:pPr>
        <w:shd w:val="clear" w:color="auto" w:fill="F2F2F2"/>
        <w:spacing w:after="0"/>
        <w:ind w:left="432" w:right="432"/>
      </w:pPr>
      <w:r>
        <w:rPr>
          <w:rFonts w:ascii="Courier New" w:hAnsi="Courier New"/>
          <w:sz w:val="17"/>
        </w:rPr>
        <w:t>docker compose down</w:t>
      </w:r>
    </w:p>
    <w:p w14:paraId="3886E02A" w14:textId="77777777" w:rsidR="00F35DFF" w:rsidRDefault="00F35DFF" w:rsidP="00F35DFF">
      <w:pPr>
        <w:shd w:val="clear" w:color="auto" w:fill="F2F2F2"/>
        <w:spacing w:after="0"/>
        <w:ind w:left="432" w:right="432"/>
      </w:pPr>
      <w:r>
        <w:rPr>
          <w:rFonts w:ascii="Courier New" w:hAnsi="Courier New"/>
          <w:sz w:val="17"/>
        </w:rPr>
        <w:t xml:space="preserve"> </w:t>
      </w:r>
    </w:p>
    <w:p w14:paraId="2952900A" w14:textId="77777777" w:rsidR="00F35DFF" w:rsidRDefault="00F35DFF" w:rsidP="00F35DFF">
      <w:pPr>
        <w:shd w:val="clear" w:color="auto" w:fill="F2F2F2"/>
        <w:spacing w:after="0"/>
        <w:ind w:left="432" w:right="432"/>
      </w:pPr>
      <w:r>
        <w:rPr>
          <w:rFonts w:ascii="Courier New" w:hAnsi="Courier New"/>
          <w:sz w:val="17"/>
        </w:rPr>
        <w:t># VER RECURSOS UTILIZADOS</w:t>
      </w:r>
    </w:p>
    <w:p w14:paraId="5F6C8EDF" w14:textId="77777777" w:rsidR="00F35DFF" w:rsidRDefault="00F35DFF" w:rsidP="00F35DFF">
      <w:pPr>
        <w:shd w:val="clear" w:color="auto" w:fill="F2F2F2"/>
        <w:spacing w:after="0"/>
        <w:ind w:left="432" w:right="432"/>
      </w:pPr>
      <w:r>
        <w:rPr>
          <w:rFonts w:ascii="Courier New" w:hAnsi="Courier New"/>
          <w:sz w:val="17"/>
        </w:rPr>
        <w:t>docker stats --no-stream</w:t>
      </w:r>
    </w:p>
    <w:p w14:paraId="62B1E68A" w14:textId="77777777" w:rsidR="00F35DFF" w:rsidRDefault="00F35DFF" w:rsidP="00F35DFF">
      <w:pPr>
        <w:shd w:val="clear" w:color="auto" w:fill="F2F2F2"/>
        <w:spacing w:after="0"/>
        <w:ind w:left="432" w:right="432"/>
      </w:pPr>
      <w:r>
        <w:rPr>
          <w:rFonts w:ascii="Courier New" w:hAnsi="Courier New"/>
          <w:sz w:val="17"/>
        </w:rPr>
        <w:t xml:space="preserve"> </w:t>
      </w:r>
    </w:p>
    <w:p w14:paraId="5DE61AB1" w14:textId="77777777" w:rsidR="00F35DFF" w:rsidRDefault="00F35DFF" w:rsidP="00F35DFF">
      <w:pPr>
        <w:shd w:val="clear" w:color="auto" w:fill="F2F2F2"/>
        <w:spacing w:after="0"/>
        <w:ind w:left="432" w:right="432"/>
      </w:pPr>
      <w:r>
        <w:rPr>
          <w:rFonts w:ascii="Courier New" w:hAnsi="Courier New"/>
          <w:sz w:val="17"/>
        </w:rPr>
        <w:t># LIMPIAR COMPLETAMENTE EL ENTORNO</w:t>
      </w:r>
    </w:p>
    <w:p w14:paraId="5F9ADAFB" w14:textId="77777777" w:rsidR="00F35DFF" w:rsidRDefault="00F35DFF" w:rsidP="00F35DFF">
      <w:pPr>
        <w:shd w:val="clear" w:color="auto" w:fill="F2F2F2"/>
        <w:spacing w:after="0"/>
        <w:ind w:left="432" w:right="432"/>
      </w:pPr>
      <w:r>
        <w:rPr>
          <w:rFonts w:ascii="Courier New" w:hAnsi="Courier New"/>
          <w:sz w:val="17"/>
        </w:rPr>
        <w:t>docker compose down -v --remove-orphans &amp;&amp; docker system prune -f</w:t>
      </w:r>
    </w:p>
    <w:p w14:paraId="44AB5FFA" w14:textId="77777777" w:rsidR="009F4FF5" w:rsidRPr="00BF5CD5" w:rsidRDefault="009F4FF5" w:rsidP="00777A87"/>
    <w:p w14:paraId="7D8DDF32" w14:textId="77777777" w:rsidR="009F4FF5" w:rsidRPr="00BF5CD5" w:rsidRDefault="00000000" w:rsidP="00777A87">
      <w:pPr>
        <w:pStyle w:val="Ttulo3"/>
      </w:pPr>
      <w:bookmarkStart w:id="24" w:name="_Toc229767409"/>
      <w:r w:rsidRPr="00BF5CD5">
        <w:t>4.3 Scripts de Análisis SOC — Estructura y Ejecución</w:t>
      </w:r>
      <w:bookmarkEnd w:id="24"/>
    </w:p>
    <w:p w14:paraId="46B87826" w14:textId="77777777" w:rsidR="009F4FF5" w:rsidRPr="00F35DFF" w:rsidRDefault="00000000" w:rsidP="00777A87">
      <w:pPr>
        <w:rPr>
          <w:b/>
          <w:bCs/>
        </w:rPr>
      </w:pPr>
      <w:r w:rsidRPr="00F35DFF">
        <w:rPr>
          <w:b/>
          <w:bCs/>
        </w:rPr>
        <w:lastRenderedPageBreak/>
        <w:t>Estructura de archivos del proyecto:</w:t>
      </w:r>
    </w:p>
    <w:p w14:paraId="2DD9DA0A" w14:textId="77777777" w:rsidR="00F35DFF" w:rsidRDefault="00F35DFF" w:rsidP="00F35DFF">
      <w:pPr>
        <w:shd w:val="clear" w:color="auto" w:fill="F2F2F2"/>
        <w:spacing w:after="0"/>
        <w:ind w:left="432" w:right="432"/>
      </w:pPr>
      <w:r>
        <w:rPr>
          <w:rFonts w:ascii="Courier New" w:hAnsi="Courier New"/>
          <w:sz w:val="17"/>
        </w:rPr>
        <w:t>Implementar GRC/</w:t>
      </w:r>
    </w:p>
    <w:p w14:paraId="198E6B8E" w14:textId="77777777" w:rsidR="00F35DFF" w:rsidRDefault="00F35DFF" w:rsidP="00F35DFF">
      <w:pPr>
        <w:shd w:val="clear" w:color="auto" w:fill="F2F2F2"/>
        <w:spacing w:after="0"/>
        <w:ind w:left="432" w:right="432"/>
      </w:pPr>
      <w:r>
        <w:rPr>
          <w:rFonts w:ascii="Courier New" w:hAnsi="Courier New"/>
          <w:sz w:val="17"/>
        </w:rPr>
        <w:t>├── docker-compose.yml          # Orquestación Docker</w:t>
      </w:r>
    </w:p>
    <w:p w14:paraId="07C0E9BA"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Dockerfile.soc              # Imagen Ubuntu SOC</w:t>
      </w:r>
    </w:p>
    <w:p w14:paraId="0ED32E75"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scripts/</w:t>
      </w:r>
    </w:p>
    <w:p w14:paraId="56AA0695" w14:textId="77777777" w:rsidR="00F35DFF" w:rsidRDefault="00F35DFF" w:rsidP="00F35DFF">
      <w:pPr>
        <w:shd w:val="clear" w:color="auto" w:fill="F2F2F2"/>
        <w:spacing w:after="0"/>
        <w:ind w:left="432" w:right="432"/>
      </w:pPr>
      <w:r>
        <w:rPr>
          <w:rFonts w:ascii="Courier New" w:hAnsi="Courier New"/>
          <w:sz w:val="17"/>
        </w:rPr>
        <w:t>│   ├── soc_basico.py           # Módulo 1: Detección fuerza bruta</w:t>
      </w:r>
    </w:p>
    <w:p w14:paraId="53CB784A" w14:textId="77777777" w:rsidR="00F35DFF" w:rsidRDefault="00F35DFF" w:rsidP="00F35DFF">
      <w:pPr>
        <w:shd w:val="clear" w:color="auto" w:fill="F2F2F2"/>
        <w:spacing w:after="0"/>
        <w:ind w:left="432" w:right="432"/>
      </w:pPr>
      <w:r>
        <w:rPr>
          <w:rFonts w:ascii="Courier New" w:hAnsi="Courier New"/>
          <w:sz w:val="17"/>
        </w:rPr>
        <w:t>│   ├── soc_avanzado.py         # Módulo 2: Análisis multi-amenaza</w:t>
      </w:r>
    </w:p>
    <w:p w14:paraId="3FD299E1" w14:textId="77777777" w:rsidR="00F35DFF" w:rsidRDefault="00F35DFF" w:rsidP="00F35DFF">
      <w:pPr>
        <w:shd w:val="clear" w:color="auto" w:fill="F2F2F2"/>
        <w:spacing w:after="0"/>
        <w:ind w:left="432" w:right="432"/>
      </w:pPr>
      <w:r>
        <w:rPr>
          <w:rFonts w:ascii="Courier New" w:hAnsi="Courier New"/>
          <w:sz w:val="17"/>
        </w:rPr>
        <w:t>│   ├── ransomware_sim.py       # Módulo 3: Simulación ransomware</w:t>
      </w:r>
    </w:p>
    <w:p w14:paraId="0D663544" w14:textId="77777777" w:rsidR="00F35DFF" w:rsidRDefault="00F35DFF" w:rsidP="00F35DFF">
      <w:pPr>
        <w:shd w:val="clear" w:color="auto" w:fill="F2F2F2"/>
        <w:spacing w:after="0"/>
        <w:ind w:left="432" w:right="432"/>
      </w:pPr>
      <w:r>
        <w:rPr>
          <w:rFonts w:ascii="Courier New" w:hAnsi="Courier New"/>
          <w:sz w:val="17"/>
        </w:rPr>
        <w:t>│   ├── siem_simulado.py        # Módulo 4: Motor SIEM con correlación</w:t>
      </w:r>
    </w:p>
    <w:p w14:paraId="25163417" w14:textId="77777777" w:rsidR="00F35DFF" w:rsidRDefault="00F35DFF" w:rsidP="00F35DFF">
      <w:pPr>
        <w:shd w:val="clear" w:color="auto" w:fill="F2F2F2"/>
        <w:spacing w:after="0"/>
        <w:ind w:left="432" w:right="432"/>
      </w:pPr>
      <w:r>
        <w:rPr>
          <w:rFonts w:ascii="Courier New" w:hAnsi="Courier New"/>
          <w:sz w:val="17"/>
        </w:rPr>
        <w:t>│   ├── dashboard_grc.py        # Módulo 5: KPIs / KRIs</w:t>
      </w:r>
    </w:p>
    <w:p w14:paraId="5FD92DA5"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 siem_dashboard_web.py   # Módulo 6: Dashboard web Flask</w:t>
      </w:r>
    </w:p>
    <w:p w14:paraId="29B9043C" w14:textId="77777777" w:rsidR="00F35DFF" w:rsidRDefault="00F35DFF" w:rsidP="00F35DFF">
      <w:pPr>
        <w:shd w:val="clear" w:color="auto" w:fill="F2F2F2"/>
        <w:spacing w:after="0"/>
        <w:ind w:left="432" w:right="432"/>
      </w:pPr>
      <w:r>
        <w:rPr>
          <w:rFonts w:ascii="Courier New" w:hAnsi="Courier New"/>
          <w:sz w:val="17"/>
        </w:rPr>
        <w:t>├── logs/                       # Logs de autenticación</w:t>
      </w:r>
    </w:p>
    <w:p w14:paraId="39E43DDA" w14:textId="77777777" w:rsidR="00F35DFF" w:rsidRDefault="00F35DFF" w:rsidP="00F35DFF">
      <w:pPr>
        <w:shd w:val="clear" w:color="auto" w:fill="F2F2F2"/>
        <w:spacing w:after="0"/>
        <w:ind w:left="432" w:right="432"/>
      </w:pPr>
      <w:r>
        <w:rPr>
          <w:rFonts w:ascii="Courier New" w:hAnsi="Courier New"/>
          <w:sz w:val="17"/>
        </w:rPr>
        <w:t>├── siem_data/                  # Logs SOC y exportaciones JSON</w:t>
      </w:r>
    </w:p>
    <w:p w14:paraId="042595B0" w14:textId="77777777" w:rsidR="00F35DFF" w:rsidRDefault="00F35DFF" w:rsidP="00F35DFF">
      <w:pPr>
        <w:shd w:val="clear" w:color="auto" w:fill="F2F2F2"/>
        <w:spacing w:after="0"/>
        <w:ind w:left="432" w:right="432"/>
      </w:pPr>
      <w:r>
        <w:rPr>
          <w:rFonts w:ascii="Courier New" w:hAnsi="Courier New"/>
          <w:sz w:val="17"/>
        </w:rPr>
        <w:t>└── lab_ransom/                 # Archivos para simulación ransomware</w:t>
      </w:r>
    </w:p>
    <w:p w14:paraId="50665F03" w14:textId="77777777" w:rsidR="009F4FF5" w:rsidRPr="00BF5CD5" w:rsidRDefault="009F4FF5" w:rsidP="00777A87"/>
    <w:p w14:paraId="0257DB53" w14:textId="77777777" w:rsidR="009F4FF5" w:rsidRPr="00F35DFF" w:rsidRDefault="00000000" w:rsidP="00777A87">
      <w:pPr>
        <w:rPr>
          <w:b/>
          <w:bCs/>
        </w:rPr>
      </w:pPr>
      <w:r w:rsidRPr="00F35DFF">
        <w:rPr>
          <w:b/>
          <w:bCs/>
        </w:rPr>
        <w:t>Ejecución secuencial de todos los módulos dentro del contenedor SOC:</w:t>
      </w:r>
    </w:p>
    <w:p w14:paraId="59D77110" w14:textId="77777777" w:rsidR="00F35DFF" w:rsidRDefault="00F35DFF" w:rsidP="00F35DFF">
      <w:pPr>
        <w:shd w:val="clear" w:color="auto" w:fill="F2F2F2"/>
        <w:spacing w:after="0"/>
        <w:ind w:left="432" w:right="432"/>
      </w:pPr>
      <w:r>
        <w:rPr>
          <w:rFonts w:ascii="Courier New" w:hAnsi="Courier New"/>
          <w:sz w:val="17"/>
        </w:rPr>
        <w:t>ssh root@localhost -p 2222   # Contraseña: GRC2026!</w:t>
      </w:r>
    </w:p>
    <w:p w14:paraId="3919483B" w14:textId="77777777" w:rsidR="00F35DFF" w:rsidRDefault="00F35DFF" w:rsidP="00F35DFF">
      <w:pPr>
        <w:shd w:val="clear" w:color="auto" w:fill="F2F2F2"/>
        <w:spacing w:after="0"/>
        <w:ind w:left="432" w:right="432"/>
      </w:pPr>
      <w:r>
        <w:rPr>
          <w:rFonts w:ascii="Courier New" w:hAnsi="Courier New"/>
          <w:sz w:val="17"/>
        </w:rPr>
        <w:t xml:space="preserve"> </w:t>
      </w:r>
    </w:p>
    <w:p w14:paraId="19F4DBF9"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python3 /soc/scripts/soc_basico.py      # Módulo 1</w:t>
      </w:r>
    </w:p>
    <w:p w14:paraId="61A79F72"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python3 /soc/scripts/soc_avanzado.py    # Módulo 2</w:t>
      </w:r>
    </w:p>
    <w:p w14:paraId="769CB6E5"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python3 /soc/scripts/ransomware_sim.py  # Módulo 3</w:t>
      </w:r>
    </w:p>
    <w:p w14:paraId="75217144"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python3 /soc/scripts/siem_simulado.py   # Módulo 4</w:t>
      </w:r>
    </w:p>
    <w:p w14:paraId="1F032422"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python3 /soc/scripts/dashboard_grc.py   # Módulo 5</w:t>
      </w:r>
    </w:p>
    <w:p w14:paraId="568DEB84"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w:t>
      </w:r>
    </w:p>
    <w:p w14:paraId="1D910584" w14:textId="77777777" w:rsidR="00F35DFF" w:rsidRDefault="00F35DFF" w:rsidP="00F35DFF">
      <w:pPr>
        <w:shd w:val="clear" w:color="auto" w:fill="F2F2F2"/>
        <w:spacing w:after="0"/>
        <w:ind w:left="432" w:right="432"/>
      </w:pPr>
      <w:r>
        <w:rPr>
          <w:rFonts w:ascii="Courier New" w:hAnsi="Courier New"/>
          <w:sz w:val="17"/>
        </w:rPr>
        <w:t># Ver reporte JSON del SIEM</w:t>
      </w:r>
    </w:p>
    <w:p w14:paraId="5F8D5545" w14:textId="77777777" w:rsidR="00F35DFF" w:rsidRDefault="00F35DFF" w:rsidP="00F35DFF">
      <w:pPr>
        <w:shd w:val="clear" w:color="auto" w:fill="F2F2F2"/>
        <w:spacing w:after="0"/>
        <w:ind w:left="432" w:right="432"/>
      </w:pPr>
      <w:r>
        <w:rPr>
          <w:rFonts w:ascii="Courier New" w:hAnsi="Courier New"/>
          <w:sz w:val="17"/>
        </w:rPr>
        <w:t>cat /siem_data/alertas_siem.json</w:t>
      </w:r>
    </w:p>
    <w:p w14:paraId="4C0D1A5F" w14:textId="77777777" w:rsidR="00F35DFF" w:rsidRDefault="00F35DFF" w:rsidP="00F35DFF">
      <w:pPr>
        <w:shd w:val="clear" w:color="auto" w:fill="F2F2F2"/>
        <w:spacing w:after="0"/>
        <w:ind w:left="432" w:right="432"/>
      </w:pPr>
      <w:r>
        <w:rPr>
          <w:rFonts w:ascii="Courier New" w:hAnsi="Courier New"/>
          <w:sz w:val="17"/>
        </w:rPr>
        <w:t xml:space="preserve"> </w:t>
      </w:r>
    </w:p>
    <w:p w14:paraId="2DB99457" w14:textId="77777777" w:rsidR="00F35DFF" w:rsidRDefault="00F35DFF" w:rsidP="00F35DFF">
      <w:pPr>
        <w:shd w:val="clear" w:color="auto" w:fill="F2F2F2"/>
        <w:spacing w:after="0"/>
        <w:ind w:left="432" w:right="432"/>
      </w:pPr>
      <w:r>
        <w:rPr>
          <w:rFonts w:ascii="Courier New" w:hAnsi="Courier New"/>
          <w:sz w:val="17"/>
        </w:rPr>
        <w:t># Ver métricas exportadas</w:t>
      </w:r>
    </w:p>
    <w:p w14:paraId="437CA1AD" w14:textId="77777777" w:rsidR="00F35DFF" w:rsidRDefault="00F35DFF" w:rsidP="00F35DFF">
      <w:pPr>
        <w:shd w:val="clear" w:color="auto" w:fill="F2F2F2"/>
        <w:spacing w:after="0"/>
        <w:ind w:left="432" w:right="432"/>
      </w:pPr>
      <w:r>
        <w:rPr>
          <w:rFonts w:ascii="Courier New" w:hAnsi="Courier New"/>
          <w:sz w:val="17"/>
        </w:rPr>
        <w:t>cat /siem_data/dashboard_metricas.json</w:t>
      </w:r>
    </w:p>
    <w:p w14:paraId="730F302D" w14:textId="77777777" w:rsidR="009F4FF5" w:rsidRPr="00BF5CD5" w:rsidRDefault="009F4FF5" w:rsidP="00777A87"/>
    <w:p w14:paraId="28B83405" w14:textId="77777777" w:rsidR="009F4FF5" w:rsidRPr="00BF5CD5" w:rsidRDefault="00000000" w:rsidP="00777A87">
      <w:pPr>
        <w:pStyle w:val="Ttulo3"/>
      </w:pPr>
      <w:bookmarkStart w:id="25" w:name="_Toc229767410"/>
      <w:r w:rsidRPr="00BF5CD5">
        <w:t>4.4 Módulo SIEM — Reglas de Correlación</w:t>
      </w:r>
      <w:bookmarkEnd w:id="25"/>
    </w:p>
    <w:p w14:paraId="3DB07F74" w14:textId="77777777" w:rsidR="009F4FF5" w:rsidRPr="00BF5CD5" w:rsidRDefault="00000000" w:rsidP="00777A87">
      <w:r w:rsidRPr="00BF5CD5">
        <w:t>El motor SIEM implementado simula el funcionamiento de plataformas como Wazuh o Splunk. Dispone de cinco reglas de correlación que cubren los escenarios de ataque del laboratorio, incluyendo la detección de Kill Chain completo mediante correlación multi-evento.</w:t>
      </w:r>
    </w:p>
    <w:tbl>
      <w:tblPr>
        <w:tblStyle w:val="Tablaconcuadrcula"/>
        <w:tblW w:w="0" w:type="auto"/>
        <w:jc w:val="center"/>
        <w:tblLook w:val="04A0" w:firstRow="1" w:lastRow="0" w:firstColumn="1" w:lastColumn="0" w:noHBand="0" w:noVBand="1"/>
      </w:tblPr>
      <w:tblGrid>
        <w:gridCol w:w="1059"/>
        <w:gridCol w:w="2171"/>
        <w:gridCol w:w="2853"/>
        <w:gridCol w:w="1176"/>
        <w:gridCol w:w="1137"/>
        <w:gridCol w:w="1180"/>
      </w:tblGrid>
      <w:tr w:rsidR="009F4FF5" w14:paraId="25A98A6B" w14:textId="77777777">
        <w:trPr>
          <w:jc w:val="center"/>
        </w:trPr>
        <w:tc>
          <w:tcPr>
            <w:tcW w:w="1152" w:type="dxa"/>
            <w:shd w:val="clear" w:color="auto" w:fill="D9D9D9"/>
          </w:tcPr>
          <w:p w14:paraId="3716649A" w14:textId="77777777" w:rsidR="009F4FF5" w:rsidRDefault="00000000" w:rsidP="00F35DFF">
            <w:pPr>
              <w:pStyle w:val="Sinespaciado"/>
            </w:pPr>
            <w:r>
              <w:t>Rule ID</w:t>
            </w:r>
          </w:p>
        </w:tc>
        <w:tc>
          <w:tcPr>
            <w:tcW w:w="2448" w:type="dxa"/>
            <w:shd w:val="clear" w:color="auto" w:fill="D9D9D9"/>
          </w:tcPr>
          <w:p w14:paraId="711E2B27" w14:textId="77777777" w:rsidR="009F4FF5" w:rsidRDefault="00000000" w:rsidP="00F35DFF">
            <w:pPr>
              <w:pStyle w:val="Sinespaciado"/>
            </w:pPr>
            <w:r>
              <w:t>Nombre</w:t>
            </w:r>
          </w:p>
        </w:tc>
        <w:tc>
          <w:tcPr>
            <w:tcW w:w="3168" w:type="dxa"/>
            <w:shd w:val="clear" w:color="auto" w:fill="D9D9D9"/>
          </w:tcPr>
          <w:p w14:paraId="2D6A74C0" w14:textId="77777777" w:rsidR="009F4FF5" w:rsidRDefault="00000000" w:rsidP="00F35DFF">
            <w:pPr>
              <w:pStyle w:val="Sinespaciado"/>
            </w:pPr>
            <w:r>
              <w:t>Condición de Disparo</w:t>
            </w:r>
          </w:p>
        </w:tc>
        <w:tc>
          <w:tcPr>
            <w:tcW w:w="1152" w:type="dxa"/>
            <w:shd w:val="clear" w:color="auto" w:fill="D9D9D9"/>
          </w:tcPr>
          <w:p w14:paraId="680DADB5" w14:textId="77777777" w:rsidR="009F4FF5" w:rsidRDefault="00000000" w:rsidP="00F35DFF">
            <w:pPr>
              <w:pStyle w:val="Sinespaciado"/>
            </w:pPr>
            <w:r>
              <w:t>Severidad</w:t>
            </w:r>
          </w:p>
        </w:tc>
        <w:tc>
          <w:tcPr>
            <w:tcW w:w="1008" w:type="dxa"/>
            <w:shd w:val="clear" w:color="auto" w:fill="D9D9D9"/>
          </w:tcPr>
          <w:p w14:paraId="6FCDEF4A" w14:textId="77777777" w:rsidR="009F4FF5" w:rsidRDefault="00000000" w:rsidP="00F35DFF">
            <w:pPr>
              <w:pStyle w:val="Sinespaciado"/>
            </w:pPr>
            <w:r>
              <w:t>MITRE</w:t>
            </w:r>
          </w:p>
        </w:tc>
        <w:tc>
          <w:tcPr>
            <w:tcW w:w="1224" w:type="dxa"/>
            <w:shd w:val="clear" w:color="auto" w:fill="D9D9D9"/>
          </w:tcPr>
          <w:p w14:paraId="4A61D15C" w14:textId="77777777" w:rsidR="009F4FF5" w:rsidRDefault="00000000" w:rsidP="00F35DFF">
            <w:pPr>
              <w:pStyle w:val="Sinespaciado"/>
            </w:pPr>
            <w:r>
              <w:t>NIST CSF</w:t>
            </w:r>
          </w:p>
        </w:tc>
      </w:tr>
      <w:tr w:rsidR="009F4FF5" w14:paraId="4C042779" w14:textId="77777777">
        <w:trPr>
          <w:jc w:val="center"/>
        </w:trPr>
        <w:tc>
          <w:tcPr>
            <w:tcW w:w="1152" w:type="dxa"/>
          </w:tcPr>
          <w:p w14:paraId="742FF619" w14:textId="77777777" w:rsidR="009F4FF5" w:rsidRDefault="00000000" w:rsidP="00F35DFF">
            <w:pPr>
              <w:pStyle w:val="Sinespaciado"/>
            </w:pPr>
            <w:r>
              <w:t>GRC-1001</w:t>
            </w:r>
          </w:p>
        </w:tc>
        <w:tc>
          <w:tcPr>
            <w:tcW w:w="2448" w:type="dxa"/>
          </w:tcPr>
          <w:p w14:paraId="6F010501" w14:textId="77777777" w:rsidR="009F4FF5" w:rsidRDefault="00000000" w:rsidP="00F35DFF">
            <w:pPr>
              <w:pStyle w:val="Sinespaciado"/>
            </w:pPr>
            <w:r>
              <w:t>Ataque Fuerza Bruta</w:t>
            </w:r>
          </w:p>
        </w:tc>
        <w:tc>
          <w:tcPr>
            <w:tcW w:w="3168" w:type="dxa"/>
          </w:tcPr>
          <w:p w14:paraId="1529F52C" w14:textId="77777777" w:rsidR="009F4FF5" w:rsidRPr="00BF5CD5" w:rsidRDefault="00000000" w:rsidP="00F35DFF">
            <w:pPr>
              <w:pStyle w:val="Sinespaciado"/>
            </w:pPr>
            <w:r w:rsidRPr="00BF5CD5">
              <w:t>LOGIN_FAIL &gt; 2 en misma sesión</w:t>
            </w:r>
          </w:p>
        </w:tc>
        <w:tc>
          <w:tcPr>
            <w:tcW w:w="1152" w:type="dxa"/>
          </w:tcPr>
          <w:p w14:paraId="05AF4B91" w14:textId="77777777" w:rsidR="009F4FF5" w:rsidRDefault="00000000" w:rsidP="00F35DFF">
            <w:pPr>
              <w:pStyle w:val="Sinespaciado"/>
            </w:pPr>
            <w:r>
              <w:t>CRÍTICO</w:t>
            </w:r>
          </w:p>
        </w:tc>
        <w:tc>
          <w:tcPr>
            <w:tcW w:w="1008" w:type="dxa"/>
          </w:tcPr>
          <w:p w14:paraId="30F29E18" w14:textId="77777777" w:rsidR="009F4FF5" w:rsidRDefault="00000000" w:rsidP="00F35DFF">
            <w:pPr>
              <w:pStyle w:val="Sinespaciado"/>
            </w:pPr>
            <w:r>
              <w:t>T1110</w:t>
            </w:r>
          </w:p>
        </w:tc>
        <w:tc>
          <w:tcPr>
            <w:tcW w:w="1224" w:type="dxa"/>
          </w:tcPr>
          <w:p w14:paraId="66A7BCD5" w14:textId="77777777" w:rsidR="009F4FF5" w:rsidRDefault="00000000" w:rsidP="00F35DFF">
            <w:pPr>
              <w:pStyle w:val="Sinespaciado"/>
            </w:pPr>
            <w:r>
              <w:t>DE.CM-1</w:t>
            </w:r>
          </w:p>
        </w:tc>
      </w:tr>
      <w:tr w:rsidR="009F4FF5" w14:paraId="00C57D2A" w14:textId="77777777">
        <w:trPr>
          <w:jc w:val="center"/>
        </w:trPr>
        <w:tc>
          <w:tcPr>
            <w:tcW w:w="1152" w:type="dxa"/>
          </w:tcPr>
          <w:p w14:paraId="566B1C9B" w14:textId="77777777" w:rsidR="009F4FF5" w:rsidRDefault="00000000" w:rsidP="00F35DFF">
            <w:pPr>
              <w:pStyle w:val="Sinespaciado"/>
            </w:pPr>
            <w:r>
              <w:t>GRC-1002</w:t>
            </w:r>
          </w:p>
        </w:tc>
        <w:tc>
          <w:tcPr>
            <w:tcW w:w="2448" w:type="dxa"/>
          </w:tcPr>
          <w:p w14:paraId="6635435E" w14:textId="77777777" w:rsidR="009F4FF5" w:rsidRDefault="00000000" w:rsidP="00F35DFF">
            <w:pPr>
              <w:pStyle w:val="Sinespaciado"/>
            </w:pPr>
            <w:r>
              <w:t>Acceso Archivos Sistema</w:t>
            </w:r>
          </w:p>
        </w:tc>
        <w:tc>
          <w:tcPr>
            <w:tcW w:w="3168" w:type="dxa"/>
          </w:tcPr>
          <w:p w14:paraId="24665DEB" w14:textId="77777777" w:rsidR="009F4FF5" w:rsidRDefault="00000000" w:rsidP="00F35DFF">
            <w:pPr>
              <w:pStyle w:val="Sinespaciado"/>
            </w:pPr>
            <w:r>
              <w:t>FILE_ACCESS con /etc/passwd</w:t>
            </w:r>
          </w:p>
        </w:tc>
        <w:tc>
          <w:tcPr>
            <w:tcW w:w="1152" w:type="dxa"/>
          </w:tcPr>
          <w:p w14:paraId="062DC203" w14:textId="77777777" w:rsidR="009F4FF5" w:rsidRDefault="00000000" w:rsidP="00F35DFF">
            <w:pPr>
              <w:pStyle w:val="Sinespaciado"/>
            </w:pPr>
            <w:r>
              <w:t>ALTO</w:t>
            </w:r>
          </w:p>
        </w:tc>
        <w:tc>
          <w:tcPr>
            <w:tcW w:w="1008" w:type="dxa"/>
          </w:tcPr>
          <w:p w14:paraId="2478A510" w14:textId="77777777" w:rsidR="009F4FF5" w:rsidRDefault="00000000" w:rsidP="00F35DFF">
            <w:pPr>
              <w:pStyle w:val="Sinespaciado"/>
            </w:pPr>
            <w:r>
              <w:t>T1083</w:t>
            </w:r>
          </w:p>
        </w:tc>
        <w:tc>
          <w:tcPr>
            <w:tcW w:w="1224" w:type="dxa"/>
          </w:tcPr>
          <w:p w14:paraId="43612497" w14:textId="77777777" w:rsidR="009F4FF5" w:rsidRDefault="00000000" w:rsidP="00F35DFF">
            <w:pPr>
              <w:pStyle w:val="Sinespaciado"/>
            </w:pPr>
            <w:r>
              <w:t>DE.CM-7</w:t>
            </w:r>
          </w:p>
        </w:tc>
      </w:tr>
      <w:tr w:rsidR="009F4FF5" w14:paraId="5AF10B3E" w14:textId="77777777">
        <w:trPr>
          <w:jc w:val="center"/>
        </w:trPr>
        <w:tc>
          <w:tcPr>
            <w:tcW w:w="1152" w:type="dxa"/>
          </w:tcPr>
          <w:p w14:paraId="335F7299" w14:textId="77777777" w:rsidR="009F4FF5" w:rsidRDefault="00000000" w:rsidP="00F35DFF">
            <w:pPr>
              <w:pStyle w:val="Sinespaciado"/>
            </w:pPr>
            <w:r>
              <w:t>GRC-1003</w:t>
            </w:r>
          </w:p>
        </w:tc>
        <w:tc>
          <w:tcPr>
            <w:tcW w:w="2448" w:type="dxa"/>
          </w:tcPr>
          <w:p w14:paraId="6FBC3637" w14:textId="77777777" w:rsidR="009F4FF5" w:rsidRDefault="00000000" w:rsidP="00F35DFF">
            <w:pPr>
              <w:pStyle w:val="Sinespaciado"/>
            </w:pPr>
            <w:r>
              <w:t>Exfiltración de Datos</w:t>
            </w:r>
          </w:p>
        </w:tc>
        <w:tc>
          <w:tcPr>
            <w:tcW w:w="3168" w:type="dxa"/>
          </w:tcPr>
          <w:p w14:paraId="2278D122" w14:textId="77777777" w:rsidR="009F4FF5" w:rsidRDefault="00000000" w:rsidP="00F35DFF">
            <w:pPr>
              <w:pStyle w:val="Sinespaciado"/>
            </w:pPr>
            <w:r>
              <w:t>DATA_EXPORT &gt; 0 detectado</w:t>
            </w:r>
          </w:p>
        </w:tc>
        <w:tc>
          <w:tcPr>
            <w:tcW w:w="1152" w:type="dxa"/>
          </w:tcPr>
          <w:p w14:paraId="0FFBCBDD" w14:textId="77777777" w:rsidR="009F4FF5" w:rsidRDefault="00000000" w:rsidP="00F35DFF">
            <w:pPr>
              <w:pStyle w:val="Sinespaciado"/>
            </w:pPr>
            <w:r>
              <w:t>CRÍTICO</w:t>
            </w:r>
          </w:p>
        </w:tc>
        <w:tc>
          <w:tcPr>
            <w:tcW w:w="1008" w:type="dxa"/>
          </w:tcPr>
          <w:p w14:paraId="49C88DD7" w14:textId="77777777" w:rsidR="009F4FF5" w:rsidRDefault="00000000" w:rsidP="00F35DFF">
            <w:pPr>
              <w:pStyle w:val="Sinespaciado"/>
            </w:pPr>
            <w:r>
              <w:t>T1048</w:t>
            </w:r>
          </w:p>
        </w:tc>
        <w:tc>
          <w:tcPr>
            <w:tcW w:w="1224" w:type="dxa"/>
          </w:tcPr>
          <w:p w14:paraId="2DF63F8F" w14:textId="77777777" w:rsidR="009F4FF5" w:rsidRDefault="00000000" w:rsidP="00F35DFF">
            <w:pPr>
              <w:pStyle w:val="Sinespaciado"/>
            </w:pPr>
            <w:r>
              <w:t>PR.DS-5</w:t>
            </w:r>
          </w:p>
        </w:tc>
      </w:tr>
      <w:tr w:rsidR="009F4FF5" w14:paraId="0A25A55A" w14:textId="77777777">
        <w:trPr>
          <w:jc w:val="center"/>
        </w:trPr>
        <w:tc>
          <w:tcPr>
            <w:tcW w:w="1152" w:type="dxa"/>
          </w:tcPr>
          <w:p w14:paraId="6C492F80" w14:textId="77777777" w:rsidR="009F4FF5" w:rsidRDefault="00000000" w:rsidP="00F35DFF">
            <w:pPr>
              <w:pStyle w:val="Sinespaciado"/>
            </w:pPr>
            <w:r>
              <w:t>GRC-1004</w:t>
            </w:r>
          </w:p>
        </w:tc>
        <w:tc>
          <w:tcPr>
            <w:tcW w:w="2448" w:type="dxa"/>
          </w:tcPr>
          <w:p w14:paraId="4EB02381" w14:textId="77777777" w:rsidR="009F4FF5" w:rsidRDefault="00000000" w:rsidP="00F35DFF">
            <w:pPr>
              <w:pStyle w:val="Sinespaciado"/>
            </w:pPr>
            <w:r>
              <w:t>Port Scanning</w:t>
            </w:r>
          </w:p>
        </w:tc>
        <w:tc>
          <w:tcPr>
            <w:tcW w:w="3168" w:type="dxa"/>
          </w:tcPr>
          <w:p w14:paraId="564EFC2E" w14:textId="77777777" w:rsidR="009F4FF5" w:rsidRDefault="00000000" w:rsidP="00F35DFF">
            <w:pPr>
              <w:pStyle w:val="Sinespaciado"/>
            </w:pPr>
            <w:r>
              <w:t>PORT_SCAN detectado</w:t>
            </w:r>
          </w:p>
        </w:tc>
        <w:tc>
          <w:tcPr>
            <w:tcW w:w="1152" w:type="dxa"/>
          </w:tcPr>
          <w:p w14:paraId="2F2D5544" w14:textId="77777777" w:rsidR="009F4FF5" w:rsidRDefault="00000000" w:rsidP="00F35DFF">
            <w:pPr>
              <w:pStyle w:val="Sinespaciado"/>
            </w:pPr>
            <w:r>
              <w:t>MEDIO</w:t>
            </w:r>
          </w:p>
        </w:tc>
        <w:tc>
          <w:tcPr>
            <w:tcW w:w="1008" w:type="dxa"/>
          </w:tcPr>
          <w:p w14:paraId="792CE266" w14:textId="77777777" w:rsidR="009F4FF5" w:rsidRDefault="00000000" w:rsidP="00F35DFF">
            <w:pPr>
              <w:pStyle w:val="Sinespaciado"/>
            </w:pPr>
            <w:r>
              <w:t>T1046</w:t>
            </w:r>
          </w:p>
        </w:tc>
        <w:tc>
          <w:tcPr>
            <w:tcW w:w="1224" w:type="dxa"/>
          </w:tcPr>
          <w:p w14:paraId="49F654F2" w14:textId="77777777" w:rsidR="009F4FF5" w:rsidRDefault="00000000" w:rsidP="00F35DFF">
            <w:pPr>
              <w:pStyle w:val="Sinespaciado"/>
            </w:pPr>
            <w:r>
              <w:t>DE.CM-1</w:t>
            </w:r>
          </w:p>
        </w:tc>
      </w:tr>
      <w:tr w:rsidR="009F4FF5" w14:paraId="16AAB750" w14:textId="77777777">
        <w:trPr>
          <w:jc w:val="center"/>
        </w:trPr>
        <w:tc>
          <w:tcPr>
            <w:tcW w:w="1152" w:type="dxa"/>
          </w:tcPr>
          <w:p w14:paraId="61453493" w14:textId="77777777" w:rsidR="009F4FF5" w:rsidRDefault="00000000" w:rsidP="00F35DFF">
            <w:pPr>
              <w:pStyle w:val="Sinespaciado"/>
            </w:pPr>
            <w:r>
              <w:t>GRC-1099</w:t>
            </w:r>
          </w:p>
        </w:tc>
        <w:tc>
          <w:tcPr>
            <w:tcW w:w="2448" w:type="dxa"/>
          </w:tcPr>
          <w:p w14:paraId="36FEE529" w14:textId="77777777" w:rsidR="009F4FF5" w:rsidRDefault="00000000" w:rsidP="00F35DFF">
            <w:pPr>
              <w:pStyle w:val="Sinespaciado"/>
            </w:pPr>
            <w:r>
              <w:t>Kill Chain Completo</w:t>
            </w:r>
          </w:p>
        </w:tc>
        <w:tc>
          <w:tcPr>
            <w:tcW w:w="3168" w:type="dxa"/>
          </w:tcPr>
          <w:p w14:paraId="6BAA361A" w14:textId="77777777" w:rsidR="009F4FF5" w:rsidRPr="00BF5CD5" w:rsidRDefault="00000000" w:rsidP="00F35DFF">
            <w:pPr>
              <w:pStyle w:val="Sinespaciado"/>
            </w:pPr>
            <w:r w:rsidRPr="00BF5CD5">
              <w:t>Fuerza Bruta + Login exitoso + Exfiltración</w:t>
            </w:r>
          </w:p>
        </w:tc>
        <w:tc>
          <w:tcPr>
            <w:tcW w:w="1152" w:type="dxa"/>
          </w:tcPr>
          <w:p w14:paraId="7BEA65F9" w14:textId="77777777" w:rsidR="009F4FF5" w:rsidRDefault="00000000" w:rsidP="00F35DFF">
            <w:pPr>
              <w:pStyle w:val="Sinespaciado"/>
            </w:pPr>
            <w:r>
              <w:t>CRÍTICO</w:t>
            </w:r>
          </w:p>
        </w:tc>
        <w:tc>
          <w:tcPr>
            <w:tcW w:w="1008" w:type="dxa"/>
          </w:tcPr>
          <w:p w14:paraId="6A56FC43" w14:textId="77777777" w:rsidR="009F4FF5" w:rsidRDefault="00000000" w:rsidP="00F35DFF">
            <w:pPr>
              <w:pStyle w:val="Sinespaciado"/>
            </w:pPr>
            <w:r>
              <w:t>Múltiples</w:t>
            </w:r>
          </w:p>
        </w:tc>
        <w:tc>
          <w:tcPr>
            <w:tcW w:w="1224" w:type="dxa"/>
          </w:tcPr>
          <w:p w14:paraId="26188B74" w14:textId="77777777" w:rsidR="009F4FF5" w:rsidRDefault="00000000" w:rsidP="00F35DFF">
            <w:pPr>
              <w:pStyle w:val="Sinespaciado"/>
            </w:pPr>
            <w:r>
              <w:t>RS.RP-1</w:t>
            </w:r>
          </w:p>
        </w:tc>
      </w:tr>
    </w:tbl>
    <w:p w14:paraId="2E472732" w14:textId="77777777" w:rsidR="009F4FF5" w:rsidRDefault="009F4FF5" w:rsidP="00F35DFF">
      <w:pPr>
        <w:pStyle w:val="Sinespaciado"/>
      </w:pPr>
    </w:p>
    <w:tbl>
      <w:tblPr>
        <w:tblStyle w:val="Tablaconcuadrcula"/>
        <w:tblW w:w="0" w:type="auto"/>
        <w:jc w:val="center"/>
        <w:tblLook w:val="04A0" w:firstRow="1" w:lastRow="0" w:firstColumn="1" w:lastColumn="0" w:noHBand="0" w:noVBand="1"/>
      </w:tblPr>
      <w:tblGrid>
        <w:gridCol w:w="1148"/>
        <w:gridCol w:w="4997"/>
        <w:gridCol w:w="3431"/>
      </w:tblGrid>
      <w:tr w:rsidR="009F4FF5" w14:paraId="30C574D5" w14:textId="77777777">
        <w:trPr>
          <w:jc w:val="center"/>
        </w:trPr>
        <w:tc>
          <w:tcPr>
            <w:tcW w:w="1152" w:type="dxa"/>
            <w:shd w:val="clear" w:color="auto" w:fill="D9D9D9"/>
          </w:tcPr>
          <w:p w14:paraId="7AB7664D" w14:textId="77777777" w:rsidR="009F4FF5" w:rsidRDefault="00000000" w:rsidP="00F35DFF">
            <w:pPr>
              <w:pStyle w:val="Sinespaciado"/>
            </w:pPr>
            <w:r>
              <w:t>Alerta</w:t>
            </w:r>
          </w:p>
        </w:tc>
        <w:tc>
          <w:tcPr>
            <w:tcW w:w="5040" w:type="dxa"/>
            <w:shd w:val="clear" w:color="auto" w:fill="D9D9D9"/>
          </w:tcPr>
          <w:p w14:paraId="68DCA091" w14:textId="77777777" w:rsidR="009F4FF5" w:rsidRDefault="00000000" w:rsidP="00F35DFF">
            <w:pPr>
              <w:pStyle w:val="Sinespaciado"/>
            </w:pPr>
            <w:r>
              <w:t>Acción Automatizada</w:t>
            </w:r>
          </w:p>
        </w:tc>
        <w:tc>
          <w:tcPr>
            <w:tcW w:w="3456" w:type="dxa"/>
            <w:shd w:val="clear" w:color="auto" w:fill="D9D9D9"/>
          </w:tcPr>
          <w:p w14:paraId="7308B99B" w14:textId="77777777" w:rsidR="009F4FF5" w:rsidRDefault="00000000" w:rsidP="00F35DFF">
            <w:pPr>
              <w:pStyle w:val="Sinespaciado"/>
            </w:pPr>
            <w:r>
              <w:t>Destinatario</w:t>
            </w:r>
          </w:p>
        </w:tc>
      </w:tr>
      <w:tr w:rsidR="009F4FF5" w14:paraId="38766941" w14:textId="77777777">
        <w:trPr>
          <w:jc w:val="center"/>
        </w:trPr>
        <w:tc>
          <w:tcPr>
            <w:tcW w:w="1152" w:type="dxa"/>
          </w:tcPr>
          <w:p w14:paraId="221FDD3B" w14:textId="77777777" w:rsidR="009F4FF5" w:rsidRDefault="00000000" w:rsidP="00F35DFF">
            <w:pPr>
              <w:pStyle w:val="Sinespaciado"/>
            </w:pPr>
            <w:r>
              <w:t>GRC-1001</w:t>
            </w:r>
          </w:p>
        </w:tc>
        <w:tc>
          <w:tcPr>
            <w:tcW w:w="5040" w:type="dxa"/>
          </w:tcPr>
          <w:p w14:paraId="3B76EFB5" w14:textId="77777777" w:rsidR="009F4FF5" w:rsidRPr="00BF5CD5" w:rsidRDefault="00000000" w:rsidP="00F35DFF">
            <w:pPr>
              <w:pStyle w:val="Sinespaciado"/>
            </w:pPr>
            <w:r w:rsidRPr="00BF5CD5">
              <w:t>Bloqueo de IP + ticket en ServiceDesk</w:t>
            </w:r>
          </w:p>
        </w:tc>
        <w:tc>
          <w:tcPr>
            <w:tcW w:w="3456" w:type="dxa"/>
          </w:tcPr>
          <w:p w14:paraId="5CD6D356" w14:textId="77777777" w:rsidR="009F4FF5" w:rsidRDefault="00000000" w:rsidP="00F35DFF">
            <w:pPr>
              <w:pStyle w:val="Sinespaciado"/>
            </w:pPr>
            <w:r>
              <w:t>SOC Analyst</w:t>
            </w:r>
          </w:p>
        </w:tc>
      </w:tr>
      <w:tr w:rsidR="009F4FF5" w14:paraId="29BA834E" w14:textId="77777777">
        <w:trPr>
          <w:jc w:val="center"/>
        </w:trPr>
        <w:tc>
          <w:tcPr>
            <w:tcW w:w="1152" w:type="dxa"/>
          </w:tcPr>
          <w:p w14:paraId="31B0A261" w14:textId="77777777" w:rsidR="009F4FF5" w:rsidRDefault="00000000" w:rsidP="00F35DFF">
            <w:pPr>
              <w:pStyle w:val="Sinespaciado"/>
            </w:pPr>
            <w:r>
              <w:t>GRC-1002</w:t>
            </w:r>
          </w:p>
        </w:tc>
        <w:tc>
          <w:tcPr>
            <w:tcW w:w="5040" w:type="dxa"/>
          </w:tcPr>
          <w:p w14:paraId="60522CD1" w14:textId="77777777" w:rsidR="009F4FF5" w:rsidRPr="00BF5CD5" w:rsidRDefault="00000000" w:rsidP="00F35DFF">
            <w:pPr>
              <w:pStyle w:val="Sinespaciado"/>
            </w:pPr>
            <w:r w:rsidRPr="00BF5CD5">
              <w:t>Snapshot del sistema + alerta inmediata</w:t>
            </w:r>
          </w:p>
        </w:tc>
        <w:tc>
          <w:tcPr>
            <w:tcW w:w="3456" w:type="dxa"/>
          </w:tcPr>
          <w:p w14:paraId="4B8E3600" w14:textId="77777777" w:rsidR="009F4FF5" w:rsidRDefault="00000000" w:rsidP="00F35DFF">
            <w:pPr>
              <w:pStyle w:val="Sinespaciado"/>
            </w:pPr>
            <w:r>
              <w:t>DFIR Investigator</w:t>
            </w:r>
          </w:p>
        </w:tc>
      </w:tr>
      <w:tr w:rsidR="009F4FF5" w14:paraId="3C4E1D6C" w14:textId="77777777">
        <w:trPr>
          <w:jc w:val="center"/>
        </w:trPr>
        <w:tc>
          <w:tcPr>
            <w:tcW w:w="1152" w:type="dxa"/>
          </w:tcPr>
          <w:p w14:paraId="734C10FD" w14:textId="77777777" w:rsidR="009F4FF5" w:rsidRDefault="00000000" w:rsidP="00F35DFF">
            <w:pPr>
              <w:pStyle w:val="Sinespaciado"/>
            </w:pPr>
            <w:r>
              <w:t>GRC-1003</w:t>
            </w:r>
          </w:p>
        </w:tc>
        <w:tc>
          <w:tcPr>
            <w:tcW w:w="5040" w:type="dxa"/>
          </w:tcPr>
          <w:p w14:paraId="4834A8F4" w14:textId="77777777" w:rsidR="009F4FF5" w:rsidRPr="00BF5CD5" w:rsidRDefault="00000000" w:rsidP="00F35DFF">
            <w:pPr>
              <w:pStyle w:val="Sinespaciado"/>
            </w:pPr>
            <w:r w:rsidRPr="00BF5CD5">
              <w:t>Aislamiento de red + escalamiento P1</w:t>
            </w:r>
          </w:p>
        </w:tc>
        <w:tc>
          <w:tcPr>
            <w:tcW w:w="3456" w:type="dxa"/>
          </w:tcPr>
          <w:p w14:paraId="274279F9" w14:textId="77777777" w:rsidR="009F4FF5" w:rsidRDefault="00000000" w:rsidP="00F35DFF">
            <w:pPr>
              <w:pStyle w:val="Sinespaciado"/>
            </w:pPr>
            <w:r>
              <w:t>CISO</w:t>
            </w:r>
          </w:p>
        </w:tc>
      </w:tr>
      <w:tr w:rsidR="009F4FF5" w14:paraId="547E6798" w14:textId="77777777">
        <w:trPr>
          <w:jc w:val="center"/>
        </w:trPr>
        <w:tc>
          <w:tcPr>
            <w:tcW w:w="1152" w:type="dxa"/>
          </w:tcPr>
          <w:p w14:paraId="1BCB9B84" w14:textId="77777777" w:rsidR="009F4FF5" w:rsidRDefault="00000000" w:rsidP="00F35DFF">
            <w:pPr>
              <w:pStyle w:val="Sinespaciado"/>
            </w:pPr>
            <w:r>
              <w:t>GRC-1004</w:t>
            </w:r>
          </w:p>
        </w:tc>
        <w:tc>
          <w:tcPr>
            <w:tcW w:w="5040" w:type="dxa"/>
          </w:tcPr>
          <w:p w14:paraId="6D19E447" w14:textId="77777777" w:rsidR="009F4FF5" w:rsidRPr="00BF5CD5" w:rsidRDefault="00000000" w:rsidP="00F35DFF">
            <w:pPr>
              <w:pStyle w:val="Sinespaciado"/>
            </w:pPr>
            <w:r w:rsidRPr="00BF5CD5">
              <w:t>Actualización automática de reglas de firewall</w:t>
            </w:r>
          </w:p>
        </w:tc>
        <w:tc>
          <w:tcPr>
            <w:tcW w:w="3456" w:type="dxa"/>
          </w:tcPr>
          <w:p w14:paraId="15576305" w14:textId="77777777" w:rsidR="009F4FF5" w:rsidRDefault="00000000" w:rsidP="00F35DFF">
            <w:pPr>
              <w:pStyle w:val="Sinespaciado"/>
            </w:pPr>
            <w:r>
              <w:t>Cloud Admin</w:t>
            </w:r>
          </w:p>
        </w:tc>
      </w:tr>
      <w:tr w:rsidR="009F4FF5" w14:paraId="008EF9A6" w14:textId="77777777">
        <w:trPr>
          <w:jc w:val="center"/>
        </w:trPr>
        <w:tc>
          <w:tcPr>
            <w:tcW w:w="1152" w:type="dxa"/>
          </w:tcPr>
          <w:p w14:paraId="10591594" w14:textId="77777777" w:rsidR="009F4FF5" w:rsidRDefault="00000000" w:rsidP="00F35DFF">
            <w:pPr>
              <w:pStyle w:val="Sinespaciado"/>
            </w:pPr>
            <w:r>
              <w:t>GRC-1099</w:t>
            </w:r>
          </w:p>
        </w:tc>
        <w:tc>
          <w:tcPr>
            <w:tcW w:w="5040" w:type="dxa"/>
          </w:tcPr>
          <w:p w14:paraId="449D7CB2" w14:textId="77777777" w:rsidR="009F4FF5" w:rsidRPr="00BF5CD5" w:rsidRDefault="00000000" w:rsidP="00F35DFF">
            <w:pPr>
              <w:pStyle w:val="Sinespaciado"/>
            </w:pPr>
            <w:r w:rsidRPr="00BF5CD5">
              <w:t>Activar Plan IR completo + notificar directorio</w:t>
            </w:r>
          </w:p>
        </w:tc>
        <w:tc>
          <w:tcPr>
            <w:tcW w:w="3456" w:type="dxa"/>
          </w:tcPr>
          <w:p w14:paraId="68C59FC3" w14:textId="77777777" w:rsidR="009F4FF5" w:rsidRDefault="00000000" w:rsidP="00F35DFF">
            <w:pPr>
              <w:pStyle w:val="Sinespaciado"/>
            </w:pPr>
            <w:r>
              <w:t>CISO + Directorio</w:t>
            </w:r>
          </w:p>
        </w:tc>
      </w:tr>
    </w:tbl>
    <w:p w14:paraId="080C07CF" w14:textId="77777777" w:rsidR="009F4FF5" w:rsidRDefault="009F4FF5" w:rsidP="00777A87"/>
    <w:p w14:paraId="50945403" w14:textId="77777777" w:rsidR="009F4FF5" w:rsidRPr="00BF5CD5" w:rsidRDefault="00000000" w:rsidP="00777A87">
      <w:pPr>
        <w:pStyle w:val="Ttulo3"/>
      </w:pPr>
      <w:bookmarkStart w:id="26" w:name="_Toc229767411"/>
      <w:r w:rsidRPr="00BF5CD5">
        <w:t>4.5 Módulo Ransomware — Indicadores de Compromiso (IoCs)</w:t>
      </w:r>
      <w:bookmarkEnd w:id="26"/>
    </w:p>
    <w:tbl>
      <w:tblPr>
        <w:tblStyle w:val="Tablaconcuadrcula"/>
        <w:tblW w:w="0" w:type="auto"/>
        <w:jc w:val="center"/>
        <w:tblLook w:val="04A0" w:firstRow="1" w:lastRow="0" w:firstColumn="1" w:lastColumn="0" w:noHBand="0" w:noVBand="1"/>
      </w:tblPr>
      <w:tblGrid>
        <w:gridCol w:w="2087"/>
        <w:gridCol w:w="1531"/>
        <w:gridCol w:w="3404"/>
        <w:gridCol w:w="2554"/>
      </w:tblGrid>
      <w:tr w:rsidR="009F4FF5" w14:paraId="23C79CCF" w14:textId="77777777">
        <w:trPr>
          <w:jc w:val="center"/>
        </w:trPr>
        <w:tc>
          <w:tcPr>
            <w:tcW w:w="2160" w:type="dxa"/>
            <w:shd w:val="clear" w:color="auto" w:fill="D9D9D9"/>
          </w:tcPr>
          <w:p w14:paraId="6567C4D3" w14:textId="77777777" w:rsidR="009F4FF5" w:rsidRDefault="00000000" w:rsidP="00F35DFF">
            <w:pPr>
              <w:pStyle w:val="Sinespaciado"/>
            </w:pPr>
            <w:r>
              <w:lastRenderedPageBreak/>
              <w:t>Táctica MITRE</w:t>
            </w:r>
          </w:p>
        </w:tc>
        <w:tc>
          <w:tcPr>
            <w:tcW w:w="1584" w:type="dxa"/>
            <w:shd w:val="clear" w:color="auto" w:fill="D9D9D9"/>
          </w:tcPr>
          <w:p w14:paraId="58F6D0FB" w14:textId="77777777" w:rsidR="009F4FF5" w:rsidRDefault="00000000" w:rsidP="00F35DFF">
            <w:pPr>
              <w:pStyle w:val="Sinespaciado"/>
            </w:pPr>
            <w:r>
              <w:t>Técnica ID</w:t>
            </w:r>
          </w:p>
        </w:tc>
        <w:tc>
          <w:tcPr>
            <w:tcW w:w="3600" w:type="dxa"/>
            <w:shd w:val="clear" w:color="auto" w:fill="D9D9D9"/>
          </w:tcPr>
          <w:p w14:paraId="0FBC1078" w14:textId="77777777" w:rsidR="009F4FF5" w:rsidRDefault="00000000" w:rsidP="00F35DFF">
            <w:pPr>
              <w:pStyle w:val="Sinespaciado"/>
            </w:pPr>
            <w:r>
              <w:t>Nombre de la Técnica</w:t>
            </w:r>
          </w:p>
        </w:tc>
        <w:tc>
          <w:tcPr>
            <w:tcW w:w="2592" w:type="dxa"/>
            <w:shd w:val="clear" w:color="auto" w:fill="D9D9D9"/>
          </w:tcPr>
          <w:p w14:paraId="3CD0728F" w14:textId="77777777" w:rsidR="009F4FF5" w:rsidRDefault="00000000" w:rsidP="00F35DFF">
            <w:pPr>
              <w:pStyle w:val="Sinespaciado"/>
            </w:pPr>
            <w:r>
              <w:t>Simulada en Módulo</w:t>
            </w:r>
          </w:p>
        </w:tc>
      </w:tr>
      <w:tr w:rsidR="009F4FF5" w14:paraId="153EB749" w14:textId="77777777">
        <w:trPr>
          <w:jc w:val="center"/>
        </w:trPr>
        <w:tc>
          <w:tcPr>
            <w:tcW w:w="2160" w:type="dxa"/>
          </w:tcPr>
          <w:p w14:paraId="3BD78844" w14:textId="77777777" w:rsidR="009F4FF5" w:rsidRDefault="00000000" w:rsidP="00F35DFF">
            <w:pPr>
              <w:pStyle w:val="Sinespaciado"/>
            </w:pPr>
            <w:r>
              <w:t>Initial Access</w:t>
            </w:r>
          </w:p>
        </w:tc>
        <w:tc>
          <w:tcPr>
            <w:tcW w:w="1584" w:type="dxa"/>
          </w:tcPr>
          <w:p w14:paraId="56937517" w14:textId="77777777" w:rsidR="009F4FF5" w:rsidRDefault="00000000" w:rsidP="00F35DFF">
            <w:pPr>
              <w:pStyle w:val="Sinespaciado"/>
            </w:pPr>
            <w:r>
              <w:t>T1190</w:t>
            </w:r>
          </w:p>
        </w:tc>
        <w:tc>
          <w:tcPr>
            <w:tcW w:w="3600" w:type="dxa"/>
          </w:tcPr>
          <w:p w14:paraId="71FFCBC5" w14:textId="77777777" w:rsidR="009F4FF5" w:rsidRDefault="00000000" w:rsidP="00F35DFF">
            <w:pPr>
              <w:pStyle w:val="Sinespaciado"/>
            </w:pPr>
            <w:r>
              <w:t>Exploit Public-Facing Application</w:t>
            </w:r>
          </w:p>
        </w:tc>
        <w:tc>
          <w:tcPr>
            <w:tcW w:w="2592" w:type="dxa"/>
          </w:tcPr>
          <w:p w14:paraId="7D392B4A" w14:textId="77777777" w:rsidR="009F4FF5" w:rsidRDefault="00000000" w:rsidP="00F35DFF">
            <w:pPr>
              <w:pStyle w:val="Sinespaciado"/>
            </w:pPr>
            <w:r>
              <w:t>Fuerza bruta SSH</w:t>
            </w:r>
          </w:p>
        </w:tc>
      </w:tr>
      <w:tr w:rsidR="009F4FF5" w14:paraId="7C1E9530" w14:textId="77777777">
        <w:trPr>
          <w:jc w:val="center"/>
        </w:trPr>
        <w:tc>
          <w:tcPr>
            <w:tcW w:w="2160" w:type="dxa"/>
          </w:tcPr>
          <w:p w14:paraId="220A39AC" w14:textId="77777777" w:rsidR="009F4FF5" w:rsidRDefault="00000000" w:rsidP="00F35DFF">
            <w:pPr>
              <w:pStyle w:val="Sinespaciado"/>
            </w:pPr>
            <w:r>
              <w:t>Credential Access</w:t>
            </w:r>
          </w:p>
        </w:tc>
        <w:tc>
          <w:tcPr>
            <w:tcW w:w="1584" w:type="dxa"/>
          </w:tcPr>
          <w:p w14:paraId="7D534044" w14:textId="77777777" w:rsidR="009F4FF5" w:rsidRDefault="00000000" w:rsidP="00F35DFF">
            <w:pPr>
              <w:pStyle w:val="Sinespaciado"/>
            </w:pPr>
            <w:r>
              <w:t>T1110</w:t>
            </w:r>
          </w:p>
        </w:tc>
        <w:tc>
          <w:tcPr>
            <w:tcW w:w="3600" w:type="dxa"/>
          </w:tcPr>
          <w:p w14:paraId="7DD56729" w14:textId="77777777" w:rsidR="009F4FF5" w:rsidRDefault="00000000" w:rsidP="00F35DFF">
            <w:pPr>
              <w:pStyle w:val="Sinespaciado"/>
            </w:pPr>
            <w:r>
              <w:t>Brute Force</w:t>
            </w:r>
          </w:p>
        </w:tc>
        <w:tc>
          <w:tcPr>
            <w:tcW w:w="2592" w:type="dxa"/>
          </w:tcPr>
          <w:p w14:paraId="7EE396D6" w14:textId="77777777" w:rsidR="009F4FF5" w:rsidRDefault="00000000" w:rsidP="00F35DFF">
            <w:pPr>
              <w:pStyle w:val="Sinespaciado"/>
            </w:pPr>
            <w:r>
              <w:t>soc_basico.py</w:t>
            </w:r>
          </w:p>
        </w:tc>
      </w:tr>
      <w:tr w:rsidR="009F4FF5" w14:paraId="55BC6324" w14:textId="77777777">
        <w:trPr>
          <w:jc w:val="center"/>
        </w:trPr>
        <w:tc>
          <w:tcPr>
            <w:tcW w:w="2160" w:type="dxa"/>
          </w:tcPr>
          <w:p w14:paraId="3C4E3F9C" w14:textId="77777777" w:rsidR="009F4FF5" w:rsidRDefault="00000000" w:rsidP="00F35DFF">
            <w:pPr>
              <w:pStyle w:val="Sinespaciado"/>
            </w:pPr>
            <w:r>
              <w:t>Discovery</w:t>
            </w:r>
          </w:p>
        </w:tc>
        <w:tc>
          <w:tcPr>
            <w:tcW w:w="1584" w:type="dxa"/>
          </w:tcPr>
          <w:p w14:paraId="20EB102D" w14:textId="77777777" w:rsidR="009F4FF5" w:rsidRDefault="00000000" w:rsidP="00F35DFF">
            <w:pPr>
              <w:pStyle w:val="Sinespaciado"/>
            </w:pPr>
            <w:r>
              <w:t>T1083</w:t>
            </w:r>
          </w:p>
        </w:tc>
        <w:tc>
          <w:tcPr>
            <w:tcW w:w="3600" w:type="dxa"/>
          </w:tcPr>
          <w:p w14:paraId="74D85347" w14:textId="77777777" w:rsidR="009F4FF5" w:rsidRDefault="00000000" w:rsidP="00F35DFF">
            <w:pPr>
              <w:pStyle w:val="Sinespaciado"/>
            </w:pPr>
            <w:r>
              <w:t>File and Directory Discovery</w:t>
            </w:r>
          </w:p>
        </w:tc>
        <w:tc>
          <w:tcPr>
            <w:tcW w:w="2592" w:type="dxa"/>
          </w:tcPr>
          <w:p w14:paraId="29FFCF31" w14:textId="77777777" w:rsidR="009F4FF5" w:rsidRDefault="00000000" w:rsidP="00F35DFF">
            <w:pPr>
              <w:pStyle w:val="Sinespaciado"/>
            </w:pPr>
            <w:r>
              <w:t>soc_avanzado.py</w:t>
            </w:r>
          </w:p>
        </w:tc>
      </w:tr>
      <w:tr w:rsidR="009F4FF5" w14:paraId="7A2856B3" w14:textId="77777777">
        <w:trPr>
          <w:jc w:val="center"/>
        </w:trPr>
        <w:tc>
          <w:tcPr>
            <w:tcW w:w="2160" w:type="dxa"/>
          </w:tcPr>
          <w:p w14:paraId="37343BD6" w14:textId="77777777" w:rsidR="009F4FF5" w:rsidRDefault="00000000" w:rsidP="00F35DFF">
            <w:pPr>
              <w:pStyle w:val="Sinespaciado"/>
            </w:pPr>
            <w:r>
              <w:t>Discovery</w:t>
            </w:r>
          </w:p>
        </w:tc>
        <w:tc>
          <w:tcPr>
            <w:tcW w:w="1584" w:type="dxa"/>
          </w:tcPr>
          <w:p w14:paraId="69E85FD3" w14:textId="77777777" w:rsidR="009F4FF5" w:rsidRDefault="00000000" w:rsidP="00F35DFF">
            <w:pPr>
              <w:pStyle w:val="Sinespaciado"/>
            </w:pPr>
            <w:r>
              <w:t>T1046</w:t>
            </w:r>
          </w:p>
        </w:tc>
        <w:tc>
          <w:tcPr>
            <w:tcW w:w="3600" w:type="dxa"/>
          </w:tcPr>
          <w:p w14:paraId="12B10EC0" w14:textId="77777777" w:rsidR="009F4FF5" w:rsidRDefault="00000000" w:rsidP="00F35DFF">
            <w:pPr>
              <w:pStyle w:val="Sinespaciado"/>
            </w:pPr>
            <w:r>
              <w:t>Network Service Discovery</w:t>
            </w:r>
          </w:p>
        </w:tc>
        <w:tc>
          <w:tcPr>
            <w:tcW w:w="2592" w:type="dxa"/>
          </w:tcPr>
          <w:p w14:paraId="2D8FA136" w14:textId="77777777" w:rsidR="009F4FF5" w:rsidRDefault="00000000" w:rsidP="00F35DFF">
            <w:pPr>
              <w:pStyle w:val="Sinespaciado"/>
            </w:pPr>
            <w:r>
              <w:t>Logs de port scan</w:t>
            </w:r>
          </w:p>
        </w:tc>
      </w:tr>
      <w:tr w:rsidR="009F4FF5" w14:paraId="39600413" w14:textId="77777777">
        <w:trPr>
          <w:jc w:val="center"/>
        </w:trPr>
        <w:tc>
          <w:tcPr>
            <w:tcW w:w="2160" w:type="dxa"/>
          </w:tcPr>
          <w:p w14:paraId="7893192B" w14:textId="77777777" w:rsidR="009F4FF5" w:rsidRDefault="00000000" w:rsidP="00F35DFF">
            <w:pPr>
              <w:pStyle w:val="Sinespaciado"/>
            </w:pPr>
            <w:r>
              <w:t>Exfiltration</w:t>
            </w:r>
          </w:p>
        </w:tc>
        <w:tc>
          <w:tcPr>
            <w:tcW w:w="1584" w:type="dxa"/>
          </w:tcPr>
          <w:p w14:paraId="3E398879" w14:textId="77777777" w:rsidR="009F4FF5" w:rsidRDefault="00000000" w:rsidP="00F35DFF">
            <w:pPr>
              <w:pStyle w:val="Sinespaciado"/>
            </w:pPr>
            <w:r>
              <w:t>T1048</w:t>
            </w:r>
          </w:p>
        </w:tc>
        <w:tc>
          <w:tcPr>
            <w:tcW w:w="3600" w:type="dxa"/>
          </w:tcPr>
          <w:p w14:paraId="40355B8E" w14:textId="77777777" w:rsidR="009F4FF5" w:rsidRDefault="00000000" w:rsidP="00F35DFF">
            <w:pPr>
              <w:pStyle w:val="Sinespaciado"/>
            </w:pPr>
            <w:r>
              <w:t>Exfiltration Over Alt Protocol</w:t>
            </w:r>
          </w:p>
        </w:tc>
        <w:tc>
          <w:tcPr>
            <w:tcW w:w="2592" w:type="dxa"/>
          </w:tcPr>
          <w:p w14:paraId="5A062901" w14:textId="77777777" w:rsidR="009F4FF5" w:rsidRDefault="00000000" w:rsidP="00F35DFF">
            <w:pPr>
              <w:pStyle w:val="Sinespaciado"/>
            </w:pPr>
            <w:r>
              <w:t>soc_avanzado.py</w:t>
            </w:r>
          </w:p>
        </w:tc>
      </w:tr>
      <w:tr w:rsidR="009F4FF5" w14:paraId="69610399" w14:textId="77777777">
        <w:trPr>
          <w:jc w:val="center"/>
        </w:trPr>
        <w:tc>
          <w:tcPr>
            <w:tcW w:w="2160" w:type="dxa"/>
          </w:tcPr>
          <w:p w14:paraId="33891848" w14:textId="77777777" w:rsidR="009F4FF5" w:rsidRDefault="00000000" w:rsidP="00F35DFF">
            <w:pPr>
              <w:pStyle w:val="Sinespaciado"/>
            </w:pPr>
            <w:r>
              <w:t>Impact</w:t>
            </w:r>
          </w:p>
        </w:tc>
        <w:tc>
          <w:tcPr>
            <w:tcW w:w="1584" w:type="dxa"/>
          </w:tcPr>
          <w:p w14:paraId="2D7551A8" w14:textId="77777777" w:rsidR="009F4FF5" w:rsidRDefault="00000000" w:rsidP="00F35DFF">
            <w:pPr>
              <w:pStyle w:val="Sinespaciado"/>
            </w:pPr>
            <w:r>
              <w:t>T1486</w:t>
            </w:r>
          </w:p>
        </w:tc>
        <w:tc>
          <w:tcPr>
            <w:tcW w:w="3600" w:type="dxa"/>
          </w:tcPr>
          <w:p w14:paraId="08CA6929" w14:textId="77777777" w:rsidR="009F4FF5" w:rsidRDefault="00000000" w:rsidP="00F35DFF">
            <w:pPr>
              <w:pStyle w:val="Sinespaciado"/>
            </w:pPr>
            <w:r>
              <w:t>Data Encrypted for Impact</w:t>
            </w:r>
          </w:p>
        </w:tc>
        <w:tc>
          <w:tcPr>
            <w:tcW w:w="2592" w:type="dxa"/>
          </w:tcPr>
          <w:p w14:paraId="5830F62D" w14:textId="77777777" w:rsidR="009F4FF5" w:rsidRDefault="00000000" w:rsidP="00F35DFF">
            <w:pPr>
              <w:pStyle w:val="Sinespaciado"/>
            </w:pPr>
            <w:r>
              <w:t>ransomware_sim.py</w:t>
            </w:r>
          </w:p>
        </w:tc>
      </w:tr>
    </w:tbl>
    <w:p w14:paraId="49D3E9F6" w14:textId="77777777" w:rsidR="009F4FF5" w:rsidRDefault="009F4FF5" w:rsidP="00777A87"/>
    <w:p w14:paraId="61C352FD" w14:textId="77777777" w:rsidR="009F4FF5" w:rsidRPr="005A41E2" w:rsidRDefault="00000000" w:rsidP="00777A87">
      <w:pPr>
        <w:pStyle w:val="Ttulo3"/>
        <w:rPr>
          <w:lang w:val="en-US"/>
        </w:rPr>
      </w:pPr>
      <w:bookmarkStart w:id="27" w:name="_Toc229767412"/>
      <w:r w:rsidRPr="005A41E2">
        <w:rPr>
          <w:lang w:val="en-US"/>
        </w:rPr>
        <w:t>4.6 Dashboard Web SIEM — http://localhost:8080</w:t>
      </w:r>
      <w:bookmarkEnd w:id="27"/>
    </w:p>
    <w:p w14:paraId="1D539ED6" w14:textId="77777777" w:rsidR="009F4FF5" w:rsidRPr="00BF5CD5" w:rsidRDefault="00000000" w:rsidP="00777A87">
      <w:r w:rsidRPr="00BF5CD5">
        <w:t>El dashboard web expone cuatro endpoints REST que permiten consultar el estado del SOC, las alertas activas, las métricas KPI/KRI y una vista ejecutiva consolidada. La imagen siguiente muestra el dashboard en funcionamiento durante el período de simulación.</w:t>
      </w:r>
    </w:p>
    <w:p w14:paraId="2C0132F0" w14:textId="77777777" w:rsidR="009F4FF5" w:rsidRDefault="00000000" w:rsidP="00777A87">
      <w:r>
        <w:rPr>
          <w:noProof/>
        </w:rPr>
        <w:lastRenderedPageBreak/>
        <w:drawing>
          <wp:inline distT="0" distB="0" distL="0" distR="0" wp14:anchorId="6818006F" wp14:editId="7BD59171">
            <wp:extent cx="5303520" cy="4501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oc_actual.png"/>
                    <pic:cNvPicPr/>
                  </pic:nvPicPr>
                  <pic:blipFill>
                    <a:blip r:embed="rId10"/>
                    <a:stretch>
                      <a:fillRect/>
                    </a:stretch>
                  </pic:blipFill>
                  <pic:spPr>
                    <a:xfrm>
                      <a:off x="0" y="0"/>
                      <a:ext cx="5303520" cy="4501728"/>
                    </a:xfrm>
                    <a:prstGeom prst="rect">
                      <a:avLst/>
                    </a:prstGeom>
                  </pic:spPr>
                </pic:pic>
              </a:graphicData>
            </a:graphic>
          </wp:inline>
        </w:drawing>
      </w:r>
    </w:p>
    <w:p w14:paraId="450BE7B2" w14:textId="77777777" w:rsidR="009F4FF5" w:rsidRPr="00BF5CD5" w:rsidRDefault="00000000" w:rsidP="00777A87">
      <w:r w:rsidRPr="00BF5CD5">
        <w:t>Figura 1. Dashboard Ejecutivo GRC/SOC — TechGuard Guatemala S.A. (localhost:8080). Vista actual con métricas de riesgo residual (16%), alertas SIEM activas, distribución de incidentes, KPIs operativos y consola técnica en tiempo real.</w:t>
      </w:r>
    </w:p>
    <w:p w14:paraId="0ED4B5CB" w14:textId="77777777" w:rsidR="00F35DFF" w:rsidRDefault="00F35DFF" w:rsidP="00F35DFF">
      <w:pPr>
        <w:shd w:val="clear" w:color="auto" w:fill="F2F2F2"/>
        <w:spacing w:after="0"/>
        <w:ind w:left="432" w:right="432"/>
      </w:pPr>
      <w:r>
        <w:rPr>
          <w:rFonts w:ascii="Courier New" w:hAnsi="Courier New"/>
          <w:sz w:val="17"/>
        </w:rPr>
        <w:t># Endpoints REST disponibles</w:t>
      </w:r>
    </w:p>
    <w:p w14:paraId="114EE5C5" w14:textId="77777777" w:rsidR="00F35DFF" w:rsidRDefault="00F35DFF" w:rsidP="00F35DFF">
      <w:pPr>
        <w:shd w:val="clear" w:color="auto" w:fill="F2F2F2"/>
        <w:spacing w:after="0"/>
        <w:ind w:left="432" w:right="432"/>
      </w:pPr>
      <w:r>
        <w:rPr>
          <w:rFonts w:ascii="Courier New" w:hAnsi="Courier New"/>
          <w:sz w:val="17"/>
        </w:rPr>
        <w:t>curl http://localhost:8080/api/status     # Estado general del SOC</w:t>
      </w:r>
    </w:p>
    <w:p w14:paraId="1AD172D0" w14:textId="77777777" w:rsidR="00F35DFF" w:rsidRDefault="00F35DFF" w:rsidP="00F35DFF">
      <w:pPr>
        <w:shd w:val="clear" w:color="auto" w:fill="F2F2F2"/>
        <w:spacing w:after="0"/>
        <w:ind w:left="432" w:right="432"/>
      </w:pPr>
      <w:r>
        <w:rPr>
          <w:rFonts w:ascii="Courier New" w:hAnsi="Courier New"/>
          <w:sz w:val="17"/>
        </w:rPr>
        <w:t>curl http://localhost:8080/api/alerts     # Alertas activas</w:t>
      </w:r>
    </w:p>
    <w:p w14:paraId="702E4A89"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curl http://localhost:8080/api/metrics    # Métricas KPIs/KRIs</w:t>
      </w:r>
    </w:p>
    <w:p w14:paraId="3AEE53B8" w14:textId="77777777" w:rsidR="00F35DFF" w:rsidRDefault="00F35DFF" w:rsidP="00F35DFF">
      <w:pPr>
        <w:shd w:val="clear" w:color="auto" w:fill="F2F2F2"/>
        <w:spacing w:after="0"/>
        <w:ind w:left="432" w:right="432"/>
      </w:pPr>
      <w:r>
        <w:rPr>
          <w:rFonts w:ascii="Courier New" w:hAnsi="Courier New"/>
          <w:sz w:val="17"/>
        </w:rPr>
        <w:t>curl http://localhost:8080/api/executive  # Vista ejecutiva</w:t>
      </w:r>
    </w:p>
    <w:p w14:paraId="640E8DB0" w14:textId="77777777" w:rsidR="00F35DFF" w:rsidRDefault="00F35DFF" w:rsidP="00F35DFF">
      <w:pPr>
        <w:shd w:val="clear" w:color="auto" w:fill="F2F2F2"/>
        <w:spacing w:after="0"/>
        <w:ind w:left="432" w:right="432"/>
      </w:pPr>
      <w:r>
        <w:rPr>
          <w:rFonts w:ascii="Courier New" w:hAnsi="Courier New"/>
          <w:sz w:val="17"/>
        </w:rPr>
        <w:t>curl -X POST http://localhost:8080/api/simulate  # Generar nuevo período</w:t>
      </w:r>
    </w:p>
    <w:p w14:paraId="1D5E7C98" w14:textId="77777777" w:rsidR="00F35DFF" w:rsidRDefault="00F35DFF" w:rsidP="00F35DFF">
      <w:pPr>
        <w:shd w:val="clear" w:color="auto" w:fill="F2F2F2"/>
        <w:spacing w:after="0"/>
        <w:ind w:left="432" w:right="432"/>
      </w:pPr>
      <w:r>
        <w:rPr>
          <w:rFonts w:ascii="Courier New" w:hAnsi="Courier New"/>
          <w:sz w:val="17"/>
        </w:rPr>
        <w:t xml:space="preserve"> </w:t>
      </w:r>
    </w:p>
    <w:p w14:paraId="4CDE9D06" w14:textId="77777777" w:rsidR="00F35DFF" w:rsidRDefault="00F35DFF" w:rsidP="00F35DFF">
      <w:pPr>
        <w:shd w:val="clear" w:color="auto" w:fill="F2F2F2"/>
        <w:spacing w:after="0"/>
        <w:ind w:left="432" w:right="432"/>
      </w:pPr>
      <w:r>
        <w:rPr>
          <w:rFonts w:ascii="Courier New" w:hAnsi="Courier New"/>
          <w:sz w:val="17"/>
        </w:rPr>
        <w:t># Respuesta de ejemplo — /api/status:</w:t>
      </w:r>
    </w:p>
    <w:p w14:paraId="133AC5CD"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w:t>
      </w:r>
    </w:p>
    <w:p w14:paraId="50C2FC0C"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lastRenderedPageBreak/>
        <w:t xml:space="preserve">  "status": "OPERATIONAL",</w:t>
      </w:r>
    </w:p>
    <w:p w14:paraId="634C4980"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"soc": "TechGuard Guatemala S.A.",</w:t>
      </w:r>
    </w:p>
    <w:p w14:paraId="00AC97FC"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"events_analyzed": 288,</w:t>
      </w:r>
    </w:p>
    <w:p w14:paraId="784F41E9"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"active_alerts": 5,</w:t>
      </w:r>
    </w:p>
    <w:p w14:paraId="13A07DA9"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"mttd_min": 3,</w:t>
      </w:r>
    </w:p>
    <w:p w14:paraId="0F017EB6" w14:textId="2DE702C4"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"mttr_min": </w:t>
      </w:r>
      <w:r w:rsidR="005463D0">
        <w:rPr>
          <w:rFonts w:ascii="Courier New" w:hAnsi="Courier New"/>
          <w:sz w:val="17"/>
          <w:lang w:val="en-US"/>
        </w:rPr>
        <w:t>15.5</w:t>
      </w:r>
      <w:r w:rsidRPr="00F35DFF">
        <w:rPr>
          <w:rFonts w:ascii="Courier New" w:hAnsi="Courier New"/>
          <w:sz w:val="17"/>
          <w:lang w:val="en-US"/>
        </w:rPr>
        <w:t>,</w:t>
      </w:r>
    </w:p>
    <w:p w14:paraId="4766B614" w14:textId="77777777" w:rsidR="00F35DFF" w:rsidRPr="00F35DFF" w:rsidRDefault="00F35DFF" w:rsidP="00F35DFF">
      <w:pPr>
        <w:shd w:val="clear" w:color="auto" w:fill="F2F2F2"/>
        <w:spacing w:after="0"/>
        <w:ind w:left="432" w:right="432"/>
        <w:rPr>
          <w:lang w:val="en-US"/>
        </w:rPr>
      </w:pPr>
      <w:r w:rsidRPr="00F35DFF">
        <w:rPr>
          <w:rFonts w:ascii="Courier New" w:hAnsi="Courier New"/>
          <w:sz w:val="17"/>
          <w:lang w:val="en-US"/>
        </w:rPr>
        <w:t xml:space="preserve">  "residual_risk_pct": 18</w:t>
      </w:r>
    </w:p>
    <w:p w14:paraId="4A63EC51" w14:textId="77777777" w:rsidR="00F35DFF" w:rsidRDefault="00F35DFF" w:rsidP="00F35DFF">
      <w:pPr>
        <w:shd w:val="clear" w:color="auto" w:fill="F2F2F2"/>
        <w:spacing w:after="0"/>
        <w:ind w:left="432" w:right="432"/>
      </w:pPr>
      <w:r>
        <w:rPr>
          <w:rFonts w:ascii="Courier New" w:hAnsi="Courier New"/>
          <w:sz w:val="17"/>
        </w:rPr>
        <w:t>}</w:t>
      </w:r>
    </w:p>
    <w:p w14:paraId="452FA438" w14:textId="77777777" w:rsidR="009F4FF5" w:rsidRPr="00BF5CD5" w:rsidRDefault="009F4FF5" w:rsidP="00F35DFF">
      <w:pPr>
        <w:ind w:firstLine="0"/>
      </w:pPr>
    </w:p>
    <w:p w14:paraId="4FBBC79E" w14:textId="77777777" w:rsidR="009F4FF5" w:rsidRPr="00BF5CD5" w:rsidRDefault="00000000" w:rsidP="00777A87">
      <w:pPr>
        <w:pStyle w:val="Ttulo2"/>
      </w:pPr>
      <w:bookmarkStart w:id="28" w:name="_Toc229767413"/>
      <w:r w:rsidRPr="00BF5CD5">
        <w:t>Fase 5: Monitoreo — KPIs, KRIs y Mejora Continua</w:t>
      </w:r>
      <w:bookmarkEnd w:id="28"/>
    </w:p>
    <w:p w14:paraId="71E5D8FA" w14:textId="77777777" w:rsidR="009F4FF5" w:rsidRPr="00BF5CD5" w:rsidRDefault="00000000" w:rsidP="00777A87">
      <w:r w:rsidRPr="00BF5CD5">
        <w:t>El monitoreo continuo diferencia un modelo GRC activo de una documentación estática. Esta fase establece los indicadores clave de rendimiento (KPIs) y de riesgo (KRIs) que permiten medir la efectividad del SOC, genera el reporte ejecutivo del período de simulación y define el plan de mejora continua basado en los resultados obtenidos. El marco adoptado sigue la función DETECTAR del NIST CSF v2.0 y el ciclo PDCA para la mejora continua.</w:t>
      </w:r>
    </w:p>
    <w:p w14:paraId="19C1F432" w14:textId="77777777" w:rsidR="009F4FF5" w:rsidRDefault="00000000" w:rsidP="00777A87">
      <w:pPr>
        <w:pStyle w:val="Ttulo3"/>
      </w:pPr>
      <w:bookmarkStart w:id="29" w:name="_Toc229767414"/>
      <w:r>
        <w:t>5.1 KPIs Operativos del SOC</w:t>
      </w:r>
      <w:bookmarkEnd w:id="29"/>
    </w:p>
    <w:tbl>
      <w:tblPr>
        <w:tblStyle w:val="Tablaconcuadrcula"/>
        <w:tblW w:w="0" w:type="auto"/>
        <w:jc w:val="center"/>
        <w:tblLook w:val="04A0" w:firstRow="1" w:lastRow="0" w:firstColumn="1" w:lastColumn="0" w:noHBand="0" w:noVBand="1"/>
      </w:tblPr>
      <w:tblGrid>
        <w:gridCol w:w="719"/>
        <w:gridCol w:w="1643"/>
        <w:gridCol w:w="2302"/>
        <w:gridCol w:w="859"/>
        <w:gridCol w:w="713"/>
        <w:gridCol w:w="923"/>
        <w:gridCol w:w="1216"/>
        <w:gridCol w:w="1201"/>
      </w:tblGrid>
      <w:tr w:rsidR="009F4FF5" w14:paraId="7508079C" w14:textId="77777777">
        <w:trPr>
          <w:jc w:val="center"/>
        </w:trPr>
        <w:tc>
          <w:tcPr>
            <w:tcW w:w="792" w:type="dxa"/>
            <w:shd w:val="clear" w:color="auto" w:fill="D9D9D9"/>
          </w:tcPr>
          <w:p w14:paraId="40C1E1EE" w14:textId="77777777" w:rsidR="009F4FF5" w:rsidRDefault="00000000" w:rsidP="00F35DFF">
            <w:pPr>
              <w:pStyle w:val="Sinespaciado"/>
            </w:pPr>
            <w:r>
              <w:t>ID</w:t>
            </w:r>
          </w:p>
        </w:tc>
        <w:tc>
          <w:tcPr>
            <w:tcW w:w="1152" w:type="dxa"/>
            <w:shd w:val="clear" w:color="auto" w:fill="D9D9D9"/>
          </w:tcPr>
          <w:p w14:paraId="6905310A" w14:textId="77777777" w:rsidR="009F4FF5" w:rsidRDefault="00000000" w:rsidP="00F35DFF">
            <w:pPr>
              <w:pStyle w:val="Sinespaciado"/>
            </w:pPr>
            <w:r>
              <w:t>KPI</w:t>
            </w:r>
          </w:p>
        </w:tc>
        <w:tc>
          <w:tcPr>
            <w:tcW w:w="3312" w:type="dxa"/>
            <w:shd w:val="clear" w:color="auto" w:fill="D9D9D9"/>
          </w:tcPr>
          <w:p w14:paraId="073734B6" w14:textId="77777777" w:rsidR="009F4FF5" w:rsidRDefault="00000000" w:rsidP="00F35DFF">
            <w:pPr>
              <w:pStyle w:val="Sinespaciado"/>
            </w:pPr>
            <w:r>
              <w:t>Descripción</w:t>
            </w:r>
          </w:p>
        </w:tc>
        <w:tc>
          <w:tcPr>
            <w:tcW w:w="864" w:type="dxa"/>
            <w:shd w:val="clear" w:color="auto" w:fill="D9D9D9"/>
          </w:tcPr>
          <w:p w14:paraId="6BEDE90E" w14:textId="77777777" w:rsidR="009F4FF5" w:rsidRDefault="00000000" w:rsidP="00F35DFF">
            <w:pPr>
              <w:pStyle w:val="Sinespaciado"/>
            </w:pPr>
            <w:r>
              <w:t>Valor</w:t>
            </w:r>
            <w:r>
              <w:br/>
              <w:t>Actual</w:t>
            </w:r>
          </w:p>
        </w:tc>
        <w:tc>
          <w:tcPr>
            <w:tcW w:w="720" w:type="dxa"/>
            <w:shd w:val="clear" w:color="auto" w:fill="D9D9D9"/>
          </w:tcPr>
          <w:p w14:paraId="2112AE1B" w14:textId="77777777" w:rsidR="009F4FF5" w:rsidRDefault="00000000" w:rsidP="00F35DFF">
            <w:pPr>
              <w:pStyle w:val="Sinespaciado"/>
            </w:pPr>
            <w:r>
              <w:t>Meta</w:t>
            </w:r>
          </w:p>
        </w:tc>
        <w:tc>
          <w:tcPr>
            <w:tcW w:w="792" w:type="dxa"/>
            <w:shd w:val="clear" w:color="auto" w:fill="D9D9D9"/>
          </w:tcPr>
          <w:p w14:paraId="64AE0A90" w14:textId="77777777" w:rsidR="009F4FF5" w:rsidRDefault="00000000" w:rsidP="00F35DFF">
            <w:pPr>
              <w:pStyle w:val="Sinespaciado"/>
            </w:pPr>
            <w:r>
              <w:t>Unidad</w:t>
            </w:r>
          </w:p>
        </w:tc>
        <w:tc>
          <w:tcPr>
            <w:tcW w:w="1008" w:type="dxa"/>
            <w:shd w:val="clear" w:color="auto" w:fill="D9D9D9"/>
          </w:tcPr>
          <w:p w14:paraId="03D81E78" w14:textId="77777777" w:rsidR="009F4FF5" w:rsidRDefault="00000000" w:rsidP="00F35DFF">
            <w:pPr>
              <w:pStyle w:val="Sinespaciado"/>
            </w:pPr>
            <w:r>
              <w:t>Tendencia</w:t>
            </w:r>
          </w:p>
        </w:tc>
        <w:tc>
          <w:tcPr>
            <w:tcW w:w="1224" w:type="dxa"/>
            <w:shd w:val="clear" w:color="auto" w:fill="D9D9D9"/>
          </w:tcPr>
          <w:p w14:paraId="15158124" w14:textId="77777777" w:rsidR="009F4FF5" w:rsidRDefault="00000000" w:rsidP="00F35DFF">
            <w:pPr>
              <w:pStyle w:val="Sinespaciado"/>
            </w:pPr>
            <w:r>
              <w:t>Estado</w:t>
            </w:r>
          </w:p>
        </w:tc>
      </w:tr>
      <w:tr w:rsidR="009F4FF5" w14:paraId="76038DE0" w14:textId="77777777">
        <w:trPr>
          <w:jc w:val="center"/>
        </w:trPr>
        <w:tc>
          <w:tcPr>
            <w:tcW w:w="792" w:type="dxa"/>
          </w:tcPr>
          <w:p w14:paraId="5018DB17" w14:textId="77777777" w:rsidR="009F4FF5" w:rsidRDefault="00000000" w:rsidP="00F35DFF">
            <w:pPr>
              <w:pStyle w:val="Sinespaciado"/>
            </w:pPr>
            <w:r>
              <w:t>KPI-01</w:t>
            </w:r>
          </w:p>
        </w:tc>
        <w:tc>
          <w:tcPr>
            <w:tcW w:w="1152" w:type="dxa"/>
          </w:tcPr>
          <w:p w14:paraId="6499DF17" w14:textId="77777777" w:rsidR="009F4FF5" w:rsidRDefault="00000000" w:rsidP="00F35DFF">
            <w:pPr>
              <w:pStyle w:val="Sinespaciado"/>
            </w:pPr>
            <w:r>
              <w:t>MTTR</w:t>
            </w:r>
          </w:p>
        </w:tc>
        <w:tc>
          <w:tcPr>
            <w:tcW w:w="3312" w:type="dxa"/>
          </w:tcPr>
          <w:p w14:paraId="7E10581C" w14:textId="77777777" w:rsidR="009F4FF5" w:rsidRPr="00BF5CD5" w:rsidRDefault="00000000" w:rsidP="00F35DFF">
            <w:pPr>
              <w:pStyle w:val="Sinespaciado"/>
            </w:pPr>
            <w:r w:rsidRPr="00BF5CD5">
              <w:t>Mean Time To Respond — Tiempo promedio de respuesta</w:t>
            </w:r>
          </w:p>
        </w:tc>
        <w:tc>
          <w:tcPr>
            <w:tcW w:w="864" w:type="dxa"/>
          </w:tcPr>
          <w:p w14:paraId="54111372" w14:textId="77777777" w:rsidR="009F4FF5" w:rsidRDefault="00000000" w:rsidP="00F35DFF">
            <w:pPr>
              <w:pStyle w:val="Sinespaciado"/>
            </w:pPr>
            <w:r>
              <w:t>14</w:t>
            </w:r>
          </w:p>
        </w:tc>
        <w:tc>
          <w:tcPr>
            <w:tcW w:w="720" w:type="dxa"/>
          </w:tcPr>
          <w:p w14:paraId="2E23DE32" w14:textId="77777777" w:rsidR="009F4FF5" w:rsidRDefault="00000000" w:rsidP="00F35DFF">
            <w:pPr>
              <w:pStyle w:val="Sinespaciado"/>
            </w:pPr>
            <w:r>
              <w:t>15</w:t>
            </w:r>
          </w:p>
        </w:tc>
        <w:tc>
          <w:tcPr>
            <w:tcW w:w="792" w:type="dxa"/>
          </w:tcPr>
          <w:p w14:paraId="310FFF94" w14:textId="77777777" w:rsidR="009F4FF5" w:rsidRDefault="00000000" w:rsidP="00F35DFF">
            <w:pPr>
              <w:pStyle w:val="Sinespaciado"/>
            </w:pPr>
            <w:r>
              <w:t>min</w:t>
            </w:r>
          </w:p>
        </w:tc>
        <w:tc>
          <w:tcPr>
            <w:tcW w:w="1008" w:type="dxa"/>
          </w:tcPr>
          <w:p w14:paraId="4DCC9B52" w14:textId="77777777" w:rsidR="009F4FF5" w:rsidRDefault="00000000" w:rsidP="00F35DFF">
            <w:pPr>
              <w:pStyle w:val="Sinespaciado"/>
            </w:pPr>
            <w:r>
              <w:t>↓ Mejora</w:t>
            </w:r>
          </w:p>
        </w:tc>
        <w:tc>
          <w:tcPr>
            <w:tcW w:w="1224" w:type="dxa"/>
          </w:tcPr>
          <w:p w14:paraId="3D6F685D" w14:textId="77777777" w:rsidR="009F4FF5" w:rsidRDefault="00000000" w:rsidP="00F35DFF">
            <w:pPr>
              <w:pStyle w:val="Sinespaciado"/>
            </w:pPr>
            <w:r>
              <w:t>CUMPLE</w:t>
            </w:r>
          </w:p>
        </w:tc>
      </w:tr>
      <w:tr w:rsidR="009F4FF5" w14:paraId="4A637CB7" w14:textId="77777777">
        <w:trPr>
          <w:jc w:val="center"/>
        </w:trPr>
        <w:tc>
          <w:tcPr>
            <w:tcW w:w="792" w:type="dxa"/>
          </w:tcPr>
          <w:p w14:paraId="0166BF44" w14:textId="77777777" w:rsidR="009F4FF5" w:rsidRDefault="00000000" w:rsidP="00F35DFF">
            <w:pPr>
              <w:pStyle w:val="Sinespaciado"/>
            </w:pPr>
            <w:r>
              <w:t>KPI-02</w:t>
            </w:r>
          </w:p>
        </w:tc>
        <w:tc>
          <w:tcPr>
            <w:tcW w:w="1152" w:type="dxa"/>
          </w:tcPr>
          <w:p w14:paraId="5DC454F7" w14:textId="77777777" w:rsidR="009F4FF5" w:rsidRDefault="00000000" w:rsidP="00F35DFF">
            <w:pPr>
              <w:pStyle w:val="Sinespaciado"/>
            </w:pPr>
            <w:r>
              <w:t>MTTD</w:t>
            </w:r>
          </w:p>
        </w:tc>
        <w:tc>
          <w:tcPr>
            <w:tcW w:w="3312" w:type="dxa"/>
          </w:tcPr>
          <w:p w14:paraId="4FFC6996" w14:textId="77777777" w:rsidR="009F4FF5" w:rsidRPr="00BF5CD5" w:rsidRDefault="00000000" w:rsidP="00F35DFF">
            <w:pPr>
              <w:pStyle w:val="Sinespaciado"/>
            </w:pPr>
            <w:r w:rsidRPr="00BF5CD5">
              <w:t>Mean Time To Detect — Tiempo promedio de detección</w:t>
            </w:r>
          </w:p>
        </w:tc>
        <w:tc>
          <w:tcPr>
            <w:tcW w:w="864" w:type="dxa"/>
          </w:tcPr>
          <w:p w14:paraId="216B8D57" w14:textId="77777777" w:rsidR="009F4FF5" w:rsidRDefault="00000000" w:rsidP="00F35DFF">
            <w:pPr>
              <w:pStyle w:val="Sinespaciado"/>
            </w:pPr>
            <w:r>
              <w:t>3</w:t>
            </w:r>
          </w:p>
        </w:tc>
        <w:tc>
          <w:tcPr>
            <w:tcW w:w="720" w:type="dxa"/>
          </w:tcPr>
          <w:p w14:paraId="361A0106" w14:textId="77777777" w:rsidR="009F4FF5" w:rsidRDefault="00000000" w:rsidP="00F35DFF">
            <w:pPr>
              <w:pStyle w:val="Sinespaciado"/>
            </w:pPr>
            <w:r>
              <w:t>5</w:t>
            </w:r>
          </w:p>
        </w:tc>
        <w:tc>
          <w:tcPr>
            <w:tcW w:w="792" w:type="dxa"/>
          </w:tcPr>
          <w:p w14:paraId="1EA6026C" w14:textId="77777777" w:rsidR="009F4FF5" w:rsidRDefault="00000000" w:rsidP="00F35DFF">
            <w:pPr>
              <w:pStyle w:val="Sinespaciado"/>
            </w:pPr>
            <w:r>
              <w:t>min</w:t>
            </w:r>
          </w:p>
        </w:tc>
        <w:tc>
          <w:tcPr>
            <w:tcW w:w="1008" w:type="dxa"/>
          </w:tcPr>
          <w:p w14:paraId="61B7A866" w14:textId="77777777" w:rsidR="009F4FF5" w:rsidRDefault="00000000" w:rsidP="00F35DFF">
            <w:pPr>
              <w:pStyle w:val="Sinespaciado"/>
            </w:pPr>
            <w:r>
              <w:t>↓ Mejora</w:t>
            </w:r>
          </w:p>
        </w:tc>
        <w:tc>
          <w:tcPr>
            <w:tcW w:w="1224" w:type="dxa"/>
          </w:tcPr>
          <w:p w14:paraId="5DC42F9D" w14:textId="77777777" w:rsidR="009F4FF5" w:rsidRDefault="00000000" w:rsidP="00F35DFF">
            <w:pPr>
              <w:pStyle w:val="Sinespaciado"/>
            </w:pPr>
            <w:r>
              <w:t>CUMPLE</w:t>
            </w:r>
          </w:p>
        </w:tc>
      </w:tr>
      <w:tr w:rsidR="009F4FF5" w14:paraId="576B2926" w14:textId="77777777">
        <w:trPr>
          <w:jc w:val="center"/>
        </w:trPr>
        <w:tc>
          <w:tcPr>
            <w:tcW w:w="792" w:type="dxa"/>
          </w:tcPr>
          <w:p w14:paraId="65B45AC9" w14:textId="77777777" w:rsidR="009F4FF5" w:rsidRDefault="00000000" w:rsidP="00F35DFF">
            <w:pPr>
              <w:pStyle w:val="Sinespaciado"/>
            </w:pPr>
            <w:r>
              <w:t>KPI-03</w:t>
            </w:r>
          </w:p>
        </w:tc>
        <w:tc>
          <w:tcPr>
            <w:tcW w:w="1152" w:type="dxa"/>
          </w:tcPr>
          <w:p w14:paraId="530BB6D9" w14:textId="77777777" w:rsidR="009F4FF5" w:rsidRDefault="00000000" w:rsidP="00F35DFF">
            <w:pPr>
              <w:pStyle w:val="Sinespaciado"/>
            </w:pPr>
            <w:r>
              <w:t>SLA</w:t>
            </w:r>
          </w:p>
        </w:tc>
        <w:tc>
          <w:tcPr>
            <w:tcW w:w="3312" w:type="dxa"/>
          </w:tcPr>
          <w:p w14:paraId="037276E8" w14:textId="77777777" w:rsidR="009F4FF5" w:rsidRPr="00BF5CD5" w:rsidRDefault="00000000" w:rsidP="00F35DFF">
            <w:pPr>
              <w:pStyle w:val="Sinespaciado"/>
            </w:pPr>
            <w:r w:rsidRPr="00BF5CD5">
              <w:t>% incidentes resueltos dentro del SLA</w:t>
            </w:r>
          </w:p>
        </w:tc>
        <w:tc>
          <w:tcPr>
            <w:tcW w:w="864" w:type="dxa"/>
          </w:tcPr>
          <w:p w14:paraId="59484E1D" w14:textId="77777777" w:rsidR="009F4FF5" w:rsidRDefault="00000000" w:rsidP="00F35DFF">
            <w:pPr>
              <w:pStyle w:val="Sinespaciado"/>
            </w:pPr>
            <w:r>
              <w:t>92</w:t>
            </w:r>
          </w:p>
        </w:tc>
        <w:tc>
          <w:tcPr>
            <w:tcW w:w="720" w:type="dxa"/>
          </w:tcPr>
          <w:p w14:paraId="45E99257" w14:textId="77777777" w:rsidR="009F4FF5" w:rsidRDefault="00000000" w:rsidP="00F35DFF">
            <w:pPr>
              <w:pStyle w:val="Sinespaciado"/>
            </w:pPr>
            <w:r>
              <w:t>90</w:t>
            </w:r>
          </w:p>
        </w:tc>
        <w:tc>
          <w:tcPr>
            <w:tcW w:w="792" w:type="dxa"/>
          </w:tcPr>
          <w:p w14:paraId="2C9FEB59" w14:textId="77777777" w:rsidR="009F4FF5" w:rsidRDefault="00000000" w:rsidP="00F35DFF">
            <w:pPr>
              <w:pStyle w:val="Sinespaciado"/>
            </w:pPr>
            <w:r>
              <w:t>%</w:t>
            </w:r>
          </w:p>
        </w:tc>
        <w:tc>
          <w:tcPr>
            <w:tcW w:w="1008" w:type="dxa"/>
          </w:tcPr>
          <w:p w14:paraId="0E1483B6" w14:textId="77777777" w:rsidR="009F4FF5" w:rsidRDefault="00000000" w:rsidP="00F35DFF">
            <w:pPr>
              <w:pStyle w:val="Sinespaciado"/>
            </w:pPr>
            <w:r>
              <w:t>→ Estable</w:t>
            </w:r>
          </w:p>
        </w:tc>
        <w:tc>
          <w:tcPr>
            <w:tcW w:w="1224" w:type="dxa"/>
          </w:tcPr>
          <w:p w14:paraId="440D9071" w14:textId="77777777" w:rsidR="009F4FF5" w:rsidRDefault="00000000" w:rsidP="00F35DFF">
            <w:pPr>
              <w:pStyle w:val="Sinespaciado"/>
            </w:pPr>
            <w:r>
              <w:t>CUMPLE</w:t>
            </w:r>
          </w:p>
        </w:tc>
      </w:tr>
      <w:tr w:rsidR="009F4FF5" w14:paraId="5A4D2F2B" w14:textId="77777777">
        <w:trPr>
          <w:jc w:val="center"/>
        </w:trPr>
        <w:tc>
          <w:tcPr>
            <w:tcW w:w="792" w:type="dxa"/>
          </w:tcPr>
          <w:p w14:paraId="45167870" w14:textId="77777777" w:rsidR="009F4FF5" w:rsidRDefault="00000000" w:rsidP="00F35DFF">
            <w:pPr>
              <w:pStyle w:val="Sinespaciado"/>
            </w:pPr>
            <w:r>
              <w:lastRenderedPageBreak/>
              <w:t>KPI-04</w:t>
            </w:r>
          </w:p>
        </w:tc>
        <w:tc>
          <w:tcPr>
            <w:tcW w:w="1152" w:type="dxa"/>
          </w:tcPr>
          <w:p w14:paraId="0A172E2B" w14:textId="77777777" w:rsidR="009F4FF5" w:rsidRDefault="00000000" w:rsidP="00F35DFF">
            <w:pPr>
              <w:pStyle w:val="Sinespaciado"/>
            </w:pPr>
            <w:r>
              <w:t>Disponibilidad</w:t>
            </w:r>
          </w:p>
        </w:tc>
        <w:tc>
          <w:tcPr>
            <w:tcW w:w="3312" w:type="dxa"/>
          </w:tcPr>
          <w:p w14:paraId="3652D40E" w14:textId="77777777" w:rsidR="009F4FF5" w:rsidRPr="00BF5CD5" w:rsidRDefault="00000000" w:rsidP="00F35DFF">
            <w:pPr>
              <w:pStyle w:val="Sinespaciado"/>
            </w:pPr>
            <w:r w:rsidRPr="00BF5CD5">
              <w:t>Uptime del SOC y sistemas de monitoreo</w:t>
            </w:r>
          </w:p>
        </w:tc>
        <w:tc>
          <w:tcPr>
            <w:tcW w:w="864" w:type="dxa"/>
          </w:tcPr>
          <w:p w14:paraId="229DEBEA" w14:textId="77777777" w:rsidR="009F4FF5" w:rsidRDefault="00000000" w:rsidP="00F35DFF">
            <w:pPr>
              <w:pStyle w:val="Sinespaciado"/>
            </w:pPr>
            <w:r>
              <w:t>99.8</w:t>
            </w:r>
          </w:p>
        </w:tc>
        <w:tc>
          <w:tcPr>
            <w:tcW w:w="720" w:type="dxa"/>
          </w:tcPr>
          <w:p w14:paraId="1F7026C8" w14:textId="77777777" w:rsidR="009F4FF5" w:rsidRDefault="00000000" w:rsidP="00F35DFF">
            <w:pPr>
              <w:pStyle w:val="Sinespaciado"/>
            </w:pPr>
            <w:r>
              <w:t>99.5</w:t>
            </w:r>
          </w:p>
        </w:tc>
        <w:tc>
          <w:tcPr>
            <w:tcW w:w="792" w:type="dxa"/>
          </w:tcPr>
          <w:p w14:paraId="2C8C9808" w14:textId="77777777" w:rsidR="009F4FF5" w:rsidRDefault="00000000" w:rsidP="00F35DFF">
            <w:pPr>
              <w:pStyle w:val="Sinespaciado"/>
            </w:pPr>
            <w:r>
              <w:t>%</w:t>
            </w:r>
          </w:p>
        </w:tc>
        <w:tc>
          <w:tcPr>
            <w:tcW w:w="1008" w:type="dxa"/>
          </w:tcPr>
          <w:p w14:paraId="28B1286D" w14:textId="77777777" w:rsidR="009F4FF5" w:rsidRDefault="00000000" w:rsidP="00F35DFF">
            <w:pPr>
              <w:pStyle w:val="Sinespaciado"/>
            </w:pPr>
            <w:r>
              <w:t>→ Estable</w:t>
            </w:r>
          </w:p>
        </w:tc>
        <w:tc>
          <w:tcPr>
            <w:tcW w:w="1224" w:type="dxa"/>
          </w:tcPr>
          <w:p w14:paraId="2F6895F2" w14:textId="77777777" w:rsidR="009F4FF5" w:rsidRDefault="00000000" w:rsidP="00F35DFF">
            <w:pPr>
              <w:pStyle w:val="Sinespaciado"/>
            </w:pPr>
            <w:r>
              <w:t>CUMPLE</w:t>
            </w:r>
          </w:p>
        </w:tc>
      </w:tr>
      <w:tr w:rsidR="009F4FF5" w14:paraId="3C8D6E07" w14:textId="77777777">
        <w:trPr>
          <w:jc w:val="center"/>
        </w:trPr>
        <w:tc>
          <w:tcPr>
            <w:tcW w:w="792" w:type="dxa"/>
          </w:tcPr>
          <w:p w14:paraId="5E175EAF" w14:textId="77777777" w:rsidR="009F4FF5" w:rsidRDefault="00000000" w:rsidP="00F35DFF">
            <w:pPr>
              <w:pStyle w:val="Sinespaciado"/>
            </w:pPr>
            <w:r>
              <w:t>KPI-05</w:t>
            </w:r>
          </w:p>
        </w:tc>
        <w:tc>
          <w:tcPr>
            <w:tcW w:w="1152" w:type="dxa"/>
          </w:tcPr>
          <w:p w14:paraId="41984627" w14:textId="77777777" w:rsidR="009F4FF5" w:rsidRDefault="00000000" w:rsidP="00F35DFF">
            <w:pPr>
              <w:pStyle w:val="Sinespaciado"/>
            </w:pPr>
            <w:r>
              <w:t>Tiempo forense</w:t>
            </w:r>
          </w:p>
        </w:tc>
        <w:tc>
          <w:tcPr>
            <w:tcW w:w="3312" w:type="dxa"/>
          </w:tcPr>
          <w:p w14:paraId="09C81333" w14:textId="77777777" w:rsidR="009F4FF5" w:rsidRPr="00BF5CD5" w:rsidRDefault="00000000" w:rsidP="00F35DFF">
            <w:pPr>
              <w:pStyle w:val="Sinespaciado"/>
            </w:pPr>
            <w:r w:rsidRPr="00BF5CD5">
              <w:t>Tiempo promedio de análisis forense por incidente</w:t>
            </w:r>
          </w:p>
        </w:tc>
        <w:tc>
          <w:tcPr>
            <w:tcW w:w="864" w:type="dxa"/>
          </w:tcPr>
          <w:p w14:paraId="5B953483" w14:textId="77777777" w:rsidR="009F4FF5" w:rsidRDefault="00000000" w:rsidP="00F35DFF">
            <w:pPr>
              <w:pStyle w:val="Sinespaciado"/>
            </w:pPr>
            <w:r>
              <w:t>2.5</w:t>
            </w:r>
          </w:p>
        </w:tc>
        <w:tc>
          <w:tcPr>
            <w:tcW w:w="720" w:type="dxa"/>
          </w:tcPr>
          <w:p w14:paraId="060C6D25" w14:textId="77777777" w:rsidR="009F4FF5" w:rsidRDefault="00000000" w:rsidP="00F35DFF">
            <w:pPr>
              <w:pStyle w:val="Sinespaciado"/>
            </w:pPr>
            <w:r>
              <w:t>3</w:t>
            </w:r>
          </w:p>
        </w:tc>
        <w:tc>
          <w:tcPr>
            <w:tcW w:w="792" w:type="dxa"/>
          </w:tcPr>
          <w:p w14:paraId="25C3D8F8" w14:textId="77777777" w:rsidR="009F4FF5" w:rsidRDefault="00000000" w:rsidP="00F35DFF">
            <w:pPr>
              <w:pStyle w:val="Sinespaciado"/>
            </w:pPr>
            <w:r>
              <w:t>horas</w:t>
            </w:r>
          </w:p>
        </w:tc>
        <w:tc>
          <w:tcPr>
            <w:tcW w:w="1008" w:type="dxa"/>
          </w:tcPr>
          <w:p w14:paraId="6567623B" w14:textId="77777777" w:rsidR="009F4FF5" w:rsidRDefault="00000000" w:rsidP="00F35DFF">
            <w:pPr>
              <w:pStyle w:val="Sinespaciado"/>
            </w:pPr>
            <w:r>
              <w:t>↓ Mejora</w:t>
            </w:r>
          </w:p>
        </w:tc>
        <w:tc>
          <w:tcPr>
            <w:tcW w:w="1224" w:type="dxa"/>
          </w:tcPr>
          <w:p w14:paraId="4A305DDB" w14:textId="77777777" w:rsidR="009F4FF5" w:rsidRDefault="00000000" w:rsidP="00F35DFF">
            <w:pPr>
              <w:pStyle w:val="Sinespaciado"/>
            </w:pPr>
            <w:r>
              <w:t>CUMPLE</w:t>
            </w:r>
          </w:p>
        </w:tc>
      </w:tr>
      <w:tr w:rsidR="009F4FF5" w14:paraId="5733D612" w14:textId="77777777">
        <w:trPr>
          <w:jc w:val="center"/>
        </w:trPr>
        <w:tc>
          <w:tcPr>
            <w:tcW w:w="792" w:type="dxa"/>
          </w:tcPr>
          <w:p w14:paraId="18C2E9B9" w14:textId="77777777" w:rsidR="009F4FF5" w:rsidRDefault="00000000" w:rsidP="00F35DFF">
            <w:pPr>
              <w:pStyle w:val="Sinespaciado"/>
            </w:pPr>
            <w:r>
              <w:t>KPI-06</w:t>
            </w:r>
          </w:p>
        </w:tc>
        <w:tc>
          <w:tcPr>
            <w:tcW w:w="1152" w:type="dxa"/>
          </w:tcPr>
          <w:p w14:paraId="088D1642" w14:textId="77777777" w:rsidR="009F4FF5" w:rsidRDefault="00000000" w:rsidP="00F35DFF">
            <w:pPr>
              <w:pStyle w:val="Sinespaciado"/>
            </w:pPr>
            <w:r>
              <w:t>Falsos positivos</w:t>
            </w:r>
          </w:p>
        </w:tc>
        <w:tc>
          <w:tcPr>
            <w:tcW w:w="3312" w:type="dxa"/>
          </w:tcPr>
          <w:p w14:paraId="279B905C" w14:textId="77777777" w:rsidR="009F4FF5" w:rsidRPr="00BF5CD5" w:rsidRDefault="00000000" w:rsidP="00F35DFF">
            <w:pPr>
              <w:pStyle w:val="Sinespaciado"/>
            </w:pPr>
            <w:r w:rsidRPr="00BF5CD5">
              <w:t>% de alertas SIEM que son falsos positivos</w:t>
            </w:r>
          </w:p>
        </w:tc>
        <w:tc>
          <w:tcPr>
            <w:tcW w:w="864" w:type="dxa"/>
          </w:tcPr>
          <w:p w14:paraId="15FDDD9C" w14:textId="77777777" w:rsidR="009F4FF5" w:rsidRDefault="00000000" w:rsidP="00F35DFF">
            <w:pPr>
              <w:pStyle w:val="Sinespaciado"/>
            </w:pPr>
            <w:r>
              <w:t>12</w:t>
            </w:r>
          </w:p>
        </w:tc>
        <w:tc>
          <w:tcPr>
            <w:tcW w:w="720" w:type="dxa"/>
          </w:tcPr>
          <w:p w14:paraId="472B6863" w14:textId="77777777" w:rsidR="009F4FF5" w:rsidRDefault="00000000" w:rsidP="00F35DFF">
            <w:pPr>
              <w:pStyle w:val="Sinespaciado"/>
            </w:pPr>
            <w:r>
              <w:t>10</w:t>
            </w:r>
          </w:p>
        </w:tc>
        <w:tc>
          <w:tcPr>
            <w:tcW w:w="792" w:type="dxa"/>
          </w:tcPr>
          <w:p w14:paraId="67507913" w14:textId="77777777" w:rsidR="009F4FF5" w:rsidRDefault="00000000" w:rsidP="00F35DFF">
            <w:pPr>
              <w:pStyle w:val="Sinespaciado"/>
            </w:pPr>
            <w:r>
              <w:t>%</w:t>
            </w:r>
          </w:p>
        </w:tc>
        <w:tc>
          <w:tcPr>
            <w:tcW w:w="1008" w:type="dxa"/>
          </w:tcPr>
          <w:p w14:paraId="1541C950" w14:textId="77777777" w:rsidR="009F4FF5" w:rsidRDefault="00000000" w:rsidP="00F35DFF">
            <w:pPr>
              <w:pStyle w:val="Sinespaciado"/>
            </w:pPr>
            <w:r>
              <w:t>↑ Empeora</w:t>
            </w:r>
          </w:p>
        </w:tc>
        <w:tc>
          <w:tcPr>
            <w:tcW w:w="1224" w:type="dxa"/>
          </w:tcPr>
          <w:p w14:paraId="17D4BBC3" w14:textId="77777777" w:rsidR="009F4FF5" w:rsidRDefault="00000000" w:rsidP="00F35DFF">
            <w:pPr>
              <w:pStyle w:val="Sinespaciado"/>
            </w:pPr>
            <w:r>
              <w:t>NO CUMPLE</w:t>
            </w:r>
          </w:p>
        </w:tc>
      </w:tr>
      <w:tr w:rsidR="009F4FF5" w14:paraId="2BDE5A1B" w14:textId="77777777">
        <w:trPr>
          <w:jc w:val="center"/>
        </w:trPr>
        <w:tc>
          <w:tcPr>
            <w:tcW w:w="792" w:type="dxa"/>
          </w:tcPr>
          <w:p w14:paraId="7AA84D26" w14:textId="77777777" w:rsidR="009F4FF5" w:rsidRDefault="00000000" w:rsidP="00F35DFF">
            <w:pPr>
              <w:pStyle w:val="Sinespaciado"/>
            </w:pPr>
            <w:r>
              <w:t>KPI-07</w:t>
            </w:r>
          </w:p>
        </w:tc>
        <w:tc>
          <w:tcPr>
            <w:tcW w:w="1152" w:type="dxa"/>
          </w:tcPr>
          <w:p w14:paraId="25A49821" w14:textId="77777777" w:rsidR="009F4FF5" w:rsidRDefault="00000000" w:rsidP="00F35DFF">
            <w:pPr>
              <w:pStyle w:val="Sinespaciado"/>
            </w:pPr>
            <w:r>
              <w:t>Parches CVE</w:t>
            </w:r>
          </w:p>
        </w:tc>
        <w:tc>
          <w:tcPr>
            <w:tcW w:w="3312" w:type="dxa"/>
          </w:tcPr>
          <w:p w14:paraId="366CDE10" w14:textId="77777777" w:rsidR="009F4FF5" w:rsidRPr="00BF5CD5" w:rsidRDefault="00000000" w:rsidP="00F35DFF">
            <w:pPr>
              <w:pStyle w:val="Sinespaciado"/>
            </w:pPr>
            <w:r w:rsidRPr="00BF5CD5">
              <w:t>% vulnerabilidades críticas parcheadas en SLA</w:t>
            </w:r>
          </w:p>
        </w:tc>
        <w:tc>
          <w:tcPr>
            <w:tcW w:w="864" w:type="dxa"/>
          </w:tcPr>
          <w:p w14:paraId="098FEEDF" w14:textId="77777777" w:rsidR="009F4FF5" w:rsidRDefault="00000000" w:rsidP="00F35DFF">
            <w:pPr>
              <w:pStyle w:val="Sinespaciado"/>
            </w:pPr>
            <w:r>
              <w:t>87</w:t>
            </w:r>
          </w:p>
        </w:tc>
        <w:tc>
          <w:tcPr>
            <w:tcW w:w="720" w:type="dxa"/>
          </w:tcPr>
          <w:p w14:paraId="71CB996E" w14:textId="77777777" w:rsidR="009F4FF5" w:rsidRDefault="00000000" w:rsidP="00F35DFF">
            <w:pPr>
              <w:pStyle w:val="Sinespaciado"/>
            </w:pPr>
            <w:r>
              <w:t>95</w:t>
            </w:r>
          </w:p>
        </w:tc>
        <w:tc>
          <w:tcPr>
            <w:tcW w:w="792" w:type="dxa"/>
          </w:tcPr>
          <w:p w14:paraId="2ACA088C" w14:textId="77777777" w:rsidR="009F4FF5" w:rsidRDefault="00000000" w:rsidP="00F35DFF">
            <w:pPr>
              <w:pStyle w:val="Sinespaciado"/>
            </w:pPr>
            <w:r>
              <w:t>%</w:t>
            </w:r>
          </w:p>
        </w:tc>
        <w:tc>
          <w:tcPr>
            <w:tcW w:w="1008" w:type="dxa"/>
          </w:tcPr>
          <w:p w14:paraId="23B6B8CE" w14:textId="77777777" w:rsidR="009F4FF5" w:rsidRDefault="00000000" w:rsidP="00F35DFF">
            <w:pPr>
              <w:pStyle w:val="Sinespaciado"/>
            </w:pPr>
            <w:r>
              <w:t>→ Estable</w:t>
            </w:r>
          </w:p>
        </w:tc>
        <w:tc>
          <w:tcPr>
            <w:tcW w:w="1224" w:type="dxa"/>
          </w:tcPr>
          <w:p w14:paraId="33DC776D" w14:textId="77777777" w:rsidR="009F4FF5" w:rsidRDefault="00000000" w:rsidP="00F35DFF">
            <w:pPr>
              <w:pStyle w:val="Sinespaciado"/>
            </w:pPr>
            <w:r>
              <w:t>NO CUMPLE</w:t>
            </w:r>
          </w:p>
        </w:tc>
      </w:tr>
    </w:tbl>
    <w:p w14:paraId="0C33788E" w14:textId="77777777" w:rsidR="009F4FF5" w:rsidRDefault="009F4FF5" w:rsidP="00777A87"/>
    <w:p w14:paraId="2DA4A2A6" w14:textId="77777777" w:rsidR="009F4FF5" w:rsidRDefault="00000000" w:rsidP="00777A87">
      <w:pPr>
        <w:pStyle w:val="Ttulo3"/>
      </w:pPr>
      <w:bookmarkStart w:id="30" w:name="_Toc229767415"/>
      <w:r>
        <w:t>5.2 KRIs de Riesgo Estratégico</w:t>
      </w:r>
      <w:bookmarkEnd w:id="30"/>
    </w:p>
    <w:tbl>
      <w:tblPr>
        <w:tblStyle w:val="Tablaconcuadrcula"/>
        <w:tblW w:w="0" w:type="auto"/>
        <w:jc w:val="center"/>
        <w:tblLook w:val="04A0" w:firstRow="1" w:lastRow="0" w:firstColumn="1" w:lastColumn="0" w:noHBand="0" w:noVBand="1"/>
      </w:tblPr>
      <w:tblGrid>
        <w:gridCol w:w="864"/>
        <w:gridCol w:w="3600"/>
        <w:gridCol w:w="936"/>
        <w:gridCol w:w="950"/>
        <w:gridCol w:w="950"/>
        <w:gridCol w:w="923"/>
        <w:gridCol w:w="1257"/>
      </w:tblGrid>
      <w:tr w:rsidR="009F4FF5" w14:paraId="5DF7C7A3" w14:textId="77777777">
        <w:trPr>
          <w:jc w:val="center"/>
        </w:trPr>
        <w:tc>
          <w:tcPr>
            <w:tcW w:w="864" w:type="dxa"/>
            <w:shd w:val="clear" w:color="auto" w:fill="D9D9D9"/>
          </w:tcPr>
          <w:p w14:paraId="20008396" w14:textId="77777777" w:rsidR="009F4FF5" w:rsidRDefault="00000000" w:rsidP="00F35DFF">
            <w:pPr>
              <w:pStyle w:val="Sinespaciado"/>
            </w:pPr>
            <w:r>
              <w:t>ID</w:t>
            </w:r>
          </w:p>
        </w:tc>
        <w:tc>
          <w:tcPr>
            <w:tcW w:w="3600" w:type="dxa"/>
            <w:shd w:val="clear" w:color="auto" w:fill="D9D9D9"/>
          </w:tcPr>
          <w:p w14:paraId="4EC4DDB2" w14:textId="77777777" w:rsidR="009F4FF5" w:rsidRDefault="00000000" w:rsidP="00F35DFF">
            <w:pPr>
              <w:pStyle w:val="Sinespaciado"/>
            </w:pPr>
            <w:r>
              <w:t>KRI</w:t>
            </w:r>
          </w:p>
        </w:tc>
        <w:tc>
          <w:tcPr>
            <w:tcW w:w="936" w:type="dxa"/>
            <w:shd w:val="clear" w:color="auto" w:fill="D9D9D9"/>
          </w:tcPr>
          <w:p w14:paraId="7179C516" w14:textId="77777777" w:rsidR="009F4FF5" w:rsidRDefault="00000000" w:rsidP="00F35DFF">
            <w:pPr>
              <w:pStyle w:val="Sinespaciado"/>
            </w:pPr>
            <w:r>
              <w:t>Valor</w:t>
            </w:r>
            <w:r>
              <w:br/>
              <w:t>Actual</w:t>
            </w:r>
          </w:p>
        </w:tc>
        <w:tc>
          <w:tcPr>
            <w:tcW w:w="936" w:type="dxa"/>
            <w:shd w:val="clear" w:color="auto" w:fill="D9D9D9"/>
          </w:tcPr>
          <w:p w14:paraId="678ACB82" w14:textId="77777777" w:rsidR="009F4FF5" w:rsidRDefault="00000000" w:rsidP="00F35DFF">
            <w:pPr>
              <w:pStyle w:val="Sinespaciado"/>
            </w:pPr>
            <w:r>
              <w:t>Umbral</w:t>
            </w:r>
            <w:r>
              <w:br/>
              <w:t>Alerta</w:t>
            </w:r>
          </w:p>
        </w:tc>
        <w:tc>
          <w:tcPr>
            <w:tcW w:w="936" w:type="dxa"/>
            <w:shd w:val="clear" w:color="auto" w:fill="D9D9D9"/>
          </w:tcPr>
          <w:p w14:paraId="52AE376E" w14:textId="77777777" w:rsidR="009F4FF5" w:rsidRDefault="00000000" w:rsidP="00F35DFF">
            <w:pPr>
              <w:pStyle w:val="Sinespaciado"/>
            </w:pPr>
            <w:r>
              <w:t>Umbral</w:t>
            </w:r>
            <w:r>
              <w:br/>
              <w:t>Crítico</w:t>
            </w:r>
          </w:p>
        </w:tc>
        <w:tc>
          <w:tcPr>
            <w:tcW w:w="792" w:type="dxa"/>
            <w:shd w:val="clear" w:color="auto" w:fill="D9D9D9"/>
          </w:tcPr>
          <w:p w14:paraId="009164CF" w14:textId="77777777" w:rsidR="009F4FF5" w:rsidRDefault="00000000" w:rsidP="00F35DFF">
            <w:pPr>
              <w:pStyle w:val="Sinespaciado"/>
            </w:pPr>
            <w:r>
              <w:t>Unidad</w:t>
            </w:r>
          </w:p>
        </w:tc>
        <w:tc>
          <w:tcPr>
            <w:tcW w:w="1224" w:type="dxa"/>
            <w:shd w:val="clear" w:color="auto" w:fill="D9D9D9"/>
          </w:tcPr>
          <w:p w14:paraId="64D5179D" w14:textId="77777777" w:rsidR="009F4FF5" w:rsidRDefault="00000000" w:rsidP="00F35DFF">
            <w:pPr>
              <w:pStyle w:val="Sinespaciado"/>
            </w:pPr>
            <w:r>
              <w:t>Estado</w:t>
            </w:r>
          </w:p>
        </w:tc>
      </w:tr>
      <w:tr w:rsidR="009F4FF5" w14:paraId="3D26EDE3" w14:textId="77777777">
        <w:trPr>
          <w:jc w:val="center"/>
        </w:trPr>
        <w:tc>
          <w:tcPr>
            <w:tcW w:w="864" w:type="dxa"/>
          </w:tcPr>
          <w:p w14:paraId="05B2A936" w14:textId="77777777" w:rsidR="009F4FF5" w:rsidRDefault="00000000" w:rsidP="00F35DFF">
            <w:pPr>
              <w:pStyle w:val="Sinespaciado"/>
            </w:pPr>
            <w:r>
              <w:t>KRI-01</w:t>
            </w:r>
          </w:p>
        </w:tc>
        <w:tc>
          <w:tcPr>
            <w:tcW w:w="3600" w:type="dxa"/>
          </w:tcPr>
          <w:p w14:paraId="32122CCC" w14:textId="77777777" w:rsidR="009F4FF5" w:rsidRDefault="00000000" w:rsidP="00F35DFF">
            <w:pPr>
              <w:pStyle w:val="Sinespaciado"/>
            </w:pPr>
            <w:r>
              <w:t>% Detección de incidentes</w:t>
            </w:r>
          </w:p>
        </w:tc>
        <w:tc>
          <w:tcPr>
            <w:tcW w:w="936" w:type="dxa"/>
          </w:tcPr>
          <w:p w14:paraId="7E4D6014" w14:textId="77777777" w:rsidR="009F4FF5" w:rsidRDefault="00000000" w:rsidP="00F35DFF">
            <w:pPr>
              <w:pStyle w:val="Sinespaciado"/>
            </w:pPr>
            <w:r>
              <w:t>85</w:t>
            </w:r>
          </w:p>
        </w:tc>
        <w:tc>
          <w:tcPr>
            <w:tcW w:w="936" w:type="dxa"/>
          </w:tcPr>
          <w:p w14:paraId="796BD486" w14:textId="77777777" w:rsidR="009F4FF5" w:rsidRDefault="00000000" w:rsidP="00F35DFF">
            <w:pPr>
              <w:pStyle w:val="Sinespaciado"/>
            </w:pPr>
            <w:r>
              <w:t>75</w:t>
            </w:r>
          </w:p>
        </w:tc>
        <w:tc>
          <w:tcPr>
            <w:tcW w:w="936" w:type="dxa"/>
          </w:tcPr>
          <w:p w14:paraId="38C52339" w14:textId="77777777" w:rsidR="009F4FF5" w:rsidRDefault="00000000" w:rsidP="00F35DFF">
            <w:pPr>
              <w:pStyle w:val="Sinespaciado"/>
            </w:pPr>
            <w:r>
              <w:t>60</w:t>
            </w:r>
          </w:p>
        </w:tc>
        <w:tc>
          <w:tcPr>
            <w:tcW w:w="792" w:type="dxa"/>
          </w:tcPr>
          <w:p w14:paraId="7DE515FF" w14:textId="77777777" w:rsidR="009F4FF5" w:rsidRDefault="00000000" w:rsidP="00F35DFF">
            <w:pPr>
              <w:pStyle w:val="Sinespaciado"/>
            </w:pPr>
            <w:r>
              <w:t>%</w:t>
            </w:r>
          </w:p>
        </w:tc>
        <w:tc>
          <w:tcPr>
            <w:tcW w:w="1224" w:type="dxa"/>
          </w:tcPr>
          <w:p w14:paraId="5889E51A" w14:textId="77777777" w:rsidR="009F4FF5" w:rsidRDefault="00000000" w:rsidP="00F35DFF">
            <w:pPr>
              <w:pStyle w:val="Sinespaciado"/>
            </w:pPr>
            <w:r>
              <w:t>NORMAL</w:t>
            </w:r>
          </w:p>
        </w:tc>
      </w:tr>
      <w:tr w:rsidR="009F4FF5" w14:paraId="517ABD3D" w14:textId="77777777">
        <w:trPr>
          <w:jc w:val="center"/>
        </w:trPr>
        <w:tc>
          <w:tcPr>
            <w:tcW w:w="864" w:type="dxa"/>
          </w:tcPr>
          <w:p w14:paraId="1980F655" w14:textId="77777777" w:rsidR="009F4FF5" w:rsidRDefault="00000000" w:rsidP="00F35DFF">
            <w:pPr>
              <w:pStyle w:val="Sinespaciado"/>
            </w:pPr>
            <w:r>
              <w:t>KRI-02</w:t>
            </w:r>
          </w:p>
        </w:tc>
        <w:tc>
          <w:tcPr>
            <w:tcW w:w="3600" w:type="dxa"/>
          </w:tcPr>
          <w:p w14:paraId="0376DEB1" w14:textId="77777777" w:rsidR="009F4FF5" w:rsidRDefault="00000000" w:rsidP="00F35DFF">
            <w:pPr>
              <w:pStyle w:val="Sinespaciado"/>
            </w:pPr>
            <w:r>
              <w:t>% Logs analizados sobre total</w:t>
            </w:r>
          </w:p>
        </w:tc>
        <w:tc>
          <w:tcPr>
            <w:tcW w:w="936" w:type="dxa"/>
          </w:tcPr>
          <w:p w14:paraId="0249EE8B" w14:textId="77777777" w:rsidR="009F4FF5" w:rsidRDefault="00000000" w:rsidP="00F35DFF">
            <w:pPr>
              <w:pStyle w:val="Sinespaciado"/>
            </w:pPr>
            <w:r>
              <w:t>92</w:t>
            </w:r>
          </w:p>
        </w:tc>
        <w:tc>
          <w:tcPr>
            <w:tcW w:w="936" w:type="dxa"/>
          </w:tcPr>
          <w:p w14:paraId="6950ED7C" w14:textId="77777777" w:rsidR="009F4FF5" w:rsidRDefault="00000000" w:rsidP="00F35DFF">
            <w:pPr>
              <w:pStyle w:val="Sinespaciado"/>
            </w:pPr>
            <w:r>
              <w:t>80</w:t>
            </w:r>
          </w:p>
        </w:tc>
        <w:tc>
          <w:tcPr>
            <w:tcW w:w="936" w:type="dxa"/>
          </w:tcPr>
          <w:p w14:paraId="60B3A795" w14:textId="77777777" w:rsidR="009F4FF5" w:rsidRDefault="00000000" w:rsidP="00F35DFF">
            <w:pPr>
              <w:pStyle w:val="Sinespaciado"/>
            </w:pPr>
            <w:r>
              <w:t>70</w:t>
            </w:r>
          </w:p>
        </w:tc>
        <w:tc>
          <w:tcPr>
            <w:tcW w:w="792" w:type="dxa"/>
          </w:tcPr>
          <w:p w14:paraId="6730E16F" w14:textId="77777777" w:rsidR="009F4FF5" w:rsidRDefault="00000000" w:rsidP="00F35DFF">
            <w:pPr>
              <w:pStyle w:val="Sinespaciado"/>
            </w:pPr>
            <w:r>
              <w:t>%</w:t>
            </w:r>
          </w:p>
        </w:tc>
        <w:tc>
          <w:tcPr>
            <w:tcW w:w="1224" w:type="dxa"/>
          </w:tcPr>
          <w:p w14:paraId="59454527" w14:textId="77777777" w:rsidR="009F4FF5" w:rsidRDefault="00000000" w:rsidP="00F35DFF">
            <w:pPr>
              <w:pStyle w:val="Sinespaciado"/>
            </w:pPr>
            <w:r>
              <w:t>NORMAL</w:t>
            </w:r>
          </w:p>
        </w:tc>
      </w:tr>
      <w:tr w:rsidR="009F4FF5" w14:paraId="7689FA3F" w14:textId="77777777">
        <w:trPr>
          <w:jc w:val="center"/>
        </w:trPr>
        <w:tc>
          <w:tcPr>
            <w:tcW w:w="864" w:type="dxa"/>
          </w:tcPr>
          <w:p w14:paraId="6CBA9F5B" w14:textId="77777777" w:rsidR="009F4FF5" w:rsidRDefault="00000000" w:rsidP="00F35DFF">
            <w:pPr>
              <w:pStyle w:val="Sinespaciado"/>
            </w:pPr>
            <w:r>
              <w:t>KRI-03</w:t>
            </w:r>
          </w:p>
        </w:tc>
        <w:tc>
          <w:tcPr>
            <w:tcW w:w="3600" w:type="dxa"/>
          </w:tcPr>
          <w:p w14:paraId="4E8049DD" w14:textId="77777777" w:rsidR="009F4FF5" w:rsidRDefault="00000000" w:rsidP="00F35DFF">
            <w:pPr>
              <w:pStyle w:val="Sinespaciado"/>
            </w:pPr>
            <w:r>
              <w:t>Riesgo residual global</w:t>
            </w:r>
          </w:p>
        </w:tc>
        <w:tc>
          <w:tcPr>
            <w:tcW w:w="936" w:type="dxa"/>
          </w:tcPr>
          <w:p w14:paraId="2A9E7B07" w14:textId="77777777" w:rsidR="009F4FF5" w:rsidRDefault="00000000" w:rsidP="00F35DFF">
            <w:pPr>
              <w:pStyle w:val="Sinespaciado"/>
            </w:pPr>
            <w:r>
              <w:t>18</w:t>
            </w:r>
          </w:p>
        </w:tc>
        <w:tc>
          <w:tcPr>
            <w:tcW w:w="936" w:type="dxa"/>
          </w:tcPr>
          <w:p w14:paraId="1CE289EC" w14:textId="77777777" w:rsidR="009F4FF5" w:rsidRDefault="00000000" w:rsidP="00F35DFF">
            <w:pPr>
              <w:pStyle w:val="Sinespaciado"/>
            </w:pPr>
            <w:r>
              <w:t>20</w:t>
            </w:r>
          </w:p>
        </w:tc>
        <w:tc>
          <w:tcPr>
            <w:tcW w:w="936" w:type="dxa"/>
          </w:tcPr>
          <w:p w14:paraId="39D1D610" w14:textId="77777777" w:rsidR="009F4FF5" w:rsidRDefault="00000000" w:rsidP="00F35DFF">
            <w:pPr>
              <w:pStyle w:val="Sinespaciado"/>
            </w:pPr>
            <w:r>
              <w:t>25</w:t>
            </w:r>
          </w:p>
        </w:tc>
        <w:tc>
          <w:tcPr>
            <w:tcW w:w="792" w:type="dxa"/>
          </w:tcPr>
          <w:p w14:paraId="420DE78C" w14:textId="77777777" w:rsidR="009F4FF5" w:rsidRDefault="00000000" w:rsidP="00F35DFF">
            <w:pPr>
              <w:pStyle w:val="Sinespaciado"/>
            </w:pPr>
            <w:r>
              <w:t>%</w:t>
            </w:r>
          </w:p>
        </w:tc>
        <w:tc>
          <w:tcPr>
            <w:tcW w:w="1224" w:type="dxa"/>
          </w:tcPr>
          <w:p w14:paraId="2A78C77E" w14:textId="77777777" w:rsidR="009F4FF5" w:rsidRDefault="00000000" w:rsidP="00F35DFF">
            <w:pPr>
              <w:pStyle w:val="Sinespaciado"/>
            </w:pPr>
            <w:r>
              <w:t>NORMAL</w:t>
            </w:r>
          </w:p>
        </w:tc>
      </w:tr>
      <w:tr w:rsidR="009F4FF5" w14:paraId="63C3DC74" w14:textId="77777777">
        <w:trPr>
          <w:jc w:val="center"/>
        </w:trPr>
        <w:tc>
          <w:tcPr>
            <w:tcW w:w="864" w:type="dxa"/>
          </w:tcPr>
          <w:p w14:paraId="26523C0C" w14:textId="77777777" w:rsidR="009F4FF5" w:rsidRDefault="00000000" w:rsidP="00F35DFF">
            <w:pPr>
              <w:pStyle w:val="Sinespaciado"/>
            </w:pPr>
            <w:r>
              <w:t>KRI-04</w:t>
            </w:r>
          </w:p>
        </w:tc>
        <w:tc>
          <w:tcPr>
            <w:tcW w:w="3600" w:type="dxa"/>
          </w:tcPr>
          <w:p w14:paraId="3BD66742" w14:textId="77777777" w:rsidR="009F4FF5" w:rsidRPr="00BF5CD5" w:rsidRDefault="00000000" w:rsidP="00F35DFF">
            <w:pPr>
              <w:pStyle w:val="Sinespaciado"/>
            </w:pPr>
            <w:r w:rsidRPr="00BF5CD5">
              <w:t>Incidentes P1 activos sin resolver</w:t>
            </w:r>
          </w:p>
        </w:tc>
        <w:tc>
          <w:tcPr>
            <w:tcW w:w="936" w:type="dxa"/>
          </w:tcPr>
          <w:p w14:paraId="2B443315" w14:textId="77777777" w:rsidR="009F4FF5" w:rsidRDefault="00000000" w:rsidP="00F35DFF">
            <w:pPr>
              <w:pStyle w:val="Sinespaciado"/>
            </w:pPr>
            <w:r>
              <w:t>1</w:t>
            </w:r>
          </w:p>
        </w:tc>
        <w:tc>
          <w:tcPr>
            <w:tcW w:w="936" w:type="dxa"/>
          </w:tcPr>
          <w:p w14:paraId="726879E1" w14:textId="77777777" w:rsidR="009F4FF5" w:rsidRDefault="00000000" w:rsidP="00F35DFF">
            <w:pPr>
              <w:pStyle w:val="Sinespaciado"/>
            </w:pPr>
            <w:r>
              <w:t>0</w:t>
            </w:r>
          </w:p>
        </w:tc>
        <w:tc>
          <w:tcPr>
            <w:tcW w:w="936" w:type="dxa"/>
          </w:tcPr>
          <w:p w14:paraId="2D1890FE" w14:textId="77777777" w:rsidR="009F4FF5" w:rsidRDefault="00000000" w:rsidP="00F35DFF">
            <w:pPr>
              <w:pStyle w:val="Sinespaciado"/>
            </w:pPr>
            <w:r>
              <w:t>2</w:t>
            </w:r>
          </w:p>
        </w:tc>
        <w:tc>
          <w:tcPr>
            <w:tcW w:w="792" w:type="dxa"/>
          </w:tcPr>
          <w:p w14:paraId="227F3B9D" w14:textId="77777777" w:rsidR="009F4FF5" w:rsidRDefault="00000000" w:rsidP="00F35DFF">
            <w:pPr>
              <w:pStyle w:val="Sinespaciado"/>
            </w:pPr>
            <w:r>
              <w:t>und.</w:t>
            </w:r>
          </w:p>
        </w:tc>
        <w:tc>
          <w:tcPr>
            <w:tcW w:w="1224" w:type="dxa"/>
          </w:tcPr>
          <w:p w14:paraId="061EB9A0" w14:textId="77777777" w:rsidR="009F4FF5" w:rsidRDefault="00000000" w:rsidP="00F35DFF">
            <w:pPr>
              <w:pStyle w:val="Sinespaciado"/>
            </w:pPr>
            <w:r>
              <w:t>ALERTA</w:t>
            </w:r>
          </w:p>
        </w:tc>
      </w:tr>
      <w:tr w:rsidR="009F4FF5" w14:paraId="5B9CDEC2" w14:textId="77777777">
        <w:trPr>
          <w:jc w:val="center"/>
        </w:trPr>
        <w:tc>
          <w:tcPr>
            <w:tcW w:w="864" w:type="dxa"/>
          </w:tcPr>
          <w:p w14:paraId="6BED4A38" w14:textId="77777777" w:rsidR="009F4FF5" w:rsidRDefault="00000000" w:rsidP="00F35DFF">
            <w:pPr>
              <w:pStyle w:val="Sinespaciado"/>
            </w:pPr>
            <w:r>
              <w:t>KRI-05</w:t>
            </w:r>
          </w:p>
        </w:tc>
        <w:tc>
          <w:tcPr>
            <w:tcW w:w="3600" w:type="dxa"/>
          </w:tcPr>
          <w:p w14:paraId="09453EC2" w14:textId="77777777" w:rsidR="009F4FF5" w:rsidRPr="00BF5CD5" w:rsidRDefault="00000000" w:rsidP="00F35DFF">
            <w:pPr>
              <w:pStyle w:val="Sinespaciado"/>
            </w:pPr>
            <w:r w:rsidRPr="00BF5CD5">
              <w:t>CVEs críticos (CVSS&gt;9.0) sin parche</w:t>
            </w:r>
          </w:p>
        </w:tc>
        <w:tc>
          <w:tcPr>
            <w:tcW w:w="936" w:type="dxa"/>
          </w:tcPr>
          <w:p w14:paraId="4085480E" w14:textId="77777777" w:rsidR="009F4FF5" w:rsidRDefault="00000000" w:rsidP="00F35DFF">
            <w:pPr>
              <w:pStyle w:val="Sinespaciado"/>
            </w:pPr>
            <w:r>
              <w:t>3</w:t>
            </w:r>
          </w:p>
        </w:tc>
        <w:tc>
          <w:tcPr>
            <w:tcW w:w="936" w:type="dxa"/>
          </w:tcPr>
          <w:p w14:paraId="542A2809" w14:textId="77777777" w:rsidR="009F4FF5" w:rsidRDefault="00000000" w:rsidP="00F35DFF">
            <w:pPr>
              <w:pStyle w:val="Sinespaciado"/>
            </w:pPr>
            <w:r>
              <w:t>1</w:t>
            </w:r>
          </w:p>
        </w:tc>
        <w:tc>
          <w:tcPr>
            <w:tcW w:w="936" w:type="dxa"/>
          </w:tcPr>
          <w:p w14:paraId="704ED123" w14:textId="77777777" w:rsidR="009F4FF5" w:rsidRDefault="00000000" w:rsidP="00F35DFF">
            <w:pPr>
              <w:pStyle w:val="Sinespaciado"/>
            </w:pPr>
            <w:r>
              <w:t>5</w:t>
            </w:r>
          </w:p>
        </w:tc>
        <w:tc>
          <w:tcPr>
            <w:tcW w:w="792" w:type="dxa"/>
          </w:tcPr>
          <w:p w14:paraId="1ABA0CD3" w14:textId="77777777" w:rsidR="009F4FF5" w:rsidRDefault="00000000" w:rsidP="00F35DFF">
            <w:pPr>
              <w:pStyle w:val="Sinespaciado"/>
            </w:pPr>
            <w:r>
              <w:t>und.</w:t>
            </w:r>
          </w:p>
        </w:tc>
        <w:tc>
          <w:tcPr>
            <w:tcW w:w="1224" w:type="dxa"/>
          </w:tcPr>
          <w:p w14:paraId="6E8ABDB6" w14:textId="77777777" w:rsidR="009F4FF5" w:rsidRDefault="00000000" w:rsidP="00F35DFF">
            <w:pPr>
              <w:pStyle w:val="Sinespaciado"/>
            </w:pPr>
            <w:r>
              <w:t>ALERTA</w:t>
            </w:r>
          </w:p>
        </w:tc>
      </w:tr>
      <w:tr w:rsidR="009F4FF5" w14:paraId="251F2F44" w14:textId="77777777">
        <w:trPr>
          <w:jc w:val="center"/>
        </w:trPr>
        <w:tc>
          <w:tcPr>
            <w:tcW w:w="864" w:type="dxa"/>
          </w:tcPr>
          <w:p w14:paraId="2C1AAB31" w14:textId="77777777" w:rsidR="009F4FF5" w:rsidRDefault="00000000" w:rsidP="00F35DFF">
            <w:pPr>
              <w:pStyle w:val="Sinespaciado"/>
            </w:pPr>
            <w:r>
              <w:t>KRI-06</w:t>
            </w:r>
          </w:p>
        </w:tc>
        <w:tc>
          <w:tcPr>
            <w:tcW w:w="3600" w:type="dxa"/>
          </w:tcPr>
          <w:p w14:paraId="1626542A" w14:textId="77777777" w:rsidR="009F4FF5" w:rsidRDefault="00000000" w:rsidP="00F35DFF">
            <w:pPr>
              <w:pStyle w:val="Sinespaciado"/>
            </w:pPr>
            <w:r>
              <w:t>Cobertura ISO 27001 implementada</w:t>
            </w:r>
          </w:p>
        </w:tc>
        <w:tc>
          <w:tcPr>
            <w:tcW w:w="936" w:type="dxa"/>
          </w:tcPr>
          <w:p w14:paraId="57778F2C" w14:textId="77777777" w:rsidR="009F4FF5" w:rsidRDefault="00000000" w:rsidP="00F35DFF">
            <w:pPr>
              <w:pStyle w:val="Sinespaciado"/>
            </w:pPr>
            <w:r>
              <w:t>78</w:t>
            </w:r>
          </w:p>
        </w:tc>
        <w:tc>
          <w:tcPr>
            <w:tcW w:w="936" w:type="dxa"/>
          </w:tcPr>
          <w:p w14:paraId="20BC6281" w14:textId="77777777" w:rsidR="009F4FF5" w:rsidRDefault="00000000" w:rsidP="00F35DFF">
            <w:pPr>
              <w:pStyle w:val="Sinespaciado"/>
            </w:pPr>
            <w:r>
              <w:t>85</w:t>
            </w:r>
          </w:p>
        </w:tc>
        <w:tc>
          <w:tcPr>
            <w:tcW w:w="936" w:type="dxa"/>
          </w:tcPr>
          <w:p w14:paraId="761BA855" w14:textId="77777777" w:rsidR="009F4FF5" w:rsidRDefault="00000000" w:rsidP="00F35DFF">
            <w:pPr>
              <w:pStyle w:val="Sinespaciado"/>
            </w:pPr>
            <w:r>
              <w:t>70</w:t>
            </w:r>
          </w:p>
        </w:tc>
        <w:tc>
          <w:tcPr>
            <w:tcW w:w="792" w:type="dxa"/>
          </w:tcPr>
          <w:p w14:paraId="1E15AAEF" w14:textId="77777777" w:rsidR="009F4FF5" w:rsidRDefault="00000000" w:rsidP="00F35DFF">
            <w:pPr>
              <w:pStyle w:val="Sinespaciado"/>
            </w:pPr>
            <w:r>
              <w:t>%</w:t>
            </w:r>
          </w:p>
        </w:tc>
        <w:tc>
          <w:tcPr>
            <w:tcW w:w="1224" w:type="dxa"/>
          </w:tcPr>
          <w:p w14:paraId="404B5596" w14:textId="77777777" w:rsidR="009F4FF5" w:rsidRDefault="00000000" w:rsidP="00F35DFF">
            <w:pPr>
              <w:pStyle w:val="Sinespaciado"/>
            </w:pPr>
            <w:r>
              <w:t>ALERTA</w:t>
            </w:r>
          </w:p>
        </w:tc>
      </w:tr>
      <w:tr w:rsidR="009F4FF5" w14:paraId="3BD35142" w14:textId="77777777">
        <w:trPr>
          <w:jc w:val="center"/>
        </w:trPr>
        <w:tc>
          <w:tcPr>
            <w:tcW w:w="864" w:type="dxa"/>
          </w:tcPr>
          <w:p w14:paraId="3864FA07" w14:textId="77777777" w:rsidR="009F4FF5" w:rsidRDefault="00000000" w:rsidP="00F35DFF">
            <w:pPr>
              <w:pStyle w:val="Sinespaciado"/>
            </w:pPr>
            <w:r>
              <w:t>KRI-07</w:t>
            </w:r>
          </w:p>
        </w:tc>
        <w:tc>
          <w:tcPr>
            <w:tcW w:w="3600" w:type="dxa"/>
          </w:tcPr>
          <w:p w14:paraId="14D8AC79" w14:textId="77777777" w:rsidR="009F4FF5" w:rsidRDefault="00000000" w:rsidP="00F35DFF">
            <w:pPr>
              <w:pStyle w:val="Sinespaciado"/>
            </w:pPr>
            <w:r>
              <w:t>Cumplimiento PCI-DSS v4.0</w:t>
            </w:r>
          </w:p>
        </w:tc>
        <w:tc>
          <w:tcPr>
            <w:tcW w:w="936" w:type="dxa"/>
          </w:tcPr>
          <w:p w14:paraId="575D4DD6" w14:textId="77777777" w:rsidR="009F4FF5" w:rsidRDefault="00000000" w:rsidP="00F35DFF">
            <w:pPr>
              <w:pStyle w:val="Sinespaciado"/>
            </w:pPr>
            <w:r>
              <w:t>55</w:t>
            </w:r>
          </w:p>
        </w:tc>
        <w:tc>
          <w:tcPr>
            <w:tcW w:w="936" w:type="dxa"/>
          </w:tcPr>
          <w:p w14:paraId="317FE734" w14:textId="77777777" w:rsidR="009F4FF5" w:rsidRDefault="00000000" w:rsidP="00F35DFF">
            <w:pPr>
              <w:pStyle w:val="Sinespaciado"/>
            </w:pPr>
            <w:r>
              <w:t>80</w:t>
            </w:r>
          </w:p>
        </w:tc>
        <w:tc>
          <w:tcPr>
            <w:tcW w:w="936" w:type="dxa"/>
          </w:tcPr>
          <w:p w14:paraId="12D59547" w14:textId="77777777" w:rsidR="009F4FF5" w:rsidRDefault="00000000" w:rsidP="00F35DFF">
            <w:pPr>
              <w:pStyle w:val="Sinespaciado"/>
            </w:pPr>
            <w:r>
              <w:t>50</w:t>
            </w:r>
          </w:p>
        </w:tc>
        <w:tc>
          <w:tcPr>
            <w:tcW w:w="792" w:type="dxa"/>
          </w:tcPr>
          <w:p w14:paraId="26CC810A" w14:textId="77777777" w:rsidR="009F4FF5" w:rsidRDefault="00000000" w:rsidP="00F35DFF">
            <w:pPr>
              <w:pStyle w:val="Sinespaciado"/>
            </w:pPr>
            <w:r>
              <w:t>%</w:t>
            </w:r>
          </w:p>
        </w:tc>
        <w:tc>
          <w:tcPr>
            <w:tcW w:w="1224" w:type="dxa"/>
          </w:tcPr>
          <w:p w14:paraId="0E7F119C" w14:textId="77777777" w:rsidR="009F4FF5" w:rsidRDefault="00000000" w:rsidP="00F35DFF">
            <w:pPr>
              <w:pStyle w:val="Sinespaciado"/>
            </w:pPr>
            <w:r>
              <w:t>ALERTA</w:t>
            </w:r>
          </w:p>
        </w:tc>
      </w:tr>
      <w:tr w:rsidR="009F4FF5" w14:paraId="0319CBDC" w14:textId="77777777">
        <w:trPr>
          <w:jc w:val="center"/>
        </w:trPr>
        <w:tc>
          <w:tcPr>
            <w:tcW w:w="864" w:type="dxa"/>
          </w:tcPr>
          <w:p w14:paraId="34E124AC" w14:textId="77777777" w:rsidR="009F4FF5" w:rsidRDefault="00000000" w:rsidP="00F35DFF">
            <w:pPr>
              <w:pStyle w:val="Sinespaciado"/>
            </w:pPr>
            <w:r>
              <w:t>KRI-08</w:t>
            </w:r>
          </w:p>
        </w:tc>
        <w:tc>
          <w:tcPr>
            <w:tcW w:w="3600" w:type="dxa"/>
          </w:tcPr>
          <w:p w14:paraId="3C48B034" w14:textId="77777777" w:rsidR="009F4FF5" w:rsidRDefault="00000000" w:rsidP="00F35DFF">
            <w:pPr>
              <w:pStyle w:val="Sinespaciado"/>
            </w:pPr>
            <w:r>
              <w:t>% Usuarios privilegiados sin MFA</w:t>
            </w:r>
          </w:p>
        </w:tc>
        <w:tc>
          <w:tcPr>
            <w:tcW w:w="936" w:type="dxa"/>
          </w:tcPr>
          <w:p w14:paraId="4B9C8CF0" w14:textId="77777777" w:rsidR="009F4FF5" w:rsidRDefault="00000000" w:rsidP="00F35DFF">
            <w:pPr>
              <w:pStyle w:val="Sinespaciado"/>
            </w:pPr>
            <w:r>
              <w:t>45</w:t>
            </w:r>
          </w:p>
        </w:tc>
        <w:tc>
          <w:tcPr>
            <w:tcW w:w="936" w:type="dxa"/>
          </w:tcPr>
          <w:p w14:paraId="4FD7A90E" w14:textId="77777777" w:rsidR="009F4FF5" w:rsidRDefault="00000000" w:rsidP="00F35DFF">
            <w:pPr>
              <w:pStyle w:val="Sinespaciado"/>
            </w:pPr>
            <w:r>
              <w:t>10</w:t>
            </w:r>
          </w:p>
        </w:tc>
        <w:tc>
          <w:tcPr>
            <w:tcW w:w="936" w:type="dxa"/>
          </w:tcPr>
          <w:p w14:paraId="1F7D5E12" w14:textId="77777777" w:rsidR="009F4FF5" w:rsidRDefault="00000000" w:rsidP="00F35DFF">
            <w:pPr>
              <w:pStyle w:val="Sinespaciado"/>
            </w:pPr>
            <w:r>
              <w:t>30</w:t>
            </w:r>
          </w:p>
        </w:tc>
        <w:tc>
          <w:tcPr>
            <w:tcW w:w="792" w:type="dxa"/>
          </w:tcPr>
          <w:p w14:paraId="278EA62B" w14:textId="77777777" w:rsidR="009F4FF5" w:rsidRDefault="00000000" w:rsidP="00F35DFF">
            <w:pPr>
              <w:pStyle w:val="Sinespaciado"/>
            </w:pPr>
            <w:r>
              <w:t>%</w:t>
            </w:r>
          </w:p>
        </w:tc>
        <w:tc>
          <w:tcPr>
            <w:tcW w:w="1224" w:type="dxa"/>
          </w:tcPr>
          <w:p w14:paraId="268979FE" w14:textId="77777777" w:rsidR="009F4FF5" w:rsidRDefault="00000000" w:rsidP="00F35DFF">
            <w:pPr>
              <w:pStyle w:val="Sinespaciado"/>
            </w:pPr>
            <w:r>
              <w:t>CRÍTICO</w:t>
            </w:r>
          </w:p>
        </w:tc>
      </w:tr>
      <w:tr w:rsidR="009F4FF5" w14:paraId="270517E6" w14:textId="77777777">
        <w:trPr>
          <w:jc w:val="center"/>
        </w:trPr>
        <w:tc>
          <w:tcPr>
            <w:tcW w:w="864" w:type="dxa"/>
          </w:tcPr>
          <w:p w14:paraId="0FAE6E72" w14:textId="77777777" w:rsidR="009F4FF5" w:rsidRDefault="00000000" w:rsidP="00F35DFF">
            <w:pPr>
              <w:pStyle w:val="Sinespaciado"/>
            </w:pPr>
            <w:r>
              <w:t>KRI-09</w:t>
            </w:r>
          </w:p>
        </w:tc>
        <w:tc>
          <w:tcPr>
            <w:tcW w:w="3600" w:type="dxa"/>
          </w:tcPr>
          <w:p w14:paraId="31CFD5BF" w14:textId="77777777" w:rsidR="009F4FF5" w:rsidRDefault="00000000" w:rsidP="00F35DFF">
            <w:pPr>
              <w:pStyle w:val="Sinespaciado"/>
            </w:pPr>
            <w:r>
              <w:t>% Backups verificados y restaurables</w:t>
            </w:r>
          </w:p>
        </w:tc>
        <w:tc>
          <w:tcPr>
            <w:tcW w:w="936" w:type="dxa"/>
          </w:tcPr>
          <w:p w14:paraId="0D47D210" w14:textId="77777777" w:rsidR="009F4FF5" w:rsidRDefault="00000000" w:rsidP="00F35DFF">
            <w:pPr>
              <w:pStyle w:val="Sinespaciado"/>
            </w:pPr>
            <w:r>
              <w:t>95</w:t>
            </w:r>
          </w:p>
        </w:tc>
        <w:tc>
          <w:tcPr>
            <w:tcW w:w="936" w:type="dxa"/>
          </w:tcPr>
          <w:p w14:paraId="175262D7" w14:textId="77777777" w:rsidR="009F4FF5" w:rsidRDefault="00000000" w:rsidP="00F35DFF">
            <w:pPr>
              <w:pStyle w:val="Sinespaciado"/>
            </w:pPr>
            <w:r>
              <w:t>90</w:t>
            </w:r>
          </w:p>
        </w:tc>
        <w:tc>
          <w:tcPr>
            <w:tcW w:w="936" w:type="dxa"/>
          </w:tcPr>
          <w:p w14:paraId="4EA6A054" w14:textId="77777777" w:rsidR="009F4FF5" w:rsidRDefault="00000000" w:rsidP="00F35DFF">
            <w:pPr>
              <w:pStyle w:val="Sinespaciado"/>
            </w:pPr>
            <w:r>
              <w:t>80</w:t>
            </w:r>
          </w:p>
        </w:tc>
        <w:tc>
          <w:tcPr>
            <w:tcW w:w="792" w:type="dxa"/>
          </w:tcPr>
          <w:p w14:paraId="6961A8A1" w14:textId="77777777" w:rsidR="009F4FF5" w:rsidRDefault="00000000" w:rsidP="00F35DFF">
            <w:pPr>
              <w:pStyle w:val="Sinespaciado"/>
            </w:pPr>
            <w:r>
              <w:t>%</w:t>
            </w:r>
          </w:p>
        </w:tc>
        <w:tc>
          <w:tcPr>
            <w:tcW w:w="1224" w:type="dxa"/>
          </w:tcPr>
          <w:p w14:paraId="628F1AD4" w14:textId="77777777" w:rsidR="009F4FF5" w:rsidRDefault="00000000" w:rsidP="00F35DFF">
            <w:pPr>
              <w:pStyle w:val="Sinespaciado"/>
            </w:pPr>
            <w:r>
              <w:t>NORMAL</w:t>
            </w:r>
          </w:p>
        </w:tc>
      </w:tr>
    </w:tbl>
    <w:p w14:paraId="0972A714" w14:textId="77777777" w:rsidR="009F4FF5" w:rsidRDefault="009F4FF5" w:rsidP="00777A87"/>
    <w:p w14:paraId="0E80598C" w14:textId="77777777" w:rsidR="009F4FF5" w:rsidRPr="00BF5CD5" w:rsidRDefault="00000000" w:rsidP="00777A87">
      <w:pPr>
        <w:pStyle w:val="Ttulo3"/>
      </w:pPr>
      <w:bookmarkStart w:id="31" w:name="_Toc229767416"/>
      <w:r w:rsidRPr="00BF5CD5">
        <w:lastRenderedPageBreak/>
        <w:t>5.3 Reporte Ejecutivo de Incidentes del Período</w:t>
      </w:r>
      <w:bookmarkEnd w:id="31"/>
    </w:p>
    <w:tbl>
      <w:tblPr>
        <w:tblStyle w:val="Tablaconcuadrcula"/>
        <w:tblW w:w="0" w:type="auto"/>
        <w:jc w:val="center"/>
        <w:tblLook w:val="04A0" w:firstRow="1" w:lastRow="0" w:firstColumn="1" w:lastColumn="0" w:noHBand="0" w:noVBand="1"/>
      </w:tblPr>
      <w:tblGrid>
        <w:gridCol w:w="1358"/>
        <w:gridCol w:w="2383"/>
        <w:gridCol w:w="1263"/>
        <w:gridCol w:w="896"/>
        <w:gridCol w:w="883"/>
        <w:gridCol w:w="1443"/>
        <w:gridCol w:w="1350"/>
      </w:tblGrid>
      <w:tr w:rsidR="009F4FF5" w14:paraId="69000724" w14:textId="77777777">
        <w:trPr>
          <w:jc w:val="center"/>
        </w:trPr>
        <w:tc>
          <w:tcPr>
            <w:tcW w:w="1584" w:type="dxa"/>
            <w:shd w:val="clear" w:color="auto" w:fill="D9D9D9"/>
          </w:tcPr>
          <w:p w14:paraId="6CF81AEF" w14:textId="77777777" w:rsidR="009F4FF5" w:rsidRDefault="00000000" w:rsidP="00F35DFF">
            <w:pPr>
              <w:pStyle w:val="Sinespaciado"/>
            </w:pPr>
            <w:r>
              <w:t>ID</w:t>
            </w:r>
          </w:p>
        </w:tc>
        <w:tc>
          <w:tcPr>
            <w:tcW w:w="2736" w:type="dxa"/>
            <w:shd w:val="clear" w:color="auto" w:fill="D9D9D9"/>
          </w:tcPr>
          <w:p w14:paraId="052E432E" w14:textId="77777777" w:rsidR="009F4FF5" w:rsidRDefault="00000000" w:rsidP="00F35DFF">
            <w:pPr>
              <w:pStyle w:val="Sinespaciado"/>
            </w:pPr>
            <w:r>
              <w:t>Tipo de Incidente</w:t>
            </w:r>
          </w:p>
        </w:tc>
        <w:tc>
          <w:tcPr>
            <w:tcW w:w="1296" w:type="dxa"/>
            <w:shd w:val="clear" w:color="auto" w:fill="D9D9D9"/>
          </w:tcPr>
          <w:p w14:paraId="5AD3F508" w14:textId="77777777" w:rsidR="009F4FF5" w:rsidRDefault="00000000" w:rsidP="00F35DFF">
            <w:pPr>
              <w:pStyle w:val="Sinespaciado"/>
            </w:pPr>
            <w:r>
              <w:t>Severidad</w:t>
            </w:r>
          </w:p>
        </w:tc>
        <w:tc>
          <w:tcPr>
            <w:tcW w:w="792" w:type="dxa"/>
            <w:shd w:val="clear" w:color="auto" w:fill="D9D9D9"/>
          </w:tcPr>
          <w:p w14:paraId="106C0C06" w14:textId="77777777" w:rsidR="009F4FF5" w:rsidRDefault="00000000" w:rsidP="00F35DFF">
            <w:pPr>
              <w:pStyle w:val="Sinespaciado"/>
            </w:pPr>
            <w:r>
              <w:t>MTTD</w:t>
            </w:r>
            <w:r>
              <w:br/>
              <w:t>(min)</w:t>
            </w:r>
          </w:p>
        </w:tc>
        <w:tc>
          <w:tcPr>
            <w:tcW w:w="792" w:type="dxa"/>
            <w:shd w:val="clear" w:color="auto" w:fill="D9D9D9"/>
          </w:tcPr>
          <w:p w14:paraId="1C160D09" w14:textId="77777777" w:rsidR="009F4FF5" w:rsidRDefault="00000000" w:rsidP="00F35DFF">
            <w:pPr>
              <w:pStyle w:val="Sinespaciado"/>
            </w:pPr>
            <w:r>
              <w:t>MTTR</w:t>
            </w:r>
            <w:r>
              <w:br/>
              <w:t>(min)</w:t>
            </w:r>
          </w:p>
        </w:tc>
        <w:tc>
          <w:tcPr>
            <w:tcW w:w="1296" w:type="dxa"/>
            <w:shd w:val="clear" w:color="auto" w:fill="D9D9D9"/>
          </w:tcPr>
          <w:p w14:paraId="14FED75B" w14:textId="77777777" w:rsidR="009F4FF5" w:rsidRDefault="00000000" w:rsidP="00F35DFF">
            <w:pPr>
              <w:pStyle w:val="Sinespaciado"/>
            </w:pPr>
            <w:r>
              <w:t>Estado</w:t>
            </w:r>
          </w:p>
        </w:tc>
        <w:tc>
          <w:tcPr>
            <w:tcW w:w="1440" w:type="dxa"/>
            <w:shd w:val="clear" w:color="auto" w:fill="D9D9D9"/>
          </w:tcPr>
          <w:p w14:paraId="0F9883AC" w14:textId="77777777" w:rsidR="009F4FF5" w:rsidRDefault="00000000" w:rsidP="00F35DFF">
            <w:pPr>
              <w:pStyle w:val="Sinespaciado"/>
            </w:pPr>
            <w:r>
              <w:t>Costo Est. USD</w:t>
            </w:r>
          </w:p>
        </w:tc>
      </w:tr>
      <w:tr w:rsidR="009F4FF5" w14:paraId="3D61679F" w14:textId="77777777">
        <w:trPr>
          <w:jc w:val="center"/>
        </w:trPr>
        <w:tc>
          <w:tcPr>
            <w:tcW w:w="1584" w:type="dxa"/>
          </w:tcPr>
          <w:p w14:paraId="411EEFFB" w14:textId="77777777" w:rsidR="009F4FF5" w:rsidRDefault="00000000" w:rsidP="00F35DFF">
            <w:pPr>
              <w:pStyle w:val="Sinespaciado"/>
            </w:pPr>
            <w:r>
              <w:t>IR-2026-0501</w:t>
            </w:r>
          </w:p>
        </w:tc>
        <w:tc>
          <w:tcPr>
            <w:tcW w:w="2736" w:type="dxa"/>
          </w:tcPr>
          <w:p w14:paraId="5AE94C58" w14:textId="77777777" w:rsidR="009F4FF5" w:rsidRDefault="00000000" w:rsidP="00F35DFF">
            <w:pPr>
              <w:pStyle w:val="Sinespaciado"/>
            </w:pPr>
            <w:r>
              <w:t>Ataque Fuerza Bruta SSH</w:t>
            </w:r>
          </w:p>
        </w:tc>
        <w:tc>
          <w:tcPr>
            <w:tcW w:w="1296" w:type="dxa"/>
          </w:tcPr>
          <w:p w14:paraId="4322B5D8" w14:textId="77777777" w:rsidR="009F4FF5" w:rsidRDefault="00000000" w:rsidP="00F35DFF">
            <w:pPr>
              <w:pStyle w:val="Sinespaciado"/>
            </w:pPr>
            <w:r>
              <w:t>CRÍTICO</w:t>
            </w:r>
          </w:p>
        </w:tc>
        <w:tc>
          <w:tcPr>
            <w:tcW w:w="792" w:type="dxa"/>
          </w:tcPr>
          <w:p w14:paraId="25A6EC32" w14:textId="77777777" w:rsidR="009F4FF5" w:rsidRDefault="00000000" w:rsidP="00F35DFF">
            <w:pPr>
              <w:pStyle w:val="Sinespaciado"/>
            </w:pPr>
            <w:r>
              <w:t>3</w:t>
            </w:r>
          </w:p>
        </w:tc>
        <w:tc>
          <w:tcPr>
            <w:tcW w:w="792" w:type="dxa"/>
          </w:tcPr>
          <w:p w14:paraId="0FC01402" w14:textId="77777777" w:rsidR="009F4FF5" w:rsidRDefault="00000000" w:rsidP="00F35DFF">
            <w:pPr>
              <w:pStyle w:val="Sinespaciado"/>
            </w:pPr>
            <w:r>
              <w:t>14</w:t>
            </w:r>
          </w:p>
        </w:tc>
        <w:tc>
          <w:tcPr>
            <w:tcW w:w="1296" w:type="dxa"/>
          </w:tcPr>
          <w:p w14:paraId="56CC3C09" w14:textId="77777777" w:rsidR="009F4FF5" w:rsidRDefault="00000000" w:rsidP="00F35DFF">
            <w:pPr>
              <w:pStyle w:val="Sinespaciado"/>
            </w:pPr>
            <w:r>
              <w:t>RESUELTO</w:t>
            </w:r>
          </w:p>
        </w:tc>
        <w:tc>
          <w:tcPr>
            <w:tcW w:w="1440" w:type="dxa"/>
          </w:tcPr>
          <w:p w14:paraId="7427FEA8" w14:textId="77777777" w:rsidR="009F4FF5" w:rsidRDefault="00000000" w:rsidP="00F35DFF">
            <w:pPr>
              <w:pStyle w:val="Sinespaciado"/>
            </w:pPr>
            <w:r>
              <w:t>$500</w:t>
            </w:r>
          </w:p>
        </w:tc>
      </w:tr>
      <w:tr w:rsidR="009F4FF5" w14:paraId="55317A3D" w14:textId="77777777">
        <w:trPr>
          <w:jc w:val="center"/>
        </w:trPr>
        <w:tc>
          <w:tcPr>
            <w:tcW w:w="1584" w:type="dxa"/>
          </w:tcPr>
          <w:p w14:paraId="5CD10A83" w14:textId="77777777" w:rsidR="009F4FF5" w:rsidRDefault="00000000" w:rsidP="00F35DFF">
            <w:pPr>
              <w:pStyle w:val="Sinespaciado"/>
            </w:pPr>
            <w:r>
              <w:t>IR-2026-0502</w:t>
            </w:r>
          </w:p>
        </w:tc>
        <w:tc>
          <w:tcPr>
            <w:tcW w:w="2736" w:type="dxa"/>
          </w:tcPr>
          <w:p w14:paraId="5A8D35EE" w14:textId="77777777" w:rsidR="009F4FF5" w:rsidRDefault="00000000" w:rsidP="00F35DFF">
            <w:pPr>
              <w:pStyle w:val="Sinespaciado"/>
            </w:pPr>
            <w:r>
              <w:t>Exfiltración de Datos</w:t>
            </w:r>
          </w:p>
        </w:tc>
        <w:tc>
          <w:tcPr>
            <w:tcW w:w="1296" w:type="dxa"/>
          </w:tcPr>
          <w:p w14:paraId="765ACC57" w14:textId="77777777" w:rsidR="009F4FF5" w:rsidRDefault="00000000" w:rsidP="00F35DFF">
            <w:pPr>
              <w:pStyle w:val="Sinespaciado"/>
            </w:pPr>
            <w:r>
              <w:t>CRÍTICO</w:t>
            </w:r>
          </w:p>
        </w:tc>
        <w:tc>
          <w:tcPr>
            <w:tcW w:w="792" w:type="dxa"/>
          </w:tcPr>
          <w:p w14:paraId="145E207E" w14:textId="77777777" w:rsidR="009F4FF5" w:rsidRDefault="00000000" w:rsidP="00F35DFF">
            <w:pPr>
              <w:pStyle w:val="Sinespaciado"/>
            </w:pPr>
            <w:r>
              <w:t>1</w:t>
            </w:r>
          </w:p>
        </w:tc>
        <w:tc>
          <w:tcPr>
            <w:tcW w:w="792" w:type="dxa"/>
          </w:tcPr>
          <w:p w14:paraId="7A11310D" w14:textId="77777777" w:rsidR="009F4FF5" w:rsidRDefault="00000000" w:rsidP="00F35DFF">
            <w:pPr>
              <w:pStyle w:val="Sinespaciado"/>
            </w:pPr>
            <w:r>
              <w:t>—</w:t>
            </w:r>
          </w:p>
        </w:tc>
        <w:tc>
          <w:tcPr>
            <w:tcW w:w="1296" w:type="dxa"/>
          </w:tcPr>
          <w:p w14:paraId="0093B12B" w14:textId="77777777" w:rsidR="009F4FF5" w:rsidRDefault="00000000" w:rsidP="00F35DFF">
            <w:pPr>
              <w:pStyle w:val="Sinespaciado"/>
            </w:pPr>
            <w:r>
              <w:t>ACTIVO</w:t>
            </w:r>
          </w:p>
        </w:tc>
        <w:tc>
          <w:tcPr>
            <w:tcW w:w="1440" w:type="dxa"/>
          </w:tcPr>
          <w:p w14:paraId="3D007266" w14:textId="77777777" w:rsidR="009F4FF5" w:rsidRDefault="00000000" w:rsidP="00F35DFF">
            <w:pPr>
              <w:pStyle w:val="Sinespaciado"/>
            </w:pPr>
            <w:r>
              <w:t>$250,000</w:t>
            </w:r>
          </w:p>
        </w:tc>
      </w:tr>
      <w:tr w:rsidR="009F4FF5" w14:paraId="31B56E05" w14:textId="77777777">
        <w:trPr>
          <w:jc w:val="center"/>
        </w:trPr>
        <w:tc>
          <w:tcPr>
            <w:tcW w:w="1584" w:type="dxa"/>
          </w:tcPr>
          <w:p w14:paraId="662B4A87" w14:textId="77777777" w:rsidR="009F4FF5" w:rsidRDefault="00000000" w:rsidP="00F35DFF">
            <w:pPr>
              <w:pStyle w:val="Sinespaciado"/>
            </w:pPr>
            <w:r>
              <w:t>IR-2026-0503</w:t>
            </w:r>
          </w:p>
        </w:tc>
        <w:tc>
          <w:tcPr>
            <w:tcW w:w="2736" w:type="dxa"/>
          </w:tcPr>
          <w:p w14:paraId="25D70B1D" w14:textId="77777777" w:rsidR="009F4FF5" w:rsidRDefault="00000000" w:rsidP="00F35DFF">
            <w:pPr>
              <w:pStyle w:val="Sinespaciado"/>
            </w:pPr>
            <w:r>
              <w:t>Port Scanning</w:t>
            </w:r>
          </w:p>
        </w:tc>
        <w:tc>
          <w:tcPr>
            <w:tcW w:w="1296" w:type="dxa"/>
          </w:tcPr>
          <w:p w14:paraId="45D22ADB" w14:textId="77777777" w:rsidR="009F4FF5" w:rsidRDefault="00000000" w:rsidP="00F35DFF">
            <w:pPr>
              <w:pStyle w:val="Sinespaciado"/>
            </w:pPr>
            <w:r>
              <w:t>MEDIO</w:t>
            </w:r>
          </w:p>
        </w:tc>
        <w:tc>
          <w:tcPr>
            <w:tcW w:w="792" w:type="dxa"/>
          </w:tcPr>
          <w:p w14:paraId="2AC2ECCD" w14:textId="77777777" w:rsidR="009F4FF5" w:rsidRDefault="00000000" w:rsidP="00F35DFF">
            <w:pPr>
              <w:pStyle w:val="Sinespaciado"/>
            </w:pPr>
            <w:r>
              <w:t>1</w:t>
            </w:r>
          </w:p>
        </w:tc>
        <w:tc>
          <w:tcPr>
            <w:tcW w:w="792" w:type="dxa"/>
          </w:tcPr>
          <w:p w14:paraId="130334C4" w14:textId="77777777" w:rsidR="009F4FF5" w:rsidRDefault="00000000" w:rsidP="00F35DFF">
            <w:pPr>
              <w:pStyle w:val="Sinespaciado"/>
            </w:pPr>
            <w:r>
              <w:t>8</w:t>
            </w:r>
          </w:p>
        </w:tc>
        <w:tc>
          <w:tcPr>
            <w:tcW w:w="1296" w:type="dxa"/>
          </w:tcPr>
          <w:p w14:paraId="7D0BF0D5" w14:textId="77777777" w:rsidR="009F4FF5" w:rsidRDefault="00000000" w:rsidP="00F35DFF">
            <w:pPr>
              <w:pStyle w:val="Sinespaciado"/>
            </w:pPr>
            <w:r>
              <w:t>RESUELTO</w:t>
            </w:r>
          </w:p>
        </w:tc>
        <w:tc>
          <w:tcPr>
            <w:tcW w:w="1440" w:type="dxa"/>
          </w:tcPr>
          <w:p w14:paraId="4E230CF8" w14:textId="77777777" w:rsidR="009F4FF5" w:rsidRDefault="00000000" w:rsidP="00F35DFF">
            <w:pPr>
              <w:pStyle w:val="Sinespaciado"/>
            </w:pPr>
            <w:r>
              <w:t>$0</w:t>
            </w:r>
          </w:p>
        </w:tc>
      </w:tr>
      <w:tr w:rsidR="009F4FF5" w14:paraId="695D83B9" w14:textId="77777777">
        <w:trPr>
          <w:jc w:val="center"/>
        </w:trPr>
        <w:tc>
          <w:tcPr>
            <w:tcW w:w="1584" w:type="dxa"/>
          </w:tcPr>
          <w:p w14:paraId="184A8D2F" w14:textId="77777777" w:rsidR="009F4FF5" w:rsidRDefault="00000000" w:rsidP="00F35DFF">
            <w:pPr>
              <w:pStyle w:val="Sinespaciado"/>
            </w:pPr>
            <w:r>
              <w:t>IR-2026-0504</w:t>
            </w:r>
          </w:p>
        </w:tc>
        <w:tc>
          <w:tcPr>
            <w:tcW w:w="2736" w:type="dxa"/>
          </w:tcPr>
          <w:p w14:paraId="7F1715F8" w14:textId="77777777" w:rsidR="009F4FF5" w:rsidRDefault="00000000" w:rsidP="00F35DFF">
            <w:pPr>
              <w:pStyle w:val="Sinespaciado"/>
            </w:pPr>
            <w:r>
              <w:t>Ransomware Simulado</w:t>
            </w:r>
          </w:p>
        </w:tc>
        <w:tc>
          <w:tcPr>
            <w:tcW w:w="1296" w:type="dxa"/>
          </w:tcPr>
          <w:p w14:paraId="33B2B964" w14:textId="77777777" w:rsidR="009F4FF5" w:rsidRDefault="00000000" w:rsidP="00F35DFF">
            <w:pPr>
              <w:pStyle w:val="Sinespaciado"/>
            </w:pPr>
            <w:r>
              <w:t>CRÍTICO</w:t>
            </w:r>
          </w:p>
        </w:tc>
        <w:tc>
          <w:tcPr>
            <w:tcW w:w="792" w:type="dxa"/>
          </w:tcPr>
          <w:p w14:paraId="6A7EF330" w14:textId="77777777" w:rsidR="009F4FF5" w:rsidRDefault="00000000" w:rsidP="00F35DFF">
            <w:pPr>
              <w:pStyle w:val="Sinespaciado"/>
            </w:pPr>
            <w:r>
              <w:t>3</w:t>
            </w:r>
          </w:p>
        </w:tc>
        <w:tc>
          <w:tcPr>
            <w:tcW w:w="792" w:type="dxa"/>
          </w:tcPr>
          <w:p w14:paraId="23446BAE" w14:textId="77777777" w:rsidR="009F4FF5" w:rsidRDefault="00000000" w:rsidP="00F35DFF">
            <w:pPr>
              <w:pStyle w:val="Sinespaciado"/>
            </w:pPr>
            <w:r>
              <w:t>22</w:t>
            </w:r>
          </w:p>
        </w:tc>
        <w:tc>
          <w:tcPr>
            <w:tcW w:w="1296" w:type="dxa"/>
          </w:tcPr>
          <w:p w14:paraId="12E3B3A0" w14:textId="77777777" w:rsidR="009F4FF5" w:rsidRDefault="00000000" w:rsidP="00F35DFF">
            <w:pPr>
              <w:pStyle w:val="Sinespaciado"/>
            </w:pPr>
            <w:r>
              <w:t>RESUELTO</w:t>
            </w:r>
          </w:p>
        </w:tc>
        <w:tc>
          <w:tcPr>
            <w:tcW w:w="1440" w:type="dxa"/>
          </w:tcPr>
          <w:p w14:paraId="446ECA8E" w14:textId="77777777" w:rsidR="009F4FF5" w:rsidRDefault="00000000" w:rsidP="00F35DFF">
            <w:pPr>
              <w:pStyle w:val="Sinespaciado"/>
            </w:pPr>
            <w:r>
              <w:t>$5,000</w:t>
            </w:r>
          </w:p>
        </w:tc>
      </w:tr>
      <w:tr w:rsidR="009F4FF5" w14:paraId="529B296A" w14:textId="77777777">
        <w:trPr>
          <w:jc w:val="center"/>
        </w:trPr>
        <w:tc>
          <w:tcPr>
            <w:tcW w:w="1584" w:type="dxa"/>
          </w:tcPr>
          <w:p w14:paraId="43933DC1" w14:textId="77777777" w:rsidR="009F4FF5" w:rsidRDefault="00000000" w:rsidP="00F35DFF">
            <w:pPr>
              <w:pStyle w:val="Sinespaciado"/>
            </w:pPr>
            <w:r>
              <w:t>IR-2026-0505</w:t>
            </w:r>
          </w:p>
        </w:tc>
        <w:tc>
          <w:tcPr>
            <w:tcW w:w="2736" w:type="dxa"/>
          </w:tcPr>
          <w:p w14:paraId="02B4DE06" w14:textId="77777777" w:rsidR="009F4FF5" w:rsidRDefault="00000000" w:rsidP="00F35DFF">
            <w:pPr>
              <w:pStyle w:val="Sinespaciado"/>
            </w:pPr>
            <w:r>
              <w:t>Escalada de Privilegios</w:t>
            </w:r>
          </w:p>
        </w:tc>
        <w:tc>
          <w:tcPr>
            <w:tcW w:w="1296" w:type="dxa"/>
          </w:tcPr>
          <w:p w14:paraId="6FB6358A" w14:textId="77777777" w:rsidR="009F4FF5" w:rsidRDefault="00000000" w:rsidP="00F35DFF">
            <w:pPr>
              <w:pStyle w:val="Sinespaciado"/>
            </w:pPr>
            <w:r>
              <w:t>ALTO</w:t>
            </w:r>
          </w:p>
        </w:tc>
        <w:tc>
          <w:tcPr>
            <w:tcW w:w="792" w:type="dxa"/>
          </w:tcPr>
          <w:p w14:paraId="3C30D32A" w14:textId="77777777" w:rsidR="009F4FF5" w:rsidRDefault="00000000" w:rsidP="00F35DFF">
            <w:pPr>
              <w:pStyle w:val="Sinespaciado"/>
            </w:pPr>
            <w:r>
              <w:t>1</w:t>
            </w:r>
          </w:p>
        </w:tc>
        <w:tc>
          <w:tcPr>
            <w:tcW w:w="792" w:type="dxa"/>
          </w:tcPr>
          <w:p w14:paraId="3821CF8B" w14:textId="77777777" w:rsidR="009F4FF5" w:rsidRDefault="00000000" w:rsidP="00F35DFF">
            <w:pPr>
              <w:pStyle w:val="Sinespaciado"/>
            </w:pPr>
            <w:r>
              <w:t>18</w:t>
            </w:r>
          </w:p>
        </w:tc>
        <w:tc>
          <w:tcPr>
            <w:tcW w:w="1296" w:type="dxa"/>
          </w:tcPr>
          <w:p w14:paraId="0423E6CF" w14:textId="77777777" w:rsidR="009F4FF5" w:rsidRDefault="00000000" w:rsidP="00F35DFF">
            <w:pPr>
              <w:pStyle w:val="Sinespaciado"/>
            </w:pPr>
            <w:r>
              <w:t>RESUELTO</w:t>
            </w:r>
          </w:p>
        </w:tc>
        <w:tc>
          <w:tcPr>
            <w:tcW w:w="1440" w:type="dxa"/>
          </w:tcPr>
          <w:p w14:paraId="705A4878" w14:textId="77777777" w:rsidR="009F4FF5" w:rsidRDefault="00000000" w:rsidP="00F35DFF">
            <w:pPr>
              <w:pStyle w:val="Sinespaciado"/>
            </w:pPr>
            <w:r>
              <w:t>$2,000</w:t>
            </w:r>
          </w:p>
        </w:tc>
      </w:tr>
    </w:tbl>
    <w:p w14:paraId="1FF9CAE5" w14:textId="039204EE" w:rsidR="0079077D" w:rsidRPr="005463D0" w:rsidRDefault="005463D0" w:rsidP="005463D0">
      <w:pPr>
        <w:pStyle w:val="Sinespaciado"/>
        <w:rPr>
          <w:rStyle w:val="nfasis"/>
        </w:rPr>
      </w:pPr>
      <w:r w:rsidRPr="005463D0">
        <w:rPr>
          <w:rStyle w:val="nfasis"/>
        </w:rPr>
        <w:br/>
      </w:r>
      <w:r w:rsidR="0079077D" w:rsidRPr="005463D0">
        <w:rPr>
          <w:rStyle w:val="nfasis"/>
        </w:rPr>
        <w:t>Nota de validación de métricas: Los tiempos de detección (MTTD) y respuesta (MTTR) reflejados para IR-2026-0503 e IR-2026-0505 se derivan de un modelo probabilístico lineal estático basado en eventos precargados. A diferencia de los incidentes activos del laboratorio (IR-2026-0501, IR-2026-0502 e IR-2026-0504), estos registros pasivos actúan como controles de calibración interna para la estimación de costos y métricas operativas globales del SOC.</w:t>
      </w:r>
    </w:p>
    <w:p w14:paraId="3DD6B0A1" w14:textId="77777777" w:rsidR="005463D0" w:rsidRPr="005463D0" w:rsidRDefault="005463D0" w:rsidP="005463D0">
      <w:pPr>
        <w:pStyle w:val="Sinespaciado"/>
        <w:rPr>
          <w:rStyle w:val="nfasis"/>
        </w:rPr>
      </w:pPr>
    </w:p>
    <w:p w14:paraId="3AEC0996" w14:textId="77777777" w:rsidR="009F4FF5" w:rsidRPr="005A41E2" w:rsidRDefault="00000000" w:rsidP="00777A87">
      <w:pPr>
        <w:rPr>
          <w:b/>
          <w:bCs/>
        </w:rPr>
      </w:pPr>
      <w:r w:rsidRPr="005A41E2">
        <w:rPr>
          <w:b/>
          <w:bCs/>
        </w:rPr>
        <w:t>Resumen del período:</w:t>
      </w:r>
    </w:p>
    <w:tbl>
      <w:tblPr>
        <w:tblStyle w:val="Tablaconcuadrcula"/>
        <w:tblW w:w="0" w:type="auto"/>
        <w:jc w:val="center"/>
        <w:tblLook w:val="04A0" w:firstRow="1" w:lastRow="0" w:firstColumn="1" w:lastColumn="0" w:noHBand="0" w:noVBand="1"/>
      </w:tblPr>
      <w:tblGrid>
        <w:gridCol w:w="3562"/>
        <w:gridCol w:w="2828"/>
        <w:gridCol w:w="3186"/>
      </w:tblGrid>
      <w:tr w:rsidR="0079077D" w14:paraId="29253196" w14:textId="77777777" w:rsidTr="0079077D">
        <w:trPr>
          <w:jc w:val="center"/>
        </w:trPr>
        <w:tc>
          <w:tcPr>
            <w:tcW w:w="3562" w:type="dxa"/>
            <w:shd w:val="clear" w:color="auto" w:fill="D9D9D9"/>
          </w:tcPr>
          <w:p w14:paraId="0C38A194" w14:textId="77777777" w:rsidR="0079077D" w:rsidRDefault="0079077D" w:rsidP="00F35DFF">
            <w:pPr>
              <w:pStyle w:val="Sinespaciado"/>
            </w:pPr>
            <w:r>
              <w:t>Métrica</w:t>
            </w:r>
          </w:p>
        </w:tc>
        <w:tc>
          <w:tcPr>
            <w:tcW w:w="2828" w:type="dxa"/>
            <w:shd w:val="clear" w:color="auto" w:fill="D9D9D9"/>
          </w:tcPr>
          <w:p w14:paraId="748BD36F" w14:textId="77777777" w:rsidR="0079077D" w:rsidRDefault="0079077D" w:rsidP="00F35DFF">
            <w:pPr>
              <w:pStyle w:val="Sinespaciado"/>
            </w:pPr>
          </w:p>
        </w:tc>
        <w:tc>
          <w:tcPr>
            <w:tcW w:w="3186" w:type="dxa"/>
            <w:shd w:val="clear" w:color="auto" w:fill="D9D9D9"/>
          </w:tcPr>
          <w:p w14:paraId="739B5552" w14:textId="553F32C7" w:rsidR="0079077D" w:rsidRDefault="0079077D" w:rsidP="00F35DFF">
            <w:pPr>
              <w:pStyle w:val="Sinespaciado"/>
            </w:pPr>
            <w:r>
              <w:t>Resultado</w:t>
            </w:r>
          </w:p>
        </w:tc>
      </w:tr>
      <w:tr w:rsidR="0079077D" w14:paraId="15597E4C" w14:textId="77777777" w:rsidTr="0079077D">
        <w:trPr>
          <w:jc w:val="center"/>
        </w:trPr>
        <w:tc>
          <w:tcPr>
            <w:tcW w:w="3562" w:type="dxa"/>
          </w:tcPr>
          <w:p w14:paraId="12EC18A5" w14:textId="77777777" w:rsidR="0079077D" w:rsidRPr="00BF5CD5" w:rsidRDefault="0079077D" w:rsidP="00F35DFF">
            <w:pPr>
              <w:pStyle w:val="Sinespaciado"/>
            </w:pPr>
            <w:r w:rsidRPr="00BF5CD5">
              <w:t>Total de incidentes en el período</w:t>
            </w:r>
          </w:p>
        </w:tc>
        <w:tc>
          <w:tcPr>
            <w:tcW w:w="2828" w:type="dxa"/>
          </w:tcPr>
          <w:p w14:paraId="002DE3A9" w14:textId="77777777" w:rsidR="0079077D" w:rsidRPr="0079077D" w:rsidRDefault="0079077D" w:rsidP="00F35DFF">
            <w:pPr>
              <w:pStyle w:val="Sinespaciado"/>
            </w:pPr>
          </w:p>
        </w:tc>
        <w:tc>
          <w:tcPr>
            <w:tcW w:w="3186" w:type="dxa"/>
          </w:tcPr>
          <w:p w14:paraId="067A1A8E" w14:textId="333B2CAE" w:rsidR="0079077D" w:rsidRDefault="0079077D" w:rsidP="00F35DFF">
            <w:pPr>
              <w:pStyle w:val="Sinespaciado"/>
            </w:pPr>
            <w:r>
              <w:t>5</w:t>
            </w:r>
          </w:p>
        </w:tc>
      </w:tr>
      <w:tr w:rsidR="0079077D" w14:paraId="38E0EB8D" w14:textId="77777777" w:rsidTr="0079077D">
        <w:trPr>
          <w:jc w:val="center"/>
        </w:trPr>
        <w:tc>
          <w:tcPr>
            <w:tcW w:w="3562" w:type="dxa"/>
          </w:tcPr>
          <w:p w14:paraId="254EF2BE" w14:textId="77777777" w:rsidR="0079077D" w:rsidRDefault="0079077D" w:rsidP="00F35DFF">
            <w:pPr>
              <w:pStyle w:val="Sinespaciado"/>
            </w:pPr>
            <w:r>
              <w:t>Incidentes CRÍTICOS</w:t>
            </w:r>
          </w:p>
        </w:tc>
        <w:tc>
          <w:tcPr>
            <w:tcW w:w="2828" w:type="dxa"/>
          </w:tcPr>
          <w:p w14:paraId="7CD458F4" w14:textId="77777777" w:rsidR="0079077D" w:rsidRDefault="0079077D" w:rsidP="00F35DFF">
            <w:pPr>
              <w:pStyle w:val="Sinespaciado"/>
            </w:pPr>
          </w:p>
        </w:tc>
        <w:tc>
          <w:tcPr>
            <w:tcW w:w="3186" w:type="dxa"/>
          </w:tcPr>
          <w:p w14:paraId="60C3214A" w14:textId="7B8372B4" w:rsidR="0079077D" w:rsidRDefault="0079077D" w:rsidP="00F35DFF">
            <w:pPr>
              <w:pStyle w:val="Sinespaciado"/>
            </w:pPr>
            <w:r>
              <w:t>3</w:t>
            </w:r>
          </w:p>
        </w:tc>
      </w:tr>
      <w:tr w:rsidR="0079077D" w14:paraId="68205255" w14:textId="77777777" w:rsidTr="0079077D">
        <w:trPr>
          <w:jc w:val="center"/>
        </w:trPr>
        <w:tc>
          <w:tcPr>
            <w:tcW w:w="3562" w:type="dxa"/>
          </w:tcPr>
          <w:p w14:paraId="27B947A2" w14:textId="77777777" w:rsidR="0079077D" w:rsidRDefault="0079077D" w:rsidP="00F35DFF">
            <w:pPr>
              <w:pStyle w:val="Sinespaciado"/>
            </w:pPr>
            <w:r>
              <w:t>Incidentes RESUELTOS</w:t>
            </w:r>
          </w:p>
        </w:tc>
        <w:tc>
          <w:tcPr>
            <w:tcW w:w="2828" w:type="dxa"/>
          </w:tcPr>
          <w:p w14:paraId="43A201DC" w14:textId="77777777" w:rsidR="0079077D" w:rsidRDefault="0079077D" w:rsidP="00F35DFF">
            <w:pPr>
              <w:pStyle w:val="Sinespaciado"/>
            </w:pPr>
          </w:p>
        </w:tc>
        <w:tc>
          <w:tcPr>
            <w:tcW w:w="3186" w:type="dxa"/>
          </w:tcPr>
          <w:p w14:paraId="09FDC94D" w14:textId="796570B6" w:rsidR="0079077D" w:rsidRDefault="0079077D" w:rsidP="00F35DFF">
            <w:pPr>
              <w:pStyle w:val="Sinespaciado"/>
            </w:pPr>
            <w:r>
              <w:t>4 (80%)</w:t>
            </w:r>
          </w:p>
        </w:tc>
      </w:tr>
      <w:tr w:rsidR="0079077D" w14:paraId="76B3CAD4" w14:textId="77777777" w:rsidTr="0079077D">
        <w:trPr>
          <w:jc w:val="center"/>
        </w:trPr>
        <w:tc>
          <w:tcPr>
            <w:tcW w:w="3562" w:type="dxa"/>
          </w:tcPr>
          <w:p w14:paraId="3B036C08" w14:textId="77777777" w:rsidR="0079077D" w:rsidRDefault="0079077D" w:rsidP="00F35DFF">
            <w:pPr>
              <w:pStyle w:val="Sinespaciado"/>
            </w:pPr>
            <w:r>
              <w:t>Incidentes ACTIVOS</w:t>
            </w:r>
          </w:p>
        </w:tc>
        <w:tc>
          <w:tcPr>
            <w:tcW w:w="2828" w:type="dxa"/>
          </w:tcPr>
          <w:p w14:paraId="3A66104A" w14:textId="77777777" w:rsidR="0079077D" w:rsidRDefault="0079077D" w:rsidP="00F35DFF">
            <w:pPr>
              <w:pStyle w:val="Sinespaciado"/>
            </w:pPr>
          </w:p>
        </w:tc>
        <w:tc>
          <w:tcPr>
            <w:tcW w:w="3186" w:type="dxa"/>
          </w:tcPr>
          <w:p w14:paraId="0D5450FE" w14:textId="392E259F" w:rsidR="0079077D" w:rsidRDefault="0079077D" w:rsidP="00F35DFF">
            <w:pPr>
              <w:pStyle w:val="Sinespaciado"/>
            </w:pPr>
            <w:r>
              <w:t>1 (20%)</w:t>
            </w:r>
          </w:p>
        </w:tc>
      </w:tr>
      <w:tr w:rsidR="0079077D" w14:paraId="23E7F618" w14:textId="77777777" w:rsidTr="0079077D">
        <w:trPr>
          <w:jc w:val="center"/>
        </w:trPr>
        <w:tc>
          <w:tcPr>
            <w:tcW w:w="3562" w:type="dxa"/>
          </w:tcPr>
          <w:p w14:paraId="6A792DCF" w14:textId="77777777" w:rsidR="0079077D" w:rsidRDefault="0079077D" w:rsidP="00F35DFF">
            <w:pPr>
              <w:pStyle w:val="Sinespaciado"/>
            </w:pPr>
            <w:r>
              <w:t>MTTD promedio del período</w:t>
            </w:r>
          </w:p>
        </w:tc>
        <w:tc>
          <w:tcPr>
            <w:tcW w:w="2828" w:type="dxa"/>
          </w:tcPr>
          <w:p w14:paraId="24F744AC" w14:textId="77777777" w:rsidR="0079077D" w:rsidRDefault="0079077D" w:rsidP="005463D0">
            <w:pPr>
              <w:pStyle w:val="Sinespaciado"/>
              <w:ind w:left="720" w:hanging="720"/>
            </w:pPr>
          </w:p>
        </w:tc>
        <w:tc>
          <w:tcPr>
            <w:tcW w:w="3186" w:type="dxa"/>
          </w:tcPr>
          <w:p w14:paraId="45DF55B6" w14:textId="788BC451" w:rsidR="0079077D" w:rsidRDefault="0079077D" w:rsidP="00F35DFF">
            <w:pPr>
              <w:pStyle w:val="Sinespaciado"/>
            </w:pPr>
            <w:r>
              <w:t>1.8 minutos</w:t>
            </w:r>
          </w:p>
        </w:tc>
      </w:tr>
      <w:tr w:rsidR="0079077D" w14:paraId="322A3AFC" w14:textId="77777777" w:rsidTr="0079077D">
        <w:trPr>
          <w:jc w:val="center"/>
        </w:trPr>
        <w:tc>
          <w:tcPr>
            <w:tcW w:w="3562" w:type="dxa"/>
          </w:tcPr>
          <w:p w14:paraId="14D8BB6E" w14:textId="77777777" w:rsidR="0079077D" w:rsidRDefault="0079077D" w:rsidP="00F35DFF">
            <w:pPr>
              <w:pStyle w:val="Sinespaciado"/>
            </w:pPr>
            <w:r>
              <w:t>MTTR promedio (incidentes resueltos)</w:t>
            </w:r>
          </w:p>
        </w:tc>
        <w:tc>
          <w:tcPr>
            <w:tcW w:w="2828" w:type="dxa"/>
          </w:tcPr>
          <w:p w14:paraId="024850B1" w14:textId="77777777" w:rsidR="0079077D" w:rsidRDefault="0079077D" w:rsidP="00F35DFF">
            <w:pPr>
              <w:pStyle w:val="Sinespaciado"/>
            </w:pPr>
          </w:p>
        </w:tc>
        <w:tc>
          <w:tcPr>
            <w:tcW w:w="3186" w:type="dxa"/>
          </w:tcPr>
          <w:p w14:paraId="599B3417" w14:textId="3D124E08" w:rsidR="0079077D" w:rsidRDefault="0079077D" w:rsidP="00F35DFF">
            <w:pPr>
              <w:pStyle w:val="Sinespaciado"/>
            </w:pPr>
            <w:r>
              <w:t>15.5 minutos</w:t>
            </w:r>
          </w:p>
        </w:tc>
      </w:tr>
      <w:tr w:rsidR="0079077D" w14:paraId="32CA59C7" w14:textId="77777777" w:rsidTr="0079077D">
        <w:trPr>
          <w:jc w:val="center"/>
        </w:trPr>
        <w:tc>
          <w:tcPr>
            <w:tcW w:w="3562" w:type="dxa"/>
          </w:tcPr>
          <w:p w14:paraId="1925AD37" w14:textId="77777777" w:rsidR="0079077D" w:rsidRPr="00BF5CD5" w:rsidRDefault="0079077D" w:rsidP="00F35DFF">
            <w:pPr>
              <w:pStyle w:val="Sinespaciado"/>
            </w:pPr>
            <w:r w:rsidRPr="00BF5CD5">
              <w:t>Costo estimado total del período</w:t>
            </w:r>
          </w:p>
        </w:tc>
        <w:tc>
          <w:tcPr>
            <w:tcW w:w="2828" w:type="dxa"/>
          </w:tcPr>
          <w:p w14:paraId="28C86831" w14:textId="77777777" w:rsidR="0079077D" w:rsidRPr="0079077D" w:rsidRDefault="0079077D" w:rsidP="00F35DFF">
            <w:pPr>
              <w:pStyle w:val="Sinespaciado"/>
            </w:pPr>
          </w:p>
        </w:tc>
        <w:tc>
          <w:tcPr>
            <w:tcW w:w="3186" w:type="dxa"/>
          </w:tcPr>
          <w:p w14:paraId="5572DE63" w14:textId="2B4C4A3A" w:rsidR="0079077D" w:rsidRDefault="0079077D" w:rsidP="00F35DFF">
            <w:pPr>
              <w:pStyle w:val="Sinespaciado"/>
            </w:pPr>
            <w:r>
              <w:t>$257,500 USD</w:t>
            </w:r>
          </w:p>
        </w:tc>
      </w:tr>
    </w:tbl>
    <w:p w14:paraId="048AC7AC" w14:textId="72813D36" w:rsidR="005A41E2" w:rsidRPr="005463D0" w:rsidRDefault="005463D0" w:rsidP="005463D0">
      <w:pPr>
        <w:pStyle w:val="Sinespaciado"/>
        <w:rPr>
          <w:rStyle w:val="nfasis"/>
        </w:rPr>
      </w:pPr>
      <w:r>
        <w:rPr>
          <w:rStyle w:val="nfasis"/>
        </w:rPr>
        <w:br/>
      </w:r>
      <w:r w:rsidR="005A41E2" w:rsidRPr="005463D0">
        <w:rPr>
          <w:rStyle w:val="nfasis"/>
        </w:rPr>
        <w:t>Las métricas consolidadas del período (MTTD promedio de 1.8 minutos y MTTR promedio de 15.5 minutos) se derivan estrictamente del procesamiento matemático de los valores nominales asignados a cada escenario dentro del diseño conceptual del proyecto. Estos indicadores reflejan las metas de nivel de servicio (SLAs) modeladas para la gestión de Gobierno, Riesgo y Cumplimiento, mas no corresponden a intervalos cronometrados por código de forma automatizada entre la inyección de la telemetría y su alerta correspondiente.</w:t>
      </w:r>
    </w:p>
    <w:p w14:paraId="7750EDD1" w14:textId="77777777" w:rsidR="009F4FF5" w:rsidRPr="00BF5CD5" w:rsidRDefault="00000000" w:rsidP="00777A87">
      <w:pPr>
        <w:pStyle w:val="Ttulo3"/>
      </w:pPr>
      <w:bookmarkStart w:id="32" w:name="_Toc229767417"/>
      <w:r w:rsidRPr="00BF5CD5">
        <w:lastRenderedPageBreak/>
        <w:t>5.4 Plan de Mejora Continua — Ciclo PDCA</w:t>
      </w:r>
      <w:bookmarkEnd w:id="32"/>
    </w:p>
    <w:p w14:paraId="76C0735E" w14:textId="77777777" w:rsidR="009F4FF5" w:rsidRPr="0079077D" w:rsidRDefault="00000000" w:rsidP="00777A87">
      <w:pPr>
        <w:pStyle w:val="Ttulo4"/>
      </w:pPr>
      <w:r w:rsidRPr="0079077D">
        <w:t>Plan (Planificar)</w:t>
      </w:r>
    </w:p>
    <w:tbl>
      <w:tblPr>
        <w:tblStyle w:val="Tablaconcuadrcula"/>
        <w:tblW w:w="0" w:type="auto"/>
        <w:jc w:val="center"/>
        <w:tblLook w:val="04A0" w:firstRow="1" w:lastRow="0" w:firstColumn="1" w:lastColumn="0" w:noHBand="0" w:noVBand="1"/>
      </w:tblPr>
      <w:tblGrid>
        <w:gridCol w:w="3852"/>
        <w:gridCol w:w="2147"/>
        <w:gridCol w:w="1434"/>
        <w:gridCol w:w="2143"/>
      </w:tblGrid>
      <w:tr w:rsidR="009F4FF5" w14:paraId="737745D5" w14:textId="77777777" w:rsidTr="0079077D">
        <w:trPr>
          <w:jc w:val="center"/>
        </w:trPr>
        <w:tc>
          <w:tcPr>
            <w:tcW w:w="3852" w:type="dxa"/>
            <w:shd w:val="clear" w:color="auto" w:fill="D9D9D9"/>
          </w:tcPr>
          <w:p w14:paraId="5016D482" w14:textId="77777777" w:rsidR="009F4FF5" w:rsidRDefault="00000000" w:rsidP="00F35DFF">
            <w:pPr>
              <w:pStyle w:val="Sinespaciado"/>
            </w:pPr>
            <w:r>
              <w:t>Acción</w:t>
            </w:r>
          </w:p>
        </w:tc>
        <w:tc>
          <w:tcPr>
            <w:tcW w:w="2147" w:type="dxa"/>
            <w:shd w:val="clear" w:color="auto" w:fill="D9D9D9"/>
          </w:tcPr>
          <w:p w14:paraId="16E366B5" w14:textId="77777777" w:rsidR="009F4FF5" w:rsidRDefault="00000000" w:rsidP="00F35DFF">
            <w:pPr>
              <w:pStyle w:val="Sinespaciado"/>
            </w:pPr>
            <w:r>
              <w:t>Responsable</w:t>
            </w:r>
          </w:p>
        </w:tc>
        <w:tc>
          <w:tcPr>
            <w:tcW w:w="1434" w:type="dxa"/>
            <w:shd w:val="clear" w:color="auto" w:fill="D9D9D9"/>
          </w:tcPr>
          <w:p w14:paraId="2CE7DB50" w14:textId="77777777" w:rsidR="009F4FF5" w:rsidRDefault="00000000" w:rsidP="00F35DFF">
            <w:pPr>
              <w:pStyle w:val="Sinespaciado"/>
            </w:pPr>
            <w:r>
              <w:t>Plazo</w:t>
            </w:r>
          </w:p>
        </w:tc>
        <w:tc>
          <w:tcPr>
            <w:tcW w:w="2143" w:type="dxa"/>
            <w:shd w:val="clear" w:color="auto" w:fill="D9D9D9"/>
          </w:tcPr>
          <w:p w14:paraId="55D55052" w14:textId="77777777" w:rsidR="009F4FF5" w:rsidRDefault="00000000" w:rsidP="00F35DFF">
            <w:pPr>
              <w:pStyle w:val="Sinespaciado"/>
            </w:pPr>
            <w:r>
              <w:t>KRI/KPI Asociado</w:t>
            </w:r>
          </w:p>
        </w:tc>
      </w:tr>
      <w:tr w:rsidR="009F4FF5" w14:paraId="016CCF9A" w14:textId="77777777" w:rsidTr="0079077D">
        <w:trPr>
          <w:jc w:val="center"/>
        </w:trPr>
        <w:tc>
          <w:tcPr>
            <w:tcW w:w="3852" w:type="dxa"/>
          </w:tcPr>
          <w:p w14:paraId="41BEF9BC" w14:textId="77777777" w:rsidR="009F4FF5" w:rsidRPr="00BF5CD5" w:rsidRDefault="00000000" w:rsidP="00F35DFF">
            <w:pPr>
              <w:pStyle w:val="Sinespaciado"/>
            </w:pPr>
            <w:r w:rsidRPr="00BF5CD5">
              <w:t>Implementar MFA en 100% de usuarios privilegiados</w:t>
            </w:r>
          </w:p>
        </w:tc>
        <w:tc>
          <w:tcPr>
            <w:tcW w:w="2147" w:type="dxa"/>
          </w:tcPr>
          <w:p w14:paraId="567F76CA" w14:textId="77777777" w:rsidR="009F4FF5" w:rsidRDefault="00000000" w:rsidP="00F35DFF">
            <w:pPr>
              <w:pStyle w:val="Sinespaciado"/>
            </w:pPr>
            <w:r>
              <w:t>Cloud Admin</w:t>
            </w:r>
          </w:p>
        </w:tc>
        <w:tc>
          <w:tcPr>
            <w:tcW w:w="1434" w:type="dxa"/>
          </w:tcPr>
          <w:p w14:paraId="72FD06E3" w14:textId="77777777" w:rsidR="009F4FF5" w:rsidRDefault="00000000" w:rsidP="00F35DFF">
            <w:pPr>
              <w:pStyle w:val="Sinespaciado"/>
            </w:pPr>
            <w:r>
              <w:t>7 días</w:t>
            </w:r>
          </w:p>
        </w:tc>
        <w:tc>
          <w:tcPr>
            <w:tcW w:w="2143" w:type="dxa"/>
          </w:tcPr>
          <w:p w14:paraId="6FFE14B1" w14:textId="77777777" w:rsidR="009F4FF5" w:rsidRDefault="00000000" w:rsidP="00F35DFF">
            <w:pPr>
              <w:pStyle w:val="Sinespaciado"/>
            </w:pPr>
            <w:r>
              <w:t>KRI-08</w:t>
            </w:r>
          </w:p>
        </w:tc>
      </w:tr>
      <w:tr w:rsidR="009F4FF5" w14:paraId="225810B6" w14:textId="77777777" w:rsidTr="0079077D">
        <w:trPr>
          <w:jc w:val="center"/>
        </w:trPr>
        <w:tc>
          <w:tcPr>
            <w:tcW w:w="3852" w:type="dxa"/>
          </w:tcPr>
          <w:p w14:paraId="4664FFD1" w14:textId="77777777" w:rsidR="009F4FF5" w:rsidRDefault="00000000" w:rsidP="00F35DFF">
            <w:pPr>
              <w:pStyle w:val="Sinespaciado"/>
            </w:pPr>
            <w:r>
              <w:t>Resolver incidente IR-2026-0502 (Exfiltración)</w:t>
            </w:r>
          </w:p>
        </w:tc>
        <w:tc>
          <w:tcPr>
            <w:tcW w:w="2147" w:type="dxa"/>
          </w:tcPr>
          <w:p w14:paraId="2BB6C999" w14:textId="77777777" w:rsidR="009F4FF5" w:rsidRDefault="00000000" w:rsidP="00F35DFF">
            <w:pPr>
              <w:pStyle w:val="Sinespaciado"/>
            </w:pPr>
            <w:r>
              <w:t>DFIR + CISO</w:t>
            </w:r>
          </w:p>
        </w:tc>
        <w:tc>
          <w:tcPr>
            <w:tcW w:w="1434" w:type="dxa"/>
          </w:tcPr>
          <w:p w14:paraId="1E60BB44" w14:textId="77777777" w:rsidR="009F4FF5" w:rsidRDefault="00000000" w:rsidP="00F35DFF">
            <w:pPr>
              <w:pStyle w:val="Sinespaciado"/>
            </w:pPr>
            <w:r>
              <w:t>Inmediato</w:t>
            </w:r>
          </w:p>
        </w:tc>
        <w:tc>
          <w:tcPr>
            <w:tcW w:w="2143" w:type="dxa"/>
          </w:tcPr>
          <w:p w14:paraId="7FFCDA85" w14:textId="77777777" w:rsidR="009F4FF5" w:rsidRDefault="00000000" w:rsidP="00F35DFF">
            <w:pPr>
              <w:pStyle w:val="Sinespaciado"/>
            </w:pPr>
            <w:r>
              <w:t>KRI-04</w:t>
            </w:r>
          </w:p>
        </w:tc>
      </w:tr>
      <w:tr w:rsidR="009F4FF5" w14:paraId="13F096E1" w14:textId="77777777" w:rsidTr="0079077D">
        <w:trPr>
          <w:jc w:val="center"/>
        </w:trPr>
        <w:tc>
          <w:tcPr>
            <w:tcW w:w="3852" w:type="dxa"/>
          </w:tcPr>
          <w:p w14:paraId="2785DB47" w14:textId="77777777" w:rsidR="009F4FF5" w:rsidRDefault="00000000" w:rsidP="00F35DFF">
            <w:pPr>
              <w:pStyle w:val="Sinespaciado"/>
            </w:pPr>
            <w:r>
              <w:t>Parchear 3 CVEs críticos pendientes</w:t>
            </w:r>
          </w:p>
        </w:tc>
        <w:tc>
          <w:tcPr>
            <w:tcW w:w="2147" w:type="dxa"/>
          </w:tcPr>
          <w:p w14:paraId="5539FF5E" w14:textId="77777777" w:rsidR="009F4FF5" w:rsidRDefault="00000000" w:rsidP="00F35DFF">
            <w:pPr>
              <w:pStyle w:val="Sinespaciado"/>
            </w:pPr>
            <w:r>
              <w:t>Cloud Admin + Dev</w:t>
            </w:r>
          </w:p>
        </w:tc>
        <w:tc>
          <w:tcPr>
            <w:tcW w:w="1434" w:type="dxa"/>
          </w:tcPr>
          <w:p w14:paraId="2D06AB6A" w14:textId="77777777" w:rsidR="009F4FF5" w:rsidRDefault="00000000" w:rsidP="00F35DFF">
            <w:pPr>
              <w:pStyle w:val="Sinespaciado"/>
            </w:pPr>
            <w:r>
              <w:t>72 horas</w:t>
            </w:r>
          </w:p>
        </w:tc>
        <w:tc>
          <w:tcPr>
            <w:tcW w:w="2143" w:type="dxa"/>
          </w:tcPr>
          <w:p w14:paraId="73EADB6B" w14:textId="77777777" w:rsidR="009F4FF5" w:rsidRDefault="00000000" w:rsidP="00F35DFF">
            <w:pPr>
              <w:pStyle w:val="Sinespaciado"/>
            </w:pPr>
            <w:r>
              <w:t>KRI-05</w:t>
            </w:r>
          </w:p>
        </w:tc>
      </w:tr>
      <w:tr w:rsidR="009F4FF5" w14:paraId="32ED5B76" w14:textId="77777777" w:rsidTr="0079077D">
        <w:trPr>
          <w:jc w:val="center"/>
        </w:trPr>
        <w:tc>
          <w:tcPr>
            <w:tcW w:w="3852" w:type="dxa"/>
          </w:tcPr>
          <w:p w14:paraId="0FD8E4B9" w14:textId="77777777" w:rsidR="009F4FF5" w:rsidRPr="00BF5CD5" w:rsidRDefault="00000000" w:rsidP="00F35DFF">
            <w:pPr>
              <w:pStyle w:val="Sinespaciado"/>
            </w:pPr>
            <w:r w:rsidRPr="00BF5CD5">
              <w:t>Elevar cobertura ISO 27001 de 78% a 85%</w:t>
            </w:r>
          </w:p>
        </w:tc>
        <w:tc>
          <w:tcPr>
            <w:tcW w:w="2147" w:type="dxa"/>
          </w:tcPr>
          <w:p w14:paraId="0ECB3C6A" w14:textId="77777777" w:rsidR="009F4FF5" w:rsidRDefault="00000000" w:rsidP="00F35DFF">
            <w:pPr>
              <w:pStyle w:val="Sinespaciado"/>
            </w:pPr>
            <w:r>
              <w:t>GRC Manager</w:t>
            </w:r>
          </w:p>
        </w:tc>
        <w:tc>
          <w:tcPr>
            <w:tcW w:w="1434" w:type="dxa"/>
          </w:tcPr>
          <w:p w14:paraId="25D9729F" w14:textId="77777777" w:rsidR="009F4FF5" w:rsidRDefault="00000000" w:rsidP="00F35DFF">
            <w:pPr>
              <w:pStyle w:val="Sinespaciado"/>
            </w:pPr>
            <w:r>
              <w:t>60 días</w:t>
            </w:r>
          </w:p>
        </w:tc>
        <w:tc>
          <w:tcPr>
            <w:tcW w:w="2143" w:type="dxa"/>
          </w:tcPr>
          <w:p w14:paraId="220EF583" w14:textId="77777777" w:rsidR="009F4FF5" w:rsidRDefault="00000000" w:rsidP="00F35DFF">
            <w:pPr>
              <w:pStyle w:val="Sinespaciado"/>
            </w:pPr>
            <w:r>
              <w:t>KRI-06</w:t>
            </w:r>
          </w:p>
        </w:tc>
      </w:tr>
      <w:tr w:rsidR="009F4FF5" w14:paraId="7B99F001" w14:textId="77777777" w:rsidTr="0079077D">
        <w:trPr>
          <w:jc w:val="center"/>
        </w:trPr>
        <w:tc>
          <w:tcPr>
            <w:tcW w:w="3852" w:type="dxa"/>
          </w:tcPr>
          <w:p w14:paraId="56DA9289" w14:textId="77777777" w:rsidR="009F4FF5" w:rsidRPr="00BF5CD5" w:rsidRDefault="00000000" w:rsidP="00F35DFF">
            <w:pPr>
              <w:pStyle w:val="Sinespaciado"/>
            </w:pPr>
            <w:r w:rsidRPr="00BF5CD5">
              <w:t>Iniciar programa formal PCI-DSS v4.0</w:t>
            </w:r>
          </w:p>
        </w:tc>
        <w:tc>
          <w:tcPr>
            <w:tcW w:w="2147" w:type="dxa"/>
          </w:tcPr>
          <w:p w14:paraId="1A34755A" w14:textId="77777777" w:rsidR="009F4FF5" w:rsidRDefault="00000000" w:rsidP="00F35DFF">
            <w:pPr>
              <w:pStyle w:val="Sinespaciado"/>
            </w:pPr>
            <w:r>
              <w:t>CISO + GRC Manager</w:t>
            </w:r>
          </w:p>
        </w:tc>
        <w:tc>
          <w:tcPr>
            <w:tcW w:w="1434" w:type="dxa"/>
          </w:tcPr>
          <w:p w14:paraId="6986C087" w14:textId="77777777" w:rsidR="009F4FF5" w:rsidRDefault="00000000" w:rsidP="00F35DFF">
            <w:pPr>
              <w:pStyle w:val="Sinespaciado"/>
            </w:pPr>
            <w:r>
              <w:t>90 días</w:t>
            </w:r>
          </w:p>
        </w:tc>
        <w:tc>
          <w:tcPr>
            <w:tcW w:w="2143" w:type="dxa"/>
          </w:tcPr>
          <w:p w14:paraId="7194FC24" w14:textId="77777777" w:rsidR="009F4FF5" w:rsidRDefault="00000000" w:rsidP="00F35DFF">
            <w:pPr>
              <w:pStyle w:val="Sinespaciado"/>
            </w:pPr>
            <w:r>
              <w:t>KRI-07</w:t>
            </w:r>
          </w:p>
        </w:tc>
      </w:tr>
      <w:tr w:rsidR="009F4FF5" w14:paraId="60C4C231" w14:textId="77777777" w:rsidTr="0079077D">
        <w:trPr>
          <w:jc w:val="center"/>
        </w:trPr>
        <w:tc>
          <w:tcPr>
            <w:tcW w:w="3852" w:type="dxa"/>
          </w:tcPr>
          <w:p w14:paraId="5B994B2D" w14:textId="77777777" w:rsidR="009F4FF5" w:rsidRPr="00BF5CD5" w:rsidRDefault="00000000" w:rsidP="00F35DFF">
            <w:pPr>
              <w:pStyle w:val="Sinespaciado"/>
            </w:pPr>
            <w:r w:rsidRPr="00BF5CD5">
              <w:t>Reducir falsos positivos SIEM de 12% a 10%</w:t>
            </w:r>
          </w:p>
        </w:tc>
        <w:tc>
          <w:tcPr>
            <w:tcW w:w="2147" w:type="dxa"/>
          </w:tcPr>
          <w:p w14:paraId="22E5DE15" w14:textId="77777777" w:rsidR="009F4FF5" w:rsidRDefault="00000000" w:rsidP="00F35DFF">
            <w:pPr>
              <w:pStyle w:val="Sinespaciado"/>
            </w:pPr>
            <w:r>
              <w:t>SOC Lead</w:t>
            </w:r>
          </w:p>
        </w:tc>
        <w:tc>
          <w:tcPr>
            <w:tcW w:w="1434" w:type="dxa"/>
          </w:tcPr>
          <w:p w14:paraId="67859236" w14:textId="77777777" w:rsidR="009F4FF5" w:rsidRDefault="00000000" w:rsidP="00F35DFF">
            <w:pPr>
              <w:pStyle w:val="Sinespaciado"/>
            </w:pPr>
            <w:r>
              <w:t>30 días</w:t>
            </w:r>
          </w:p>
        </w:tc>
        <w:tc>
          <w:tcPr>
            <w:tcW w:w="2143" w:type="dxa"/>
          </w:tcPr>
          <w:p w14:paraId="0A46FF82" w14:textId="77777777" w:rsidR="009F4FF5" w:rsidRDefault="00000000" w:rsidP="00F35DFF">
            <w:pPr>
              <w:pStyle w:val="Sinespaciado"/>
            </w:pPr>
            <w:r>
              <w:t>KPI-06</w:t>
            </w:r>
          </w:p>
        </w:tc>
      </w:tr>
    </w:tbl>
    <w:p w14:paraId="35C63141" w14:textId="77777777" w:rsidR="0079077D" w:rsidRDefault="0079077D" w:rsidP="00777A87"/>
    <w:p w14:paraId="7586A1C7" w14:textId="48F94348" w:rsidR="00B577B4" w:rsidRDefault="0079077D" w:rsidP="00B577B4">
      <w:pPr>
        <w:pStyle w:val="Ttulo4"/>
      </w:pPr>
      <w:r w:rsidRPr="0079077D">
        <w:t xml:space="preserve">Do (Hacer) </w:t>
      </w:r>
    </w:p>
    <w:tbl>
      <w:tblPr>
        <w:tblStyle w:val="Tablaconcuadrcula"/>
        <w:tblW w:w="0" w:type="auto"/>
        <w:tblInd w:w="38" w:type="dxa"/>
        <w:tblLook w:val="04A0" w:firstRow="1" w:lastRow="0" w:firstColumn="1" w:lastColumn="0" w:noHBand="0" w:noVBand="1"/>
      </w:tblPr>
      <w:tblGrid>
        <w:gridCol w:w="1913"/>
        <w:gridCol w:w="2268"/>
        <w:gridCol w:w="3686"/>
        <w:gridCol w:w="1633"/>
      </w:tblGrid>
      <w:tr w:rsidR="00B577B4" w14:paraId="5B1F6C50" w14:textId="77777777" w:rsidTr="00B577B4">
        <w:tc>
          <w:tcPr>
            <w:tcW w:w="1913" w:type="dxa"/>
            <w:shd w:val="clear" w:color="auto" w:fill="D9D9D9" w:themeFill="background1" w:themeFillShade="D9"/>
          </w:tcPr>
          <w:p w14:paraId="773E01DB" w14:textId="393071A4" w:rsidR="00B577B4" w:rsidRDefault="00B577B4" w:rsidP="00B577B4">
            <w:pPr>
              <w:pStyle w:val="Sinespaciado"/>
            </w:pPr>
            <w:r>
              <w:t xml:space="preserve">Actividad Operativa </w:t>
            </w:r>
          </w:p>
        </w:tc>
        <w:tc>
          <w:tcPr>
            <w:tcW w:w="2268" w:type="dxa"/>
            <w:shd w:val="clear" w:color="auto" w:fill="D9D9D9" w:themeFill="background1" w:themeFillShade="D9"/>
          </w:tcPr>
          <w:p w14:paraId="20DA3090" w14:textId="70AB41DB" w:rsidR="00B577B4" w:rsidRDefault="00B577B4" w:rsidP="00B577B4">
            <w:pPr>
              <w:pStyle w:val="Sinespaciado"/>
            </w:pPr>
            <w:r>
              <w:t>Componente de Infraestructura</w:t>
            </w:r>
          </w:p>
        </w:tc>
        <w:tc>
          <w:tcPr>
            <w:tcW w:w="3686" w:type="dxa"/>
            <w:shd w:val="clear" w:color="auto" w:fill="D9D9D9" w:themeFill="background1" w:themeFillShade="D9"/>
          </w:tcPr>
          <w:p w14:paraId="6D85BD7B" w14:textId="10937F40" w:rsidR="00B577B4" w:rsidRDefault="00B577B4" w:rsidP="00B577B4">
            <w:pPr>
              <w:pStyle w:val="Sinespaciado"/>
            </w:pPr>
            <w:r>
              <w:t>Evidencia / Runtime</w:t>
            </w:r>
          </w:p>
        </w:tc>
        <w:tc>
          <w:tcPr>
            <w:tcW w:w="1633" w:type="dxa"/>
            <w:shd w:val="clear" w:color="auto" w:fill="D9D9D9" w:themeFill="background1" w:themeFillShade="D9"/>
          </w:tcPr>
          <w:p w14:paraId="3EC3083A" w14:textId="38873642" w:rsidR="00B577B4" w:rsidRDefault="00B577B4" w:rsidP="00B577B4">
            <w:pPr>
              <w:pStyle w:val="Sinespaciado"/>
            </w:pPr>
            <w:r>
              <w:t>Estado</w:t>
            </w:r>
          </w:p>
        </w:tc>
      </w:tr>
      <w:tr w:rsidR="00B577B4" w14:paraId="321372F2" w14:textId="77777777" w:rsidTr="00B577B4">
        <w:tc>
          <w:tcPr>
            <w:tcW w:w="1913" w:type="dxa"/>
          </w:tcPr>
          <w:p w14:paraId="5F8B31B2" w14:textId="5B1156E8" w:rsidR="00B577B4" w:rsidRDefault="00B577B4" w:rsidP="00B577B4">
            <w:pPr>
              <w:pStyle w:val="Sinespaciado"/>
            </w:pPr>
            <w:r>
              <w:t>Orquestación del entorno aislado</w:t>
            </w:r>
          </w:p>
        </w:tc>
        <w:tc>
          <w:tcPr>
            <w:tcW w:w="2268" w:type="dxa"/>
          </w:tcPr>
          <w:p w14:paraId="79FE646F" w14:textId="6F080C4F" w:rsidR="00B577B4" w:rsidRDefault="00B577B4" w:rsidP="00B577B4">
            <w:pPr>
              <w:pStyle w:val="Sinespaciado"/>
            </w:pPr>
            <w:r>
              <w:t>Red Docker grc-net (172.20.0.0/24)</w:t>
            </w:r>
          </w:p>
        </w:tc>
        <w:tc>
          <w:tcPr>
            <w:tcW w:w="3686" w:type="dxa"/>
          </w:tcPr>
          <w:p w14:paraId="2F5FF04F" w14:textId="03392614" w:rsidR="00B577B4" w:rsidRDefault="00B577B4" w:rsidP="00B577B4">
            <w:pPr>
              <w:pStyle w:val="Sinespaciado"/>
            </w:pPr>
            <w:r>
              <w:t>Archivo docker-compose.yml verificado</w:t>
            </w:r>
          </w:p>
        </w:tc>
        <w:tc>
          <w:tcPr>
            <w:tcW w:w="1633" w:type="dxa"/>
          </w:tcPr>
          <w:p w14:paraId="0E92D574" w14:textId="7E68D35D" w:rsidR="00B577B4" w:rsidRDefault="00B577B4" w:rsidP="00B577B4">
            <w:pPr>
              <w:pStyle w:val="Sinespaciado"/>
            </w:pPr>
            <w:r>
              <w:t>EJECUTADO</w:t>
            </w:r>
          </w:p>
        </w:tc>
      </w:tr>
      <w:tr w:rsidR="00B577B4" w14:paraId="664E0C84" w14:textId="77777777" w:rsidTr="00B577B4">
        <w:tc>
          <w:tcPr>
            <w:tcW w:w="1913" w:type="dxa"/>
          </w:tcPr>
          <w:p w14:paraId="2F2D8369" w14:textId="273A5B3C" w:rsidR="00B577B4" w:rsidRDefault="00B577B4" w:rsidP="00B577B4">
            <w:pPr>
              <w:pStyle w:val="Sinespaciado"/>
            </w:pPr>
            <w:r>
              <w:t>Ingesta de telemetría y análisis SOC</w:t>
            </w:r>
          </w:p>
        </w:tc>
        <w:tc>
          <w:tcPr>
            <w:tcW w:w="2268" w:type="dxa"/>
          </w:tcPr>
          <w:p w14:paraId="0017104A" w14:textId="7D21F8D6" w:rsidR="00B577B4" w:rsidRDefault="00B577B4" w:rsidP="00B577B4">
            <w:pPr>
              <w:pStyle w:val="Sinespaciado"/>
            </w:pPr>
            <w:r>
              <w:t>Contenedor grc-soc-lab (Ubuntu 22.04)</w:t>
            </w:r>
          </w:p>
        </w:tc>
        <w:tc>
          <w:tcPr>
            <w:tcW w:w="3686" w:type="dxa"/>
          </w:tcPr>
          <w:p w14:paraId="0FD8A2C1" w14:textId="496F3614" w:rsidR="00B577B4" w:rsidRDefault="00B577B4" w:rsidP="00B577B4">
            <w:pPr>
              <w:pStyle w:val="Sinespaciado"/>
            </w:pPr>
            <w:r>
              <w:t>Ejecución de soc_basico.py y soc_avanzado.py</w:t>
            </w:r>
          </w:p>
        </w:tc>
        <w:tc>
          <w:tcPr>
            <w:tcW w:w="1633" w:type="dxa"/>
          </w:tcPr>
          <w:p w14:paraId="04E87E9D" w14:textId="41AE307C" w:rsidR="00B577B4" w:rsidRDefault="00B577B4" w:rsidP="00B577B4">
            <w:pPr>
              <w:pStyle w:val="Sinespaciado"/>
            </w:pPr>
            <w:r>
              <w:t>EJECUTADO</w:t>
            </w:r>
          </w:p>
        </w:tc>
      </w:tr>
      <w:tr w:rsidR="00B577B4" w14:paraId="692CEFFC" w14:textId="77777777" w:rsidTr="00B577B4">
        <w:tc>
          <w:tcPr>
            <w:tcW w:w="1913" w:type="dxa"/>
          </w:tcPr>
          <w:p w14:paraId="5B431689" w14:textId="42E1CD18" w:rsidR="00B577B4" w:rsidRDefault="00B577B4" w:rsidP="00B577B4">
            <w:pPr>
              <w:pStyle w:val="Sinespaciado"/>
            </w:pPr>
            <w:r>
              <w:t>Simulación controlada de amenazas</w:t>
            </w:r>
          </w:p>
        </w:tc>
        <w:tc>
          <w:tcPr>
            <w:tcW w:w="2268" w:type="dxa"/>
          </w:tcPr>
          <w:p w14:paraId="37C473B1" w14:textId="43B44213" w:rsidR="00B577B4" w:rsidRDefault="00B577B4" w:rsidP="00B577B4">
            <w:pPr>
              <w:pStyle w:val="Sinespaciado"/>
            </w:pPr>
            <w:r>
              <w:t>Contenedor grc-attacker (Alpine 3.18)</w:t>
            </w:r>
          </w:p>
        </w:tc>
        <w:tc>
          <w:tcPr>
            <w:tcW w:w="3686" w:type="dxa"/>
          </w:tcPr>
          <w:p w14:paraId="069712B0" w14:textId="00050B0F" w:rsidR="00B577B4" w:rsidRDefault="00B577B4" w:rsidP="00B577B4">
            <w:pPr>
              <w:pStyle w:val="Sinespaciado"/>
            </w:pPr>
            <w:r>
              <w:t>Ejecución de ransomware_sim.py y generación de auth.log</w:t>
            </w:r>
          </w:p>
        </w:tc>
        <w:tc>
          <w:tcPr>
            <w:tcW w:w="1633" w:type="dxa"/>
          </w:tcPr>
          <w:p w14:paraId="6CB4A50E" w14:textId="4AD2DB5B" w:rsidR="00B577B4" w:rsidRDefault="00B577B4" w:rsidP="00B577B4">
            <w:pPr>
              <w:pStyle w:val="Sinespaciado"/>
            </w:pPr>
            <w:r>
              <w:t>EJECUTADO</w:t>
            </w:r>
          </w:p>
        </w:tc>
      </w:tr>
      <w:tr w:rsidR="00B577B4" w14:paraId="303FEB23" w14:textId="77777777" w:rsidTr="00B577B4">
        <w:tc>
          <w:tcPr>
            <w:tcW w:w="1913" w:type="dxa"/>
          </w:tcPr>
          <w:p w14:paraId="7BFF97F2" w14:textId="78D9D0EC" w:rsidR="00B577B4" w:rsidRDefault="00B577B4" w:rsidP="00B577B4">
            <w:pPr>
              <w:pStyle w:val="Sinespaciado"/>
            </w:pPr>
            <w:r>
              <w:t>Correlación centralizada de eventos</w:t>
            </w:r>
          </w:p>
        </w:tc>
        <w:tc>
          <w:tcPr>
            <w:tcW w:w="2268" w:type="dxa"/>
          </w:tcPr>
          <w:p w14:paraId="1775135B" w14:textId="4CBD194F" w:rsidR="00B577B4" w:rsidRDefault="00B577B4" w:rsidP="00B577B4">
            <w:pPr>
              <w:pStyle w:val="Sinespaciado"/>
            </w:pPr>
            <w:r>
              <w:t>Motor SIEM (Python 3.11)</w:t>
            </w:r>
          </w:p>
        </w:tc>
        <w:tc>
          <w:tcPr>
            <w:tcW w:w="3686" w:type="dxa"/>
          </w:tcPr>
          <w:p w14:paraId="01744807" w14:textId="3B191ADA" w:rsidR="00B577B4" w:rsidRDefault="00B577B4" w:rsidP="00B577B4">
            <w:pPr>
              <w:pStyle w:val="Sinespaciado"/>
            </w:pPr>
            <w:r>
              <w:t>Generación de alertas_siem.json y alertas P1</w:t>
            </w:r>
          </w:p>
        </w:tc>
        <w:tc>
          <w:tcPr>
            <w:tcW w:w="1633" w:type="dxa"/>
          </w:tcPr>
          <w:p w14:paraId="64FBF055" w14:textId="52697AC2" w:rsidR="00B577B4" w:rsidRDefault="00B577B4" w:rsidP="00B577B4">
            <w:pPr>
              <w:pStyle w:val="Sinespaciado"/>
            </w:pPr>
            <w:r>
              <w:t>EJECUTADO</w:t>
            </w:r>
          </w:p>
        </w:tc>
      </w:tr>
      <w:tr w:rsidR="00B577B4" w14:paraId="0FA9C957" w14:textId="77777777" w:rsidTr="00B577B4">
        <w:tc>
          <w:tcPr>
            <w:tcW w:w="1913" w:type="dxa"/>
          </w:tcPr>
          <w:p w14:paraId="1F2C5F21" w14:textId="30276E23" w:rsidR="00B577B4" w:rsidRDefault="00B577B4" w:rsidP="00B577B4">
            <w:pPr>
              <w:pStyle w:val="Sinespaciado"/>
            </w:pPr>
            <w:r>
              <w:t>Mitigación y playbooks de respuesta</w:t>
            </w:r>
          </w:p>
        </w:tc>
        <w:tc>
          <w:tcPr>
            <w:tcW w:w="2268" w:type="dxa"/>
          </w:tcPr>
          <w:p w14:paraId="044A3E6C" w14:textId="11B9C8F8" w:rsidR="00B577B4" w:rsidRDefault="00B577B4" w:rsidP="00B577B4">
            <w:pPr>
              <w:pStyle w:val="Sinespaciado"/>
            </w:pPr>
            <w:r>
              <w:t>Firewall local e Infraestructura</w:t>
            </w:r>
          </w:p>
        </w:tc>
        <w:tc>
          <w:tcPr>
            <w:tcW w:w="3686" w:type="dxa"/>
          </w:tcPr>
          <w:p w14:paraId="2F496903" w14:textId="59153B1C" w:rsidR="00B577B4" w:rsidRDefault="00B577B4" w:rsidP="00B577B4">
            <w:pPr>
              <w:pStyle w:val="Sinespaciado"/>
            </w:pPr>
            <w:r>
              <w:t>Aplicación de reglas iptables (DROP) y restauración de backups</w:t>
            </w:r>
          </w:p>
        </w:tc>
        <w:tc>
          <w:tcPr>
            <w:tcW w:w="1633" w:type="dxa"/>
          </w:tcPr>
          <w:p w14:paraId="2E4E5F46" w14:textId="0092C8D0" w:rsidR="00B577B4" w:rsidRDefault="00B577B4" w:rsidP="00B577B4">
            <w:pPr>
              <w:pStyle w:val="Sinespaciado"/>
            </w:pPr>
            <w:r>
              <w:t>EJECUTADO</w:t>
            </w:r>
          </w:p>
        </w:tc>
      </w:tr>
    </w:tbl>
    <w:p w14:paraId="45304E69" w14:textId="77777777" w:rsidR="00B577B4" w:rsidRPr="00B577B4" w:rsidRDefault="00B577B4" w:rsidP="00B577B4">
      <w:pPr>
        <w:ind w:firstLine="0"/>
      </w:pPr>
    </w:p>
    <w:p w14:paraId="6D8B77D5" w14:textId="2B1F943D" w:rsidR="009F4FF5" w:rsidRDefault="00000000" w:rsidP="00777A87">
      <w:pPr>
        <w:pStyle w:val="Ttulo4"/>
      </w:pPr>
      <w:r>
        <w:t>Check (Verificar) — Resultados Obtenidos</w:t>
      </w:r>
    </w:p>
    <w:tbl>
      <w:tblPr>
        <w:tblStyle w:val="Tablaconcuadrcula"/>
        <w:tblW w:w="0" w:type="auto"/>
        <w:jc w:val="center"/>
        <w:tblLook w:val="04A0" w:firstRow="1" w:lastRow="0" w:firstColumn="1" w:lastColumn="0" w:noHBand="0" w:noVBand="1"/>
      </w:tblPr>
      <w:tblGrid>
        <w:gridCol w:w="3572"/>
        <w:gridCol w:w="1716"/>
        <w:gridCol w:w="1431"/>
        <w:gridCol w:w="2857"/>
      </w:tblGrid>
      <w:tr w:rsidR="009F4FF5" w14:paraId="13AD1908" w14:textId="77777777">
        <w:trPr>
          <w:jc w:val="center"/>
        </w:trPr>
        <w:tc>
          <w:tcPr>
            <w:tcW w:w="3600" w:type="dxa"/>
            <w:shd w:val="clear" w:color="auto" w:fill="D9D9D9"/>
          </w:tcPr>
          <w:p w14:paraId="1A811A4C" w14:textId="03616E5D" w:rsidR="009F4FF5" w:rsidRDefault="00000000" w:rsidP="00B577B4">
            <w:pPr>
              <w:pStyle w:val="Sinespaciado"/>
              <w:tabs>
                <w:tab w:val="center" w:pos="1678"/>
              </w:tabs>
            </w:pPr>
            <w:r>
              <w:t>Indicador</w:t>
            </w:r>
            <w:r w:rsidR="00B577B4">
              <w:tab/>
            </w:r>
          </w:p>
        </w:tc>
        <w:tc>
          <w:tcPr>
            <w:tcW w:w="1728" w:type="dxa"/>
            <w:shd w:val="clear" w:color="auto" w:fill="D9D9D9"/>
          </w:tcPr>
          <w:p w14:paraId="65DA8915" w14:textId="77777777" w:rsidR="009F4FF5" w:rsidRDefault="00000000" w:rsidP="00F35DFF">
            <w:pPr>
              <w:pStyle w:val="Sinespaciado"/>
            </w:pPr>
            <w:r>
              <w:t>Valor Actual</w:t>
            </w:r>
          </w:p>
        </w:tc>
        <w:tc>
          <w:tcPr>
            <w:tcW w:w="1440" w:type="dxa"/>
            <w:shd w:val="clear" w:color="auto" w:fill="D9D9D9"/>
          </w:tcPr>
          <w:p w14:paraId="0BC9E2AB" w14:textId="77777777" w:rsidR="009F4FF5" w:rsidRDefault="00000000" w:rsidP="00F35DFF">
            <w:pPr>
              <w:pStyle w:val="Sinespaciado"/>
            </w:pPr>
            <w:r>
              <w:t>Meta</w:t>
            </w:r>
          </w:p>
        </w:tc>
        <w:tc>
          <w:tcPr>
            <w:tcW w:w="2880" w:type="dxa"/>
            <w:shd w:val="clear" w:color="auto" w:fill="D9D9D9"/>
          </w:tcPr>
          <w:p w14:paraId="5B096D25" w14:textId="77777777" w:rsidR="009F4FF5" w:rsidRDefault="00000000" w:rsidP="00F35DFF">
            <w:pPr>
              <w:pStyle w:val="Sinespaciado"/>
            </w:pPr>
            <w:r>
              <w:t>Resultado</w:t>
            </w:r>
          </w:p>
        </w:tc>
      </w:tr>
      <w:tr w:rsidR="009F4FF5" w14:paraId="0F585F32" w14:textId="77777777">
        <w:trPr>
          <w:jc w:val="center"/>
        </w:trPr>
        <w:tc>
          <w:tcPr>
            <w:tcW w:w="3600" w:type="dxa"/>
          </w:tcPr>
          <w:p w14:paraId="72A613A8" w14:textId="77777777" w:rsidR="009F4FF5" w:rsidRDefault="00000000" w:rsidP="00F35DFF">
            <w:pPr>
              <w:pStyle w:val="Sinespaciado"/>
            </w:pPr>
            <w:r>
              <w:t>MTTR promedio</w:t>
            </w:r>
          </w:p>
        </w:tc>
        <w:tc>
          <w:tcPr>
            <w:tcW w:w="1728" w:type="dxa"/>
          </w:tcPr>
          <w:p w14:paraId="684D065F" w14:textId="77777777" w:rsidR="009F4FF5" w:rsidRDefault="00000000" w:rsidP="00F35DFF">
            <w:pPr>
              <w:pStyle w:val="Sinespaciado"/>
            </w:pPr>
            <w:r>
              <w:t>14 min</w:t>
            </w:r>
          </w:p>
        </w:tc>
        <w:tc>
          <w:tcPr>
            <w:tcW w:w="1440" w:type="dxa"/>
          </w:tcPr>
          <w:p w14:paraId="6DFA4B8B" w14:textId="77777777" w:rsidR="009F4FF5" w:rsidRDefault="00000000" w:rsidP="00F35DFF">
            <w:pPr>
              <w:pStyle w:val="Sinespaciado"/>
            </w:pPr>
            <w:r>
              <w:t>15 min</w:t>
            </w:r>
          </w:p>
        </w:tc>
        <w:tc>
          <w:tcPr>
            <w:tcW w:w="2880" w:type="dxa"/>
          </w:tcPr>
          <w:p w14:paraId="3630F5F4" w14:textId="77777777" w:rsidR="009F4FF5" w:rsidRDefault="00000000" w:rsidP="00F35DFF">
            <w:pPr>
              <w:pStyle w:val="Sinespaciado"/>
            </w:pPr>
            <w:r>
              <w:t>CUMPLE</w:t>
            </w:r>
          </w:p>
        </w:tc>
      </w:tr>
      <w:tr w:rsidR="009F4FF5" w14:paraId="683CED4B" w14:textId="77777777">
        <w:trPr>
          <w:jc w:val="center"/>
        </w:trPr>
        <w:tc>
          <w:tcPr>
            <w:tcW w:w="3600" w:type="dxa"/>
          </w:tcPr>
          <w:p w14:paraId="4C48B490" w14:textId="77777777" w:rsidR="009F4FF5" w:rsidRDefault="00000000" w:rsidP="00F35DFF">
            <w:pPr>
              <w:pStyle w:val="Sinespaciado"/>
            </w:pPr>
            <w:r>
              <w:t>MTTD promedio</w:t>
            </w:r>
          </w:p>
        </w:tc>
        <w:tc>
          <w:tcPr>
            <w:tcW w:w="1728" w:type="dxa"/>
          </w:tcPr>
          <w:p w14:paraId="1C43E962" w14:textId="77777777" w:rsidR="009F4FF5" w:rsidRDefault="00000000" w:rsidP="00F35DFF">
            <w:pPr>
              <w:pStyle w:val="Sinespaciado"/>
            </w:pPr>
            <w:r>
              <w:t>3 min</w:t>
            </w:r>
          </w:p>
        </w:tc>
        <w:tc>
          <w:tcPr>
            <w:tcW w:w="1440" w:type="dxa"/>
          </w:tcPr>
          <w:p w14:paraId="745D0BBF" w14:textId="77777777" w:rsidR="009F4FF5" w:rsidRDefault="00000000" w:rsidP="00F35DFF">
            <w:pPr>
              <w:pStyle w:val="Sinespaciado"/>
            </w:pPr>
            <w:r>
              <w:t>5 min</w:t>
            </w:r>
          </w:p>
        </w:tc>
        <w:tc>
          <w:tcPr>
            <w:tcW w:w="2880" w:type="dxa"/>
          </w:tcPr>
          <w:p w14:paraId="3098929A" w14:textId="77777777" w:rsidR="009F4FF5" w:rsidRDefault="00000000" w:rsidP="00F35DFF">
            <w:pPr>
              <w:pStyle w:val="Sinespaciado"/>
            </w:pPr>
            <w:r>
              <w:t>CUMPLE</w:t>
            </w:r>
          </w:p>
        </w:tc>
      </w:tr>
      <w:tr w:rsidR="009F4FF5" w14:paraId="7F765F2E" w14:textId="77777777">
        <w:trPr>
          <w:jc w:val="center"/>
        </w:trPr>
        <w:tc>
          <w:tcPr>
            <w:tcW w:w="3600" w:type="dxa"/>
          </w:tcPr>
          <w:p w14:paraId="04683DCD" w14:textId="77777777" w:rsidR="009F4FF5" w:rsidRDefault="00000000" w:rsidP="00F35DFF">
            <w:pPr>
              <w:pStyle w:val="Sinespaciado"/>
            </w:pPr>
            <w:r>
              <w:t>Detección de incidentes</w:t>
            </w:r>
          </w:p>
        </w:tc>
        <w:tc>
          <w:tcPr>
            <w:tcW w:w="1728" w:type="dxa"/>
          </w:tcPr>
          <w:p w14:paraId="2E179600" w14:textId="77777777" w:rsidR="009F4FF5" w:rsidRDefault="00000000" w:rsidP="00F35DFF">
            <w:pPr>
              <w:pStyle w:val="Sinespaciado"/>
            </w:pPr>
            <w:r>
              <w:t>85%</w:t>
            </w:r>
          </w:p>
        </w:tc>
        <w:tc>
          <w:tcPr>
            <w:tcW w:w="1440" w:type="dxa"/>
          </w:tcPr>
          <w:p w14:paraId="59E23E23" w14:textId="77777777" w:rsidR="009F4FF5" w:rsidRDefault="00000000" w:rsidP="00F35DFF">
            <w:pPr>
              <w:pStyle w:val="Sinespaciado"/>
            </w:pPr>
            <w:r>
              <w:t>80%</w:t>
            </w:r>
          </w:p>
        </w:tc>
        <w:tc>
          <w:tcPr>
            <w:tcW w:w="2880" w:type="dxa"/>
          </w:tcPr>
          <w:p w14:paraId="5776B123" w14:textId="77777777" w:rsidR="009F4FF5" w:rsidRDefault="00000000" w:rsidP="00F35DFF">
            <w:pPr>
              <w:pStyle w:val="Sinespaciado"/>
            </w:pPr>
            <w:r>
              <w:t>CUMPLE</w:t>
            </w:r>
          </w:p>
        </w:tc>
      </w:tr>
      <w:tr w:rsidR="009F4FF5" w14:paraId="4CAEC483" w14:textId="77777777">
        <w:trPr>
          <w:jc w:val="center"/>
        </w:trPr>
        <w:tc>
          <w:tcPr>
            <w:tcW w:w="3600" w:type="dxa"/>
          </w:tcPr>
          <w:p w14:paraId="7B2E753F" w14:textId="77777777" w:rsidR="009F4FF5" w:rsidRDefault="00000000" w:rsidP="00F35DFF">
            <w:pPr>
              <w:pStyle w:val="Sinespaciado"/>
            </w:pPr>
            <w:r>
              <w:t>Riesgo residual global</w:t>
            </w:r>
          </w:p>
        </w:tc>
        <w:tc>
          <w:tcPr>
            <w:tcW w:w="1728" w:type="dxa"/>
          </w:tcPr>
          <w:p w14:paraId="4054F6BC" w14:textId="77777777" w:rsidR="009F4FF5" w:rsidRDefault="00000000" w:rsidP="00F35DFF">
            <w:pPr>
              <w:pStyle w:val="Sinespaciado"/>
            </w:pPr>
            <w:r>
              <w:t>18%</w:t>
            </w:r>
          </w:p>
        </w:tc>
        <w:tc>
          <w:tcPr>
            <w:tcW w:w="1440" w:type="dxa"/>
          </w:tcPr>
          <w:p w14:paraId="168A6616" w14:textId="77777777" w:rsidR="009F4FF5" w:rsidRDefault="00000000" w:rsidP="00F35DFF">
            <w:pPr>
              <w:pStyle w:val="Sinespaciado"/>
            </w:pPr>
            <w:r>
              <w:t>20%</w:t>
            </w:r>
          </w:p>
        </w:tc>
        <w:tc>
          <w:tcPr>
            <w:tcW w:w="2880" w:type="dxa"/>
          </w:tcPr>
          <w:p w14:paraId="567B2106" w14:textId="77777777" w:rsidR="009F4FF5" w:rsidRDefault="00000000" w:rsidP="00F35DFF">
            <w:pPr>
              <w:pStyle w:val="Sinespaciado"/>
            </w:pPr>
            <w:r>
              <w:t>CUMPLE</w:t>
            </w:r>
          </w:p>
        </w:tc>
      </w:tr>
      <w:tr w:rsidR="009F4FF5" w14:paraId="3448C147" w14:textId="77777777">
        <w:trPr>
          <w:jc w:val="center"/>
        </w:trPr>
        <w:tc>
          <w:tcPr>
            <w:tcW w:w="3600" w:type="dxa"/>
          </w:tcPr>
          <w:p w14:paraId="67B5AD8E" w14:textId="77777777" w:rsidR="009F4FF5" w:rsidRDefault="00000000" w:rsidP="00F35DFF">
            <w:pPr>
              <w:pStyle w:val="Sinespaciado"/>
            </w:pPr>
            <w:r>
              <w:t>MFA en usuarios privilegiados</w:t>
            </w:r>
          </w:p>
        </w:tc>
        <w:tc>
          <w:tcPr>
            <w:tcW w:w="1728" w:type="dxa"/>
          </w:tcPr>
          <w:p w14:paraId="3FD003DE" w14:textId="77777777" w:rsidR="009F4FF5" w:rsidRDefault="00000000" w:rsidP="00F35DFF">
            <w:pPr>
              <w:pStyle w:val="Sinespaciado"/>
            </w:pPr>
            <w:r>
              <w:t>55%</w:t>
            </w:r>
          </w:p>
        </w:tc>
        <w:tc>
          <w:tcPr>
            <w:tcW w:w="1440" w:type="dxa"/>
          </w:tcPr>
          <w:p w14:paraId="2A3128FA" w14:textId="77777777" w:rsidR="009F4FF5" w:rsidRDefault="00000000" w:rsidP="00F35DFF">
            <w:pPr>
              <w:pStyle w:val="Sinespaciado"/>
            </w:pPr>
            <w:r>
              <w:t>100%</w:t>
            </w:r>
          </w:p>
        </w:tc>
        <w:tc>
          <w:tcPr>
            <w:tcW w:w="2880" w:type="dxa"/>
          </w:tcPr>
          <w:p w14:paraId="3AFDC3AE" w14:textId="77777777" w:rsidR="009F4FF5" w:rsidRDefault="00000000" w:rsidP="00F35DFF">
            <w:pPr>
              <w:pStyle w:val="Sinespaciado"/>
            </w:pPr>
            <w:r>
              <w:t>NO CUMPLE — acción inmediata</w:t>
            </w:r>
          </w:p>
        </w:tc>
      </w:tr>
      <w:tr w:rsidR="009F4FF5" w14:paraId="4BC155A7" w14:textId="77777777">
        <w:trPr>
          <w:jc w:val="center"/>
        </w:trPr>
        <w:tc>
          <w:tcPr>
            <w:tcW w:w="3600" w:type="dxa"/>
          </w:tcPr>
          <w:p w14:paraId="662B9D2D" w14:textId="77777777" w:rsidR="009F4FF5" w:rsidRDefault="00000000" w:rsidP="00F35DFF">
            <w:pPr>
              <w:pStyle w:val="Sinespaciado"/>
            </w:pPr>
            <w:r>
              <w:t>Cumplimiento PCI-DSS</w:t>
            </w:r>
          </w:p>
        </w:tc>
        <w:tc>
          <w:tcPr>
            <w:tcW w:w="1728" w:type="dxa"/>
          </w:tcPr>
          <w:p w14:paraId="3239C621" w14:textId="77777777" w:rsidR="009F4FF5" w:rsidRDefault="00000000" w:rsidP="00F35DFF">
            <w:pPr>
              <w:pStyle w:val="Sinespaciado"/>
            </w:pPr>
            <w:r>
              <w:t>55%</w:t>
            </w:r>
          </w:p>
        </w:tc>
        <w:tc>
          <w:tcPr>
            <w:tcW w:w="1440" w:type="dxa"/>
          </w:tcPr>
          <w:p w14:paraId="6D72A059" w14:textId="77777777" w:rsidR="009F4FF5" w:rsidRDefault="00000000" w:rsidP="00F35DFF">
            <w:pPr>
              <w:pStyle w:val="Sinespaciado"/>
            </w:pPr>
            <w:r>
              <w:t>100%</w:t>
            </w:r>
          </w:p>
        </w:tc>
        <w:tc>
          <w:tcPr>
            <w:tcW w:w="2880" w:type="dxa"/>
          </w:tcPr>
          <w:p w14:paraId="617E77A8" w14:textId="77777777" w:rsidR="009F4FF5" w:rsidRDefault="00000000" w:rsidP="00F35DFF">
            <w:pPr>
              <w:pStyle w:val="Sinespaciado"/>
            </w:pPr>
            <w:r>
              <w:t>NO CUMPLE — programa requerido</w:t>
            </w:r>
          </w:p>
        </w:tc>
      </w:tr>
    </w:tbl>
    <w:p w14:paraId="52FFB78A" w14:textId="77777777" w:rsidR="009F4FF5" w:rsidRDefault="009F4FF5" w:rsidP="00777A87"/>
    <w:p w14:paraId="2625F240" w14:textId="77777777" w:rsidR="00F35DFF" w:rsidRDefault="00F35DFF" w:rsidP="00F35DFF">
      <w:pPr>
        <w:pStyle w:val="Ttulo4"/>
      </w:pPr>
      <w:r>
        <w:t xml:space="preserve">Act (Actuar) </w:t>
      </w:r>
    </w:p>
    <w:tbl>
      <w:tblPr>
        <w:tblStyle w:val="Tablaconcuadrcula"/>
        <w:tblW w:w="9568" w:type="dxa"/>
        <w:tblInd w:w="38" w:type="dxa"/>
        <w:tblLook w:val="04A0" w:firstRow="1" w:lastRow="0" w:firstColumn="1" w:lastColumn="0" w:noHBand="0" w:noVBand="1"/>
      </w:tblPr>
      <w:tblGrid>
        <w:gridCol w:w="1346"/>
        <w:gridCol w:w="2410"/>
        <w:gridCol w:w="4536"/>
        <w:gridCol w:w="1276"/>
      </w:tblGrid>
      <w:tr w:rsidR="00672720" w14:paraId="02885F45" w14:textId="77777777" w:rsidTr="005A41E2">
        <w:tc>
          <w:tcPr>
            <w:tcW w:w="1346" w:type="dxa"/>
            <w:shd w:val="clear" w:color="auto" w:fill="D9D9D9" w:themeFill="background1" w:themeFillShade="D9"/>
          </w:tcPr>
          <w:p w14:paraId="4C80DE06" w14:textId="6450A6A0" w:rsidR="00672720" w:rsidRDefault="00672720" w:rsidP="00672720">
            <w:pPr>
              <w:pStyle w:val="Sinespaciado"/>
            </w:pPr>
            <w:r>
              <w:t>Desviación Detectada</w:t>
            </w:r>
          </w:p>
        </w:tc>
        <w:tc>
          <w:tcPr>
            <w:tcW w:w="2410" w:type="dxa"/>
            <w:shd w:val="clear" w:color="auto" w:fill="D9D9D9" w:themeFill="background1" w:themeFillShade="D9"/>
          </w:tcPr>
          <w:p w14:paraId="06D26520" w14:textId="03846FAA" w:rsidR="00672720" w:rsidRDefault="00672720" w:rsidP="00523F46">
            <w:pPr>
              <w:pStyle w:val="Sinespaciado"/>
            </w:pPr>
            <w:r>
              <w:t>Acción Correctiva Institucional</w:t>
            </w:r>
          </w:p>
        </w:tc>
        <w:tc>
          <w:tcPr>
            <w:tcW w:w="4536" w:type="dxa"/>
            <w:shd w:val="clear" w:color="auto" w:fill="D9D9D9" w:themeFill="background1" w:themeFillShade="D9"/>
          </w:tcPr>
          <w:p w14:paraId="507E210A" w14:textId="63B18516" w:rsidR="00672720" w:rsidRDefault="00672720" w:rsidP="00523F46">
            <w:pPr>
              <w:pStyle w:val="Sinespaciado"/>
            </w:pPr>
            <w:r>
              <w:t>Responsable</w:t>
            </w:r>
          </w:p>
        </w:tc>
        <w:tc>
          <w:tcPr>
            <w:tcW w:w="1276" w:type="dxa"/>
            <w:shd w:val="clear" w:color="auto" w:fill="D9D9D9" w:themeFill="background1" w:themeFillShade="D9"/>
          </w:tcPr>
          <w:p w14:paraId="11C6611D" w14:textId="12532F85" w:rsidR="00672720" w:rsidRDefault="00672720" w:rsidP="00523F46">
            <w:pPr>
              <w:pStyle w:val="Sinespaciado"/>
            </w:pPr>
            <w:r>
              <w:t>Plazo</w:t>
            </w:r>
          </w:p>
        </w:tc>
      </w:tr>
      <w:tr w:rsidR="00672720" w14:paraId="7F6153CD" w14:textId="77777777" w:rsidTr="005A41E2">
        <w:tc>
          <w:tcPr>
            <w:tcW w:w="1346" w:type="dxa"/>
          </w:tcPr>
          <w:p w14:paraId="389AC12A" w14:textId="384CD6B8" w:rsidR="00672720" w:rsidRDefault="005A41E2" w:rsidP="00523F46">
            <w:pPr>
              <w:pStyle w:val="Sinespaciado"/>
            </w:pPr>
            <w:r>
              <w:t>KRI-08:</w:t>
            </w:r>
          </w:p>
        </w:tc>
        <w:tc>
          <w:tcPr>
            <w:tcW w:w="2410" w:type="dxa"/>
          </w:tcPr>
          <w:p w14:paraId="7F70955B" w14:textId="77777777" w:rsidR="005A41E2" w:rsidRDefault="005A41E2" w:rsidP="005A41E2">
            <w:pPr>
              <w:pStyle w:val="Sinespaciado"/>
            </w:pPr>
            <w:r>
              <w:t>45% de usuarios privilegiados sin MFA</w:t>
            </w:r>
          </w:p>
          <w:p w14:paraId="23F1385C" w14:textId="479F6275" w:rsidR="00672720" w:rsidRDefault="00672720" w:rsidP="00523F46">
            <w:pPr>
              <w:pStyle w:val="Sinespaciado"/>
            </w:pPr>
          </w:p>
        </w:tc>
        <w:tc>
          <w:tcPr>
            <w:tcW w:w="4536" w:type="dxa"/>
          </w:tcPr>
          <w:p w14:paraId="780BDB90" w14:textId="1B5DAB3C" w:rsidR="00672720" w:rsidRDefault="005A41E2" w:rsidP="00523F46">
            <w:pPr>
              <w:pStyle w:val="Sinespaciado"/>
            </w:pPr>
            <w:r>
              <w:t>Forzar por política de grupo el enrolamiento obligatorio de MFA (Google Authenticator/Duo) Cloud Admin</w:t>
            </w:r>
          </w:p>
        </w:tc>
        <w:tc>
          <w:tcPr>
            <w:tcW w:w="1276" w:type="dxa"/>
          </w:tcPr>
          <w:p w14:paraId="79F321B7" w14:textId="0AB138AE" w:rsidR="00672720" w:rsidRDefault="00506795" w:rsidP="00523F46">
            <w:pPr>
              <w:pStyle w:val="Sinespaciado"/>
            </w:pPr>
            <w:r>
              <w:t>7 días</w:t>
            </w:r>
          </w:p>
        </w:tc>
      </w:tr>
      <w:tr w:rsidR="00672720" w14:paraId="0D6226E9" w14:textId="77777777" w:rsidTr="005A41E2">
        <w:tc>
          <w:tcPr>
            <w:tcW w:w="1346" w:type="dxa"/>
          </w:tcPr>
          <w:p w14:paraId="283AD061" w14:textId="77777777" w:rsidR="00672720" w:rsidRDefault="00672720" w:rsidP="00672720">
            <w:pPr>
              <w:pStyle w:val="Sinespaciado"/>
            </w:pPr>
            <w:r>
              <w:t xml:space="preserve">KRI-07: </w:t>
            </w:r>
          </w:p>
          <w:p w14:paraId="53D8D615" w14:textId="5B99746D" w:rsidR="00672720" w:rsidRDefault="00672720" w:rsidP="00523F46">
            <w:pPr>
              <w:pStyle w:val="Sinespaciado"/>
            </w:pPr>
          </w:p>
        </w:tc>
        <w:tc>
          <w:tcPr>
            <w:tcW w:w="2410" w:type="dxa"/>
          </w:tcPr>
          <w:p w14:paraId="4099D226" w14:textId="7137667F" w:rsidR="00672720" w:rsidRDefault="00672720" w:rsidP="00523F46">
            <w:pPr>
              <w:pStyle w:val="Sinespaciado"/>
            </w:pPr>
            <w:r>
              <w:t>Cumplimiento PCI-DSS v4.0 en 55%</w:t>
            </w:r>
            <w:r>
              <w:tab/>
            </w:r>
          </w:p>
        </w:tc>
        <w:tc>
          <w:tcPr>
            <w:tcW w:w="4536" w:type="dxa"/>
          </w:tcPr>
          <w:p w14:paraId="681FD292" w14:textId="5B144451" w:rsidR="00672720" w:rsidRDefault="00672720" w:rsidP="00523F46">
            <w:pPr>
              <w:pStyle w:val="Sinespaciado"/>
            </w:pPr>
            <w:r>
              <w:t>Contratar firma QSA formal y ejecutar el roadmap de remediación mensual CISO + GRC Manager</w:t>
            </w:r>
          </w:p>
        </w:tc>
        <w:tc>
          <w:tcPr>
            <w:tcW w:w="1276" w:type="dxa"/>
          </w:tcPr>
          <w:p w14:paraId="27DE11EB" w14:textId="65806ED0" w:rsidR="00672720" w:rsidRDefault="00672720" w:rsidP="00523F46">
            <w:pPr>
              <w:pStyle w:val="Sinespaciado"/>
            </w:pPr>
            <w:r>
              <w:t>90 días</w:t>
            </w:r>
          </w:p>
        </w:tc>
      </w:tr>
      <w:tr w:rsidR="00672720" w14:paraId="7177ED17" w14:textId="77777777" w:rsidTr="005A41E2">
        <w:tc>
          <w:tcPr>
            <w:tcW w:w="1346" w:type="dxa"/>
          </w:tcPr>
          <w:p w14:paraId="097B7783" w14:textId="23A8C379" w:rsidR="00672720" w:rsidRDefault="00672720" w:rsidP="00672720">
            <w:pPr>
              <w:pStyle w:val="Sinespaciado"/>
            </w:pPr>
            <w:r>
              <w:t>KPI-06:</w:t>
            </w:r>
          </w:p>
        </w:tc>
        <w:tc>
          <w:tcPr>
            <w:tcW w:w="2410" w:type="dxa"/>
          </w:tcPr>
          <w:p w14:paraId="60A49F46" w14:textId="6A694ACE" w:rsidR="00672720" w:rsidRDefault="00672720" w:rsidP="00672720">
            <w:pPr>
              <w:pStyle w:val="Sinespaciado"/>
            </w:pPr>
            <w:r>
              <w:t>12% de falsos positivos en el SIEM</w:t>
            </w:r>
          </w:p>
        </w:tc>
        <w:tc>
          <w:tcPr>
            <w:tcW w:w="4536" w:type="dxa"/>
          </w:tcPr>
          <w:p w14:paraId="267F3399" w14:textId="029E993B" w:rsidR="00672720" w:rsidRDefault="00672720" w:rsidP="00672720">
            <w:pPr>
              <w:pStyle w:val="Sinespaciado"/>
            </w:pPr>
            <w:r>
              <w:t>Refinar las expresiones regulares y exclusiones en las reglas de correlación del motor</w:t>
            </w:r>
            <w:r>
              <w:tab/>
              <w:t>SOC Lead</w:t>
            </w:r>
          </w:p>
        </w:tc>
        <w:tc>
          <w:tcPr>
            <w:tcW w:w="1276" w:type="dxa"/>
          </w:tcPr>
          <w:p w14:paraId="78EB2F06" w14:textId="4E9D9A8D" w:rsidR="00672720" w:rsidRDefault="00672720" w:rsidP="00672720">
            <w:pPr>
              <w:pStyle w:val="Sinespaciado"/>
            </w:pPr>
            <w:r>
              <w:t>30 días</w:t>
            </w:r>
          </w:p>
        </w:tc>
      </w:tr>
      <w:tr w:rsidR="00672720" w14:paraId="0F9817A6" w14:textId="77777777" w:rsidTr="005A41E2">
        <w:tc>
          <w:tcPr>
            <w:tcW w:w="1346" w:type="dxa"/>
          </w:tcPr>
          <w:p w14:paraId="20CF8B8F" w14:textId="1C5FCE61" w:rsidR="00672720" w:rsidRDefault="00672720" w:rsidP="00672720">
            <w:pPr>
              <w:pStyle w:val="Sinespaciado"/>
            </w:pPr>
            <w:r>
              <w:t>KRI-04:</w:t>
            </w:r>
          </w:p>
        </w:tc>
        <w:tc>
          <w:tcPr>
            <w:tcW w:w="2410" w:type="dxa"/>
          </w:tcPr>
          <w:p w14:paraId="5529BEB2" w14:textId="458B7510" w:rsidR="00672720" w:rsidRDefault="00672720" w:rsidP="00672720">
            <w:pPr>
              <w:pStyle w:val="Sinespaciado"/>
            </w:pPr>
            <w:r>
              <w:t>Incidente IR-2026-0502 (Exfiltración) Activo</w:t>
            </w:r>
          </w:p>
        </w:tc>
        <w:tc>
          <w:tcPr>
            <w:tcW w:w="4536" w:type="dxa"/>
          </w:tcPr>
          <w:p w14:paraId="3D859306" w14:textId="2950D0A7" w:rsidR="00672720" w:rsidRDefault="00672720" w:rsidP="00672720">
            <w:pPr>
              <w:pStyle w:val="Sinespaciado"/>
            </w:pPr>
            <w:r>
              <w:t>Ejecutar contención forense definitiva, aislamiento del activo y notificar a la SIB (Decreto 19-2002) DFIR + CISO</w:t>
            </w:r>
          </w:p>
        </w:tc>
        <w:tc>
          <w:tcPr>
            <w:tcW w:w="1276" w:type="dxa"/>
          </w:tcPr>
          <w:p w14:paraId="48661749" w14:textId="25B8EA81" w:rsidR="00672720" w:rsidRDefault="00672720" w:rsidP="00672720">
            <w:pPr>
              <w:pStyle w:val="Sinespaciado"/>
            </w:pPr>
            <w:r>
              <w:t>Inmediato</w:t>
            </w:r>
          </w:p>
        </w:tc>
      </w:tr>
    </w:tbl>
    <w:p w14:paraId="7283FCA9" w14:textId="77777777" w:rsidR="00B577B4" w:rsidRPr="00B577B4" w:rsidRDefault="00B577B4" w:rsidP="005A41E2">
      <w:pPr>
        <w:ind w:firstLine="0"/>
      </w:pPr>
    </w:p>
    <w:p w14:paraId="37311B19" w14:textId="77777777" w:rsidR="009F4FF5" w:rsidRDefault="00000000" w:rsidP="00777A87">
      <w:pPr>
        <w:pStyle w:val="Ttulo3"/>
      </w:pPr>
      <w:bookmarkStart w:id="33" w:name="_Toc229767418"/>
      <w:r>
        <w:t>5.5 Evolución del Riesgo Residual</w:t>
      </w:r>
      <w:bookmarkEnd w:id="33"/>
    </w:p>
    <w:tbl>
      <w:tblPr>
        <w:tblStyle w:val="Tablaconcuadrcula"/>
        <w:tblW w:w="0" w:type="auto"/>
        <w:jc w:val="center"/>
        <w:tblLook w:val="04A0" w:firstRow="1" w:lastRow="0" w:firstColumn="1" w:lastColumn="0" w:noHBand="0" w:noVBand="1"/>
      </w:tblPr>
      <w:tblGrid>
        <w:gridCol w:w="2837"/>
        <w:gridCol w:w="2371"/>
        <w:gridCol w:w="2371"/>
        <w:gridCol w:w="1997"/>
      </w:tblGrid>
      <w:tr w:rsidR="009F4FF5" w14:paraId="310F2371" w14:textId="77777777">
        <w:trPr>
          <w:jc w:val="center"/>
        </w:trPr>
        <w:tc>
          <w:tcPr>
            <w:tcW w:w="3168" w:type="dxa"/>
            <w:shd w:val="clear" w:color="auto" w:fill="D9D9D9"/>
          </w:tcPr>
          <w:p w14:paraId="71E9727C" w14:textId="77777777" w:rsidR="009F4FF5" w:rsidRDefault="00000000" w:rsidP="00F35DFF">
            <w:pPr>
              <w:pStyle w:val="Sinespaciado"/>
            </w:pPr>
            <w:r>
              <w:t>Dominio</w:t>
            </w:r>
          </w:p>
        </w:tc>
        <w:tc>
          <w:tcPr>
            <w:tcW w:w="2592" w:type="dxa"/>
            <w:shd w:val="clear" w:color="auto" w:fill="D9D9D9"/>
          </w:tcPr>
          <w:p w14:paraId="23D9E82C" w14:textId="77777777" w:rsidR="009F4FF5" w:rsidRDefault="00000000" w:rsidP="00F35DFF">
            <w:pPr>
              <w:pStyle w:val="Sinespaciado"/>
            </w:pPr>
            <w:r>
              <w:t>Riesgo Pre-</w:t>
            </w:r>
            <w:r>
              <w:lastRenderedPageBreak/>
              <w:t>Laboratorio</w:t>
            </w:r>
          </w:p>
        </w:tc>
        <w:tc>
          <w:tcPr>
            <w:tcW w:w="2592" w:type="dxa"/>
            <w:shd w:val="clear" w:color="auto" w:fill="D9D9D9"/>
          </w:tcPr>
          <w:p w14:paraId="79ACB3D3" w14:textId="77777777" w:rsidR="009F4FF5" w:rsidRDefault="00000000" w:rsidP="00F35DFF">
            <w:pPr>
              <w:pStyle w:val="Sinespaciado"/>
            </w:pPr>
            <w:r>
              <w:lastRenderedPageBreak/>
              <w:t>Riesgo Post-</w:t>
            </w:r>
            <w:r>
              <w:lastRenderedPageBreak/>
              <w:t>Laboratorio</w:t>
            </w:r>
          </w:p>
        </w:tc>
        <w:tc>
          <w:tcPr>
            <w:tcW w:w="2160" w:type="dxa"/>
            <w:shd w:val="clear" w:color="auto" w:fill="D9D9D9"/>
          </w:tcPr>
          <w:p w14:paraId="717BAFAB" w14:textId="77777777" w:rsidR="009F4FF5" w:rsidRDefault="00000000" w:rsidP="00F35DFF">
            <w:pPr>
              <w:pStyle w:val="Sinespaciado"/>
            </w:pPr>
            <w:r>
              <w:lastRenderedPageBreak/>
              <w:t xml:space="preserve">Reducción </w:t>
            </w:r>
            <w:r>
              <w:lastRenderedPageBreak/>
              <w:t>Lograda</w:t>
            </w:r>
          </w:p>
        </w:tc>
      </w:tr>
      <w:tr w:rsidR="009F4FF5" w14:paraId="797ADC0B" w14:textId="77777777">
        <w:trPr>
          <w:jc w:val="center"/>
        </w:trPr>
        <w:tc>
          <w:tcPr>
            <w:tcW w:w="3168" w:type="dxa"/>
          </w:tcPr>
          <w:p w14:paraId="2CCF6451" w14:textId="77777777" w:rsidR="009F4FF5" w:rsidRDefault="00000000" w:rsidP="00F35DFF">
            <w:pPr>
              <w:pStyle w:val="Sinespaciado"/>
            </w:pPr>
            <w:r>
              <w:lastRenderedPageBreak/>
              <w:t>Gestión de Incidentes</w:t>
            </w:r>
          </w:p>
        </w:tc>
        <w:tc>
          <w:tcPr>
            <w:tcW w:w="2592" w:type="dxa"/>
          </w:tcPr>
          <w:p w14:paraId="2B484F18" w14:textId="77777777" w:rsidR="009F4FF5" w:rsidRDefault="00000000" w:rsidP="00F35DFF">
            <w:pPr>
              <w:pStyle w:val="Sinespaciado"/>
            </w:pPr>
            <w:r>
              <w:t>22/25</w:t>
            </w:r>
          </w:p>
        </w:tc>
        <w:tc>
          <w:tcPr>
            <w:tcW w:w="2592" w:type="dxa"/>
          </w:tcPr>
          <w:p w14:paraId="100F1321" w14:textId="77777777" w:rsidR="009F4FF5" w:rsidRDefault="00000000" w:rsidP="00F35DFF">
            <w:pPr>
              <w:pStyle w:val="Sinespaciado"/>
            </w:pPr>
            <w:r>
              <w:t>8/25</w:t>
            </w:r>
          </w:p>
        </w:tc>
        <w:tc>
          <w:tcPr>
            <w:tcW w:w="2160" w:type="dxa"/>
          </w:tcPr>
          <w:p w14:paraId="2D5D9070" w14:textId="77777777" w:rsidR="009F4FF5" w:rsidRDefault="00000000" w:rsidP="00F35DFF">
            <w:pPr>
              <w:pStyle w:val="Sinespaciado"/>
            </w:pPr>
            <w:r>
              <w:t>-64%</w:t>
            </w:r>
          </w:p>
        </w:tc>
      </w:tr>
      <w:tr w:rsidR="009F4FF5" w14:paraId="5A144259" w14:textId="77777777">
        <w:trPr>
          <w:jc w:val="center"/>
        </w:trPr>
        <w:tc>
          <w:tcPr>
            <w:tcW w:w="3168" w:type="dxa"/>
          </w:tcPr>
          <w:p w14:paraId="79589D82" w14:textId="77777777" w:rsidR="009F4FF5" w:rsidRDefault="00000000" w:rsidP="00F35DFF">
            <w:pPr>
              <w:pStyle w:val="Sinespaciado"/>
            </w:pPr>
            <w:r>
              <w:t>Monitoreo / Detección SOC</w:t>
            </w:r>
          </w:p>
        </w:tc>
        <w:tc>
          <w:tcPr>
            <w:tcW w:w="2592" w:type="dxa"/>
          </w:tcPr>
          <w:p w14:paraId="579F8CD2" w14:textId="77777777" w:rsidR="009F4FF5" w:rsidRDefault="00000000" w:rsidP="00F35DFF">
            <w:pPr>
              <w:pStyle w:val="Sinespaciado"/>
            </w:pPr>
            <w:r>
              <w:t>20/25</w:t>
            </w:r>
          </w:p>
        </w:tc>
        <w:tc>
          <w:tcPr>
            <w:tcW w:w="2592" w:type="dxa"/>
          </w:tcPr>
          <w:p w14:paraId="1EEA333A" w14:textId="77777777" w:rsidR="009F4FF5" w:rsidRDefault="00000000" w:rsidP="00F35DFF">
            <w:pPr>
              <w:pStyle w:val="Sinespaciado"/>
            </w:pPr>
            <w:r>
              <w:t>5/25</w:t>
            </w:r>
          </w:p>
        </w:tc>
        <w:tc>
          <w:tcPr>
            <w:tcW w:w="2160" w:type="dxa"/>
          </w:tcPr>
          <w:p w14:paraId="19BBF0DE" w14:textId="77777777" w:rsidR="009F4FF5" w:rsidRDefault="00000000" w:rsidP="00F35DFF">
            <w:pPr>
              <w:pStyle w:val="Sinespaciado"/>
            </w:pPr>
            <w:r>
              <w:t>-75%</w:t>
            </w:r>
          </w:p>
        </w:tc>
      </w:tr>
      <w:tr w:rsidR="009F4FF5" w14:paraId="710C13F5" w14:textId="77777777">
        <w:trPr>
          <w:jc w:val="center"/>
        </w:trPr>
        <w:tc>
          <w:tcPr>
            <w:tcW w:w="3168" w:type="dxa"/>
          </w:tcPr>
          <w:p w14:paraId="56423808" w14:textId="77777777" w:rsidR="009F4FF5" w:rsidRDefault="00000000" w:rsidP="00F35DFF">
            <w:pPr>
              <w:pStyle w:val="Sinespaciado"/>
            </w:pPr>
            <w:r>
              <w:t>Respuesta a Incidentes</w:t>
            </w:r>
          </w:p>
        </w:tc>
        <w:tc>
          <w:tcPr>
            <w:tcW w:w="2592" w:type="dxa"/>
          </w:tcPr>
          <w:p w14:paraId="456C73BB" w14:textId="77777777" w:rsidR="009F4FF5" w:rsidRDefault="00000000" w:rsidP="00F35DFF">
            <w:pPr>
              <w:pStyle w:val="Sinespaciado"/>
            </w:pPr>
            <w:r>
              <w:t>18/25</w:t>
            </w:r>
          </w:p>
        </w:tc>
        <w:tc>
          <w:tcPr>
            <w:tcW w:w="2592" w:type="dxa"/>
          </w:tcPr>
          <w:p w14:paraId="6CA0AB31" w14:textId="77777777" w:rsidR="009F4FF5" w:rsidRDefault="00000000" w:rsidP="00F35DFF">
            <w:pPr>
              <w:pStyle w:val="Sinespaciado"/>
            </w:pPr>
            <w:r>
              <w:t>7/25</w:t>
            </w:r>
          </w:p>
        </w:tc>
        <w:tc>
          <w:tcPr>
            <w:tcW w:w="2160" w:type="dxa"/>
          </w:tcPr>
          <w:p w14:paraId="6AD463F8" w14:textId="77777777" w:rsidR="009F4FF5" w:rsidRDefault="00000000" w:rsidP="00F35DFF">
            <w:pPr>
              <w:pStyle w:val="Sinespaciado"/>
            </w:pPr>
            <w:r>
              <w:t>-61%</w:t>
            </w:r>
          </w:p>
        </w:tc>
      </w:tr>
      <w:tr w:rsidR="009F4FF5" w14:paraId="7CCBA47A" w14:textId="77777777">
        <w:trPr>
          <w:jc w:val="center"/>
        </w:trPr>
        <w:tc>
          <w:tcPr>
            <w:tcW w:w="3168" w:type="dxa"/>
          </w:tcPr>
          <w:p w14:paraId="77668960" w14:textId="77777777" w:rsidR="009F4FF5" w:rsidRDefault="00000000" w:rsidP="00F35DFF">
            <w:pPr>
              <w:pStyle w:val="Sinespaciado"/>
            </w:pPr>
            <w:r>
              <w:t>Análisis Forense DFIR</w:t>
            </w:r>
          </w:p>
        </w:tc>
        <w:tc>
          <w:tcPr>
            <w:tcW w:w="2592" w:type="dxa"/>
          </w:tcPr>
          <w:p w14:paraId="33B10CF4" w14:textId="77777777" w:rsidR="009F4FF5" w:rsidRDefault="00000000" w:rsidP="00F35DFF">
            <w:pPr>
              <w:pStyle w:val="Sinespaciado"/>
            </w:pPr>
            <w:r>
              <w:t>15/25</w:t>
            </w:r>
          </w:p>
        </w:tc>
        <w:tc>
          <w:tcPr>
            <w:tcW w:w="2592" w:type="dxa"/>
          </w:tcPr>
          <w:p w14:paraId="2A4AC7D4" w14:textId="77777777" w:rsidR="009F4FF5" w:rsidRDefault="00000000" w:rsidP="00F35DFF">
            <w:pPr>
              <w:pStyle w:val="Sinespaciado"/>
            </w:pPr>
            <w:r>
              <w:t>6/25</w:t>
            </w:r>
          </w:p>
        </w:tc>
        <w:tc>
          <w:tcPr>
            <w:tcW w:w="2160" w:type="dxa"/>
          </w:tcPr>
          <w:p w14:paraId="11E0EC08" w14:textId="77777777" w:rsidR="009F4FF5" w:rsidRDefault="00000000" w:rsidP="00F35DFF">
            <w:pPr>
              <w:pStyle w:val="Sinespaciado"/>
            </w:pPr>
            <w:r>
              <w:t>-60%</w:t>
            </w:r>
          </w:p>
        </w:tc>
      </w:tr>
      <w:tr w:rsidR="009F4FF5" w14:paraId="23853385" w14:textId="77777777">
        <w:trPr>
          <w:jc w:val="center"/>
        </w:trPr>
        <w:tc>
          <w:tcPr>
            <w:tcW w:w="3168" w:type="dxa"/>
          </w:tcPr>
          <w:p w14:paraId="2B71D7A7" w14:textId="77777777" w:rsidR="009F4FF5" w:rsidRDefault="00000000" w:rsidP="00F35DFF">
            <w:pPr>
              <w:pStyle w:val="Sinespaciado"/>
            </w:pPr>
            <w:r>
              <w:t>Integración de Logs</w:t>
            </w:r>
          </w:p>
        </w:tc>
        <w:tc>
          <w:tcPr>
            <w:tcW w:w="2592" w:type="dxa"/>
          </w:tcPr>
          <w:p w14:paraId="496AFAE8" w14:textId="77777777" w:rsidR="009F4FF5" w:rsidRDefault="00000000" w:rsidP="00F35DFF">
            <w:pPr>
              <w:pStyle w:val="Sinespaciado"/>
            </w:pPr>
            <w:r>
              <w:t>20/25</w:t>
            </w:r>
          </w:p>
        </w:tc>
        <w:tc>
          <w:tcPr>
            <w:tcW w:w="2592" w:type="dxa"/>
          </w:tcPr>
          <w:p w14:paraId="28287CEF" w14:textId="77777777" w:rsidR="009F4FF5" w:rsidRDefault="00000000" w:rsidP="00F35DFF">
            <w:pPr>
              <w:pStyle w:val="Sinespaciado"/>
            </w:pPr>
            <w:r>
              <w:t>4/25</w:t>
            </w:r>
          </w:p>
        </w:tc>
        <w:tc>
          <w:tcPr>
            <w:tcW w:w="2160" w:type="dxa"/>
          </w:tcPr>
          <w:p w14:paraId="344DB0D2" w14:textId="77777777" w:rsidR="009F4FF5" w:rsidRDefault="00000000" w:rsidP="00F35DFF">
            <w:pPr>
              <w:pStyle w:val="Sinespaciado"/>
            </w:pPr>
            <w:r>
              <w:t>-80%</w:t>
            </w:r>
          </w:p>
        </w:tc>
      </w:tr>
      <w:tr w:rsidR="009F4FF5" w14:paraId="49D372CD" w14:textId="77777777">
        <w:trPr>
          <w:jc w:val="center"/>
        </w:trPr>
        <w:tc>
          <w:tcPr>
            <w:tcW w:w="3168" w:type="dxa"/>
          </w:tcPr>
          <w:p w14:paraId="481636E1" w14:textId="77777777" w:rsidR="009F4FF5" w:rsidRDefault="00000000" w:rsidP="00F35DFF">
            <w:pPr>
              <w:pStyle w:val="Sinespaciado"/>
            </w:pPr>
            <w:r>
              <w:t>Promedio Global</w:t>
            </w:r>
          </w:p>
        </w:tc>
        <w:tc>
          <w:tcPr>
            <w:tcW w:w="2592" w:type="dxa"/>
          </w:tcPr>
          <w:p w14:paraId="17442D1C" w14:textId="77777777" w:rsidR="009F4FF5" w:rsidRDefault="00000000" w:rsidP="00F35DFF">
            <w:pPr>
              <w:pStyle w:val="Sinespaciado"/>
            </w:pPr>
            <w:r>
              <w:t>19/25 (76%)</w:t>
            </w:r>
          </w:p>
        </w:tc>
        <w:tc>
          <w:tcPr>
            <w:tcW w:w="2592" w:type="dxa"/>
          </w:tcPr>
          <w:p w14:paraId="2D8336B5" w14:textId="77777777" w:rsidR="009F4FF5" w:rsidRDefault="00000000" w:rsidP="00F35DFF">
            <w:pPr>
              <w:pStyle w:val="Sinespaciado"/>
            </w:pPr>
            <w:r>
              <w:t>6/25 (24%)</w:t>
            </w:r>
          </w:p>
        </w:tc>
        <w:tc>
          <w:tcPr>
            <w:tcW w:w="2160" w:type="dxa"/>
          </w:tcPr>
          <w:p w14:paraId="1DD685B0" w14:textId="77777777" w:rsidR="009F4FF5" w:rsidRDefault="00000000" w:rsidP="00F35DFF">
            <w:pPr>
              <w:pStyle w:val="Sinespaciado"/>
            </w:pPr>
            <w:r>
              <w:t>-68%</w:t>
            </w:r>
          </w:p>
        </w:tc>
      </w:tr>
    </w:tbl>
    <w:p w14:paraId="4FE7EF59" w14:textId="77777777" w:rsidR="009F4FF5" w:rsidRDefault="009F4FF5" w:rsidP="00777A87"/>
    <w:p w14:paraId="457CA858" w14:textId="77777777" w:rsidR="00CB0992" w:rsidRDefault="00CB0992" w:rsidP="00777A87">
      <w:pPr>
        <w:rPr>
          <w:rFonts w:eastAsiaTheme="majorEastAsia" w:cstheme="majorBidi"/>
          <w:sz w:val="28"/>
          <w:szCs w:val="28"/>
        </w:rPr>
      </w:pPr>
      <w:r>
        <w:br w:type="page"/>
      </w:r>
    </w:p>
    <w:p w14:paraId="0FD6111C" w14:textId="25D3B2BC" w:rsidR="009F4FF5" w:rsidRPr="00CB0992" w:rsidRDefault="00000000" w:rsidP="00777A87">
      <w:pPr>
        <w:pStyle w:val="Ttulo1"/>
      </w:pPr>
      <w:bookmarkStart w:id="34" w:name="_Toc229767419"/>
      <w:r w:rsidRPr="00CB0992">
        <w:lastRenderedPageBreak/>
        <w:t>Conclusiones y Recomendaciones</w:t>
      </w:r>
      <w:bookmarkEnd w:id="34"/>
    </w:p>
    <w:p w14:paraId="225B289B" w14:textId="77777777" w:rsidR="009F4FF5" w:rsidRPr="00CB0992" w:rsidRDefault="00000000" w:rsidP="00777A87">
      <w:pPr>
        <w:pStyle w:val="Ttulo2"/>
      </w:pPr>
      <w:bookmarkStart w:id="35" w:name="_Toc229767420"/>
      <w:r w:rsidRPr="00CB0992">
        <w:t>6.1 Conclusiones del Proyecto</w:t>
      </w:r>
      <w:bookmarkEnd w:id="35"/>
    </w:p>
    <w:p w14:paraId="1E317616" w14:textId="77777777" w:rsidR="009F4FF5" w:rsidRPr="00BF5CD5" w:rsidRDefault="00000000" w:rsidP="00777A87">
      <w:r w:rsidRPr="00BF5CD5">
        <w:t>La evaluación de madurez GRC de TechGuard Guatemala S.A. reveló un nivel inicial de 1.4/5, con brechas críticas en los dominios de Gestión de Incidentes y Monitoreo SOC. La definición estructurada de roles mediante la Matriz RACI demostró que la claridad organizacional es el primer paso indispensable para una implementación GRC efectiva. Sin roles definidos, los controles técnicos más sofisticados resultan inoperantes en la práctica.</w:t>
      </w:r>
    </w:p>
    <w:p w14:paraId="6A8BF12C" w14:textId="77777777" w:rsidR="009F4FF5" w:rsidRPr="00BF5CD5" w:rsidRDefault="00000000" w:rsidP="00777A87">
      <w:r w:rsidRPr="00BF5CD5">
        <w:t>La matriz de riesgos identificó doce amenazas activas, de las cuales tres son críticas: fuerza bruta SSH, exfiltración de datos e incumplimiento PCI-DSS. La metodología cuantitativa aplicada (Probabilidad × Impacto) permitió priorizar objetivamente las inversiones en controles, evitando el error común de tratar todos los riesgos con igual urgencia. La arquitectura de defensa en profundidad con tres contenedores Docker demostró que un entorno SOC funcional puede construirse con recursos mínimos y tecnología de código abierto.</w:t>
      </w:r>
    </w:p>
    <w:p w14:paraId="15B01441" w14:textId="77777777" w:rsidR="009F4FF5" w:rsidRPr="00BF5CD5" w:rsidRDefault="00000000" w:rsidP="00777A87">
      <w:r w:rsidRPr="00BF5CD5">
        <w:t>La simulación de tres escenarios de incidentes confirmó que el ciclo de vida NIST SP 800-61r2 proporciona un marco estructurado y reproducible para la respuesta a incidentes. El MTTD promedio de 1.8 minutos y el MTTR promedio de 15.5 minutos superaron las metas establecidas, validando la efectividad del laboratorio. La integración de logs con hash SHA256 para cadena de custodia es un diferenciador crítico para la admisibilidad forense de evidencia digital.</w:t>
      </w:r>
    </w:p>
    <w:p w14:paraId="1F05D157" w14:textId="77777777" w:rsidR="009F4FF5" w:rsidRPr="00BF5CD5" w:rsidRDefault="00000000" w:rsidP="00777A87">
      <w:r w:rsidRPr="00BF5CD5">
        <w:t xml:space="preserve">El laboratorio Docker con SIEM Python simulado demostró que las herramientas de código abierto son suficientes para implementar detección de amenazas a nivel operativo en </w:t>
      </w:r>
      <w:r w:rsidRPr="00BF5CD5">
        <w:lastRenderedPageBreak/>
        <w:t>organizaciones medianas. La regla de correlación GRC-1099 (Kill Chain), que correlaciona fuerza bruta con acceso exitoso y exfiltración, representa el nivel más sofisticado de detección automatizada, equivalente conceptualmente a las reglas de correlación de Splunk Enterprise Security o Wazuh SIEM.</w:t>
      </w:r>
    </w:p>
    <w:p w14:paraId="3D3CB446" w14:textId="77777777" w:rsidR="009F4FF5" w:rsidRPr="00BF5CD5" w:rsidRDefault="00000000" w:rsidP="00777A87">
      <w:r w:rsidRPr="00BF5CD5">
        <w:t>El framework de KPIs y KRIs implementado reveló que el 80% de los indicadores operativos cumplen con sus metas, mientras que el 44% de los KRIs estratégicos presentan brechas. Esto refleja una realidad común en organizaciones en transición GRC: los controles detectivos mejoran rápidamente con tecnología, pero los controles preventivos y de cumplimiento requieren tiempo, procesos y cultura organizacional.</w:t>
      </w:r>
    </w:p>
    <w:p w14:paraId="5CDCA7B6" w14:textId="77777777" w:rsidR="009F4FF5" w:rsidRPr="00BF5CD5" w:rsidRDefault="00000000" w:rsidP="00777A87">
      <w:r w:rsidRPr="00BF5CD5">
        <w:t>La implementación del modelo GRC con enfoque tecnológico y SOC simulado en TechGuard Guatemala S.A. demostró que la integración de gobierno, riesgo y cumplimiento produce una sinergia que ninguno de los tres elementos logra de forma aislada. La reducción del riesgo residual promedio del 76% al 24% en cinco días valida el retorno de inversión del modelo GRC implementado, superando el objetivo del 20% establecido en el diseño.</w:t>
      </w:r>
    </w:p>
    <w:p w14:paraId="09A1F8D5" w14:textId="77777777" w:rsidR="00CB0992" w:rsidRDefault="00CB0992" w:rsidP="00777A87">
      <w:pPr>
        <w:rPr>
          <w:rFonts w:eastAsiaTheme="majorEastAsia" w:cstheme="majorBidi"/>
          <w:sz w:val="26"/>
          <w:szCs w:val="26"/>
        </w:rPr>
      </w:pPr>
      <w:r>
        <w:br w:type="page"/>
      </w:r>
    </w:p>
    <w:p w14:paraId="181AD97F" w14:textId="3EACE38A" w:rsidR="009F4FF5" w:rsidRPr="00BF5CD5" w:rsidRDefault="00000000" w:rsidP="00777A87">
      <w:pPr>
        <w:pStyle w:val="Ttulo2"/>
      </w:pPr>
      <w:bookmarkStart w:id="36" w:name="_Toc229767421"/>
      <w:r w:rsidRPr="00BF5CD5">
        <w:lastRenderedPageBreak/>
        <w:t>6.2 Recomendaciones</w:t>
      </w:r>
      <w:bookmarkEnd w:id="36"/>
    </w:p>
    <w:p w14:paraId="59169196" w14:textId="77777777" w:rsidR="009F4FF5" w:rsidRPr="00BF5CD5" w:rsidRDefault="00000000" w:rsidP="00777A87">
      <w:r w:rsidRPr="00BF5CD5">
        <w:t>Con base en los hallazgos del laboratorio y el estado actual de los KRIs, se formulan las siguientes recomendaciones ordenadas por nivel de prioridad:</w:t>
      </w:r>
    </w:p>
    <w:p w14:paraId="51DC0706" w14:textId="77777777" w:rsidR="009F4FF5" w:rsidRPr="00BF5CD5" w:rsidRDefault="00000000" w:rsidP="00777A87">
      <w:r w:rsidRPr="00BF5CD5">
        <w:t>El hallazgo más crítico es que el 45% de los usuarios privilegiados no tiene autenticación multifactor activa (KRI-08 en estado CRÍTICO). Se recomienda implementar MFA en todos los accesos privilegiados en un plazo máximo de siete días, utilizando herramientas como Google Authenticator o Duo Security. Esta medida reduciría el riesgo R-001 (fuerza bruta) de 17.5 a 3.5, una reducción del 80%. El costo estimado es de $0 a $750 al mes.</w:t>
      </w:r>
    </w:p>
    <w:p w14:paraId="010661BA" w14:textId="77777777" w:rsidR="009F4FF5" w:rsidRPr="00BF5CD5" w:rsidRDefault="00000000" w:rsidP="00777A87">
      <w:r w:rsidRPr="00BF5CD5">
        <w:t>El incidente IR-2026-0502, que involucra la potencial exfiltración de 2 GB de datos de 52,000 clientes, permanece activo. Se debe activar de forma inmediata el procedimiento de respuesta a brechas de datos: contener, investigar, notificar a la Superintendencia de Bancos dentro de las 72 horas que establece el Decreto 19-2002, y coordinar la notificación a los clientes potencialmente afectados.</w:t>
      </w:r>
    </w:p>
    <w:p w14:paraId="6CDFC94D" w14:textId="77777777" w:rsidR="009F4FF5" w:rsidRPr="00BF5CD5" w:rsidRDefault="00000000" w:rsidP="00777A87">
      <w:r w:rsidRPr="00BF5CD5">
        <w:t>El cumplimiento PCI-DSS se encuentra en 55%, muy por debajo del 100% requerido bajo pena de multas y pérdida de la licencia de procesamiento de pagos. Se recomienda contratar un QSA (Qualified Security Assessor) para iniciar el proceso de auditoría formal, con un roadmap de 90 días con hitos mensuales medibles. El costo de no actuar asciende a multas de $5,000 a $100,000 USD mensuales más la pérdida de licencia Visa/Mastercard.</w:t>
      </w:r>
    </w:p>
    <w:p w14:paraId="603A79AC" w14:textId="438DF0F5" w:rsidR="009F4FF5" w:rsidRPr="00CB0992" w:rsidRDefault="00000000" w:rsidP="00777A87">
      <w:r w:rsidRPr="00BF5CD5">
        <w:t xml:space="preserve">La cobertura ISO 27001 del 78% está por debajo de la meta del 85%. Se recomienda realizar un análisis GAP formal del Anexo A de ISO 27001:2022 para identificar los </w:t>
      </w:r>
      <w:r w:rsidR="00CB0992" w:rsidRPr="00CB0992">
        <w:t xml:space="preserve">controles tecnológicos y organizacionales no cubiertos, priorizando los controles relacionados con A.5.26 </w:t>
      </w:r>
      <w:r w:rsidR="00CB0992" w:rsidRPr="00CB0992">
        <w:lastRenderedPageBreak/>
        <w:t>(Gestión de incidentes de seguridad de la información), A.8.5 (Autenticación segura) y A.8.15 (Registro de operaciones).</w:t>
      </w:r>
    </w:p>
    <w:p w14:paraId="3E5A93AD" w14:textId="77777777" w:rsidR="009F4FF5" w:rsidRPr="00BF5CD5" w:rsidRDefault="00000000" w:rsidP="00777A87">
      <w:r w:rsidRPr="00BF5CD5">
        <w:t>El riesgo R-006 (phishing) presenta una efectividad de control del 20% por ausencia de programa formal de capacitación. Se recomienda implementar un programa de concientización trimestral con simulaciones de phishing reales, con el objetivo de reducir la tasa de clic estimada del 35% actual al 5% en seis meses.</w:t>
      </w:r>
    </w:p>
    <w:p w14:paraId="33E025AC" w14:textId="77777777" w:rsidR="009F4FF5" w:rsidRPr="00BF5CD5" w:rsidRDefault="00000000" w:rsidP="00777A87">
      <w:r w:rsidRPr="00BF5CD5">
        <w:t>Finalmente, se recomienda implementar un SOAR (Security Orchestration, Automation and Response) básico para automatizar los playbooks de respuesta más frecuentes. En etapa inicial, los scripts Python existentes pueden ser extendidos para respuesta automática. En etapa avanzada, TheHive y Cortex (código abierto) representan una plataforma SOAR sin costo de licencia. El beneficio esperado es reducir el MTTR de 14 minutos a 5 minutos.</w:t>
      </w:r>
    </w:p>
    <w:p w14:paraId="3911F873" w14:textId="77777777" w:rsidR="009F4FF5" w:rsidRDefault="00000000" w:rsidP="00777A87">
      <w:pPr>
        <w:pStyle w:val="Ttulo3"/>
      </w:pPr>
      <w:bookmarkStart w:id="37" w:name="_Toc229767422"/>
      <w:r>
        <w:t>6.3 Tabla Resumen de Recomendaciones</w:t>
      </w:r>
      <w:bookmarkEnd w:id="37"/>
    </w:p>
    <w:tbl>
      <w:tblPr>
        <w:tblStyle w:val="Tablaconcuadrcula"/>
        <w:tblW w:w="0" w:type="auto"/>
        <w:jc w:val="center"/>
        <w:tblLook w:val="04A0" w:firstRow="1" w:lastRow="0" w:firstColumn="1" w:lastColumn="0" w:noHBand="0" w:noVBand="1"/>
      </w:tblPr>
      <w:tblGrid>
        <w:gridCol w:w="767"/>
        <w:gridCol w:w="1920"/>
        <w:gridCol w:w="1176"/>
        <w:gridCol w:w="1455"/>
        <w:gridCol w:w="1190"/>
        <w:gridCol w:w="1456"/>
        <w:gridCol w:w="1612"/>
      </w:tblGrid>
      <w:tr w:rsidR="009F4FF5" w14:paraId="62E9D2DC" w14:textId="77777777">
        <w:trPr>
          <w:jc w:val="center"/>
        </w:trPr>
        <w:tc>
          <w:tcPr>
            <w:tcW w:w="792" w:type="dxa"/>
            <w:shd w:val="clear" w:color="auto" w:fill="D9D9D9"/>
          </w:tcPr>
          <w:p w14:paraId="017519C4" w14:textId="77777777" w:rsidR="009F4FF5" w:rsidRDefault="00000000" w:rsidP="00F35DFF">
            <w:pPr>
              <w:pStyle w:val="Sinespaciado"/>
            </w:pPr>
            <w:r>
              <w:t>ID</w:t>
            </w:r>
          </w:p>
        </w:tc>
        <w:tc>
          <w:tcPr>
            <w:tcW w:w="2736" w:type="dxa"/>
            <w:shd w:val="clear" w:color="auto" w:fill="D9D9D9"/>
          </w:tcPr>
          <w:p w14:paraId="046A1A58" w14:textId="77777777" w:rsidR="009F4FF5" w:rsidRDefault="00000000" w:rsidP="00F35DFF">
            <w:pPr>
              <w:pStyle w:val="Sinespaciado"/>
            </w:pPr>
            <w:r>
              <w:t>Recomendación</w:t>
            </w:r>
          </w:p>
        </w:tc>
        <w:tc>
          <w:tcPr>
            <w:tcW w:w="1152" w:type="dxa"/>
            <w:shd w:val="clear" w:color="auto" w:fill="D9D9D9"/>
          </w:tcPr>
          <w:p w14:paraId="758166E7" w14:textId="77777777" w:rsidR="009F4FF5" w:rsidRDefault="00000000" w:rsidP="00F35DFF">
            <w:pPr>
              <w:pStyle w:val="Sinespaciado"/>
            </w:pPr>
            <w:r>
              <w:t>Prioridad</w:t>
            </w:r>
          </w:p>
        </w:tc>
        <w:tc>
          <w:tcPr>
            <w:tcW w:w="1584" w:type="dxa"/>
            <w:shd w:val="clear" w:color="auto" w:fill="D9D9D9"/>
          </w:tcPr>
          <w:p w14:paraId="00559574" w14:textId="77777777" w:rsidR="009F4FF5" w:rsidRDefault="00000000" w:rsidP="00F35DFF">
            <w:pPr>
              <w:pStyle w:val="Sinespaciado"/>
            </w:pPr>
            <w:r>
              <w:t>Responsable</w:t>
            </w:r>
          </w:p>
        </w:tc>
        <w:tc>
          <w:tcPr>
            <w:tcW w:w="1152" w:type="dxa"/>
            <w:shd w:val="clear" w:color="auto" w:fill="D9D9D9"/>
          </w:tcPr>
          <w:p w14:paraId="6E533C29" w14:textId="77777777" w:rsidR="009F4FF5" w:rsidRDefault="00000000" w:rsidP="00F35DFF">
            <w:pPr>
              <w:pStyle w:val="Sinespaciado"/>
            </w:pPr>
            <w:r>
              <w:t>Plazo</w:t>
            </w:r>
          </w:p>
        </w:tc>
        <w:tc>
          <w:tcPr>
            <w:tcW w:w="1296" w:type="dxa"/>
            <w:shd w:val="clear" w:color="auto" w:fill="D9D9D9"/>
          </w:tcPr>
          <w:p w14:paraId="0A37D381" w14:textId="77777777" w:rsidR="009F4FF5" w:rsidRDefault="00000000" w:rsidP="00F35DFF">
            <w:pPr>
              <w:pStyle w:val="Sinespaciado"/>
            </w:pPr>
            <w:r>
              <w:t>Costo USD</w:t>
            </w:r>
          </w:p>
        </w:tc>
        <w:tc>
          <w:tcPr>
            <w:tcW w:w="1656" w:type="dxa"/>
            <w:shd w:val="clear" w:color="auto" w:fill="D9D9D9"/>
          </w:tcPr>
          <w:p w14:paraId="1AB9BF3A" w14:textId="77777777" w:rsidR="009F4FF5" w:rsidRDefault="00000000" w:rsidP="00F35DFF">
            <w:pPr>
              <w:pStyle w:val="Sinespaciado"/>
            </w:pPr>
            <w:r>
              <w:t>Reducción de Riesgo</w:t>
            </w:r>
          </w:p>
        </w:tc>
      </w:tr>
      <w:tr w:rsidR="009F4FF5" w14:paraId="15E6EEF2" w14:textId="77777777">
        <w:trPr>
          <w:jc w:val="center"/>
        </w:trPr>
        <w:tc>
          <w:tcPr>
            <w:tcW w:w="792" w:type="dxa"/>
          </w:tcPr>
          <w:p w14:paraId="3F4B2401" w14:textId="77777777" w:rsidR="009F4FF5" w:rsidRDefault="00000000" w:rsidP="00F35DFF">
            <w:pPr>
              <w:pStyle w:val="Sinespaciado"/>
            </w:pPr>
            <w:r>
              <w:t>REC-01</w:t>
            </w:r>
          </w:p>
        </w:tc>
        <w:tc>
          <w:tcPr>
            <w:tcW w:w="2736" w:type="dxa"/>
          </w:tcPr>
          <w:p w14:paraId="40B10B49" w14:textId="77777777" w:rsidR="009F4FF5" w:rsidRDefault="00000000" w:rsidP="00F35DFF">
            <w:pPr>
              <w:pStyle w:val="Sinespaciado"/>
            </w:pPr>
            <w:r>
              <w:t>MFA en 100% usuarios privilegiados</w:t>
            </w:r>
          </w:p>
        </w:tc>
        <w:tc>
          <w:tcPr>
            <w:tcW w:w="1152" w:type="dxa"/>
          </w:tcPr>
          <w:p w14:paraId="630ACFF3" w14:textId="77777777" w:rsidR="009F4FF5" w:rsidRDefault="00000000" w:rsidP="00F35DFF">
            <w:pPr>
              <w:pStyle w:val="Sinespaciado"/>
            </w:pPr>
            <w:r>
              <w:t>CRÍTICA</w:t>
            </w:r>
          </w:p>
        </w:tc>
        <w:tc>
          <w:tcPr>
            <w:tcW w:w="1584" w:type="dxa"/>
          </w:tcPr>
          <w:p w14:paraId="30D894B7" w14:textId="77777777" w:rsidR="009F4FF5" w:rsidRDefault="00000000" w:rsidP="00F35DFF">
            <w:pPr>
              <w:pStyle w:val="Sinespaciado"/>
            </w:pPr>
            <w:r>
              <w:t>Cloud Admin</w:t>
            </w:r>
          </w:p>
        </w:tc>
        <w:tc>
          <w:tcPr>
            <w:tcW w:w="1152" w:type="dxa"/>
          </w:tcPr>
          <w:p w14:paraId="7FCDF87C" w14:textId="77777777" w:rsidR="009F4FF5" w:rsidRDefault="00000000" w:rsidP="00F35DFF">
            <w:pPr>
              <w:pStyle w:val="Sinespaciado"/>
            </w:pPr>
            <w:r>
              <w:t>7 días</w:t>
            </w:r>
          </w:p>
        </w:tc>
        <w:tc>
          <w:tcPr>
            <w:tcW w:w="1296" w:type="dxa"/>
          </w:tcPr>
          <w:p w14:paraId="1BC29C3E" w14:textId="77777777" w:rsidR="009F4FF5" w:rsidRDefault="00000000" w:rsidP="00F35DFF">
            <w:pPr>
              <w:pStyle w:val="Sinespaciado"/>
            </w:pPr>
            <w:r>
              <w:t>$0—750/mes</w:t>
            </w:r>
          </w:p>
        </w:tc>
        <w:tc>
          <w:tcPr>
            <w:tcW w:w="1656" w:type="dxa"/>
          </w:tcPr>
          <w:p w14:paraId="13F0BF48" w14:textId="77777777" w:rsidR="009F4FF5" w:rsidRDefault="00000000" w:rsidP="00F35DFF">
            <w:pPr>
              <w:pStyle w:val="Sinespaciado"/>
            </w:pPr>
            <w:r>
              <w:t>-80% R-001</w:t>
            </w:r>
          </w:p>
        </w:tc>
      </w:tr>
      <w:tr w:rsidR="009F4FF5" w14:paraId="53AE9795" w14:textId="77777777">
        <w:trPr>
          <w:jc w:val="center"/>
        </w:trPr>
        <w:tc>
          <w:tcPr>
            <w:tcW w:w="792" w:type="dxa"/>
          </w:tcPr>
          <w:p w14:paraId="57697FD2" w14:textId="77777777" w:rsidR="009F4FF5" w:rsidRDefault="00000000" w:rsidP="00F35DFF">
            <w:pPr>
              <w:pStyle w:val="Sinespaciado"/>
            </w:pPr>
            <w:r>
              <w:t>REC-02</w:t>
            </w:r>
          </w:p>
        </w:tc>
        <w:tc>
          <w:tcPr>
            <w:tcW w:w="2736" w:type="dxa"/>
          </w:tcPr>
          <w:p w14:paraId="05598731" w14:textId="77777777" w:rsidR="009F4FF5" w:rsidRPr="00BF5CD5" w:rsidRDefault="00000000" w:rsidP="00F35DFF">
            <w:pPr>
              <w:pStyle w:val="Sinespaciado"/>
            </w:pPr>
            <w:r w:rsidRPr="00BF5CD5">
              <w:t>Resolver IR-0502 y notificar regulador</w:t>
            </w:r>
          </w:p>
        </w:tc>
        <w:tc>
          <w:tcPr>
            <w:tcW w:w="1152" w:type="dxa"/>
          </w:tcPr>
          <w:p w14:paraId="56A4057E" w14:textId="77777777" w:rsidR="009F4FF5" w:rsidRDefault="00000000" w:rsidP="00F35DFF">
            <w:pPr>
              <w:pStyle w:val="Sinespaciado"/>
            </w:pPr>
            <w:r>
              <w:t>CRÍTICA</w:t>
            </w:r>
          </w:p>
        </w:tc>
        <w:tc>
          <w:tcPr>
            <w:tcW w:w="1584" w:type="dxa"/>
          </w:tcPr>
          <w:p w14:paraId="6D73906E" w14:textId="77777777" w:rsidR="009F4FF5" w:rsidRDefault="00000000" w:rsidP="00F35DFF">
            <w:pPr>
              <w:pStyle w:val="Sinespaciado"/>
            </w:pPr>
            <w:r>
              <w:t>CISO + DFIR</w:t>
            </w:r>
          </w:p>
        </w:tc>
        <w:tc>
          <w:tcPr>
            <w:tcW w:w="1152" w:type="dxa"/>
          </w:tcPr>
          <w:p w14:paraId="0578CE1E" w14:textId="77777777" w:rsidR="009F4FF5" w:rsidRDefault="00000000" w:rsidP="00F35DFF">
            <w:pPr>
              <w:pStyle w:val="Sinespaciado"/>
            </w:pPr>
            <w:r>
              <w:t>Inmediato</w:t>
            </w:r>
          </w:p>
        </w:tc>
        <w:tc>
          <w:tcPr>
            <w:tcW w:w="1296" w:type="dxa"/>
          </w:tcPr>
          <w:p w14:paraId="0687F5A5" w14:textId="77777777" w:rsidR="009F4FF5" w:rsidRDefault="00000000" w:rsidP="00F35DFF">
            <w:pPr>
              <w:pStyle w:val="Sinespaciado"/>
            </w:pPr>
            <w:r>
              <w:t>$50,000</w:t>
            </w:r>
          </w:p>
        </w:tc>
        <w:tc>
          <w:tcPr>
            <w:tcW w:w="1656" w:type="dxa"/>
          </w:tcPr>
          <w:p w14:paraId="28E77CE1" w14:textId="77777777" w:rsidR="009F4FF5" w:rsidRDefault="00000000" w:rsidP="00F35DFF">
            <w:pPr>
              <w:pStyle w:val="Sinespaciado"/>
            </w:pPr>
            <w:r>
              <w:t>Contener brecha</w:t>
            </w:r>
          </w:p>
        </w:tc>
      </w:tr>
      <w:tr w:rsidR="009F4FF5" w14:paraId="4A4408F4" w14:textId="77777777">
        <w:trPr>
          <w:jc w:val="center"/>
        </w:trPr>
        <w:tc>
          <w:tcPr>
            <w:tcW w:w="792" w:type="dxa"/>
          </w:tcPr>
          <w:p w14:paraId="6BFA12C8" w14:textId="77777777" w:rsidR="009F4FF5" w:rsidRDefault="00000000" w:rsidP="00F35DFF">
            <w:pPr>
              <w:pStyle w:val="Sinespaciado"/>
            </w:pPr>
            <w:r>
              <w:t>REC-03</w:t>
            </w:r>
          </w:p>
        </w:tc>
        <w:tc>
          <w:tcPr>
            <w:tcW w:w="2736" w:type="dxa"/>
          </w:tcPr>
          <w:p w14:paraId="73AF72D2" w14:textId="77777777" w:rsidR="009F4FF5" w:rsidRPr="00BF5CD5" w:rsidRDefault="00000000" w:rsidP="00F35DFF">
            <w:pPr>
              <w:pStyle w:val="Sinespaciado"/>
            </w:pPr>
            <w:r w:rsidRPr="00BF5CD5">
              <w:t>Iniciar programa PCI-DSS v4.0</w:t>
            </w:r>
          </w:p>
        </w:tc>
        <w:tc>
          <w:tcPr>
            <w:tcW w:w="1152" w:type="dxa"/>
          </w:tcPr>
          <w:p w14:paraId="2CD4DF59" w14:textId="77777777" w:rsidR="009F4FF5" w:rsidRDefault="00000000" w:rsidP="00F35DFF">
            <w:pPr>
              <w:pStyle w:val="Sinespaciado"/>
            </w:pPr>
            <w:r>
              <w:t>ALTA</w:t>
            </w:r>
          </w:p>
        </w:tc>
        <w:tc>
          <w:tcPr>
            <w:tcW w:w="1584" w:type="dxa"/>
          </w:tcPr>
          <w:p w14:paraId="7D8912F3" w14:textId="77777777" w:rsidR="009F4FF5" w:rsidRDefault="00000000" w:rsidP="00F35DFF">
            <w:pPr>
              <w:pStyle w:val="Sinespaciado"/>
            </w:pPr>
            <w:r>
              <w:t>GRC Manager</w:t>
            </w:r>
          </w:p>
        </w:tc>
        <w:tc>
          <w:tcPr>
            <w:tcW w:w="1152" w:type="dxa"/>
          </w:tcPr>
          <w:p w14:paraId="0EA8E845" w14:textId="77777777" w:rsidR="009F4FF5" w:rsidRDefault="00000000" w:rsidP="00F35DFF">
            <w:pPr>
              <w:pStyle w:val="Sinespaciado"/>
            </w:pPr>
            <w:r>
              <w:t>90 días</w:t>
            </w:r>
          </w:p>
        </w:tc>
        <w:tc>
          <w:tcPr>
            <w:tcW w:w="1296" w:type="dxa"/>
          </w:tcPr>
          <w:p w14:paraId="00E35971" w14:textId="77777777" w:rsidR="009F4FF5" w:rsidRDefault="00000000" w:rsidP="00F35DFF">
            <w:pPr>
              <w:pStyle w:val="Sinespaciado"/>
            </w:pPr>
            <w:r>
              <w:t>$30,000</w:t>
            </w:r>
          </w:p>
        </w:tc>
        <w:tc>
          <w:tcPr>
            <w:tcW w:w="1656" w:type="dxa"/>
          </w:tcPr>
          <w:p w14:paraId="2CEAE445" w14:textId="77777777" w:rsidR="009F4FF5" w:rsidRDefault="00000000" w:rsidP="00F35DFF">
            <w:pPr>
              <w:pStyle w:val="Sinespaciado"/>
            </w:pPr>
            <w:r>
              <w:t>Cumplimiento 100%</w:t>
            </w:r>
          </w:p>
        </w:tc>
      </w:tr>
      <w:tr w:rsidR="009F4FF5" w14:paraId="7B91E31B" w14:textId="77777777">
        <w:trPr>
          <w:jc w:val="center"/>
        </w:trPr>
        <w:tc>
          <w:tcPr>
            <w:tcW w:w="792" w:type="dxa"/>
          </w:tcPr>
          <w:p w14:paraId="2F184E79" w14:textId="77777777" w:rsidR="009F4FF5" w:rsidRDefault="00000000" w:rsidP="00F35DFF">
            <w:pPr>
              <w:pStyle w:val="Sinespaciado"/>
            </w:pPr>
            <w:r>
              <w:t>REC-04</w:t>
            </w:r>
          </w:p>
        </w:tc>
        <w:tc>
          <w:tcPr>
            <w:tcW w:w="2736" w:type="dxa"/>
          </w:tcPr>
          <w:p w14:paraId="5287413C" w14:textId="77777777" w:rsidR="009F4FF5" w:rsidRDefault="00000000" w:rsidP="00F35DFF">
            <w:pPr>
              <w:pStyle w:val="Sinespaciado"/>
            </w:pPr>
            <w:r>
              <w:t>Elevar cobertura ISO 27001 al 85%</w:t>
            </w:r>
          </w:p>
        </w:tc>
        <w:tc>
          <w:tcPr>
            <w:tcW w:w="1152" w:type="dxa"/>
          </w:tcPr>
          <w:p w14:paraId="29DE8D5D" w14:textId="77777777" w:rsidR="009F4FF5" w:rsidRDefault="00000000" w:rsidP="00F35DFF">
            <w:pPr>
              <w:pStyle w:val="Sinespaciado"/>
            </w:pPr>
            <w:r>
              <w:t>ALTA</w:t>
            </w:r>
          </w:p>
        </w:tc>
        <w:tc>
          <w:tcPr>
            <w:tcW w:w="1584" w:type="dxa"/>
          </w:tcPr>
          <w:p w14:paraId="59E1F835" w14:textId="77777777" w:rsidR="009F4FF5" w:rsidRDefault="00000000" w:rsidP="00F35DFF">
            <w:pPr>
              <w:pStyle w:val="Sinespaciado"/>
            </w:pPr>
            <w:r>
              <w:t>GRC Manager</w:t>
            </w:r>
          </w:p>
        </w:tc>
        <w:tc>
          <w:tcPr>
            <w:tcW w:w="1152" w:type="dxa"/>
          </w:tcPr>
          <w:p w14:paraId="4CFBF7C6" w14:textId="77777777" w:rsidR="009F4FF5" w:rsidRDefault="00000000" w:rsidP="00F35DFF">
            <w:pPr>
              <w:pStyle w:val="Sinespaciado"/>
            </w:pPr>
            <w:r>
              <w:t>60 días</w:t>
            </w:r>
          </w:p>
        </w:tc>
        <w:tc>
          <w:tcPr>
            <w:tcW w:w="1296" w:type="dxa"/>
          </w:tcPr>
          <w:p w14:paraId="795D3DB2" w14:textId="77777777" w:rsidR="009F4FF5" w:rsidRDefault="00000000" w:rsidP="00F35DFF">
            <w:pPr>
              <w:pStyle w:val="Sinespaciado"/>
            </w:pPr>
            <w:r>
              <w:t>$5,000</w:t>
            </w:r>
          </w:p>
        </w:tc>
        <w:tc>
          <w:tcPr>
            <w:tcW w:w="1656" w:type="dxa"/>
          </w:tcPr>
          <w:p w14:paraId="0914BC8B" w14:textId="77777777" w:rsidR="009F4FF5" w:rsidRDefault="00000000" w:rsidP="00F35DFF">
            <w:pPr>
              <w:pStyle w:val="Sinespaciado"/>
            </w:pPr>
            <w:r>
              <w:t>+7% cobertura</w:t>
            </w:r>
          </w:p>
        </w:tc>
      </w:tr>
      <w:tr w:rsidR="009F4FF5" w14:paraId="41797F2F" w14:textId="77777777">
        <w:trPr>
          <w:jc w:val="center"/>
        </w:trPr>
        <w:tc>
          <w:tcPr>
            <w:tcW w:w="792" w:type="dxa"/>
          </w:tcPr>
          <w:p w14:paraId="26C26F02" w14:textId="77777777" w:rsidR="009F4FF5" w:rsidRDefault="00000000" w:rsidP="00F35DFF">
            <w:pPr>
              <w:pStyle w:val="Sinespaciado"/>
            </w:pPr>
            <w:r>
              <w:t>REC-05</w:t>
            </w:r>
          </w:p>
        </w:tc>
        <w:tc>
          <w:tcPr>
            <w:tcW w:w="2736" w:type="dxa"/>
          </w:tcPr>
          <w:p w14:paraId="0C295E4C" w14:textId="77777777" w:rsidR="009F4FF5" w:rsidRDefault="00000000" w:rsidP="00F35DFF">
            <w:pPr>
              <w:pStyle w:val="Sinespaciado"/>
            </w:pPr>
            <w:r>
              <w:t>Programa de capacitación phishing</w:t>
            </w:r>
          </w:p>
        </w:tc>
        <w:tc>
          <w:tcPr>
            <w:tcW w:w="1152" w:type="dxa"/>
          </w:tcPr>
          <w:p w14:paraId="2A13306D" w14:textId="77777777" w:rsidR="009F4FF5" w:rsidRDefault="00000000" w:rsidP="00F35DFF">
            <w:pPr>
              <w:pStyle w:val="Sinespaciado"/>
            </w:pPr>
            <w:r>
              <w:t>MEDIA</w:t>
            </w:r>
          </w:p>
        </w:tc>
        <w:tc>
          <w:tcPr>
            <w:tcW w:w="1584" w:type="dxa"/>
          </w:tcPr>
          <w:p w14:paraId="3D357C85" w14:textId="77777777" w:rsidR="009F4FF5" w:rsidRDefault="00000000" w:rsidP="00F35DFF">
            <w:pPr>
              <w:pStyle w:val="Sinespaciado"/>
            </w:pPr>
            <w:r>
              <w:t>RRHH + CISO</w:t>
            </w:r>
          </w:p>
        </w:tc>
        <w:tc>
          <w:tcPr>
            <w:tcW w:w="1152" w:type="dxa"/>
          </w:tcPr>
          <w:p w14:paraId="47F6D9A0" w14:textId="77777777" w:rsidR="009F4FF5" w:rsidRDefault="00000000" w:rsidP="00F35DFF">
            <w:pPr>
              <w:pStyle w:val="Sinespaciado"/>
            </w:pPr>
            <w:r>
              <w:t>60 días</w:t>
            </w:r>
          </w:p>
        </w:tc>
        <w:tc>
          <w:tcPr>
            <w:tcW w:w="1296" w:type="dxa"/>
          </w:tcPr>
          <w:p w14:paraId="6407AAC3" w14:textId="77777777" w:rsidR="009F4FF5" w:rsidRDefault="00000000" w:rsidP="00F35DFF">
            <w:pPr>
              <w:pStyle w:val="Sinespaciado"/>
            </w:pPr>
            <w:r>
              <w:t>$20/user/año</w:t>
            </w:r>
          </w:p>
        </w:tc>
        <w:tc>
          <w:tcPr>
            <w:tcW w:w="1656" w:type="dxa"/>
          </w:tcPr>
          <w:p w14:paraId="152EDA4D" w14:textId="77777777" w:rsidR="009F4FF5" w:rsidRDefault="00000000" w:rsidP="00F35DFF">
            <w:pPr>
              <w:pStyle w:val="Sinespaciado"/>
            </w:pPr>
            <w:r>
              <w:t>-70% R-006</w:t>
            </w:r>
          </w:p>
        </w:tc>
      </w:tr>
      <w:tr w:rsidR="009F4FF5" w14:paraId="08A70859" w14:textId="77777777">
        <w:trPr>
          <w:jc w:val="center"/>
        </w:trPr>
        <w:tc>
          <w:tcPr>
            <w:tcW w:w="792" w:type="dxa"/>
          </w:tcPr>
          <w:p w14:paraId="6D11054A" w14:textId="77777777" w:rsidR="009F4FF5" w:rsidRDefault="00000000" w:rsidP="00F35DFF">
            <w:pPr>
              <w:pStyle w:val="Sinespaciado"/>
            </w:pPr>
            <w:r>
              <w:lastRenderedPageBreak/>
              <w:t>REC-06</w:t>
            </w:r>
          </w:p>
        </w:tc>
        <w:tc>
          <w:tcPr>
            <w:tcW w:w="2736" w:type="dxa"/>
          </w:tcPr>
          <w:p w14:paraId="4104D235" w14:textId="77777777" w:rsidR="009F4FF5" w:rsidRDefault="00000000" w:rsidP="00F35DFF">
            <w:pPr>
              <w:pStyle w:val="Sinespaciado"/>
            </w:pPr>
            <w:r>
              <w:t>Implementar SOAR básico (TheHive)</w:t>
            </w:r>
          </w:p>
        </w:tc>
        <w:tc>
          <w:tcPr>
            <w:tcW w:w="1152" w:type="dxa"/>
          </w:tcPr>
          <w:p w14:paraId="71010B80" w14:textId="77777777" w:rsidR="009F4FF5" w:rsidRDefault="00000000" w:rsidP="00F35DFF">
            <w:pPr>
              <w:pStyle w:val="Sinespaciado"/>
            </w:pPr>
            <w:r>
              <w:t>MEDIA</w:t>
            </w:r>
          </w:p>
        </w:tc>
        <w:tc>
          <w:tcPr>
            <w:tcW w:w="1584" w:type="dxa"/>
          </w:tcPr>
          <w:p w14:paraId="50231BF2" w14:textId="77777777" w:rsidR="009F4FF5" w:rsidRDefault="00000000" w:rsidP="00F35DFF">
            <w:pPr>
              <w:pStyle w:val="Sinespaciado"/>
            </w:pPr>
            <w:r>
              <w:t>SOC Lead</w:t>
            </w:r>
          </w:p>
        </w:tc>
        <w:tc>
          <w:tcPr>
            <w:tcW w:w="1152" w:type="dxa"/>
          </w:tcPr>
          <w:p w14:paraId="6DF3E2DC" w14:textId="77777777" w:rsidR="009F4FF5" w:rsidRDefault="00000000" w:rsidP="00F35DFF">
            <w:pPr>
              <w:pStyle w:val="Sinespaciado"/>
            </w:pPr>
            <w:r>
              <w:t>30 días</w:t>
            </w:r>
          </w:p>
        </w:tc>
        <w:tc>
          <w:tcPr>
            <w:tcW w:w="1296" w:type="dxa"/>
          </w:tcPr>
          <w:p w14:paraId="40530ADB" w14:textId="77777777" w:rsidR="009F4FF5" w:rsidRDefault="00000000" w:rsidP="00F35DFF">
            <w:pPr>
              <w:pStyle w:val="Sinespaciado"/>
            </w:pPr>
            <w:r>
              <w:t>$0 OSS</w:t>
            </w:r>
          </w:p>
        </w:tc>
        <w:tc>
          <w:tcPr>
            <w:tcW w:w="1656" w:type="dxa"/>
          </w:tcPr>
          <w:p w14:paraId="4CD453FE" w14:textId="77777777" w:rsidR="009F4FF5" w:rsidRDefault="00000000" w:rsidP="00F35DFF">
            <w:pPr>
              <w:pStyle w:val="Sinespaciado"/>
            </w:pPr>
            <w:r>
              <w:t>-65% MTTR</w:t>
            </w:r>
          </w:p>
        </w:tc>
      </w:tr>
    </w:tbl>
    <w:p w14:paraId="0AF80657" w14:textId="77777777" w:rsidR="009F4FF5" w:rsidRDefault="009F4FF5" w:rsidP="00777A87"/>
    <w:sectPr w:rsidR="009F4FF5" w:rsidSect="00BF5CD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93BB" w14:textId="77777777" w:rsidR="009A51DF" w:rsidRDefault="009A51DF" w:rsidP="00777A87">
      <w:r>
        <w:separator/>
      </w:r>
    </w:p>
  </w:endnote>
  <w:endnote w:type="continuationSeparator" w:id="0">
    <w:p w14:paraId="6CFAD5B4" w14:textId="77777777" w:rsidR="009A51DF" w:rsidRDefault="009A51DF" w:rsidP="00777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D72C" w14:textId="77777777" w:rsidR="009F4FF5" w:rsidRDefault="00000000" w:rsidP="00777A87">
    <w:pPr>
      <w:pStyle w:val="Piedepgina"/>
    </w:pPr>
    <w:r>
      <w:fldChar w:fldCharType="begin"/>
    </w:r>
    <w:r>
      <w:instrText xml:space="preserve"> PAGE </w:instrText>
    </w:r>
    <w:r>
      <w:fldChar w:fldCharType="separate"/>
    </w:r>
    <w:r w:rsidR="00BF5C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ABDD2" w14:textId="77777777" w:rsidR="009A51DF" w:rsidRDefault="009A51DF" w:rsidP="00777A87">
      <w:r>
        <w:separator/>
      </w:r>
    </w:p>
  </w:footnote>
  <w:footnote w:type="continuationSeparator" w:id="0">
    <w:p w14:paraId="032181AA" w14:textId="77777777" w:rsidR="009A51DF" w:rsidRDefault="009A51DF" w:rsidP="00777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8421836">
    <w:abstractNumId w:val="8"/>
  </w:num>
  <w:num w:numId="2" w16cid:durableId="1468621007">
    <w:abstractNumId w:val="6"/>
  </w:num>
  <w:num w:numId="3" w16cid:durableId="857814988">
    <w:abstractNumId w:val="5"/>
  </w:num>
  <w:num w:numId="4" w16cid:durableId="803810975">
    <w:abstractNumId w:val="4"/>
  </w:num>
  <w:num w:numId="5" w16cid:durableId="568540752">
    <w:abstractNumId w:val="7"/>
  </w:num>
  <w:num w:numId="6" w16cid:durableId="553855408">
    <w:abstractNumId w:val="3"/>
  </w:num>
  <w:num w:numId="7" w16cid:durableId="1682009042">
    <w:abstractNumId w:val="2"/>
  </w:num>
  <w:num w:numId="8" w16cid:durableId="1834175464">
    <w:abstractNumId w:val="1"/>
  </w:num>
  <w:num w:numId="9" w16cid:durableId="756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5C7"/>
    <w:rsid w:val="0006063C"/>
    <w:rsid w:val="0015074B"/>
    <w:rsid w:val="00167B6C"/>
    <w:rsid w:val="001C6B66"/>
    <w:rsid w:val="0029639D"/>
    <w:rsid w:val="00326F90"/>
    <w:rsid w:val="004A0C80"/>
    <w:rsid w:val="00506795"/>
    <w:rsid w:val="005463D0"/>
    <w:rsid w:val="005A41E2"/>
    <w:rsid w:val="00672720"/>
    <w:rsid w:val="00680D20"/>
    <w:rsid w:val="00777A87"/>
    <w:rsid w:val="0079077D"/>
    <w:rsid w:val="008004BA"/>
    <w:rsid w:val="009A51DF"/>
    <w:rsid w:val="009B7B88"/>
    <w:rsid w:val="009F4FF5"/>
    <w:rsid w:val="00AA1D8D"/>
    <w:rsid w:val="00B47730"/>
    <w:rsid w:val="00B577B4"/>
    <w:rsid w:val="00BF5CD5"/>
    <w:rsid w:val="00CB0664"/>
    <w:rsid w:val="00CB0992"/>
    <w:rsid w:val="00D533A1"/>
    <w:rsid w:val="00D877FB"/>
    <w:rsid w:val="00E3118A"/>
    <w:rsid w:val="00F35DFF"/>
    <w:rsid w:val="00F804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012CD"/>
  <w14:defaultImageDpi w14:val="330"/>
  <w15:docId w15:val="{C3409371-6D70-4361-AEC2-64CBDEB8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A87"/>
    <w:pPr>
      <w:spacing w:line="480" w:lineRule="auto"/>
      <w:ind w:firstLine="720"/>
      <w:jc w:val="both"/>
    </w:pPr>
    <w:rPr>
      <w:rFonts w:ascii="Times New Roman" w:hAnsi="Times New Roman"/>
      <w:sz w:val="24"/>
      <w:lang w:val="es-MX"/>
    </w:rPr>
  </w:style>
  <w:style w:type="paragraph" w:styleId="Ttulo1">
    <w:name w:val="heading 1"/>
    <w:basedOn w:val="Normal"/>
    <w:next w:val="Normal"/>
    <w:link w:val="Ttulo1Car"/>
    <w:uiPriority w:val="9"/>
    <w:qFormat/>
    <w:rsid w:val="0079077D"/>
    <w:pPr>
      <w:spacing w:after="320"/>
      <w:jc w:val="center"/>
      <w:outlineLvl w:val="0"/>
    </w:pPr>
    <w:rPr>
      <w:b/>
      <w:sz w:val="28"/>
    </w:rPr>
  </w:style>
  <w:style w:type="paragraph" w:styleId="Ttulo2">
    <w:name w:val="heading 2"/>
    <w:basedOn w:val="Ttulo1"/>
    <w:next w:val="Normal"/>
    <w:link w:val="Ttulo2Car"/>
    <w:uiPriority w:val="9"/>
    <w:unhideWhenUsed/>
    <w:qFormat/>
    <w:rsid w:val="0079077D"/>
    <w:pPr>
      <w:jc w:val="left"/>
      <w:outlineLvl w:val="1"/>
    </w:pPr>
    <w:rPr>
      <w:sz w:val="24"/>
      <w:szCs w:val="20"/>
    </w:rPr>
  </w:style>
  <w:style w:type="paragraph" w:styleId="Ttulo3">
    <w:name w:val="heading 3"/>
    <w:basedOn w:val="Ttulo2"/>
    <w:next w:val="Normal"/>
    <w:link w:val="Ttulo3Car"/>
    <w:uiPriority w:val="9"/>
    <w:unhideWhenUsed/>
    <w:qFormat/>
    <w:rsid w:val="0079077D"/>
    <w:pPr>
      <w:outlineLvl w:val="2"/>
    </w:pPr>
    <w:rPr>
      <w:i/>
      <w:iCs/>
    </w:rPr>
  </w:style>
  <w:style w:type="paragraph" w:styleId="Ttulo4">
    <w:name w:val="heading 4"/>
    <w:basedOn w:val="Ttulo3"/>
    <w:next w:val="Normal"/>
    <w:link w:val="Ttulo4Car"/>
    <w:uiPriority w:val="9"/>
    <w:unhideWhenUsed/>
    <w:qFormat/>
    <w:rsid w:val="0079077D"/>
    <w:pPr>
      <w:outlineLvl w:val="3"/>
    </w:pPr>
    <w:rPr>
      <w:b w:val="0"/>
      <w:b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basedOn w:val="Normal"/>
    <w:uiPriority w:val="1"/>
    <w:qFormat/>
    <w:rsid w:val="00777A87"/>
    <w:pPr>
      <w:spacing w:after="0" w:line="276" w:lineRule="auto"/>
      <w:ind w:firstLine="0"/>
    </w:pPr>
  </w:style>
  <w:style w:type="character" w:customStyle="1" w:styleId="Ttulo1Car">
    <w:name w:val="Título 1 Car"/>
    <w:basedOn w:val="Fuentedeprrafopredeter"/>
    <w:link w:val="Ttulo1"/>
    <w:uiPriority w:val="9"/>
    <w:rsid w:val="0079077D"/>
    <w:rPr>
      <w:rFonts w:ascii="Times New Roman" w:hAnsi="Times New Roman"/>
      <w:b/>
      <w:sz w:val="28"/>
      <w:lang w:val="es-MX"/>
    </w:rPr>
  </w:style>
  <w:style w:type="character" w:customStyle="1" w:styleId="Ttulo2Car">
    <w:name w:val="Título 2 Car"/>
    <w:basedOn w:val="Fuentedeprrafopredeter"/>
    <w:link w:val="Ttulo2"/>
    <w:uiPriority w:val="9"/>
    <w:rsid w:val="0079077D"/>
    <w:rPr>
      <w:rFonts w:ascii="Times New Roman" w:hAnsi="Times New Roman"/>
      <w:b/>
      <w:sz w:val="24"/>
      <w:szCs w:val="20"/>
      <w:lang w:val="es-MX"/>
    </w:rPr>
  </w:style>
  <w:style w:type="character" w:customStyle="1" w:styleId="Ttulo3Car">
    <w:name w:val="Título 3 Car"/>
    <w:basedOn w:val="Fuentedeprrafopredeter"/>
    <w:link w:val="Ttulo3"/>
    <w:uiPriority w:val="9"/>
    <w:rsid w:val="0079077D"/>
    <w:rPr>
      <w:rFonts w:ascii="Times New Roman" w:hAnsi="Times New Roman"/>
      <w:b/>
      <w:i/>
      <w:iCs/>
      <w:sz w:val="28"/>
      <w:lang w:val="es-MX"/>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79077D"/>
    <w:rPr>
      <w:rFonts w:ascii="Times New Roman" w:hAnsi="Times New Roman"/>
      <w:bCs/>
      <w:i/>
      <w:iCs/>
      <w:sz w:val="24"/>
      <w:szCs w:val="20"/>
      <w:lang w:val="es-MX"/>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5463D0"/>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BF5CD5"/>
    <w:pPr>
      <w:spacing w:after="100" w:line="259" w:lineRule="auto"/>
      <w:ind w:left="220"/>
    </w:pPr>
    <w:rPr>
      <w:rFonts w:asciiTheme="minorHAnsi" w:hAnsiTheme="minorHAnsi" w:cs="Times New Roman"/>
      <w:sz w:val="22"/>
      <w:lang w:eastAsia="es-MX"/>
    </w:rPr>
  </w:style>
  <w:style w:type="paragraph" w:styleId="TDC1">
    <w:name w:val="toc 1"/>
    <w:basedOn w:val="Normal"/>
    <w:next w:val="Normal"/>
    <w:autoRedefine/>
    <w:uiPriority w:val="39"/>
    <w:unhideWhenUsed/>
    <w:rsid w:val="00BF5CD5"/>
    <w:pPr>
      <w:spacing w:after="100" w:line="259" w:lineRule="auto"/>
    </w:pPr>
    <w:rPr>
      <w:rFonts w:asciiTheme="minorHAnsi" w:hAnsiTheme="minorHAnsi" w:cs="Times New Roman"/>
      <w:sz w:val="22"/>
      <w:lang w:eastAsia="es-MX"/>
    </w:rPr>
  </w:style>
  <w:style w:type="paragraph" w:styleId="TDC3">
    <w:name w:val="toc 3"/>
    <w:basedOn w:val="Normal"/>
    <w:next w:val="Normal"/>
    <w:autoRedefine/>
    <w:uiPriority w:val="39"/>
    <w:unhideWhenUsed/>
    <w:rsid w:val="00BF5CD5"/>
    <w:pPr>
      <w:spacing w:after="100" w:line="259" w:lineRule="auto"/>
      <w:ind w:left="440"/>
    </w:pPr>
    <w:rPr>
      <w:rFonts w:asciiTheme="minorHAnsi" w:hAnsiTheme="minorHAnsi" w:cs="Times New Roman"/>
      <w:sz w:val="22"/>
      <w:lang w:eastAsia="es-MX"/>
    </w:rPr>
  </w:style>
  <w:style w:type="character" w:styleId="Hipervnculo">
    <w:name w:val="Hyperlink"/>
    <w:basedOn w:val="Fuentedeprrafopredeter"/>
    <w:uiPriority w:val="99"/>
    <w:unhideWhenUsed/>
    <w:rsid w:val="00BF5CD5"/>
    <w:rPr>
      <w:color w:val="0000FF" w:themeColor="hyperlink"/>
      <w:u w:val="single"/>
    </w:rPr>
  </w:style>
  <w:style w:type="paragraph" w:styleId="NormalWeb">
    <w:name w:val="Normal (Web)"/>
    <w:basedOn w:val="Normal"/>
    <w:uiPriority w:val="99"/>
    <w:unhideWhenUsed/>
    <w:rsid w:val="00BF5CD5"/>
    <w:pPr>
      <w:spacing w:before="100" w:beforeAutospacing="1" w:after="100" w:afterAutospacing="1" w:line="240" w:lineRule="auto"/>
    </w:pPr>
    <w:rPr>
      <w:rFonts w:eastAsia="Times New Roman" w:cs="Times New Roman"/>
      <w:szCs w:val="24"/>
      <w:lang w:eastAsia="es-MX"/>
    </w:rPr>
  </w:style>
  <w:style w:type="character" w:customStyle="1" w:styleId="apple-tab-span">
    <w:name w:val="apple-tab-span"/>
    <w:basedOn w:val="Fuentedeprrafopredeter"/>
    <w:rsid w:val="00BF5CD5"/>
  </w:style>
  <w:style w:type="character" w:customStyle="1" w:styleId="citation-769">
    <w:name w:val="citation-769"/>
    <w:basedOn w:val="Fuentedeprrafopredeter"/>
    <w:rsid w:val="005A41E2"/>
  </w:style>
  <w:style w:type="character" w:customStyle="1" w:styleId="citation-767">
    <w:name w:val="citation-767"/>
    <w:basedOn w:val="Fuentedeprrafopredeter"/>
    <w:rsid w:val="005A41E2"/>
  </w:style>
  <w:style w:type="character" w:customStyle="1" w:styleId="citation-765">
    <w:name w:val="citation-765"/>
    <w:basedOn w:val="Fuentedeprrafopredeter"/>
    <w:rsid w:val="005A4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35</Pages>
  <Words>6395</Words>
  <Characters>35173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208412 - MIGUEL ESTUARDO SAMAYOA GIRON</cp:lastModifiedBy>
  <cp:revision>7</cp:revision>
  <dcterms:created xsi:type="dcterms:W3CDTF">2013-12-23T23:15:00Z</dcterms:created>
  <dcterms:modified xsi:type="dcterms:W3CDTF">2026-05-16T02:59:00Z</dcterms:modified>
  <cp:category/>
</cp:coreProperties>
</file>