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F8" w:rsidRPr="006547F8" w:rsidRDefault="006547F8" w:rsidP="006547F8">
      <w:pPr>
        <w:jc w:val="both"/>
        <w:rPr>
          <w:rFonts w:ascii="Times New Roman" w:hAnsi="Times New Roman"/>
          <w:sz w:val="24"/>
        </w:rPr>
      </w:pPr>
      <w:r w:rsidRPr="006547F8">
        <w:rPr>
          <w:rFonts w:ascii="Times New Roman" w:hAnsi="Times New Roman"/>
          <w:sz w:val="24"/>
        </w:rPr>
        <w:t>50. Se Recife é o mundo e nós queremos achar soluções para os problemas do mundo, comecemos com Recife</w:t>
      </w:r>
      <w:r>
        <w:rPr>
          <w:rFonts w:ascii="Times New Roman" w:hAnsi="Times New Roman"/>
          <w:sz w:val="24"/>
        </w:rPr>
        <w:t>.</w:t>
      </w:r>
    </w:p>
    <w:p w:rsidR="006547F8" w:rsidRDefault="006547F8" w:rsidP="006547F8">
      <w:pPr>
        <w:jc w:val="both"/>
        <w:rPr>
          <w:rFonts w:ascii="Times New Roman" w:hAnsi="Times New Roman"/>
          <w:sz w:val="24"/>
        </w:rPr>
      </w:pPr>
      <w:r w:rsidRPr="006547F8">
        <w:rPr>
          <w:rFonts w:ascii="Times New Roman" w:hAnsi="Times New Roman"/>
          <w:sz w:val="24"/>
        </w:rPr>
        <w:t xml:space="preserve">Escrevam um ensaio descrevendo como as ferramentas de manejo e visualização de dados (R) e geoprocessamento (QGIS e R) podem ajudar na compreensão e resolução dos problemas e propor medidas </w:t>
      </w:r>
      <w:proofErr w:type="spellStart"/>
      <w:r w:rsidRPr="006547F8">
        <w:rPr>
          <w:rFonts w:ascii="Times New Roman" w:hAnsi="Times New Roman"/>
          <w:sz w:val="24"/>
        </w:rPr>
        <w:t>socio</w:t>
      </w:r>
      <w:proofErr w:type="spellEnd"/>
      <w:r w:rsidRPr="006547F8">
        <w:rPr>
          <w:rFonts w:ascii="Times New Roman" w:hAnsi="Times New Roman"/>
          <w:sz w:val="24"/>
        </w:rPr>
        <w:t>-ecológi</w:t>
      </w:r>
      <w:r>
        <w:rPr>
          <w:rFonts w:ascii="Times New Roman" w:hAnsi="Times New Roman"/>
          <w:sz w:val="24"/>
        </w:rPr>
        <w:t>cas para essa cidade dos manguez</w:t>
      </w:r>
      <w:r w:rsidRPr="006547F8">
        <w:rPr>
          <w:rFonts w:ascii="Times New Roman" w:hAnsi="Times New Roman"/>
          <w:sz w:val="24"/>
        </w:rPr>
        <w:t>ais: trânsito, alagamento, ocupação desordenada, violência...</w:t>
      </w:r>
    </w:p>
    <w:p w:rsidR="005C4367" w:rsidRDefault="00475596" w:rsidP="00DA577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916BD">
        <w:rPr>
          <w:rFonts w:ascii="Times New Roman" w:hAnsi="Times New Roman"/>
          <w:sz w:val="24"/>
        </w:rPr>
        <w:t xml:space="preserve">As técnicas de geoprocessamento permitem </w:t>
      </w:r>
      <w:r w:rsidR="00C916BD" w:rsidRPr="00122926">
        <w:rPr>
          <w:rFonts w:ascii="Times New Roman" w:hAnsi="Times New Roman"/>
          <w:sz w:val="24"/>
        </w:rPr>
        <w:t xml:space="preserve">superar </w:t>
      </w:r>
      <w:r w:rsidR="00C916BD">
        <w:rPr>
          <w:rFonts w:ascii="Times New Roman" w:hAnsi="Times New Roman"/>
          <w:sz w:val="24"/>
        </w:rPr>
        <w:t>que</w:t>
      </w:r>
      <w:proofErr w:type="gramStart"/>
      <w:r w:rsidR="00C916BD">
        <w:rPr>
          <w:rFonts w:ascii="Times New Roman" w:hAnsi="Times New Roman"/>
          <w:sz w:val="24"/>
        </w:rPr>
        <w:t xml:space="preserve">  </w:t>
      </w:r>
      <w:proofErr w:type="gramEnd"/>
      <w:r w:rsidR="00C916BD">
        <w:rPr>
          <w:rFonts w:ascii="Times New Roman" w:hAnsi="Times New Roman"/>
          <w:sz w:val="24"/>
        </w:rPr>
        <w:t>a visão humana sobre o mundo seja ampliada como um todo</w:t>
      </w:r>
      <w:r w:rsidR="00C916BD" w:rsidRPr="00122926">
        <w:rPr>
          <w:rFonts w:ascii="Times New Roman" w:hAnsi="Times New Roman"/>
          <w:sz w:val="24"/>
        </w:rPr>
        <w:t>, através da capacidade de conhecer e acompanhar o movimento da natureza e da sociedade, e integrar as mais diversas fontes de informação, fornecendo as bases científicas para um novo plano de desenvolvimento urbano.</w:t>
      </w:r>
      <w:r w:rsidR="00C916BD">
        <w:rPr>
          <w:rFonts w:ascii="Times New Roman" w:hAnsi="Times New Roman"/>
          <w:sz w:val="24"/>
        </w:rPr>
        <w:t xml:space="preserve"> Portanto, </w:t>
      </w:r>
      <w:r>
        <w:rPr>
          <w:rFonts w:ascii="Times New Roman" w:hAnsi="Times New Roman"/>
          <w:sz w:val="24"/>
        </w:rPr>
        <w:t xml:space="preserve">As ferramentas de geoprocessamento tanto no R quanto no QGIS são de grande importância para avaliar o uso do espaço a fim de buscar soluções para determinados problemas. Conhecer as condições de uso da terra, por exemplo, são importantes para se medir o impacto ambiental e social dos seres humanos em um determinado lugar. </w:t>
      </w:r>
    </w:p>
    <w:p w:rsidR="00827B1B" w:rsidRDefault="00827B1B" w:rsidP="00DA577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Em Recife, por exemplo, o mapeamento dos dados de localização pode ser </w:t>
      </w:r>
      <w:proofErr w:type="gramStart"/>
      <w:r>
        <w:rPr>
          <w:rFonts w:ascii="Times New Roman" w:hAnsi="Times New Roman"/>
          <w:sz w:val="24"/>
        </w:rPr>
        <w:t>usados</w:t>
      </w:r>
      <w:proofErr w:type="gramEnd"/>
      <w:r>
        <w:rPr>
          <w:rFonts w:ascii="Times New Roman" w:hAnsi="Times New Roman"/>
          <w:sz w:val="24"/>
        </w:rPr>
        <w:t xml:space="preserve"> para melhorar rotas da cidade, propondo novos percursos, reduzindo os custos e diminuindo os engarrafamentos. Além disso, por se tratar de uma cidade que está muito próxima ao nível do mar, fazer uso de ferramentas como curvas de nível é </w:t>
      </w:r>
      <w:proofErr w:type="gramStart"/>
      <w:r>
        <w:rPr>
          <w:rFonts w:ascii="Times New Roman" w:hAnsi="Times New Roman"/>
          <w:sz w:val="24"/>
        </w:rPr>
        <w:t>imprescindíveis</w:t>
      </w:r>
      <w:proofErr w:type="gramEnd"/>
      <w:r>
        <w:rPr>
          <w:rFonts w:ascii="Times New Roman" w:hAnsi="Times New Roman"/>
          <w:sz w:val="24"/>
        </w:rPr>
        <w:t xml:space="preserve"> para a formulação de obras urbanas que possam impedir ou diminuir o número de alagamentos causados pela transbordo dos rios durante o período de chuvas.  </w:t>
      </w:r>
    </w:p>
    <w:p w:rsidR="00C916BD" w:rsidRDefault="00C916BD" w:rsidP="00DA577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O sensoriamento remoto, por exemplo</w:t>
      </w:r>
      <w:r w:rsidRPr="00122926">
        <w:rPr>
          <w:rFonts w:ascii="Times New Roman" w:hAnsi="Times New Roman"/>
          <w:sz w:val="24"/>
        </w:rPr>
        <w:t>, por meio da geração de imagens da superfície terrestre, propicia uma grande fonte de informações imprescindíveis ao conhecimento e à evolução da realidade urbana. As técnicas de sensoriamento remoto permitem, através de uma série de funções, que essas imagens sejam processadas, analisadas e interpretadas, gerand</w:t>
      </w:r>
      <w:r>
        <w:rPr>
          <w:rFonts w:ascii="Times New Roman" w:hAnsi="Times New Roman"/>
          <w:sz w:val="24"/>
        </w:rPr>
        <w:t>o mapeamentos e quantificações.</w:t>
      </w:r>
    </w:p>
    <w:p w:rsidR="008C2EA6" w:rsidRDefault="008C2EA6" w:rsidP="008C2EA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No caso de Recife, o</w:t>
      </w:r>
      <w:r>
        <w:rPr>
          <w:rFonts w:ascii="Times New Roman" w:hAnsi="Times New Roman"/>
          <w:sz w:val="24"/>
        </w:rPr>
        <w:t xml:space="preserve"> mapeamento de remanescentes florestais para avaliar a possível formação de corredores ecológicos e trampolins que possam ligar esses fragmentos com intuito de conservar tais remanescentes. Com o crescimento urbano, os remanescentes florestais podem ficar sujeitos a ocupações desordenadas pela população que só cresce na capital. Uma forma de avaliar como o espaço está sendo usado é através do sensoriamento remoto que pode mapear as áreas próximas a fragmentos florestais e ver quanto da área está ocupada. Tais ferramentas são importantes para </w:t>
      </w:r>
      <w:r>
        <w:rPr>
          <w:rFonts w:ascii="Times New Roman" w:hAnsi="Times New Roman"/>
          <w:sz w:val="24"/>
        </w:rPr>
        <w:lastRenderedPageBreak/>
        <w:t>embasar um planejamento de manejo das áreas que devem ser conservadas a fim de verificar a relação das pessoas do entorno com os fragmentos florestais.</w:t>
      </w:r>
    </w:p>
    <w:p w:rsidR="00DA5771" w:rsidRDefault="008C2EA6" w:rsidP="00DA577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22926">
        <w:rPr>
          <w:rFonts w:ascii="Times New Roman" w:hAnsi="Times New Roman"/>
          <w:sz w:val="24"/>
        </w:rPr>
        <w:t>Da perspectiva da gestão dos espaços urbanos, a questão do plan</w:t>
      </w:r>
      <w:r>
        <w:rPr>
          <w:rFonts w:ascii="Times New Roman" w:hAnsi="Times New Roman"/>
          <w:sz w:val="24"/>
        </w:rPr>
        <w:t>ejamento busca resgatar</w:t>
      </w:r>
      <w:r w:rsidR="00827B1B">
        <w:rPr>
          <w:rFonts w:ascii="Times New Roman" w:hAnsi="Times New Roman"/>
          <w:sz w:val="24"/>
        </w:rPr>
        <w:t xml:space="preserve"> a unidade entre seres human</w:t>
      </w:r>
      <w:r>
        <w:rPr>
          <w:rFonts w:ascii="Times New Roman" w:hAnsi="Times New Roman"/>
          <w:sz w:val="24"/>
        </w:rPr>
        <w:t xml:space="preserve">os e </w:t>
      </w:r>
      <w:r w:rsidRPr="00122926">
        <w:rPr>
          <w:rFonts w:ascii="Times New Roman" w:hAnsi="Times New Roman"/>
          <w:sz w:val="24"/>
        </w:rPr>
        <w:t>natureza. A organização terri</w:t>
      </w:r>
      <w:r w:rsidR="00827B1B">
        <w:rPr>
          <w:rFonts w:ascii="Times New Roman" w:hAnsi="Times New Roman"/>
          <w:sz w:val="24"/>
        </w:rPr>
        <w:t>torial da sociedade envolve</w:t>
      </w:r>
      <w:r w:rsidRPr="00122926">
        <w:rPr>
          <w:rFonts w:ascii="Times New Roman" w:hAnsi="Times New Roman"/>
          <w:sz w:val="24"/>
        </w:rPr>
        <w:t xml:space="preserve"> as relações sociais e as relações entre sociedade e natureza que as práticas sociais causam. As relações sociais vigentes, nesse sentido, regem não apenas as relações entre os diferentes grupos e indivíduos da sociedade, mas, igualmente, as relações de interação a serem estabelecidas entre eles, como sociedade organizada e a natureza, originária ou transformada pela própria ação humana. A ausência dessa visão integradora na formulação de projetos de desenvolvimento urbano e nos processos de tomada de decisões é, em grande medida, responsável pela ação contra </w:t>
      </w:r>
      <w:r w:rsidR="00827B1B">
        <w:rPr>
          <w:rFonts w:ascii="Times New Roman" w:hAnsi="Times New Roman"/>
          <w:sz w:val="24"/>
        </w:rPr>
        <w:t>o meio ambiente observada, atualmente não só em Recife, mas em vários outros municípios.</w:t>
      </w:r>
    </w:p>
    <w:p w:rsidR="00122926" w:rsidRDefault="00DA5771" w:rsidP="0012292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22926" w:rsidRPr="00122926">
        <w:rPr>
          <w:rFonts w:ascii="Times New Roman" w:hAnsi="Times New Roman"/>
          <w:sz w:val="24"/>
        </w:rPr>
        <w:t>A função dos sistema</w:t>
      </w:r>
      <w:r w:rsidR="00C916BD">
        <w:rPr>
          <w:rFonts w:ascii="Times New Roman" w:hAnsi="Times New Roman"/>
          <w:sz w:val="24"/>
        </w:rPr>
        <w:t>s de informação geográfica</w:t>
      </w:r>
      <w:r w:rsidR="00122926" w:rsidRPr="00122926">
        <w:rPr>
          <w:rFonts w:ascii="Times New Roman" w:hAnsi="Times New Roman"/>
          <w:sz w:val="24"/>
        </w:rPr>
        <w:t xml:space="preserve"> consiste em integrar as informações obtidas por sensoriamento remoto com outros da</w:t>
      </w:r>
      <w:r w:rsidR="00C916BD">
        <w:rPr>
          <w:rFonts w:ascii="Times New Roman" w:hAnsi="Times New Roman"/>
          <w:sz w:val="24"/>
        </w:rPr>
        <w:t>dos espacialmente distribuídos com</w:t>
      </w:r>
      <w:r w:rsidR="00827B1B">
        <w:rPr>
          <w:rFonts w:ascii="Times New Roman" w:hAnsi="Times New Roman"/>
          <w:sz w:val="24"/>
        </w:rPr>
        <w:t>o</w:t>
      </w:r>
      <w:r w:rsidR="00C916BD">
        <w:rPr>
          <w:rFonts w:ascii="Times New Roman" w:hAnsi="Times New Roman"/>
          <w:sz w:val="24"/>
        </w:rPr>
        <w:t xml:space="preserve"> a</w:t>
      </w:r>
      <w:r w:rsidR="00122926" w:rsidRPr="00122926">
        <w:rPr>
          <w:rFonts w:ascii="Times New Roman" w:hAnsi="Times New Roman"/>
          <w:sz w:val="24"/>
        </w:rPr>
        <w:t xml:space="preserve"> declividade, entre outros. Os SIG permitem, dessa forma, criar um modelo do mundo real ao integrarem dados de natureza diversa, voltados para uma aplicação em particular. </w:t>
      </w:r>
      <w:r w:rsidR="00C916BD">
        <w:rPr>
          <w:rFonts w:ascii="Times New Roman" w:hAnsi="Times New Roman"/>
          <w:sz w:val="24"/>
        </w:rPr>
        <w:t>A</w:t>
      </w:r>
      <w:r w:rsidR="00122926" w:rsidRPr="00122926">
        <w:rPr>
          <w:rFonts w:ascii="Times New Roman" w:hAnsi="Times New Roman"/>
          <w:sz w:val="24"/>
        </w:rPr>
        <w:t xml:space="preserve"> alta diversificação da informação espacial e o grande volume de dados espaciais gerados pelo sensoriamento remoto tornam os SIG uma potente fer</w:t>
      </w:r>
      <w:r w:rsidR="00122926">
        <w:rPr>
          <w:rFonts w:ascii="Times New Roman" w:hAnsi="Times New Roman"/>
          <w:sz w:val="24"/>
        </w:rPr>
        <w:t>ramenta de gestão desses dados.</w:t>
      </w:r>
    </w:p>
    <w:p w:rsidR="00122926" w:rsidRDefault="00122926" w:rsidP="0012292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22926">
        <w:rPr>
          <w:rFonts w:ascii="Times New Roman" w:hAnsi="Times New Roman"/>
          <w:sz w:val="24"/>
        </w:rPr>
        <w:t xml:space="preserve">Portanto, as possibilidades de utilização das técnicas expostas e a necessidade do desenvolvimento urbano compatível com a preservação ambiental podem estabelecer as formas a partir das quais as técnicas de geoprocessamento auxiliarão na definição de áreas adequadas à implantação </w:t>
      </w:r>
      <w:r>
        <w:rPr>
          <w:rFonts w:ascii="Times New Roman" w:hAnsi="Times New Roman"/>
          <w:sz w:val="24"/>
        </w:rPr>
        <w:t>e gestão de atividades urbanas.</w:t>
      </w:r>
    </w:p>
    <w:p w:rsidR="0093566D" w:rsidRPr="00122926" w:rsidRDefault="00122926" w:rsidP="0093566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bookmarkStart w:id="0" w:name="_GoBack"/>
      <w:bookmarkEnd w:id="0"/>
    </w:p>
    <w:sectPr w:rsidR="0093566D" w:rsidRPr="0012292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E1D9A"/>
    <w:multiLevelType w:val="multilevel"/>
    <w:tmpl w:val="ABD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F8"/>
    <w:rsid w:val="00122926"/>
    <w:rsid w:val="001F00C4"/>
    <w:rsid w:val="00475596"/>
    <w:rsid w:val="005C4367"/>
    <w:rsid w:val="006547F8"/>
    <w:rsid w:val="006A0274"/>
    <w:rsid w:val="00827B1B"/>
    <w:rsid w:val="0083712E"/>
    <w:rsid w:val="008C2EA6"/>
    <w:rsid w:val="0093566D"/>
    <w:rsid w:val="00C00663"/>
    <w:rsid w:val="00C916BD"/>
    <w:rsid w:val="00C945FD"/>
    <w:rsid w:val="00DA5771"/>
    <w:rsid w:val="00E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LM</dc:creator>
  <cp:lastModifiedBy>A, LM</cp:lastModifiedBy>
  <cp:revision>1</cp:revision>
  <dcterms:created xsi:type="dcterms:W3CDTF">2019-11-21T11:08:00Z</dcterms:created>
  <dcterms:modified xsi:type="dcterms:W3CDTF">2019-11-21T19:18:00Z</dcterms:modified>
</cp:coreProperties>
</file>