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82" w:rsidRDefault="008B66B4" w:rsidP="008B66B4">
      <w:pPr>
        <w:jc w:val="center"/>
        <w:rPr>
          <w:lang w:val="es-ES"/>
        </w:rPr>
      </w:pPr>
      <w:r>
        <w:rPr>
          <w:lang w:val="es-ES"/>
        </w:rPr>
        <w:t>Miguel Ángel Serna Montoya</w:t>
      </w:r>
    </w:p>
    <w:p w:rsidR="00184425" w:rsidRDefault="00184425" w:rsidP="00184425">
      <w:pPr>
        <w:jc w:val="center"/>
        <w:rPr>
          <w:lang w:val="es-ES"/>
        </w:rPr>
      </w:pPr>
      <w:r>
        <w:rPr>
          <w:lang w:val="es-ES"/>
        </w:rPr>
        <w:t>Ensayo para el parcial</w:t>
      </w:r>
    </w:p>
    <w:p w:rsidR="00350002" w:rsidRDefault="00184425" w:rsidP="00184425">
      <w:pPr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42B6EA0F" wp14:editId="297E0184">
                <wp:extent cx="307340" cy="307340"/>
                <wp:effectExtent l="0" t="0" r="0" b="0"/>
                <wp:docPr id="3" name="AutoShape 4" descr="blob:https://web.whatsapp.com/c315024e-91fc-4c65-a063-349bac6fb6f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7B366" id="AutoShape 4" o:spid="_x0000_s1026" alt="blob:https://web.whatsapp.com/c315024e-91fc-4c65-a063-349bac6fb6f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CCFvfE5AIAAAIG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742597" cy="6323463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3 at 8.27.41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78" cy="63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02" w:rsidRPr="00350002" w:rsidRDefault="00350002" w:rsidP="00350002">
      <w:pPr>
        <w:rPr>
          <w:lang w:val="es-ES"/>
        </w:rPr>
      </w:pPr>
    </w:p>
    <w:p w:rsidR="00350002" w:rsidRDefault="00350002" w:rsidP="00350002">
      <w:pPr>
        <w:rPr>
          <w:lang w:val="es-ES"/>
        </w:rPr>
      </w:pPr>
    </w:p>
    <w:p w:rsidR="00350002" w:rsidRDefault="00350002" w:rsidP="00350002">
      <w:pPr>
        <w:pStyle w:val="Piedepgina"/>
        <w:rPr>
          <w:lang w:val="es-ES"/>
        </w:rPr>
      </w:pPr>
      <w:r>
        <w:rPr>
          <w:lang w:val="es-ES"/>
        </w:rPr>
        <w:tab/>
      </w:r>
    </w:p>
    <w:p w:rsidR="00350002" w:rsidRDefault="00350002" w:rsidP="00350002">
      <w:pPr>
        <w:pStyle w:val="Piedepgina"/>
        <w:rPr>
          <w:lang w:val="es-ES"/>
        </w:rPr>
      </w:pPr>
    </w:p>
    <w:p w:rsidR="00350002" w:rsidRDefault="00350002" w:rsidP="00350002">
      <w:pPr>
        <w:pStyle w:val="Piedepgina"/>
        <w:rPr>
          <w:lang w:val="es-ES"/>
        </w:rPr>
      </w:pPr>
    </w:p>
    <w:p w:rsidR="00350002" w:rsidRDefault="00350002" w:rsidP="00350002">
      <w:pPr>
        <w:pStyle w:val="Piedepgina"/>
        <w:rPr>
          <w:lang w:val="es-ES"/>
        </w:rPr>
      </w:pPr>
      <w:bookmarkStart w:id="0" w:name="_GoBack"/>
      <w:bookmarkEnd w:id="0"/>
      <w:r>
        <w:rPr>
          <w:lang w:val="es-ES"/>
        </w:rPr>
        <w:lastRenderedPageBreak/>
        <w:t>Pasos para poner las cartas en posición de pirámide con una sola mano</w:t>
      </w:r>
    </w:p>
    <w:p w:rsidR="00350002" w:rsidRDefault="00350002" w:rsidP="00350002">
      <w:pPr>
        <w:pStyle w:val="Piedepgina"/>
        <w:rPr>
          <w:lang w:val="es-ES"/>
        </w:rPr>
      </w:pPr>
      <w:r>
        <w:rPr>
          <w:lang w:val="es-ES"/>
        </w:rPr>
        <w:t>1.tome las dos tarjetas con la mano y trate de que queden superpuestas</w:t>
      </w:r>
    </w:p>
    <w:p w:rsidR="00350002" w:rsidRDefault="00350002" w:rsidP="00350002">
      <w:pPr>
        <w:pStyle w:val="Piedepgina"/>
        <w:rPr>
          <w:lang w:val="es-ES"/>
        </w:rPr>
      </w:pPr>
      <w:r>
        <w:rPr>
          <w:lang w:val="es-ES"/>
        </w:rPr>
        <w:t xml:space="preserve">2.Con el dedo intente separarlas por la parte de abajo </w:t>
      </w:r>
    </w:p>
    <w:p w:rsidR="00350002" w:rsidRDefault="00350002" w:rsidP="00350002">
      <w:pPr>
        <w:pStyle w:val="Piedepgina"/>
        <w:rPr>
          <w:lang w:val="es-ES"/>
        </w:rPr>
      </w:pPr>
      <w:r>
        <w:rPr>
          <w:lang w:val="es-ES"/>
        </w:rPr>
        <w:t>3.Intente estabilizarlas contra la superficie del papel</w:t>
      </w:r>
    </w:p>
    <w:p w:rsidR="00350002" w:rsidRDefault="00350002" w:rsidP="00350002">
      <w:pPr>
        <w:pStyle w:val="Piedepgina"/>
        <w:rPr>
          <w:lang w:val="es-ES"/>
        </w:rPr>
      </w:pPr>
      <w:r>
        <w:rPr>
          <w:lang w:val="es-ES"/>
        </w:rPr>
        <w:t xml:space="preserve">4.Cuando veas que están estables retira tu mano lentamente </w:t>
      </w:r>
    </w:p>
    <w:p w:rsidR="00184425" w:rsidRPr="00350002" w:rsidRDefault="00184425" w:rsidP="00350002">
      <w:pPr>
        <w:tabs>
          <w:tab w:val="left" w:pos="1504"/>
        </w:tabs>
        <w:rPr>
          <w:lang w:val="es-ES"/>
        </w:rPr>
      </w:pPr>
    </w:p>
    <w:sectPr w:rsidR="00184425" w:rsidRPr="00350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50E" w:rsidRDefault="003C250E" w:rsidP="000528A6">
      <w:pPr>
        <w:spacing w:after="0" w:line="240" w:lineRule="auto"/>
      </w:pPr>
      <w:r>
        <w:separator/>
      </w:r>
    </w:p>
  </w:endnote>
  <w:endnote w:type="continuationSeparator" w:id="0">
    <w:p w:rsidR="003C250E" w:rsidRDefault="003C250E" w:rsidP="00052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50E" w:rsidRDefault="003C250E" w:rsidP="000528A6">
      <w:pPr>
        <w:spacing w:after="0" w:line="240" w:lineRule="auto"/>
      </w:pPr>
      <w:r>
        <w:separator/>
      </w:r>
    </w:p>
  </w:footnote>
  <w:footnote w:type="continuationSeparator" w:id="0">
    <w:p w:rsidR="003C250E" w:rsidRDefault="003C250E" w:rsidP="00052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8C"/>
    <w:rsid w:val="000528A6"/>
    <w:rsid w:val="00184425"/>
    <w:rsid w:val="00347D12"/>
    <w:rsid w:val="00350002"/>
    <w:rsid w:val="003837E8"/>
    <w:rsid w:val="003C250E"/>
    <w:rsid w:val="008B66B4"/>
    <w:rsid w:val="00A27B4F"/>
    <w:rsid w:val="00B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FD9C"/>
  <w15:chartTrackingRefBased/>
  <w15:docId w15:val="{FECDDD55-12A2-451E-8B10-096D85A6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28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8A6"/>
  </w:style>
  <w:style w:type="paragraph" w:styleId="Piedepgina">
    <w:name w:val="footer"/>
    <w:basedOn w:val="Normal"/>
    <w:link w:val="PiedepginaCar"/>
    <w:uiPriority w:val="99"/>
    <w:unhideWhenUsed/>
    <w:rsid w:val="000528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BGinvestments</dc:creator>
  <cp:keywords/>
  <dc:description/>
  <cp:lastModifiedBy>BGinvestments</cp:lastModifiedBy>
  <cp:revision>6</cp:revision>
  <dcterms:created xsi:type="dcterms:W3CDTF">2020-10-13T13:12:00Z</dcterms:created>
  <dcterms:modified xsi:type="dcterms:W3CDTF">2020-10-13T13:41:00Z</dcterms:modified>
</cp:coreProperties>
</file>