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9C93" w14:textId="64082886" w:rsidR="00681E75" w:rsidRDefault="002715FB" w:rsidP="002715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5FB">
        <w:rPr>
          <w:rFonts w:ascii="Times New Roman" w:hAnsi="Times New Roman" w:cs="Times New Roman"/>
          <w:b/>
          <w:bCs/>
          <w:sz w:val="24"/>
          <w:szCs w:val="24"/>
        </w:rPr>
        <w:t>Actividad No 7, los grandes problemas y la economía</w:t>
      </w:r>
    </w:p>
    <w:p w14:paraId="17C0AB43" w14:textId="04D97669" w:rsidR="002715FB" w:rsidRDefault="002715FB" w:rsidP="002715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8C02D" w14:textId="6298FB3C" w:rsidR="00381A6D" w:rsidRDefault="00381A6D" w:rsidP="00381A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Introducción </w:t>
      </w:r>
    </w:p>
    <w:p w14:paraId="53E864AA" w14:textId="06E531FF" w:rsidR="00381A6D" w:rsidRPr="00381A6D" w:rsidRDefault="00381A6D" w:rsidP="00381A6D">
      <w:pPr>
        <w:jc w:val="both"/>
        <w:rPr>
          <w:rFonts w:ascii="Times New Roman" w:hAnsi="Times New Roman" w:cs="Times New Roman"/>
          <w:sz w:val="24"/>
          <w:szCs w:val="24"/>
        </w:rPr>
      </w:pPr>
      <w:r w:rsidRPr="00381A6D">
        <w:rPr>
          <w:rFonts w:ascii="Times New Roman" w:hAnsi="Times New Roman" w:cs="Times New Roman"/>
          <w:sz w:val="24"/>
          <w:szCs w:val="24"/>
        </w:rPr>
        <w:t xml:space="preserve">La economía global es una red compleja de sistemas y procesos interconectados que dan forma a nuestro mundo de muchas maneras. Desde la forma en que consumimos bienes y servicios hasta la distribución de la riqueza y los recursos, la economía juega un papel fundamental en nuestra vida diaria. Sin embargo, la economía no está exenta de desafíos, y varios problemas como la violencia, el calentamiento global, la pobreza, el consumismo y la corrupción tienen </w:t>
      </w:r>
      <w:r>
        <w:rPr>
          <w:rFonts w:ascii="Times New Roman" w:hAnsi="Times New Roman" w:cs="Times New Roman"/>
          <w:sz w:val="24"/>
          <w:szCs w:val="24"/>
        </w:rPr>
        <w:t>relaciones directas con el modelo económico actual.</w:t>
      </w:r>
    </w:p>
    <w:p w14:paraId="3B0223D8" w14:textId="77777777" w:rsidR="00381A6D" w:rsidRDefault="00381A6D" w:rsidP="00381A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132F4" w14:textId="77777777" w:rsidR="002715FB" w:rsidRDefault="002715FB" w:rsidP="002715FB">
      <w:pPr>
        <w:rPr>
          <w:b/>
          <w:bCs/>
          <w:lang w:val="es-ES"/>
        </w:rPr>
      </w:pPr>
      <w:r>
        <w:rPr>
          <w:b/>
          <w:bCs/>
          <w:lang w:val="es-ES"/>
        </w:rPr>
        <w:t>Calentamiento global:</w:t>
      </w:r>
    </w:p>
    <w:p w14:paraId="10E0092C" w14:textId="4398C05B" w:rsidR="002715FB" w:rsidRDefault="002715FB" w:rsidP="002715FB">
      <w:pPr>
        <w:rPr>
          <w:lang w:val="es-ES"/>
        </w:rPr>
      </w:pPr>
      <w:r>
        <w:rPr>
          <w:b/>
          <w:bCs/>
          <w:lang w:val="es-ES"/>
        </w:rPr>
        <w:t xml:space="preserve">- </w:t>
      </w:r>
      <w:r w:rsidR="007B5A83" w:rsidRPr="007B5A83">
        <w:rPr>
          <w:lang w:val="es-ES"/>
        </w:rPr>
        <w:t>¿Cómo pueden los gobiernos y las empresas equilibrar la necesidad de crecimiento económico con la urgente necesidad de abordar el calentamiento global y el cambio climático?</w:t>
      </w:r>
    </w:p>
    <w:p w14:paraId="7D12BC22" w14:textId="1912A084" w:rsidR="007B5A83" w:rsidRDefault="007B5A83" w:rsidP="002715FB">
      <w:pPr>
        <w:rPr>
          <w:lang w:val="es-ES"/>
        </w:rPr>
      </w:pPr>
      <w:r>
        <w:rPr>
          <w:lang w:val="es-ES"/>
        </w:rPr>
        <w:t>- ¿Qué rol pueden jugar las tecnologías sustentables en la creación de una economía más amigable con el medio ambiente?</w:t>
      </w:r>
    </w:p>
    <w:p w14:paraId="1F60DBE6" w14:textId="77777777" w:rsidR="007B5A83" w:rsidRDefault="007B5A83" w:rsidP="007B5A83">
      <w:pPr>
        <w:rPr>
          <w:b/>
          <w:bCs/>
          <w:lang w:val="es-ES"/>
        </w:rPr>
      </w:pPr>
      <w:r>
        <w:rPr>
          <w:b/>
          <w:bCs/>
          <w:lang w:val="es-ES"/>
        </w:rPr>
        <w:t>Corrupción:</w:t>
      </w:r>
    </w:p>
    <w:p w14:paraId="5CDDF914" w14:textId="0C44372A" w:rsidR="007B5A83" w:rsidRDefault="007B5A83" w:rsidP="002715FB">
      <w:pPr>
        <w:rPr>
          <w:lang w:val="es-ES"/>
        </w:rPr>
      </w:pPr>
      <w:r>
        <w:rPr>
          <w:lang w:val="es-ES"/>
        </w:rPr>
        <w:t xml:space="preserve">- </w:t>
      </w:r>
      <w:r w:rsidRPr="007B5A83">
        <w:rPr>
          <w:lang w:val="es-ES"/>
        </w:rPr>
        <w:t>¿Qué papel juega la corrupción en la desigualdad de ingresos y cómo se pueden diseñar las políticas económicas para abordar este problema?</w:t>
      </w:r>
    </w:p>
    <w:p w14:paraId="5CD2ABB8" w14:textId="108573CE" w:rsidR="007B5A83" w:rsidRPr="007B5A83" w:rsidRDefault="007B5A83" w:rsidP="002715FB">
      <w:pPr>
        <w:rPr>
          <w:lang w:val="es-ES"/>
        </w:rPr>
      </w:pPr>
      <w:r>
        <w:rPr>
          <w:lang w:val="es-ES"/>
        </w:rPr>
        <w:t xml:space="preserve">- </w:t>
      </w:r>
      <w:r w:rsidR="0064439C" w:rsidRPr="0064439C">
        <w:rPr>
          <w:lang w:val="es-ES"/>
        </w:rPr>
        <w:t>¿Cómo influyen los factores culturales y sociales en la prevalencia de la corrupción en diferentes sistemas económicos y qué pasos se pueden tomar para cambiar estas normas y actitudes culturales?</w:t>
      </w:r>
    </w:p>
    <w:p w14:paraId="35FFF930" w14:textId="77777777" w:rsidR="0064439C" w:rsidRDefault="0064439C" w:rsidP="0064439C">
      <w:pPr>
        <w:rPr>
          <w:b/>
          <w:bCs/>
          <w:lang w:val="es-ES"/>
        </w:rPr>
      </w:pPr>
      <w:r>
        <w:rPr>
          <w:b/>
          <w:bCs/>
          <w:lang w:val="es-ES"/>
        </w:rPr>
        <w:t>Consumismo:</w:t>
      </w:r>
    </w:p>
    <w:p w14:paraId="53576DEE" w14:textId="41A9B0A5" w:rsidR="002715FB" w:rsidRDefault="0064439C" w:rsidP="0027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4439C">
        <w:rPr>
          <w:rFonts w:ascii="Times New Roman" w:hAnsi="Times New Roman" w:cs="Times New Roman"/>
          <w:sz w:val="24"/>
          <w:szCs w:val="24"/>
        </w:rPr>
        <w:t>¿Cómo influyen en la economía los cambios demográficos y los comportamientos de los consumidores, y cómo pueden las empresas adaptarse a estos cambios?</w:t>
      </w:r>
    </w:p>
    <w:p w14:paraId="2DE02315" w14:textId="5877D74F" w:rsidR="0064439C" w:rsidRDefault="0064439C" w:rsidP="0027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4439C">
        <w:t xml:space="preserve"> </w:t>
      </w:r>
      <w:r w:rsidRPr="0064439C">
        <w:rPr>
          <w:rFonts w:ascii="Times New Roman" w:hAnsi="Times New Roman" w:cs="Times New Roman"/>
          <w:sz w:val="24"/>
          <w:szCs w:val="24"/>
        </w:rPr>
        <w:t>¿Qué papel juegan las políticas y regulaciones gubernamentales en la configuración del consumismo y la economía, y qué tan efectivas son para lograr los resultados deseados?</w:t>
      </w:r>
    </w:p>
    <w:p w14:paraId="6FA83B97" w14:textId="77777777" w:rsidR="0064439C" w:rsidRDefault="0064439C" w:rsidP="0064439C">
      <w:pPr>
        <w:rPr>
          <w:b/>
          <w:bCs/>
          <w:lang w:val="es-ES"/>
        </w:rPr>
      </w:pPr>
      <w:r>
        <w:rPr>
          <w:b/>
          <w:bCs/>
          <w:lang w:val="es-ES"/>
        </w:rPr>
        <w:t>Pobreza:</w:t>
      </w:r>
    </w:p>
    <w:p w14:paraId="5A53640F" w14:textId="4B51023E" w:rsidR="0064439C" w:rsidRDefault="0064439C" w:rsidP="0027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3200A" w:rsidRPr="0013200A">
        <w:rPr>
          <w:rFonts w:ascii="Times New Roman" w:hAnsi="Times New Roman" w:cs="Times New Roman"/>
          <w:sz w:val="24"/>
          <w:szCs w:val="24"/>
        </w:rPr>
        <w:t>¿Cómo pueden las empresas y las personas desempeñar un papel en la lucha contra la pobreza y la promoción del crecimiento económico y la sostenibilidad?</w:t>
      </w:r>
    </w:p>
    <w:p w14:paraId="2D4A0829" w14:textId="2E78195C" w:rsidR="0013200A" w:rsidRDefault="0013200A" w:rsidP="0027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3200A">
        <w:rPr>
          <w:rFonts w:ascii="Times New Roman" w:hAnsi="Times New Roman" w:cs="Times New Roman"/>
          <w:sz w:val="24"/>
          <w:szCs w:val="24"/>
        </w:rPr>
        <w:t>¿Cuáles son las causas profundas de la pobreza y cómo se relacionan con la economía?</w:t>
      </w:r>
    </w:p>
    <w:p w14:paraId="00EC542F" w14:textId="77777777" w:rsidR="0013200A" w:rsidRDefault="0013200A" w:rsidP="0013200A">
      <w:pPr>
        <w:rPr>
          <w:b/>
          <w:bCs/>
          <w:lang w:val="es-ES"/>
        </w:rPr>
      </w:pPr>
      <w:r>
        <w:rPr>
          <w:b/>
          <w:bCs/>
          <w:lang w:val="es-ES"/>
        </w:rPr>
        <w:t>Violencia:</w:t>
      </w:r>
    </w:p>
    <w:p w14:paraId="470AB5C6" w14:textId="7B345E9C" w:rsidR="0013200A" w:rsidRDefault="00381A6D" w:rsidP="0027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81A6D">
        <w:rPr>
          <w:rFonts w:ascii="Times New Roman" w:hAnsi="Times New Roman" w:cs="Times New Roman"/>
          <w:sz w:val="24"/>
          <w:szCs w:val="24"/>
        </w:rPr>
        <w:t>¿De qué manera las crisis económicas y las recesiones exacerban los patrones de violencia existentes y qué pueden hacer los gobiernos y las comunidades para mitigar estos efectos?</w:t>
      </w:r>
    </w:p>
    <w:p w14:paraId="78108940" w14:textId="684DDA3D" w:rsidR="00381A6D" w:rsidRDefault="00381A6D" w:rsidP="0027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381A6D">
        <w:t xml:space="preserve"> </w:t>
      </w:r>
      <w:r w:rsidRPr="00381A6D">
        <w:rPr>
          <w:rFonts w:ascii="Times New Roman" w:hAnsi="Times New Roman" w:cs="Times New Roman"/>
          <w:sz w:val="24"/>
          <w:szCs w:val="24"/>
        </w:rPr>
        <w:t>¿En qué medida las creencias y normas culturales que rodean el éxito y el fracaso económico contribuyen al uso de la violencia como medio para lograr o mantener el poder económico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5A404CD" w14:textId="77777777" w:rsidR="005C280B" w:rsidRDefault="005C280B" w:rsidP="002715FB">
      <w:pPr>
        <w:rPr>
          <w:rFonts w:ascii="Times New Roman" w:hAnsi="Times New Roman" w:cs="Times New Roman"/>
          <w:sz w:val="24"/>
          <w:szCs w:val="24"/>
        </w:rPr>
      </w:pPr>
    </w:p>
    <w:p w14:paraId="200102F9" w14:textId="4E354171" w:rsidR="005C280B" w:rsidRDefault="005C280B" w:rsidP="00271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 a responder (fui el primero en publicar):</w:t>
      </w:r>
    </w:p>
    <w:p w14:paraId="7CC4087C" w14:textId="77777777" w:rsidR="005C280B" w:rsidRDefault="005C280B" w:rsidP="005C280B">
      <w:pPr>
        <w:rPr>
          <w:rFonts w:ascii="Times New Roman" w:hAnsi="Times New Roman" w:cs="Times New Roman"/>
          <w:sz w:val="24"/>
          <w:szCs w:val="24"/>
        </w:rPr>
      </w:pPr>
      <w:r w:rsidRPr="00381A6D">
        <w:rPr>
          <w:rFonts w:ascii="Times New Roman" w:hAnsi="Times New Roman" w:cs="Times New Roman"/>
          <w:sz w:val="24"/>
          <w:szCs w:val="24"/>
        </w:rPr>
        <w:t>¿En qué medida las creencias y normas culturales que rodean el éxito y el fracaso económico contribuyen al uso de la violencia como medio para lograr o mantener el poder económico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6CE80E7" w14:textId="27C554F3" w:rsidR="005C280B" w:rsidRPr="005C280B" w:rsidRDefault="005C280B" w:rsidP="00271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80B">
        <w:rPr>
          <w:rFonts w:ascii="Times New Roman" w:hAnsi="Times New Roman" w:cs="Times New Roman"/>
          <w:b/>
          <w:bCs/>
          <w:sz w:val="24"/>
          <w:szCs w:val="24"/>
        </w:rPr>
        <w:t xml:space="preserve">Respuesta: </w:t>
      </w:r>
    </w:p>
    <w:p w14:paraId="240D95A4" w14:textId="007E8AF3" w:rsidR="005C280B" w:rsidRPr="005C280B" w:rsidRDefault="005C280B" w:rsidP="005C280B">
      <w:pPr>
        <w:rPr>
          <w:rFonts w:ascii="Times New Roman" w:hAnsi="Times New Roman" w:cs="Times New Roman"/>
          <w:sz w:val="24"/>
          <w:szCs w:val="24"/>
        </w:rPr>
      </w:pPr>
      <w:r w:rsidRPr="005C280B">
        <w:rPr>
          <w:rFonts w:ascii="Times New Roman" w:hAnsi="Times New Roman" w:cs="Times New Roman"/>
          <w:sz w:val="24"/>
          <w:szCs w:val="24"/>
        </w:rPr>
        <w:t>En primer lugar, algunas culturas pueden valorar mucho el éxito económico y considerarlo un signo de estatus y poder. En estas culturas, las personas que no tienen éxito económico pueden ser marginadas o discriminadas, lo que puede llevar a una gran presión para alcanzar el éxito a cualquier costo, incluso mediante la violencia.</w:t>
      </w:r>
    </w:p>
    <w:p w14:paraId="6D90D6E9" w14:textId="38328C2C" w:rsidR="005C280B" w:rsidRPr="005C280B" w:rsidRDefault="005C280B" w:rsidP="005C280B">
      <w:pPr>
        <w:rPr>
          <w:rFonts w:ascii="Times New Roman" w:hAnsi="Times New Roman" w:cs="Times New Roman"/>
          <w:sz w:val="24"/>
          <w:szCs w:val="24"/>
        </w:rPr>
      </w:pPr>
      <w:r w:rsidRPr="005C280B">
        <w:rPr>
          <w:rFonts w:ascii="Times New Roman" w:hAnsi="Times New Roman" w:cs="Times New Roman"/>
          <w:sz w:val="24"/>
          <w:szCs w:val="24"/>
        </w:rPr>
        <w:t>En segundo lugar, en algunas culturas puede haber una creencia arraigada de que la violencia es una forma legítima de resolver conflictos y de proteger los intereses económicos.</w:t>
      </w:r>
    </w:p>
    <w:p w14:paraId="39BD2196" w14:textId="77777777" w:rsidR="00381A6D" w:rsidRDefault="00381A6D" w:rsidP="002715FB">
      <w:pPr>
        <w:rPr>
          <w:rFonts w:ascii="Times New Roman" w:hAnsi="Times New Roman" w:cs="Times New Roman"/>
          <w:sz w:val="24"/>
          <w:szCs w:val="24"/>
        </w:rPr>
      </w:pPr>
    </w:p>
    <w:p w14:paraId="4B263CD8" w14:textId="3CB9D019" w:rsidR="00381A6D" w:rsidRDefault="00381A6D" w:rsidP="00381A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6FF45D2B" w14:textId="66C078E1" w:rsidR="00381A6D" w:rsidRPr="00381A6D" w:rsidRDefault="005C280B" w:rsidP="00381A6D">
      <w:pPr>
        <w:jc w:val="both"/>
        <w:rPr>
          <w:rFonts w:ascii="Times New Roman" w:hAnsi="Times New Roman" w:cs="Times New Roman"/>
          <w:sz w:val="24"/>
          <w:szCs w:val="24"/>
        </w:rPr>
      </w:pPr>
      <w:r w:rsidRPr="005C280B">
        <w:rPr>
          <w:rFonts w:ascii="Times New Roman" w:hAnsi="Times New Roman" w:cs="Times New Roman"/>
          <w:sz w:val="24"/>
          <w:szCs w:val="24"/>
        </w:rPr>
        <w:t>En conclusión, la economía está íntimamente ligada a varios temas críticos como la violencia, el calentamiento global, la pobreza, el consumismo y la corrupción. Estos desafíos tienen implicaciones significativas para el crecimiento económico y el desarrollo, y abordarlos requiere un enfoque integral y colaborativo. Si bien no existe una solución fácil, es esencial reconocer la naturaleza interconectada de estos desafíos</w:t>
      </w:r>
      <w:r>
        <w:rPr>
          <w:rFonts w:ascii="Times New Roman" w:hAnsi="Times New Roman" w:cs="Times New Roman"/>
          <w:sz w:val="24"/>
          <w:szCs w:val="24"/>
        </w:rPr>
        <w:t xml:space="preserve"> con el modelo económico actual</w:t>
      </w:r>
      <w:r w:rsidRPr="005C280B">
        <w:rPr>
          <w:rFonts w:ascii="Times New Roman" w:hAnsi="Times New Roman" w:cs="Times New Roman"/>
          <w:sz w:val="24"/>
          <w:szCs w:val="24"/>
        </w:rPr>
        <w:t xml:space="preserve"> y trabajar juntos para encontrar soluciones sostenibles y equitativas.</w:t>
      </w:r>
    </w:p>
    <w:sectPr w:rsidR="00381A6D" w:rsidRPr="00381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5F85"/>
    <w:multiLevelType w:val="hybridMultilevel"/>
    <w:tmpl w:val="43BAAAA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1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75"/>
    <w:rsid w:val="0013200A"/>
    <w:rsid w:val="002715FB"/>
    <w:rsid w:val="00381A6D"/>
    <w:rsid w:val="005C280B"/>
    <w:rsid w:val="0064439C"/>
    <w:rsid w:val="00681E75"/>
    <w:rsid w:val="007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BC89"/>
  <w15:chartTrackingRefBased/>
  <w15:docId w15:val="{568CC42A-B692-4D17-872B-AC1BCCF3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82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2</cp:revision>
  <dcterms:created xsi:type="dcterms:W3CDTF">2023-04-09T15:14:00Z</dcterms:created>
  <dcterms:modified xsi:type="dcterms:W3CDTF">2023-04-09T17:49:00Z</dcterms:modified>
</cp:coreProperties>
</file>