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B6F03" w:rsidR="002E73F8" w:rsidP="00BB6F03" w:rsidRDefault="002E73F8" w14:paraId="3824C4C3" w14:textId="43DA092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1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Funcionalidades de Autenticación y Perfil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1682"/>
        <w:gridCol w:w="2886"/>
        <w:gridCol w:w="2403"/>
        <w:gridCol w:w="2447"/>
      </w:tblGrid>
      <w:tr w:rsidRPr="00BB6F03" w:rsidR="00BB6F03" w:rsidTr="44838989" w14:paraId="7EC08C4F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59D46A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AD52E2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5181A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E74CB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77D8AF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3633763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BD3B1A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523BF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4D246D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Inicio de sesión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1F4B27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acceder a sus cuentas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36EA1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iniciar sesión con éxito</w:t>
            </w:r>
          </w:p>
        </w:tc>
      </w:tr>
      <w:tr w:rsidRPr="00BB6F03" w:rsidR="00BB6F03" w:rsidTr="44838989" w14:paraId="393937D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49F3F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32227F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sin registrar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64470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Registro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06EED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registrarse en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F06215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completar el registro con éxito</w:t>
            </w:r>
          </w:p>
        </w:tc>
      </w:tr>
      <w:tr w:rsidRPr="00BB6F03" w:rsidR="00BB6F03" w:rsidTr="44838989" w14:paraId="543C8BA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320AA1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729426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E4C59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Visualizar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77D85A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las publicaciones disponibles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7E2AC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publicaciones se muestran correctamente al usuario registrado</w:t>
            </w:r>
          </w:p>
        </w:tc>
      </w:tr>
      <w:tr w:rsidRPr="00BB6F03" w:rsidR="00BB6F03" w:rsidTr="44838989" w14:paraId="06A7269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C5902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33915B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03FC7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F9C81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7DD6D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ingresar al asistente sin problemas</w:t>
            </w:r>
          </w:p>
        </w:tc>
      </w:tr>
      <w:tr w:rsidRPr="00BB6F03" w:rsidR="00BB6F03" w:rsidTr="44838989" w14:paraId="78B499C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580ECDD" w14:textId="25AE7C8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66FD006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E0BAAF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AB511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752235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522877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administradores y programadores pueden ingresar al asistente sin problemas</w:t>
            </w:r>
          </w:p>
        </w:tc>
      </w:tr>
      <w:tr w:rsidRPr="00BB6F03" w:rsidR="00BB6F03" w:rsidTr="44838989" w14:paraId="1FF22137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7D540B" w14:textId="27A73404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06C4F00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A0E0C8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036B6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3C893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realizar cambios en los perfiles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68D64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administradores pueden modificar los perfiles de usuario correctamente</w:t>
            </w:r>
          </w:p>
        </w:tc>
      </w:tr>
    </w:tbl>
    <w:p w:rsidRPr="00BB6F03" w:rsidR="002E73F8" w:rsidP="00BB6F03" w:rsidRDefault="002E73F8" w14:paraId="26F0FB45" w14:textId="2F4D400D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2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Interacciones de Publicaciones y Comentarios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472"/>
        <w:gridCol w:w="2886"/>
        <w:gridCol w:w="2572"/>
        <w:gridCol w:w="2449"/>
      </w:tblGrid>
      <w:tr w:rsidRPr="00BB6F03" w:rsidR="00BB6F03" w:rsidTr="44838989" w14:paraId="10BEBC16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E45A1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45FE30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D95DE90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987EB51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E5B5452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016FAB0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04259DC" w14:textId="59FCD12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38525EE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7DF37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F0D11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92AA4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dejar comentarios en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89A45A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comentarios se publican correctamente en las publicaciones</w:t>
            </w:r>
          </w:p>
        </w:tc>
      </w:tr>
      <w:tr w:rsidRPr="00BB6F03" w:rsidR="00BB6F03" w:rsidTr="44838989" w14:paraId="2B60D38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40119B0" w14:textId="4237CC51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15B40AA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9434F3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64344B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AF099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reaccionar a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F109CE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reacciones se registran correctamente en las publicaciones</w:t>
            </w:r>
          </w:p>
        </w:tc>
      </w:tr>
      <w:tr w:rsidRPr="00BB6F03" w:rsidR="00BB6F03" w:rsidTr="44838989" w14:paraId="2152D8B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C9EBBD1" w14:textId="763F71AE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0</w:t>
            </w:r>
            <w:r w:rsidRPr="00BB6F03" w:rsidR="0250C2A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9808B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94520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C1B39F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B8CBD9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usuario puede ver los comentarios asociados a las publicaciones</w:t>
            </w:r>
          </w:p>
        </w:tc>
      </w:tr>
      <w:tr w:rsidRPr="00BB6F03" w:rsidR="00BB6F03" w:rsidTr="44838989" w14:paraId="4DE0004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250FCE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6C714DC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10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802557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95E7F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F0B39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267EE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administrador puede ver los comentarios asociados a las publicaciones</w:t>
            </w:r>
          </w:p>
        </w:tc>
      </w:tr>
      <w:tr w:rsidRPr="00BB6F03" w:rsidR="00BB6F03" w:rsidTr="44838989" w14:paraId="7504412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5773D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EBB757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7C105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48C4EC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5B6C1F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ver los comentarios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F3D12B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programador puede ver los comentarios asociados a las publicaciones</w:t>
            </w:r>
          </w:p>
        </w:tc>
      </w:tr>
      <w:tr w:rsidRPr="00BB6F03" w:rsidR="00BB6F03" w:rsidTr="44838989" w14:paraId="552168D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F44A8B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3BEACFC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08969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C862E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2B5595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231A20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usuario puede ver las reacciones asociadas a las publicaciones</w:t>
            </w:r>
          </w:p>
        </w:tc>
      </w:tr>
      <w:tr w:rsidRPr="00BB6F03" w:rsidR="00BB6F03" w:rsidTr="44838989" w14:paraId="67F80D9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7DC0D853" w14:textId="7A8336F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77E67A14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1</w:t>
            </w:r>
            <w:r w:rsidRPr="44838989" w:rsidR="1D547B27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37D38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ABAA0C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B60D9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7342EE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administrador puede ver las reacciones asociadas a las publicaciones</w:t>
            </w:r>
          </w:p>
        </w:tc>
      </w:tr>
      <w:tr w:rsidRPr="00BB6F03" w:rsidR="00BB6F03" w:rsidTr="44838989" w14:paraId="14411DEF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2F14A1" w14:textId="48AEA0EE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8B0A100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1F97363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37411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9C9496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Ver reacciones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A11CEC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ver las reacciones en las publicaciones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836AAB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 programador puede ver las reacciones asociadas a las publicaciones</w:t>
            </w:r>
          </w:p>
        </w:tc>
      </w:tr>
    </w:tbl>
    <w:p w:rsidRPr="00BB6F03" w:rsidR="002E73F8" w:rsidP="00BB6F03" w:rsidRDefault="002E73F8" w14:paraId="21260450" w14:textId="29DEE5B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3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Gestión de Obras de Arte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1475"/>
        <w:gridCol w:w="2886"/>
        <w:gridCol w:w="2678"/>
        <w:gridCol w:w="2336"/>
      </w:tblGrid>
      <w:tr w:rsidRPr="00BB6F03" w:rsidR="00BB6F03" w:rsidTr="44838989" w14:paraId="669FD261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A80242A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0F83474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D010DC6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7A3147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6C1748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4E37630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C56B8B2" w14:textId="2E7202BC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A24862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5F835E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E3852A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C6CC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compartir sus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9D0E3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publican correctamente en la plataforma</w:t>
            </w:r>
          </w:p>
        </w:tc>
      </w:tr>
      <w:tr w:rsidRPr="00BB6F03" w:rsidR="00BB6F03" w:rsidTr="44838989" w14:paraId="26180F6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DDE8724" w14:textId="46781D89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A24862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CF33F2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AC9A0A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25852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modificar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E7127F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propietario</w:t>
            </w:r>
          </w:p>
        </w:tc>
      </w:tr>
      <w:tr w:rsidRPr="00BB6F03" w:rsidR="00BB6F03" w:rsidTr="44838989" w14:paraId="7F3C9C5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14550A" w14:textId="4F848E24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F24549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0F19F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637DC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CDC46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borrar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982EFF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propietario</w:t>
            </w:r>
          </w:p>
        </w:tc>
      </w:tr>
      <w:tr w:rsidRPr="00BB6F03" w:rsidR="00BB6F03" w:rsidTr="44838989" w14:paraId="2C2E3CC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4685A1" w14:textId="27E5DCA9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4F24549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814B0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22827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880E4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editar las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98136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administrador</w:t>
            </w:r>
          </w:p>
        </w:tc>
      </w:tr>
      <w:tr w:rsidRPr="00BB6F03" w:rsidR="00BB6F03" w:rsidTr="44838989" w14:paraId="48A4CB2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4DF5639" w14:textId="1C9EFA8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1</w:t>
            </w:r>
            <w:r w:rsidRPr="00BB6F03" w:rsidR="0E3B135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6FB82B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D1FD7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7F6BD4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FC7A22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administrador</w:t>
            </w:r>
          </w:p>
        </w:tc>
      </w:tr>
    </w:tbl>
    <w:p w:rsidRPr="00BB6F03" w:rsidR="002E73F8" w:rsidP="00BB6F03" w:rsidRDefault="002E73F8" w14:paraId="75132D60" w14:textId="671F737F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lastRenderedPageBreak/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4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Funcionalidades Adicionales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"/>
        <w:gridCol w:w="1671"/>
        <w:gridCol w:w="2886"/>
        <w:gridCol w:w="2574"/>
        <w:gridCol w:w="2272"/>
      </w:tblGrid>
      <w:tr w:rsidRPr="00BB6F03" w:rsidR="00BB6F03" w:rsidTr="44838989" w14:paraId="198F05F4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BC0A64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8B7A293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7E49E78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8A03CD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64B808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7671DB63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EE4109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5E49B35B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E5E795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6175F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Crear arte al estilo </w:t>
            </w:r>
            <w:proofErr w:type="spellStart"/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paint</w:t>
            </w:r>
            <w:proofErr w:type="spellEnd"/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AF8490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crear obras de arte usando un editor similar a Paint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216240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crear arte con el editor proporcionado</w:t>
            </w:r>
          </w:p>
        </w:tc>
      </w:tr>
      <w:tr w:rsidRPr="00BB6F03" w:rsidR="00BB6F03" w:rsidTr="44838989" w14:paraId="0840030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8FA6EE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50ADE29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A7DA38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0F8604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PQRS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392F1B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enviar preguntas, quejas, reclamos y sugerencias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74EE1F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PQRS se registran correctamente en el sistema</w:t>
            </w:r>
          </w:p>
        </w:tc>
      </w:tr>
      <w:tr w:rsidRPr="00BB6F03" w:rsidR="00BB6F03" w:rsidTr="44838989" w14:paraId="6104EB9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AC0B06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AE0C372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3D4F1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4100B1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86FE6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3DB597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son eliminados correctamente por el administrador</w:t>
            </w:r>
          </w:p>
        </w:tc>
      </w:tr>
      <w:tr w:rsidRPr="00BB6F03" w:rsidR="00BB6F03" w:rsidTr="44838989" w14:paraId="7E576B4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4CF289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7F16401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552B2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065728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EE6719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cambiar los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9A086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roles de usuario se modifican correctamente por el programador</w:t>
            </w:r>
          </w:p>
        </w:tc>
      </w:tr>
    </w:tbl>
    <w:p w:rsidRPr="00BB6F03" w:rsidR="002E73F8" w:rsidP="00BB6F03" w:rsidRDefault="002E73F8" w14:paraId="7ABB4D45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color w:val="000000" w:themeColor="text1"/>
        </w:rPr>
      </w:pPr>
    </w:p>
    <w:p w:rsidRPr="00BB6F03" w:rsidR="002E73F8" w:rsidP="00BB6F03" w:rsidRDefault="002E73F8" w14:paraId="7E903F2E" w14:textId="30C7ADD6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5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Interacciones con Comentarios y Obras de Arte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"/>
        <w:gridCol w:w="1654"/>
        <w:gridCol w:w="2886"/>
        <w:gridCol w:w="2618"/>
        <w:gridCol w:w="2254"/>
      </w:tblGrid>
      <w:tr w:rsidRPr="00BB6F03" w:rsidR="00BB6F03" w:rsidTr="44838989" w14:paraId="2CD9F5FD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ED4D64C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62E14E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0E5908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E763DD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4EEEBD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04E95C75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BEB9CF" w14:textId="51C88308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2466CB2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EEE3A24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FEB1E4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9F6639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5755D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comentarios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D843B7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comentarios son eliminados correctamente por el administrador</w:t>
            </w:r>
          </w:p>
        </w:tc>
      </w:tr>
      <w:tr w:rsidRPr="00BB6F03" w:rsidR="00BB6F03" w:rsidTr="44838989" w14:paraId="456B4BDE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78CB878" w14:textId="5018FF28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9BF8E37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EEE3A24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C8D7D6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10BFE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9E881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8D884C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ingresar al asistente sin problemas</w:t>
            </w:r>
          </w:p>
        </w:tc>
      </w:tr>
      <w:tr w:rsidRPr="00BB6F03" w:rsidR="00BB6F03" w:rsidTr="44838989" w14:paraId="5683E9B1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4A619C" w14:textId="0C6A214A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352192D6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5EE16847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08F6EF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9A0FD0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Entrar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016F23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Acceder a la función de asistente de la plataforma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B563D8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programadores pueden ingresar al asistente sin problemas</w:t>
            </w:r>
          </w:p>
        </w:tc>
      </w:tr>
      <w:tr w:rsidRPr="00BB6F03" w:rsidR="00BB6F03" w:rsidTr="44838989" w14:paraId="5E793F60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DA9103B" w14:textId="03372753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7BD0179E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7473006F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E0749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E661F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Dar instrucciones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B48D36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proporcionar comandos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3E25F9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instrucciones se entregan correctamente al asistente</w:t>
            </w:r>
          </w:p>
        </w:tc>
      </w:tr>
      <w:tr w:rsidRPr="00BB6F03" w:rsidR="00BB6F03" w:rsidTr="44838989" w14:paraId="7AC13682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C812FD2" w14:textId="212898E6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494B648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32026BA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314855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54C7D2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Dar instrucciones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2690DA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programadores proporcionar comandos al asistente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33D1E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instrucciones se entregan correctamente al asistente</w:t>
            </w:r>
          </w:p>
        </w:tc>
      </w:tr>
      <w:tr w:rsidRPr="00BB6F03" w:rsidR="00BB6F03" w:rsidTr="44838989" w14:paraId="51533CD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15509B1" w14:textId="13A11BD3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02E73F8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2</w:t>
            </w:r>
            <w:r w:rsidRPr="00BB6F03" w:rsidR="4BAE8510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661BDD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EBDBD13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Publicar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00B4A1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compartir sus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C24F83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publican correctamente en la plataforma</w:t>
            </w:r>
          </w:p>
        </w:tc>
      </w:tr>
      <w:tr w:rsidRPr="00BB6F03" w:rsidR="00BB6F03" w:rsidTr="44838989" w14:paraId="741737E6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152867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E56B3A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5FD1BB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A1DBDF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20E44D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modificar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72B85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propietario</w:t>
            </w:r>
          </w:p>
        </w:tc>
      </w:tr>
      <w:tr w:rsidRPr="00BB6F03" w:rsidR="00BB6F03" w:rsidTr="44838989" w14:paraId="50D58E4D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9C85F4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72831F6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FBEFD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A2D357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69FE8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borrar sus propias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457A15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propietario</w:t>
            </w:r>
          </w:p>
        </w:tc>
      </w:tr>
      <w:tr w:rsidRPr="00BB6F03" w:rsidR="00BB6F03" w:rsidTr="44838989" w14:paraId="1FDB71E9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BC0F7F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0C3DF9E5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32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4F4957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616E9E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Editar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818C79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editar las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9ADE94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editan correctamente por el administrador</w:t>
            </w:r>
          </w:p>
        </w:tc>
      </w:tr>
      <w:tr w:rsidRPr="00BB6F03" w:rsidR="00BB6F03" w:rsidTr="44838989" w14:paraId="5EAF7063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ADA9C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673D34D9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33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156D84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BB3592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obras de arte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A71278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obras de arte de todos los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207575E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obras de arte se eliminan correctamente por el administrador</w:t>
            </w:r>
          </w:p>
        </w:tc>
      </w:tr>
      <w:tr w:rsidRPr="00BB6F03" w:rsidR="00BB6F03" w:rsidTr="44838989" w14:paraId="1DD61E03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B776B7F" w14:textId="5975C14F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19D7A6D0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  <w:r w:rsidRPr="00BB6F03" w:rsidR="115BD00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F639F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registrado, 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BE4629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Crear arte al estilo </w:t>
            </w:r>
            <w:proofErr w:type="spellStart"/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paint</w:t>
            </w:r>
            <w:proofErr w:type="spellEnd"/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A5EA5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usuarios crear obras de arte usando un editor similar a Paint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F1B8550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pueden crear arte con el editor proporcionado</w:t>
            </w:r>
          </w:p>
        </w:tc>
      </w:tr>
      <w:tr w:rsidRPr="00BB6F03" w:rsidR="00BB6F03" w:rsidTr="44838989" w14:paraId="6E78896A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A4A2BA9" w14:textId="48774E5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 w:rsidR="2B756E1C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3</w:t>
            </w:r>
            <w:r w:rsidRPr="00BB6F03" w:rsidR="129652D7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A79D2A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E94205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Crear arte al estilo </w:t>
            </w:r>
            <w:proofErr w:type="spellStart"/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paint</w:t>
            </w:r>
            <w:proofErr w:type="spellEnd"/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3A9C69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 los programadores crear obras de arte usando un editor similar a Paint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3340A3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programadores pueden crear arte con el editor proporcionado</w:t>
            </w:r>
          </w:p>
        </w:tc>
      </w:tr>
    </w:tbl>
    <w:p w:rsidRPr="00BB6F03" w:rsidR="002E73F8" w:rsidP="00BB6F03" w:rsidRDefault="002E73F8" w14:paraId="213C9282" w14:textId="707A4FB0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before="300" w:after="300" w:line="240" w:lineRule="auto"/>
        <w:rPr>
          <w:rFonts w:ascii="Segoe UI" w:hAnsi="Segoe UI" w:eastAsia="Times New Roman" w:cs="Segoe UI"/>
          <w:color w:val="000000" w:themeColor="text1"/>
          <w:kern w:val="0"/>
          <w:sz w:val="24"/>
          <w:szCs w:val="24"/>
          <w:lang w:eastAsia="es-MX"/>
          <w14:ligatures w14:val="none"/>
        </w:rPr>
      </w:pP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 xml:space="preserve">Tabla </w:t>
      </w:r>
      <w:r w:rsidR="000C4198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6</w:t>
      </w:r>
      <w:r w:rsidRPr="00BB6F03">
        <w:rPr>
          <w:rFonts w:ascii="Segoe UI" w:hAnsi="Segoe UI" w:eastAsia="Times New Roman" w:cs="Segoe UI"/>
          <w:b/>
          <w:bCs/>
          <w:color w:val="000000" w:themeColor="text1"/>
          <w:kern w:val="0"/>
          <w:sz w:val="24"/>
          <w:szCs w:val="24"/>
          <w:bdr w:val="single" w:color="E3E3E3" w:sz="2" w:space="0" w:frame="1"/>
          <w:lang w:eastAsia="es-MX"/>
          <w14:ligatures w14:val="none"/>
        </w:rPr>
        <w:t>: Historias de Usuario para Funcionalidades de Administración de Usuarios y Roles con Nombres de Usuario</w:t>
      </w:r>
    </w:p>
    <w:tbl>
      <w:tblPr>
        <w:tblW w:w="10380" w:type="dxa"/>
        <w:tblCellSpacing w:w="1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1473"/>
        <w:gridCol w:w="2886"/>
        <w:gridCol w:w="2606"/>
        <w:gridCol w:w="2414"/>
      </w:tblGrid>
      <w:tr w:rsidRPr="00BB6F03" w:rsidR="00BB6F03" w:rsidTr="44838989" w14:paraId="3AEA2712" w14:textId="77777777">
        <w:trPr>
          <w:tblHeader/>
          <w:tblCellSpacing w:w="15" w:type="dxa"/>
        </w:trPr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BCD4764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ID. de la historia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D3889B6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Rol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D0808C5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Característica/Funcionalidad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8455EEF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Razón/Resultado</w:t>
            </w:r>
          </w:p>
        </w:tc>
        <w:tc>
          <w:tcPr>
            <w:tcW w:w="0" w:type="auto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857C9EB" w14:textId="77777777">
            <w:pPr>
              <w:spacing w:after="0" w:line="240" w:lineRule="auto"/>
              <w:jc w:val="center"/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b/>
                <w:bCs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Criterio de aceptación</w:t>
            </w:r>
          </w:p>
        </w:tc>
      </w:tr>
      <w:tr w:rsidRPr="00BB6F03" w:rsidR="00BB6F03" w:rsidTr="44838989" w14:paraId="4C4C6029" w14:textId="77777777">
        <w:trPr>
          <w:tblCellSpacing w:w="15" w:type="dxa"/>
          <w:trHeight w:val="930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43E9AA31" w14:textId="459B12EC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5E360AEE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  <w:r w:rsidRPr="44838989" w:rsidR="47DA117C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632ECAB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Usuario registrado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AAE584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PQRS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D7D74E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usuario enviar preguntas, quejas, reclamos y sugerencias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0F9DAD1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Las PQRS se registran correctamente en el sistema</w:t>
            </w:r>
          </w:p>
        </w:tc>
      </w:tr>
      <w:tr w:rsidRPr="00BB6F03" w:rsidR="00BB6F03" w:rsidTr="44838989" w14:paraId="74E3757A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2911F5BD" w14:textId="1806936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192BF7FA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  <w:r w:rsidRPr="44838989" w:rsidR="242CC2C0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7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10D1C44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5F0236E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7301A38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eliminar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0EB107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 xml:space="preserve">Los usuarios son eliminados </w:t>
            </w: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lastRenderedPageBreak/>
              <w:t>correctamente por el administrador</w:t>
            </w:r>
          </w:p>
        </w:tc>
      </w:tr>
      <w:tr w:rsidRPr="00BB6F03" w:rsidR="00BB6F03" w:rsidTr="44838989" w14:paraId="4C84ABF8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551EB7C3" w14:textId="4A82575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3C0A37F9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  <w:r w:rsidRPr="44838989" w:rsidR="49F4873F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8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67CAA2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7986CBD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Eliminar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D906EF2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eliminar usuarios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8FCFD0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usuarios son eliminados correctamente por el programador</w:t>
            </w:r>
          </w:p>
        </w:tc>
      </w:tr>
      <w:tr w:rsidRPr="00BB6F03" w:rsidR="00BB6F03" w:rsidTr="44838989" w14:paraId="01BDAF8B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18C6378A" w14:textId="348B142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44838989" w:rsidR="654607F9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3</w:t>
            </w:r>
            <w:r w:rsidRPr="44838989" w:rsidR="01379538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9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74D78E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Administrador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42252D75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274DCA08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administrador modificar la información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E4C574A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cambios realizados por el administrador se guardan correctamente</w:t>
            </w:r>
          </w:p>
        </w:tc>
      </w:tr>
      <w:tr w:rsidRPr="00BB6F03" w:rsidR="00BB6F03" w:rsidTr="44838989" w14:paraId="69A2384C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65040C22" w14:textId="10219901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</w:pPr>
            <w:r w:rsidRPr="44838989" w:rsidR="17DDB863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40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7526DB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048C00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61FBBA9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modificar la información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132EC5C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cambios realizados por el programador se guardan correctamente</w:t>
            </w:r>
          </w:p>
        </w:tc>
      </w:tr>
      <w:tr w:rsidRPr="00BB6F03" w:rsidR="00BB6F03" w:rsidTr="44838989" w14:paraId="49BD7578" w14:textId="77777777">
        <w:trPr>
          <w:tblCellSpacing w:w="15" w:type="dxa"/>
        </w:trPr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44838989" w:rsidRDefault="002E73F8" w14:paraId="0F56A244" w14:textId="2423650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</w:pPr>
            <w:r w:rsidRPr="44838989" w:rsidR="014964D1">
              <w:rPr>
                <w:rFonts w:ascii="Segoe UI" w:hAnsi="Segoe UI" w:eastAsia="Times New Roman" w:cs="Segoe UI"/>
                <w:color w:val="000000" w:themeColor="text1" w:themeTint="FF" w:themeShade="FF"/>
                <w:sz w:val="21"/>
                <w:szCs w:val="21"/>
                <w:lang w:eastAsia="es-MX"/>
              </w:rPr>
              <w:t>41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99BB857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Programador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35FB8679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Modificar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0D629186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Permitir al programador cambiar los roles de usuario</w:t>
            </w:r>
          </w:p>
        </w:tc>
        <w:tc>
          <w:tcPr>
            <w:tcW w:w="0" w:type="auto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  <w:hideMark/>
          </w:tcPr>
          <w:p w:rsidRPr="00BB6F03" w:rsidR="002E73F8" w:rsidP="00BB6F03" w:rsidRDefault="002E73F8" w14:paraId="197572AF" w14:textId="77777777">
            <w:pPr>
              <w:spacing w:after="0" w:line="240" w:lineRule="auto"/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</w:pPr>
            <w:r w:rsidRPr="00BB6F03">
              <w:rPr>
                <w:rFonts w:ascii="Segoe UI" w:hAnsi="Segoe UI" w:eastAsia="Times New Roman" w:cs="Segoe UI"/>
                <w:color w:val="000000" w:themeColor="text1"/>
                <w:kern w:val="0"/>
                <w:sz w:val="21"/>
                <w:szCs w:val="21"/>
                <w:lang w:eastAsia="es-MX"/>
                <w14:ligatures w14:val="none"/>
              </w:rPr>
              <w:t>Los roles de usuario se modifican correctamente por el programador</w:t>
            </w:r>
          </w:p>
        </w:tc>
      </w:tr>
    </w:tbl>
    <w:p w:rsidRPr="00BB6F03" w:rsidR="00C45931" w:rsidP="00BB6F03" w:rsidRDefault="00C45931" w14:paraId="6AEC26F9" w14:textId="77777777">
      <w:pPr>
        <w:pBdr>
          <w:top w:val="single" w:color="E3E3E3" w:sz="2" w:space="0"/>
          <w:left w:val="single" w:color="E3E3E3" w:sz="2" w:space="0"/>
          <w:bottom w:val="single" w:color="E3E3E3" w:sz="2" w:space="0"/>
          <w:right w:val="single" w:color="E3E3E3" w:sz="2" w:space="0"/>
        </w:pBdr>
        <w:spacing w:after="300" w:line="240" w:lineRule="auto"/>
        <w:rPr>
          <w:color w:val="000000" w:themeColor="text1"/>
        </w:rPr>
      </w:pPr>
    </w:p>
    <w:sectPr w:rsidRPr="00BB6F03" w:rsidR="00C4593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31"/>
    <w:rsid w:val="000C4198"/>
    <w:rsid w:val="00173EC8"/>
    <w:rsid w:val="002E73F8"/>
    <w:rsid w:val="00875FA1"/>
    <w:rsid w:val="00BB6F03"/>
    <w:rsid w:val="00C45931"/>
    <w:rsid w:val="01379538"/>
    <w:rsid w:val="014964D1"/>
    <w:rsid w:val="0250C2AC"/>
    <w:rsid w:val="028F5341"/>
    <w:rsid w:val="06C4F00B"/>
    <w:rsid w:val="07E5AFA0"/>
    <w:rsid w:val="0C3DF9E5"/>
    <w:rsid w:val="0E3B135B"/>
    <w:rsid w:val="0E56B3AC"/>
    <w:rsid w:val="10F0189E"/>
    <w:rsid w:val="115BD00C"/>
    <w:rsid w:val="129652D7"/>
    <w:rsid w:val="13F38870"/>
    <w:rsid w:val="15B40AAF"/>
    <w:rsid w:val="17DDB863"/>
    <w:rsid w:val="17F16401"/>
    <w:rsid w:val="18B0A100"/>
    <w:rsid w:val="192BF7FA"/>
    <w:rsid w:val="19672408"/>
    <w:rsid w:val="19BF8E37"/>
    <w:rsid w:val="19D7A6D0"/>
    <w:rsid w:val="1C536B86"/>
    <w:rsid w:val="1D547B27"/>
    <w:rsid w:val="1F97363E"/>
    <w:rsid w:val="242CC2C0"/>
    <w:rsid w:val="2466CB2E"/>
    <w:rsid w:val="26B44821"/>
    <w:rsid w:val="273937A3"/>
    <w:rsid w:val="28501882"/>
    <w:rsid w:val="2B756E1C"/>
    <w:rsid w:val="32026BA3"/>
    <w:rsid w:val="34A115D7"/>
    <w:rsid w:val="352192D6"/>
    <w:rsid w:val="37613E82"/>
    <w:rsid w:val="38525EE2"/>
    <w:rsid w:val="3BEACFCB"/>
    <w:rsid w:val="3C0A37F9"/>
    <w:rsid w:val="3EEE3A24"/>
    <w:rsid w:val="44838989"/>
    <w:rsid w:val="47DA117C"/>
    <w:rsid w:val="494B648C"/>
    <w:rsid w:val="49F4873F"/>
    <w:rsid w:val="4A24862F"/>
    <w:rsid w:val="4AE0C372"/>
    <w:rsid w:val="4BAE8510"/>
    <w:rsid w:val="4EBB7578"/>
    <w:rsid w:val="4EEA182A"/>
    <w:rsid w:val="4F245491"/>
    <w:rsid w:val="4FA77402"/>
    <w:rsid w:val="501954DE"/>
    <w:rsid w:val="50ADE29F"/>
    <w:rsid w:val="5151A8B3"/>
    <w:rsid w:val="5254CF21"/>
    <w:rsid w:val="5754C5D8"/>
    <w:rsid w:val="5E360AEE"/>
    <w:rsid w:val="5E49B35B"/>
    <w:rsid w:val="5EE16847"/>
    <w:rsid w:val="5FE7A8F8"/>
    <w:rsid w:val="654607F9"/>
    <w:rsid w:val="66FD0062"/>
    <w:rsid w:val="673D34D9"/>
    <w:rsid w:val="68A57E33"/>
    <w:rsid w:val="6C1AE53D"/>
    <w:rsid w:val="6C714DCC"/>
    <w:rsid w:val="6F0A54D3"/>
    <w:rsid w:val="72831F6C"/>
    <w:rsid w:val="7473006F"/>
    <w:rsid w:val="77E67A14"/>
    <w:rsid w:val="7BD0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88AF9"/>
  <w15:chartTrackingRefBased/>
  <w15:docId w15:val="{B565E4CC-827F-4ABF-92B5-CDA73ED66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E73F8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593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C459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Aprendiz</dc:creator>
  <keywords/>
  <dc:description/>
  <lastModifiedBy>Miguel Angel Sisa Segura</lastModifiedBy>
  <revision>6</revision>
  <dcterms:created xsi:type="dcterms:W3CDTF">2024-02-29T14:29:00.0000000Z</dcterms:created>
  <dcterms:modified xsi:type="dcterms:W3CDTF">2024-03-04T11:29:15.7144738Z</dcterms:modified>
</coreProperties>
</file>