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5FEB53E" w:rsidP="6D8BAEB9" w:rsidRDefault="65FEB53E" w14:paraId="4795D7E8" w14:textId="700FD148">
      <w:pPr>
        <w:jc w:val="center"/>
      </w:pPr>
      <w:r>
        <w:t xml:space="preserve">Business Requirements- Group </w:t>
      </w:r>
      <w:r w:rsidR="623EFD3F">
        <w:t>2</w:t>
      </w:r>
    </w:p>
    <w:p w:rsidR="1FFE9F3C" w:rsidP="6D8BAEB9" w:rsidRDefault="1FFE9F3C" w14:paraId="28881B4A" w14:textId="36E9052F">
      <w:pPr>
        <w:pStyle w:val="Heading3"/>
        <w:spacing w:before="281" w:after="281"/>
      </w:pPr>
      <w:r w:rsidRPr="6D8BAEB9">
        <w:rPr>
          <w:rFonts w:ascii="Aptos" w:hAnsi="Aptos" w:eastAsia="Aptos" w:cs="Aptos"/>
          <w:b/>
          <w:bCs/>
        </w:rPr>
        <w:t xml:space="preserve"> Entity Management</w:t>
      </w:r>
    </w:p>
    <w:p w:rsidR="1FFE9F3C" w:rsidP="6D8BAEB9" w:rsidRDefault="1FFE9F3C" w14:paraId="5B934595" w14:textId="50B684EE">
      <w:pPr>
        <w:pStyle w:val="ListParagraph"/>
        <w:numPr>
          <w:ilvl w:val="0"/>
          <w:numId w:val="4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manage multiple rental locations.</w:t>
      </w:r>
    </w:p>
    <w:p w:rsidR="1FFE9F3C" w:rsidP="6D8BAEB9" w:rsidRDefault="1FFE9F3C" w14:paraId="11D798E9" w14:textId="5AF00AA6">
      <w:pPr>
        <w:pStyle w:val="ListParagraph"/>
        <w:numPr>
          <w:ilvl w:val="0"/>
          <w:numId w:val="4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manage multiple cars.</w:t>
      </w:r>
    </w:p>
    <w:p w:rsidR="1FFE9F3C" w:rsidP="6D8BAEB9" w:rsidRDefault="1FFE9F3C" w14:paraId="2D53BC5F" w14:textId="12E749EE">
      <w:pPr>
        <w:pStyle w:val="ListParagraph"/>
        <w:numPr>
          <w:ilvl w:val="0"/>
          <w:numId w:val="4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handle customer information (DOB, first name, last name, etc.).</w:t>
      </w:r>
    </w:p>
    <w:p w:rsidR="1FFE9F3C" w:rsidP="6D8BAEB9" w:rsidRDefault="1FFE9F3C" w14:paraId="55BFF9E3" w14:textId="7E45E7C1">
      <w:pPr>
        <w:pStyle w:val="ListParagraph"/>
        <w:numPr>
          <w:ilvl w:val="0"/>
          <w:numId w:val="4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store driver’s license information (number, state, expiration).</w:t>
      </w:r>
    </w:p>
    <w:p w:rsidR="1FFE9F3C" w:rsidP="6D8BAEB9" w:rsidRDefault="1FFE9F3C" w14:paraId="34B0A557" w14:textId="6961431B">
      <w:pPr>
        <w:pStyle w:val="ListParagraph"/>
        <w:numPr>
          <w:ilvl w:val="0"/>
          <w:numId w:val="4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store contact details (phone, email, address).</w:t>
      </w:r>
    </w:p>
    <w:p w:rsidR="1FFE9F3C" w:rsidP="6D8BAEB9" w:rsidRDefault="1FFE9F3C" w14:paraId="4849D707" w14:textId="456E3B01">
      <w:pPr>
        <w:pStyle w:val="ListParagraph"/>
        <w:numPr>
          <w:ilvl w:val="0"/>
          <w:numId w:val="4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handle insurance information.</w:t>
      </w:r>
    </w:p>
    <w:p w:rsidR="6D8BAEB9" w:rsidP="6D8BAEB9" w:rsidRDefault="6D8BAEB9" w14:paraId="4FE57118" w14:textId="711B4402">
      <w:pPr>
        <w:rPr>
          <w:rFonts w:eastAsiaTheme="minorEastAsia"/>
        </w:rPr>
      </w:pPr>
    </w:p>
    <w:p w:rsidR="1FFE9F3C" w:rsidP="6D8BAEB9" w:rsidRDefault="1FFE9F3C" w14:paraId="4503B5A1" w14:textId="2941E103">
      <w:pPr>
        <w:pStyle w:val="Heading3"/>
        <w:spacing w:before="281" w:after="281"/>
        <w:rPr>
          <w:rFonts w:eastAsiaTheme="minorEastAsia" w:cstheme="minorBidi"/>
          <w:b/>
          <w:bCs/>
          <w:sz w:val="24"/>
          <w:szCs w:val="24"/>
        </w:rPr>
      </w:pPr>
      <w:r w:rsidRPr="6D8BAEB9">
        <w:rPr>
          <w:rFonts w:eastAsiaTheme="minorEastAsia" w:cstheme="minorBidi"/>
          <w:b/>
          <w:bCs/>
          <w:sz w:val="24"/>
          <w:szCs w:val="24"/>
        </w:rPr>
        <w:t>Vehicle Information</w:t>
      </w:r>
    </w:p>
    <w:p w:rsidR="1FFE9F3C" w:rsidP="6D8BAEB9" w:rsidRDefault="1FFE9F3C" w14:paraId="42AEEEEB" w14:textId="0F7E7922">
      <w:pPr>
        <w:pStyle w:val="ListParagraph"/>
        <w:numPr>
          <w:ilvl w:val="0"/>
          <w:numId w:val="7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track make, model, year, mileage.</w:t>
      </w:r>
    </w:p>
    <w:p w:rsidR="1FFE9F3C" w:rsidP="6D8BAEB9" w:rsidRDefault="1FFE9F3C" w14:paraId="5185817F" w14:textId="0093237A">
      <w:pPr>
        <w:pStyle w:val="ListParagraph"/>
        <w:numPr>
          <w:ilvl w:val="0"/>
          <w:numId w:val="7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 xml:space="preserve">The database must store license plate </w:t>
      </w:r>
      <w:r w:rsidRPr="6D8BAEB9" w:rsidR="6BBE1B99">
        <w:rPr>
          <w:rFonts w:eastAsiaTheme="minorEastAsia"/>
        </w:rPr>
        <w:t>numbers</w:t>
      </w:r>
      <w:r w:rsidRPr="6D8BAEB9">
        <w:rPr>
          <w:rFonts w:eastAsiaTheme="minorEastAsia"/>
        </w:rPr>
        <w:t xml:space="preserve"> and VIN.</w:t>
      </w:r>
    </w:p>
    <w:p w:rsidR="1FFE9F3C" w:rsidP="6D8BAEB9" w:rsidRDefault="1FFE9F3C" w14:paraId="3CF54F65" w14:textId="2DEB6457">
      <w:pPr>
        <w:pStyle w:val="ListParagraph"/>
        <w:numPr>
          <w:ilvl w:val="0"/>
          <w:numId w:val="7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 xml:space="preserve">The database must handle availability of vehicles (available, rented, </w:t>
      </w:r>
      <w:bookmarkStart w:name="_Int_mi6DFjZy" w:id="0"/>
      <w:r w:rsidRPr="6D8BAEB9">
        <w:rPr>
          <w:rFonts w:eastAsiaTheme="minorEastAsia"/>
        </w:rPr>
        <w:t>in</w:t>
      </w:r>
      <w:bookmarkEnd w:id="0"/>
      <w:r w:rsidRPr="6D8BAEB9">
        <w:rPr>
          <w:rFonts w:eastAsiaTheme="minorEastAsia"/>
        </w:rPr>
        <w:t xml:space="preserve"> maintenance, reserved).</w:t>
      </w:r>
    </w:p>
    <w:p w:rsidR="1FFE9F3C" w:rsidP="6D8BAEB9" w:rsidRDefault="1FFE9F3C" w14:paraId="4A0FDF53" w14:textId="5CB3F49F">
      <w:pPr>
        <w:pStyle w:val="ListParagraph"/>
        <w:numPr>
          <w:ilvl w:val="0"/>
          <w:numId w:val="7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track fuel level at check-out and check-in.</w:t>
      </w:r>
    </w:p>
    <w:p w:rsidR="11D5CA0F" w:rsidP="11D5CA0F" w:rsidRDefault="1FFE9F3C" w14:paraId="44B9812F" w14:textId="70195BEE">
      <w:pPr>
        <w:pStyle w:val="ListParagraph"/>
        <w:numPr>
          <w:ilvl w:val="0"/>
          <w:numId w:val="7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store vehicle maintenance records (repairs, inspections, service dates).</w:t>
      </w:r>
    </w:p>
    <w:p w:rsidR="7B03A5A8" w:rsidP="795CA0E6" w:rsidRDefault="7B03A5A8" w14:paraId="21A39A9C" w14:textId="3E296907">
      <w:pPr>
        <w:pStyle w:val="ListParagraph"/>
        <w:numPr>
          <w:ilvl w:val="0"/>
          <w:numId w:val="7"/>
        </w:numPr>
        <w:spacing w:before="240" w:after="240"/>
        <w:rPr>
          <w:rFonts w:eastAsia="游ゴシック" w:eastAsiaTheme="minorEastAsia"/>
        </w:rPr>
      </w:pPr>
      <w:r w:rsidRPr="3E9E05E3" w:rsidR="7B03A5A8">
        <w:rPr>
          <w:rFonts w:eastAsia="游ゴシック" w:eastAsiaTheme="minorEastAsia"/>
        </w:rPr>
        <w:t xml:space="preserve">The database </w:t>
      </w:r>
      <w:r w:rsidRPr="3E9E05E3" w:rsidR="03DE9E2A">
        <w:rPr>
          <w:rFonts w:eastAsia="游ゴシック" w:eastAsiaTheme="minorEastAsia"/>
        </w:rPr>
        <w:t xml:space="preserve">must </w:t>
      </w:r>
      <w:r w:rsidRPr="3E9E05E3" w:rsidR="03DE9E2A">
        <w:rPr>
          <w:rFonts w:eastAsia="游ゴシック" w:eastAsiaTheme="minorEastAsia"/>
        </w:rPr>
        <w:t xml:space="preserve">make sure </w:t>
      </w:r>
      <w:r w:rsidRPr="3E9E05E3" w:rsidR="03DE9E2A">
        <w:rPr>
          <w:rFonts w:eastAsia="游ゴシック" w:eastAsiaTheme="minorEastAsia"/>
        </w:rPr>
        <w:t xml:space="preserve">that </w:t>
      </w:r>
      <w:r w:rsidRPr="3E9E05E3" w:rsidR="6B817769">
        <w:rPr>
          <w:rFonts w:eastAsia="游ゴシック" w:eastAsiaTheme="minorEastAsia"/>
        </w:rPr>
        <w:t>the vehicle</w:t>
      </w:r>
      <w:r w:rsidRPr="3E9E05E3" w:rsidR="03DE9E2A">
        <w:rPr>
          <w:rFonts w:eastAsia="游ゴシック" w:eastAsiaTheme="minorEastAsia"/>
        </w:rPr>
        <w:t xml:space="preserve"> is dropped off at the same location it was picked up at.</w:t>
      </w:r>
    </w:p>
    <w:p w:rsidR="6D8BAEB9" w:rsidP="6D8BAEB9" w:rsidRDefault="6D8BAEB9" w14:paraId="610721C7" w14:textId="619AD9DF">
      <w:pPr>
        <w:rPr>
          <w:rFonts w:eastAsiaTheme="minorEastAsia"/>
        </w:rPr>
      </w:pPr>
    </w:p>
    <w:p w:rsidR="1FFE9F3C" w:rsidP="6D8BAEB9" w:rsidRDefault="1FFE9F3C" w14:paraId="0595183A" w14:textId="12E77063">
      <w:pPr>
        <w:pStyle w:val="Heading3"/>
        <w:spacing w:before="281" w:after="281"/>
        <w:rPr>
          <w:rFonts w:eastAsiaTheme="minorEastAsia" w:cstheme="minorBidi"/>
          <w:b/>
          <w:bCs/>
          <w:sz w:val="24"/>
          <w:szCs w:val="24"/>
        </w:rPr>
      </w:pPr>
      <w:r w:rsidRPr="6D8BAEB9">
        <w:rPr>
          <w:rFonts w:eastAsiaTheme="minorEastAsia" w:cstheme="minorBidi"/>
          <w:b/>
          <w:bCs/>
          <w:sz w:val="24"/>
          <w:szCs w:val="24"/>
        </w:rPr>
        <w:t>Rental Operations</w:t>
      </w:r>
    </w:p>
    <w:p w:rsidR="1FFE9F3C" w:rsidP="6D8BAEB9" w:rsidRDefault="1FFE9F3C" w14:paraId="77426FFC" w14:textId="1BD894D0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handle different rental charges (by vehicle type, duration, etc.).</w:t>
      </w:r>
    </w:p>
    <w:p w:rsidR="1FFE9F3C" w:rsidP="6D8BAEB9" w:rsidRDefault="1FFE9F3C" w14:paraId="5BADD80E" w14:textId="45952A1B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handle transactions (including payments, discounts, refunds).</w:t>
      </w:r>
    </w:p>
    <w:p w:rsidR="1FFE9F3C" w:rsidP="6D8BAEB9" w:rsidRDefault="1FFE9F3C" w14:paraId="1B721704" w14:textId="35A39137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handle reservations in advance.</w:t>
      </w:r>
    </w:p>
    <w:p w:rsidR="1FFE9F3C" w:rsidP="6D8BAEB9" w:rsidRDefault="1FFE9F3C" w14:paraId="5E6F7C30" w14:textId="3239D47A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handle pick-up and drop-off dates/times.</w:t>
      </w:r>
    </w:p>
    <w:p w:rsidR="1FFE9F3C" w:rsidP="6D8BAEB9" w:rsidRDefault="1FFE9F3C" w14:paraId="6D984828" w14:textId="71DD8EB7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handle late returns and penalties.</w:t>
      </w:r>
    </w:p>
    <w:p w:rsidR="1FFE9F3C" w:rsidP="6D8BAEB9" w:rsidRDefault="1FFE9F3C" w14:paraId="40624BB9" w14:textId="2C8B265B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handle extensions (customers keeping the car longer).</w:t>
      </w:r>
    </w:p>
    <w:p w:rsidR="1FFE9F3C" w:rsidP="6D8BAEB9" w:rsidRDefault="1FFE9F3C" w14:paraId="12306FBA" w14:textId="44F123E7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handle cars being checked in at various locations.</w:t>
      </w:r>
    </w:p>
    <w:p w:rsidR="1FFE9F3C" w:rsidP="6D8BAEB9" w:rsidRDefault="1FFE9F3C" w14:paraId="48A2094D" w14:textId="75B2D14E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support different payment methods (cash, card, online).</w:t>
      </w:r>
    </w:p>
    <w:p w:rsidR="00375DEE" w:rsidP="6D8BAEB9" w:rsidRDefault="00375DEE" w14:paraId="33EECFB7" w14:textId="0187000B">
      <w:pPr>
        <w:pStyle w:val="ListParagraph"/>
        <w:numPr>
          <w:ilvl w:val="0"/>
          <w:numId w:val="1"/>
        </w:numPr>
        <w:spacing w:before="240" w:after="240"/>
        <w:rPr>
          <w:rFonts w:eastAsiaTheme="minorEastAsia"/>
        </w:rPr>
      </w:pPr>
      <w:r>
        <w:rPr>
          <w:rFonts w:eastAsiaTheme="minorEastAsia"/>
        </w:rPr>
        <w:t xml:space="preserve">The database must store </w:t>
      </w:r>
      <w:r w:rsidR="0007456F">
        <w:rPr>
          <w:rFonts w:eastAsiaTheme="minorEastAsia"/>
        </w:rPr>
        <w:t xml:space="preserve">scanned copies of </w:t>
      </w:r>
      <w:r>
        <w:rPr>
          <w:rFonts w:eastAsiaTheme="minorEastAsia"/>
        </w:rPr>
        <w:t>rental agreements</w:t>
      </w:r>
      <w:r w:rsidR="0007456F">
        <w:rPr>
          <w:rFonts w:eastAsiaTheme="minorEastAsia"/>
        </w:rPr>
        <w:t>.</w:t>
      </w:r>
    </w:p>
    <w:p w:rsidR="6D8BAEB9" w:rsidP="6D8BAEB9" w:rsidRDefault="6D8BAEB9" w14:paraId="10E9F829" w14:textId="47A28446">
      <w:pPr>
        <w:rPr>
          <w:rFonts w:eastAsiaTheme="minorEastAsia"/>
        </w:rPr>
      </w:pPr>
    </w:p>
    <w:p w:rsidR="1FFE9F3C" w:rsidP="6D8BAEB9" w:rsidRDefault="1FFE9F3C" w14:paraId="2286913C" w14:textId="74B7E72F">
      <w:pPr>
        <w:pStyle w:val="Heading3"/>
        <w:spacing w:before="281" w:after="281"/>
        <w:rPr>
          <w:rFonts w:eastAsiaTheme="minorEastAsia" w:cstheme="minorBidi"/>
          <w:b/>
          <w:bCs/>
          <w:sz w:val="24"/>
          <w:szCs w:val="24"/>
        </w:rPr>
      </w:pPr>
      <w:r w:rsidRPr="6D8BAEB9">
        <w:rPr>
          <w:rFonts w:eastAsiaTheme="minorEastAsia" w:cstheme="minorBidi"/>
          <w:b/>
          <w:bCs/>
          <w:sz w:val="24"/>
          <w:szCs w:val="24"/>
        </w:rPr>
        <w:t>Customer History &amp; Loyalty</w:t>
      </w:r>
    </w:p>
    <w:p w:rsidR="1FFE9F3C" w:rsidP="6D8BAEB9" w:rsidRDefault="1FFE9F3C" w14:paraId="223884CD" w14:textId="44996B63">
      <w:pPr>
        <w:pStyle w:val="ListParagraph"/>
        <w:numPr>
          <w:ilvl w:val="0"/>
          <w:numId w:val="6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track rental histories per customer.</w:t>
      </w:r>
    </w:p>
    <w:p w:rsidR="1FFE9F3C" w:rsidP="6D8BAEB9" w:rsidRDefault="1FFE9F3C" w14:paraId="29979C04" w14:textId="0C83622E">
      <w:pPr>
        <w:pStyle w:val="ListParagraph"/>
        <w:numPr>
          <w:ilvl w:val="0"/>
          <w:numId w:val="6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track customer preferences (frequent car type, rental pattern).</w:t>
      </w:r>
    </w:p>
    <w:p w:rsidR="1FFE9F3C" w:rsidP="6D8BAEB9" w:rsidRDefault="1FFE9F3C" w14:paraId="6D84271B" w14:textId="1C25C732">
      <w:pPr>
        <w:pStyle w:val="ListParagraph"/>
        <w:numPr>
          <w:ilvl w:val="0"/>
          <w:numId w:val="6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support loyalty programs or rewards.</w:t>
      </w:r>
    </w:p>
    <w:p w:rsidR="6D8BAEB9" w:rsidP="6D8BAEB9" w:rsidRDefault="6D8BAEB9" w14:paraId="3D515BEA" w14:textId="7B08F3B5">
      <w:pPr>
        <w:rPr>
          <w:rFonts w:eastAsiaTheme="minorEastAsia"/>
        </w:rPr>
      </w:pPr>
    </w:p>
    <w:p w:rsidR="1FFE9F3C" w:rsidP="6D8BAEB9" w:rsidRDefault="1FFE9F3C" w14:paraId="7C2587F8" w14:textId="0D57E865">
      <w:pPr>
        <w:pStyle w:val="Heading3"/>
        <w:spacing w:before="281" w:after="281"/>
        <w:rPr>
          <w:rFonts w:eastAsiaTheme="minorEastAsia" w:cstheme="minorBidi"/>
          <w:b/>
          <w:bCs/>
          <w:sz w:val="24"/>
          <w:szCs w:val="24"/>
        </w:rPr>
      </w:pPr>
      <w:r w:rsidRPr="6D8BAEB9">
        <w:rPr>
          <w:rFonts w:eastAsiaTheme="minorEastAsia" w:cstheme="minorBidi"/>
          <w:b/>
          <w:bCs/>
          <w:sz w:val="24"/>
          <w:szCs w:val="24"/>
        </w:rPr>
        <w:t>Insurance &amp; Liability</w:t>
      </w:r>
    </w:p>
    <w:p w:rsidR="1FFE9F3C" w:rsidP="6D8BAEB9" w:rsidRDefault="1FFE9F3C" w14:paraId="581CF0A6" w14:textId="5B428A39">
      <w:pPr>
        <w:pStyle w:val="ListParagraph"/>
        <w:numPr>
          <w:ilvl w:val="0"/>
          <w:numId w:val="2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link insurance policies to customers and/or rentals.</w:t>
      </w:r>
    </w:p>
    <w:p w:rsidR="1FFE9F3C" w:rsidP="6D8BAEB9" w:rsidRDefault="1FFE9F3C" w14:paraId="2CAFA97C" w14:textId="1FD16D55">
      <w:pPr>
        <w:pStyle w:val="ListParagraph"/>
        <w:numPr>
          <w:ilvl w:val="0"/>
          <w:numId w:val="2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handle accident/incident reports tied to rentals.</w:t>
      </w:r>
    </w:p>
    <w:p w:rsidR="6D8BAEB9" w:rsidP="6D8BAEB9" w:rsidRDefault="6D8BAEB9" w14:paraId="71657212" w14:textId="1A6082EA">
      <w:pPr>
        <w:rPr>
          <w:rFonts w:eastAsiaTheme="minorEastAsia"/>
        </w:rPr>
      </w:pPr>
    </w:p>
    <w:p w:rsidR="1FFE9F3C" w:rsidP="6D8BAEB9" w:rsidRDefault="1FFE9F3C" w14:paraId="388DC76F" w14:textId="7CCBFD54">
      <w:pPr>
        <w:pStyle w:val="Heading3"/>
        <w:spacing w:before="281" w:after="281"/>
        <w:rPr>
          <w:rFonts w:eastAsiaTheme="minorEastAsia" w:cstheme="minorBidi"/>
          <w:b/>
          <w:bCs/>
          <w:sz w:val="24"/>
          <w:szCs w:val="24"/>
        </w:rPr>
      </w:pPr>
      <w:r w:rsidRPr="6D8BAEB9">
        <w:rPr>
          <w:rFonts w:eastAsiaTheme="minorEastAsia" w:cstheme="minorBidi"/>
          <w:b/>
          <w:bCs/>
          <w:sz w:val="24"/>
          <w:szCs w:val="24"/>
        </w:rPr>
        <w:t>Reporting &amp; Analytics</w:t>
      </w:r>
    </w:p>
    <w:p w:rsidR="1FFE9F3C" w:rsidP="6D8BAEB9" w:rsidRDefault="1FFE9F3C" w14:paraId="5B207574" w14:textId="5AAB09BD">
      <w:pPr>
        <w:pStyle w:val="ListParagraph"/>
        <w:numPr>
          <w:ilvl w:val="0"/>
          <w:numId w:val="3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generate utilization reports (which cars are used most).</w:t>
      </w:r>
    </w:p>
    <w:p w:rsidR="1FFE9F3C" w:rsidP="6D8BAEB9" w:rsidRDefault="1FFE9F3C" w14:paraId="3FD59359" w14:textId="2C0056DF">
      <w:pPr>
        <w:pStyle w:val="ListParagraph"/>
        <w:numPr>
          <w:ilvl w:val="0"/>
          <w:numId w:val="3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 xml:space="preserve">The database must generate revenue reports (by location, car type, </w:t>
      </w:r>
      <w:bookmarkStart w:name="_Int_j6eDcr7Z" w:id="1"/>
      <w:r w:rsidRPr="6D8BAEB9">
        <w:rPr>
          <w:rFonts w:eastAsiaTheme="minorEastAsia"/>
        </w:rPr>
        <w:t>time period</w:t>
      </w:r>
      <w:bookmarkEnd w:id="1"/>
      <w:r w:rsidRPr="6D8BAEB9">
        <w:rPr>
          <w:rFonts w:eastAsiaTheme="minorEastAsia"/>
        </w:rPr>
        <w:t>).</w:t>
      </w:r>
    </w:p>
    <w:p w:rsidR="1FFE9F3C" w:rsidP="6D8BAEB9" w:rsidRDefault="1FFE9F3C" w14:paraId="20178561" w14:textId="7F269F45">
      <w:pPr>
        <w:pStyle w:val="ListParagraph"/>
        <w:numPr>
          <w:ilvl w:val="0"/>
          <w:numId w:val="3"/>
        </w:numPr>
        <w:spacing w:before="240" w:after="240"/>
        <w:rPr>
          <w:rFonts w:eastAsiaTheme="minorEastAsia"/>
        </w:rPr>
      </w:pPr>
      <w:r w:rsidRPr="6D8BAEB9">
        <w:rPr>
          <w:rFonts w:eastAsiaTheme="minorEastAsia"/>
        </w:rPr>
        <w:t>The database must track customer rental activity for analysis.</w:t>
      </w:r>
    </w:p>
    <w:p w:rsidR="6D8BAEB9" w:rsidP="6D8BAEB9" w:rsidRDefault="6D8BAEB9" w14:paraId="7262DED4" w14:textId="35468A16">
      <w:pPr>
        <w:rPr>
          <w:rFonts w:eastAsiaTheme="minorEastAsia"/>
        </w:rPr>
      </w:pPr>
    </w:p>
    <w:sectPr w:rsidR="6D8BAEB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4D882"/>
    <w:multiLevelType w:val="hybridMultilevel"/>
    <w:tmpl w:val="1682F60C"/>
    <w:lvl w:ilvl="0" w:tplc="D2E65D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7201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A272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00B1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76AF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6868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18E8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DED6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6E29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43DF42"/>
    <w:multiLevelType w:val="hybridMultilevel"/>
    <w:tmpl w:val="C5BA0C14"/>
    <w:lvl w:ilvl="0" w:tplc="B34025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5249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52D1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5C02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82C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4EB1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0AD8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387F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2402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82C5CD"/>
    <w:multiLevelType w:val="hybridMultilevel"/>
    <w:tmpl w:val="45123220"/>
    <w:lvl w:ilvl="0" w:tplc="61C2A8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BC41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74C6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BAD1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A620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AC6A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FAFE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4C21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523E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9E3E5D"/>
    <w:multiLevelType w:val="hybridMultilevel"/>
    <w:tmpl w:val="D7428402"/>
    <w:lvl w:ilvl="0" w:tplc="E2488A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9E39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2A72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D25A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0F0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24E3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D075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1E9B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C4B7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EC18C61"/>
    <w:multiLevelType w:val="hybridMultilevel"/>
    <w:tmpl w:val="6C961DF6"/>
    <w:lvl w:ilvl="0" w:tplc="BA2CBA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4458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64CE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32F3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1ED0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D00B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B893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ECF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300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BADEF8"/>
    <w:multiLevelType w:val="hybridMultilevel"/>
    <w:tmpl w:val="B0CE441E"/>
    <w:lvl w:ilvl="0" w:tplc="B94ADC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D609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C6D8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8292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3ED0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AA86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EEA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E449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2829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9C0E46"/>
    <w:multiLevelType w:val="hybridMultilevel"/>
    <w:tmpl w:val="FB72E650"/>
    <w:lvl w:ilvl="0" w:tplc="4EE89E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9E1F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0A3E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48E5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52E9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CAE3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AAED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9276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6E27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14267952">
    <w:abstractNumId w:val="0"/>
  </w:num>
  <w:num w:numId="2" w16cid:durableId="1451825804">
    <w:abstractNumId w:val="1"/>
  </w:num>
  <w:num w:numId="3" w16cid:durableId="1993867298">
    <w:abstractNumId w:val="2"/>
  </w:num>
  <w:num w:numId="4" w16cid:durableId="364210249">
    <w:abstractNumId w:val="4"/>
  </w:num>
  <w:num w:numId="5" w16cid:durableId="390469635">
    <w:abstractNumId w:val="6"/>
  </w:num>
  <w:num w:numId="6" w16cid:durableId="468211623">
    <w:abstractNumId w:val="3"/>
  </w:num>
  <w:num w:numId="7" w16cid:durableId="550074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3A"/>
    <w:rsid w:val="00027C7A"/>
    <w:rsid w:val="0007456F"/>
    <w:rsid w:val="000F3764"/>
    <w:rsid w:val="000F6C6A"/>
    <w:rsid w:val="00125508"/>
    <w:rsid w:val="0017361F"/>
    <w:rsid w:val="001951D9"/>
    <w:rsid w:val="001D2B71"/>
    <w:rsid w:val="002A5816"/>
    <w:rsid w:val="00375DEE"/>
    <w:rsid w:val="003E0C6C"/>
    <w:rsid w:val="00634AFE"/>
    <w:rsid w:val="007B493A"/>
    <w:rsid w:val="007C2B9B"/>
    <w:rsid w:val="00840829"/>
    <w:rsid w:val="008C2DE7"/>
    <w:rsid w:val="009A3204"/>
    <w:rsid w:val="00AF6A12"/>
    <w:rsid w:val="00C77C68"/>
    <w:rsid w:val="00C90FCA"/>
    <w:rsid w:val="00CE1D2F"/>
    <w:rsid w:val="00D80D51"/>
    <w:rsid w:val="00D90CD7"/>
    <w:rsid w:val="00DA71CD"/>
    <w:rsid w:val="00DE4998"/>
    <w:rsid w:val="00E12372"/>
    <w:rsid w:val="00EB29C9"/>
    <w:rsid w:val="00F3598C"/>
    <w:rsid w:val="00F6107E"/>
    <w:rsid w:val="00F6247A"/>
    <w:rsid w:val="015CF610"/>
    <w:rsid w:val="03BACCC1"/>
    <w:rsid w:val="03DE9E2A"/>
    <w:rsid w:val="04043063"/>
    <w:rsid w:val="0557EBAC"/>
    <w:rsid w:val="05E4D3FA"/>
    <w:rsid w:val="08B48AC0"/>
    <w:rsid w:val="0D871ECC"/>
    <w:rsid w:val="11D5CA0F"/>
    <w:rsid w:val="127336AD"/>
    <w:rsid w:val="1D710BCB"/>
    <w:rsid w:val="1FFE9F3C"/>
    <w:rsid w:val="22AD33F9"/>
    <w:rsid w:val="237272F9"/>
    <w:rsid w:val="269D1D49"/>
    <w:rsid w:val="2ABA5A74"/>
    <w:rsid w:val="2F130B8A"/>
    <w:rsid w:val="3D0933F7"/>
    <w:rsid w:val="3E9E05E3"/>
    <w:rsid w:val="4266AA0E"/>
    <w:rsid w:val="43E603FD"/>
    <w:rsid w:val="465BEF3F"/>
    <w:rsid w:val="49692BBB"/>
    <w:rsid w:val="4B6692EE"/>
    <w:rsid w:val="4C634FE2"/>
    <w:rsid w:val="4E85D6E5"/>
    <w:rsid w:val="5380F057"/>
    <w:rsid w:val="538EF162"/>
    <w:rsid w:val="57793FB8"/>
    <w:rsid w:val="597C10BD"/>
    <w:rsid w:val="5EF7341A"/>
    <w:rsid w:val="610D27C8"/>
    <w:rsid w:val="623EFD3F"/>
    <w:rsid w:val="6341B687"/>
    <w:rsid w:val="65FEB53E"/>
    <w:rsid w:val="68304611"/>
    <w:rsid w:val="689737DC"/>
    <w:rsid w:val="689A8D08"/>
    <w:rsid w:val="6B817769"/>
    <w:rsid w:val="6BBE1B99"/>
    <w:rsid w:val="6D8BAEB9"/>
    <w:rsid w:val="6E6D85D2"/>
    <w:rsid w:val="70787E22"/>
    <w:rsid w:val="78D7B80A"/>
    <w:rsid w:val="795CA0E6"/>
    <w:rsid w:val="7988F19A"/>
    <w:rsid w:val="7A7F2B31"/>
    <w:rsid w:val="7B03A5A8"/>
    <w:rsid w:val="7C578EE6"/>
    <w:rsid w:val="7CEC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24F8D"/>
  <w15:chartTrackingRefBased/>
  <w15:docId w15:val="{DEB8BB1C-4C59-45A1-ACF9-8E9FB7D6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93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93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493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B493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B493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B493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B493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B493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B493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B493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B4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93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B493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B4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93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B4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93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B4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Sumo, Miguel Y</dc:creator>
  <keywords/>
  <dc:description/>
  <lastModifiedBy>Diriye, Nawal Y</lastModifiedBy>
  <revision>6</revision>
  <dcterms:created xsi:type="dcterms:W3CDTF">2025-09-16T17:44:00.0000000Z</dcterms:created>
  <dcterms:modified xsi:type="dcterms:W3CDTF">2025-10-05T16:03:58.1239142Z</dcterms:modified>
</coreProperties>
</file>