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BD82" w14:textId="77777777" w:rsidR="00612D78" w:rsidRPr="00612D78" w:rsidRDefault="00612D78" w:rsidP="0018476C">
      <w:pPr>
        <w:pStyle w:val="Heading2"/>
        <w:jc w:val="both"/>
      </w:pPr>
      <w:r w:rsidRPr="00612D78">
        <w:t>Backend:</w:t>
      </w:r>
    </w:p>
    <w:p w14:paraId="752CF84E" w14:textId="30BB0D29" w:rsidR="00612D78" w:rsidRDefault="00612D78" w:rsidP="0018476C">
      <w:pPr>
        <w:jc w:val="both"/>
      </w:pPr>
      <w:r>
        <w:t>Node.js</w:t>
      </w:r>
      <w:r w:rsidRPr="00612D78">
        <w:t xml:space="preserve"> (</w:t>
      </w:r>
      <w:r>
        <w:t>Express</w:t>
      </w:r>
      <w:r w:rsidRPr="00612D78">
        <w:t xml:space="preserve">) y MySQL. </w:t>
      </w:r>
    </w:p>
    <w:p w14:paraId="5D62A5B9" w14:textId="77777777" w:rsidR="00612D78" w:rsidRPr="0018476C" w:rsidRDefault="00612D78" w:rsidP="0018476C">
      <w:pPr>
        <w:pStyle w:val="Heading2"/>
        <w:jc w:val="both"/>
      </w:pPr>
      <w:r w:rsidRPr="0018476C">
        <w:t xml:space="preserve">Frontend: </w:t>
      </w:r>
    </w:p>
    <w:p w14:paraId="58D6C57F" w14:textId="45335578" w:rsidR="00612D78" w:rsidRPr="00612D78" w:rsidRDefault="00612D78" w:rsidP="0018476C">
      <w:pPr>
        <w:jc w:val="both"/>
        <w:rPr>
          <w:lang w:val="es-MX"/>
        </w:rPr>
      </w:pPr>
      <w:r w:rsidRPr="00612D78">
        <w:rPr>
          <w:lang w:val="es-MX"/>
        </w:rPr>
        <w:t xml:space="preserve">Android. </w:t>
      </w:r>
    </w:p>
    <w:p w14:paraId="2A6165F5" w14:textId="77777777" w:rsidR="00612D78" w:rsidRPr="00612D78" w:rsidRDefault="00612D78" w:rsidP="0018476C">
      <w:pPr>
        <w:jc w:val="both"/>
        <w:rPr>
          <w:lang w:val="es-MX"/>
        </w:rPr>
      </w:pPr>
      <w:r w:rsidRPr="00612D78">
        <w:rPr>
          <w:rStyle w:val="Heading2Char"/>
          <w:lang w:val="es-MX"/>
        </w:rPr>
        <w:t>Base de datos:</w:t>
      </w:r>
      <w:r w:rsidRPr="00612D78">
        <w:rPr>
          <w:lang w:val="es-MX"/>
        </w:rPr>
        <w:t xml:space="preserve"> </w:t>
      </w:r>
    </w:p>
    <w:p w14:paraId="7E07BDED" w14:textId="396D1F95" w:rsidR="00612D78" w:rsidRPr="00612D78" w:rsidRDefault="00612D78" w:rsidP="0018476C">
      <w:pPr>
        <w:jc w:val="both"/>
        <w:rPr>
          <w:lang w:val="es-MX"/>
        </w:rPr>
      </w:pPr>
      <w:r w:rsidRPr="00612D78">
        <w:rPr>
          <w:lang w:val="es-MX"/>
        </w:rPr>
        <w:t>Un diagrama ER mostrando las relaciones entre las tablas.</w:t>
      </w:r>
    </w:p>
    <w:p w14:paraId="1F72B5A0" w14:textId="639ADC34" w:rsidR="00612D78" w:rsidRPr="00612D78" w:rsidRDefault="00612D78" w:rsidP="0018476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6FEB43F" wp14:editId="5E5D1323">
            <wp:extent cx="4702190" cy="2647784"/>
            <wp:effectExtent l="0" t="0" r="3175" b="635"/>
            <wp:docPr id="24173516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5164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59" cy="265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105D" w14:textId="77777777" w:rsidR="00612D78" w:rsidRDefault="00612D78" w:rsidP="0018476C">
      <w:pPr>
        <w:pStyle w:val="Heading2"/>
        <w:jc w:val="both"/>
        <w:rPr>
          <w:lang w:val="es-MX"/>
        </w:rPr>
      </w:pPr>
      <w:r w:rsidRPr="00612D78">
        <w:rPr>
          <w:lang w:val="es-MX"/>
        </w:rPr>
        <w:t xml:space="preserve">Código: </w:t>
      </w:r>
    </w:p>
    <w:p w14:paraId="40ED8678" w14:textId="17362B3A" w:rsidR="00612D78" w:rsidRPr="00612D78" w:rsidRDefault="00612D78" w:rsidP="0018476C">
      <w:pPr>
        <w:jc w:val="both"/>
        <w:rPr>
          <w:lang w:val="es-MX"/>
        </w:rPr>
      </w:pPr>
      <w:r w:rsidRPr="00612D78">
        <w:rPr>
          <w:lang w:val="es-MX"/>
        </w:rPr>
        <w:t xml:space="preserve">Código bien estructurado y comentado, siguiendo buenas prácticas de desarrollo. </w:t>
      </w:r>
    </w:p>
    <w:p w14:paraId="54506AB0" w14:textId="24AD60EE" w:rsidR="00612D78" w:rsidRPr="0018476C" w:rsidRDefault="00612D78" w:rsidP="0018476C">
      <w:pPr>
        <w:jc w:val="both"/>
        <w:rPr>
          <w:b/>
          <w:bCs/>
          <w:lang w:val="es-MX"/>
        </w:rPr>
      </w:pPr>
      <w:proofErr w:type="gramStart"/>
      <w:r w:rsidRPr="0018476C">
        <w:rPr>
          <w:b/>
          <w:bCs/>
          <w:lang w:val="es-MX"/>
        </w:rPr>
        <w:t>Link</w:t>
      </w:r>
      <w:proofErr w:type="gramEnd"/>
      <w:r w:rsidRPr="0018476C">
        <w:rPr>
          <w:b/>
          <w:bCs/>
          <w:lang w:val="es-MX"/>
        </w:rPr>
        <w:t xml:space="preserve"> a repositorio en </w:t>
      </w:r>
      <w:proofErr w:type="spellStart"/>
      <w:r w:rsidRPr="0018476C">
        <w:rPr>
          <w:b/>
          <w:bCs/>
          <w:lang w:val="es-MX"/>
        </w:rPr>
        <w:t>Github</w:t>
      </w:r>
      <w:proofErr w:type="spellEnd"/>
      <w:r w:rsidRPr="0018476C">
        <w:rPr>
          <w:b/>
          <w:bCs/>
          <w:lang w:val="es-MX"/>
        </w:rPr>
        <w:t xml:space="preserve">: </w:t>
      </w:r>
    </w:p>
    <w:p w14:paraId="6FD279EF" w14:textId="77777777" w:rsidR="00612D78" w:rsidRDefault="00612D78" w:rsidP="0018476C">
      <w:pPr>
        <w:pStyle w:val="Heading2"/>
        <w:jc w:val="both"/>
        <w:rPr>
          <w:lang w:val="es-MX"/>
        </w:rPr>
      </w:pPr>
      <w:r w:rsidRPr="00612D78">
        <w:rPr>
          <w:lang w:val="es-MX"/>
        </w:rPr>
        <w:t>Documentación</w:t>
      </w:r>
      <w:r w:rsidRPr="00612D78">
        <w:rPr>
          <w:lang w:val="es-MX"/>
        </w:rPr>
        <w:t xml:space="preserve">: </w:t>
      </w:r>
    </w:p>
    <w:p w14:paraId="4607210C" w14:textId="4AC4FD48" w:rsidR="00612D78" w:rsidRPr="0018476C" w:rsidRDefault="00612D78" w:rsidP="0018476C">
      <w:pPr>
        <w:jc w:val="both"/>
        <w:rPr>
          <w:lang w:val="es-MX"/>
        </w:rPr>
      </w:pPr>
      <w:r w:rsidRPr="00612D78">
        <w:rPr>
          <w:lang w:val="es-MX"/>
        </w:rPr>
        <w:t xml:space="preserve">Un documento explicando las decisiones de uso del </w:t>
      </w:r>
      <w:proofErr w:type="spellStart"/>
      <w:r w:rsidRPr="00612D78">
        <w:rPr>
          <w:lang w:val="es-MX"/>
        </w:rPr>
        <w:t>backend</w:t>
      </w:r>
      <w:proofErr w:type="spellEnd"/>
      <w:r w:rsidRPr="00612D78">
        <w:rPr>
          <w:lang w:val="es-MX"/>
        </w:rPr>
        <w:t>, y que decisiones implementaría para que la aplicación fuese escalable</w:t>
      </w:r>
      <w:r w:rsidR="0018476C">
        <w:rPr>
          <w:lang w:val="es-MX"/>
        </w:rPr>
        <w:t xml:space="preserve">, </w:t>
      </w:r>
      <w:r w:rsidR="0018476C" w:rsidRPr="0018476C">
        <w:rPr>
          <w:lang w:val="es-MX"/>
        </w:rPr>
        <w:t xml:space="preserve">Un documento explicando las decisiones de uso del </w:t>
      </w:r>
      <w:proofErr w:type="spellStart"/>
      <w:r w:rsidR="0018476C" w:rsidRPr="0018476C">
        <w:rPr>
          <w:lang w:val="es-MX"/>
        </w:rPr>
        <w:t>backend</w:t>
      </w:r>
      <w:proofErr w:type="spellEnd"/>
      <w:r w:rsidR="0018476C" w:rsidRPr="0018476C">
        <w:rPr>
          <w:lang w:val="es-MX"/>
        </w:rPr>
        <w:t>, y que decisiones implementaría para que la aplicación fuese escalable</w:t>
      </w:r>
    </w:p>
    <w:p w14:paraId="1D214470" w14:textId="77777777" w:rsidR="0018476C" w:rsidRPr="0018476C" w:rsidRDefault="0018476C" w:rsidP="0018476C">
      <w:pPr>
        <w:pStyle w:val="Heading2"/>
      </w:pPr>
      <w:proofErr w:type="spellStart"/>
      <w:r w:rsidRPr="0018476C">
        <w:t>Decisiones</w:t>
      </w:r>
      <w:proofErr w:type="spellEnd"/>
      <w:r w:rsidRPr="0018476C">
        <w:t xml:space="preserve"> de </w:t>
      </w:r>
      <w:proofErr w:type="spellStart"/>
      <w:r w:rsidRPr="0018476C">
        <w:t>Diseño</w:t>
      </w:r>
      <w:proofErr w:type="spellEnd"/>
      <w:r w:rsidRPr="0018476C">
        <w:t xml:space="preserve"> y </w:t>
      </w:r>
      <w:proofErr w:type="spellStart"/>
      <w:r w:rsidRPr="0018476C">
        <w:t>Arquitectura</w:t>
      </w:r>
      <w:proofErr w:type="spellEnd"/>
    </w:p>
    <w:p w14:paraId="204B3230" w14:textId="77777777" w:rsidR="0018476C" w:rsidRPr="0018476C" w:rsidRDefault="0018476C" w:rsidP="0018476C">
      <w:pPr>
        <w:numPr>
          <w:ilvl w:val="0"/>
          <w:numId w:val="18"/>
        </w:numPr>
        <w:jc w:val="both"/>
      </w:pPr>
      <w:proofErr w:type="spellStart"/>
      <w:r w:rsidRPr="0018476C">
        <w:rPr>
          <w:b/>
          <w:bCs/>
        </w:rPr>
        <w:t>Arquitectura</w:t>
      </w:r>
      <w:proofErr w:type="spellEnd"/>
      <w:r w:rsidRPr="0018476C">
        <w:rPr>
          <w:b/>
          <w:bCs/>
        </w:rPr>
        <w:t xml:space="preserve"> de </w:t>
      </w:r>
      <w:proofErr w:type="spellStart"/>
      <w:r w:rsidRPr="0018476C">
        <w:rPr>
          <w:b/>
          <w:bCs/>
        </w:rPr>
        <w:t>Capas</w:t>
      </w:r>
      <w:proofErr w:type="spellEnd"/>
    </w:p>
    <w:p w14:paraId="7FD1296F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La aplicación sigue una arquitectura de capas, separando la lógica de presentación, la lógica de negocio y la lógica de acceso a datos.</w:t>
      </w:r>
    </w:p>
    <w:p w14:paraId="162F8AE7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Esta separación facilita el mantenimiento y la escalabilidad de la aplicación, permitiendo que cada capa evolucione independientemente.</w:t>
      </w:r>
    </w:p>
    <w:p w14:paraId="38F071E5" w14:textId="77777777" w:rsidR="0018476C" w:rsidRPr="0018476C" w:rsidRDefault="0018476C" w:rsidP="0018476C">
      <w:pPr>
        <w:numPr>
          <w:ilvl w:val="0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lastRenderedPageBreak/>
        <w:t xml:space="preserve">Uso de </w:t>
      </w:r>
      <w:proofErr w:type="spellStart"/>
      <w:r w:rsidRPr="0018476C">
        <w:rPr>
          <w:b/>
          <w:bCs/>
          <w:lang w:val="es-MX"/>
        </w:rPr>
        <w:t>Retrofit</w:t>
      </w:r>
      <w:proofErr w:type="spellEnd"/>
      <w:r w:rsidRPr="0018476C">
        <w:rPr>
          <w:b/>
          <w:bCs/>
          <w:lang w:val="es-MX"/>
        </w:rPr>
        <w:t xml:space="preserve"> para la Comunicación con el </w:t>
      </w:r>
      <w:proofErr w:type="spellStart"/>
      <w:r w:rsidRPr="0018476C">
        <w:rPr>
          <w:b/>
          <w:bCs/>
          <w:lang w:val="es-MX"/>
        </w:rPr>
        <w:t>Backend</w:t>
      </w:r>
      <w:proofErr w:type="spellEnd"/>
    </w:p>
    <w:p w14:paraId="7B4E3DF2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</w:t>
      </w:r>
      <w:proofErr w:type="spellStart"/>
      <w:r w:rsidRPr="0018476C">
        <w:rPr>
          <w:lang w:val="es-MX"/>
        </w:rPr>
        <w:t>Retrofit</w:t>
      </w:r>
      <w:proofErr w:type="spellEnd"/>
      <w:r w:rsidRPr="0018476C">
        <w:rPr>
          <w:lang w:val="es-MX"/>
        </w:rPr>
        <w:t xml:space="preserve"> se utiliza como cliente HTTP para realizar las llamadas a la API del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>.</w:t>
      </w:r>
    </w:p>
    <w:p w14:paraId="03AB725E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 xml:space="preserve">: </w:t>
      </w:r>
      <w:proofErr w:type="spellStart"/>
      <w:r w:rsidRPr="0018476C">
        <w:rPr>
          <w:lang w:val="es-MX"/>
        </w:rPr>
        <w:t>Retrofit</w:t>
      </w:r>
      <w:proofErr w:type="spellEnd"/>
      <w:r w:rsidRPr="0018476C">
        <w:rPr>
          <w:lang w:val="es-MX"/>
        </w:rPr>
        <w:t xml:space="preserve"> simplifica la implementación de las llamadas a la API, proporcionando una forma eficiente y fácil de manejar las solicitudes y respuestas HTTP. Además, su integración con </w:t>
      </w:r>
      <w:proofErr w:type="spellStart"/>
      <w:r w:rsidRPr="0018476C">
        <w:rPr>
          <w:lang w:val="es-MX"/>
        </w:rPr>
        <w:t>Gson</w:t>
      </w:r>
      <w:proofErr w:type="spellEnd"/>
      <w:r w:rsidRPr="0018476C">
        <w:rPr>
          <w:lang w:val="es-MX"/>
        </w:rPr>
        <w:t xml:space="preserve"> facilita la serialización y deserialización de objetos JSON.</w:t>
      </w:r>
    </w:p>
    <w:p w14:paraId="634F2097" w14:textId="77777777" w:rsidR="0018476C" w:rsidRPr="0018476C" w:rsidRDefault="0018476C" w:rsidP="0018476C">
      <w:pPr>
        <w:numPr>
          <w:ilvl w:val="0"/>
          <w:numId w:val="18"/>
        </w:numPr>
        <w:jc w:val="both"/>
      </w:pPr>
      <w:proofErr w:type="spellStart"/>
      <w:r w:rsidRPr="0018476C">
        <w:rPr>
          <w:b/>
          <w:bCs/>
        </w:rPr>
        <w:t>Modelo</w:t>
      </w:r>
      <w:proofErr w:type="spellEnd"/>
      <w:r w:rsidRPr="0018476C">
        <w:rPr>
          <w:b/>
          <w:bCs/>
        </w:rPr>
        <w:t>-Vista-</w:t>
      </w:r>
      <w:proofErr w:type="spellStart"/>
      <w:r w:rsidRPr="0018476C">
        <w:rPr>
          <w:b/>
          <w:bCs/>
        </w:rPr>
        <w:t>Controlador</w:t>
      </w:r>
      <w:proofErr w:type="spellEnd"/>
      <w:r w:rsidRPr="0018476C">
        <w:rPr>
          <w:b/>
          <w:bCs/>
        </w:rPr>
        <w:t xml:space="preserve"> (MVC)</w:t>
      </w:r>
    </w:p>
    <w:p w14:paraId="6DA233A5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La aplicación sigue el patrón de diseño MVC, donde las actividades actúan como controladores, las vistas son los </w:t>
      </w:r>
      <w:proofErr w:type="spellStart"/>
      <w:r w:rsidRPr="0018476C">
        <w:rPr>
          <w:lang w:val="es-MX"/>
        </w:rPr>
        <w:t>layouts</w:t>
      </w:r>
      <w:proofErr w:type="spellEnd"/>
      <w:r w:rsidRPr="0018476C">
        <w:rPr>
          <w:lang w:val="es-MX"/>
        </w:rPr>
        <w:t xml:space="preserve"> XML y los modelos son las clases de datos.</w:t>
      </w:r>
    </w:p>
    <w:p w14:paraId="02A42546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Este patrón organiza el código de manera que la lógica de negocio y la interfaz de usuario estén claramente separadas, mejorando la mantenibilidad y la escalabilidad.</w:t>
      </w:r>
    </w:p>
    <w:p w14:paraId="6E36AA4B" w14:textId="77777777" w:rsidR="0018476C" w:rsidRPr="0018476C" w:rsidRDefault="0018476C" w:rsidP="0018476C">
      <w:pPr>
        <w:numPr>
          <w:ilvl w:val="0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 xml:space="preserve">Uso de Adaptadores para Listas y </w:t>
      </w:r>
      <w:proofErr w:type="spellStart"/>
      <w:r w:rsidRPr="0018476C">
        <w:rPr>
          <w:b/>
          <w:bCs/>
          <w:lang w:val="es-MX"/>
        </w:rPr>
        <w:t>Spinners</w:t>
      </w:r>
      <w:proofErr w:type="spellEnd"/>
    </w:p>
    <w:p w14:paraId="42300479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Se utilizan adaptadores personalizados para manejar la presentación de listas y </w:t>
      </w:r>
      <w:proofErr w:type="spellStart"/>
      <w:r w:rsidRPr="0018476C">
        <w:rPr>
          <w:lang w:val="es-MX"/>
        </w:rPr>
        <w:t>spinners</w:t>
      </w:r>
      <w:proofErr w:type="spellEnd"/>
      <w:r w:rsidRPr="0018476C">
        <w:rPr>
          <w:lang w:val="es-MX"/>
        </w:rPr>
        <w:t>.</w:t>
      </w:r>
    </w:p>
    <w:p w14:paraId="47285EDD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Los adaptadores permiten una mayor flexibilidad y control sobre cómo se muestran los datos en la interfaz de usuario, mejorando la experiencia del usuario.</w:t>
      </w:r>
    </w:p>
    <w:p w14:paraId="72CC1402" w14:textId="77777777" w:rsidR="0018476C" w:rsidRPr="0018476C" w:rsidRDefault="0018476C" w:rsidP="0018476C">
      <w:pPr>
        <w:pStyle w:val="Heading2"/>
      </w:pPr>
      <w:proofErr w:type="spellStart"/>
      <w:r w:rsidRPr="0018476C">
        <w:t>Decisiones</w:t>
      </w:r>
      <w:proofErr w:type="spellEnd"/>
      <w:r w:rsidRPr="0018476C">
        <w:t xml:space="preserve"> de Uso del Backend</w:t>
      </w:r>
    </w:p>
    <w:p w14:paraId="1A2874C2" w14:textId="77777777" w:rsidR="0018476C" w:rsidRPr="0018476C" w:rsidRDefault="0018476C" w:rsidP="0018476C">
      <w:pPr>
        <w:numPr>
          <w:ilvl w:val="0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Validación de Usuario y Verificación de Código</w:t>
      </w:r>
    </w:p>
    <w:p w14:paraId="1D13FCD6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El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maneja la validación del usuario y la verificación del código de autenticación.</w:t>
      </w:r>
    </w:p>
    <w:p w14:paraId="22D766B9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 xml:space="preserve">: Centralizar la lógica de validación y verificación en el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mejora la seguridad y permite una gestión más eficiente de los datos de los usuarios.</w:t>
      </w:r>
    </w:p>
    <w:p w14:paraId="3C8C9DE6" w14:textId="77777777" w:rsidR="0018476C" w:rsidRPr="0018476C" w:rsidRDefault="0018476C" w:rsidP="0018476C">
      <w:pPr>
        <w:numPr>
          <w:ilvl w:val="0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Uso de MySQL para el Almacenamiento de Datos</w:t>
      </w:r>
    </w:p>
    <w:p w14:paraId="79926076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MySQL se utiliza como base de datos para almacenar la información de los usuarios, los detalles de los teléfonos y los códigos de verificación.</w:t>
      </w:r>
    </w:p>
    <w:p w14:paraId="7F8B7BE2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MySQL es una base de datos relacional robusta y escalable que proporciona integridad de datos y soporte para transacciones, lo cual es crucial para la gestión de datos sensibles.</w:t>
      </w:r>
    </w:p>
    <w:p w14:paraId="251C9865" w14:textId="77777777" w:rsidR="0018476C" w:rsidRPr="0018476C" w:rsidRDefault="0018476C" w:rsidP="0018476C">
      <w:pPr>
        <w:numPr>
          <w:ilvl w:val="0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Envío de Correos Electrónicos para la Verificación</w:t>
      </w:r>
    </w:p>
    <w:p w14:paraId="550F27F1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lastRenderedPageBreak/>
        <w:t>Descripción</w:t>
      </w:r>
      <w:r w:rsidRPr="0018476C">
        <w:rPr>
          <w:lang w:val="es-MX"/>
        </w:rPr>
        <w:t xml:space="preserve">: El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se encarga de enviar correos electrónicos con los códigos de verificación a los usuarios.</w:t>
      </w:r>
    </w:p>
    <w:p w14:paraId="417C2CCE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 xml:space="preserve">: Delegar el envío de correos electrónicos al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asegura que los códigos de verificación se generen y envíen de manera segura y eficiente.</w:t>
      </w:r>
    </w:p>
    <w:p w14:paraId="53CFB606" w14:textId="77777777" w:rsidR="0018476C" w:rsidRPr="0018476C" w:rsidRDefault="0018476C" w:rsidP="0018476C">
      <w:pPr>
        <w:pStyle w:val="Heading2"/>
        <w:rPr>
          <w:lang w:val="es-MX"/>
        </w:rPr>
      </w:pPr>
      <w:r w:rsidRPr="0018476C">
        <w:rPr>
          <w:lang w:val="es-MX"/>
        </w:rPr>
        <w:t>Decisiones para la Escalabilidad de la Aplicación</w:t>
      </w:r>
    </w:p>
    <w:p w14:paraId="6286E031" w14:textId="77777777" w:rsidR="0018476C" w:rsidRPr="0018476C" w:rsidRDefault="0018476C" w:rsidP="0018476C">
      <w:pPr>
        <w:numPr>
          <w:ilvl w:val="0"/>
          <w:numId w:val="20"/>
        </w:numPr>
        <w:jc w:val="both"/>
      </w:pPr>
      <w:proofErr w:type="spellStart"/>
      <w:r w:rsidRPr="0018476C">
        <w:rPr>
          <w:b/>
          <w:bCs/>
        </w:rPr>
        <w:t>Implementación</w:t>
      </w:r>
      <w:proofErr w:type="spellEnd"/>
      <w:r w:rsidRPr="0018476C">
        <w:rPr>
          <w:b/>
          <w:bCs/>
        </w:rPr>
        <w:t xml:space="preserve"> de </w:t>
      </w:r>
      <w:proofErr w:type="spellStart"/>
      <w:r w:rsidRPr="0018476C">
        <w:rPr>
          <w:b/>
          <w:bCs/>
        </w:rPr>
        <w:t>Microservicios</w:t>
      </w:r>
      <w:proofErr w:type="spellEnd"/>
    </w:p>
    <w:p w14:paraId="6B5393BC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Dividir el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en microservicios independientes que manejen diferentes aspectos de la aplicación, como la autenticación, la gestión de usuarios y el envío de correos electrónicos.</w:t>
      </w:r>
    </w:p>
    <w:p w14:paraId="00578EA2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Los microservicios permiten escalar cada componente de manera independiente, mejorando la flexibilidad y la capacidad de respuesta del sistema.</w:t>
      </w:r>
    </w:p>
    <w:p w14:paraId="3A078FBB" w14:textId="77777777" w:rsidR="0018476C" w:rsidRPr="0018476C" w:rsidRDefault="0018476C" w:rsidP="0018476C">
      <w:pPr>
        <w:numPr>
          <w:ilvl w:val="0"/>
          <w:numId w:val="20"/>
        </w:numPr>
        <w:jc w:val="both"/>
      </w:pPr>
      <w:r w:rsidRPr="0018476C">
        <w:rPr>
          <w:b/>
          <w:bCs/>
        </w:rPr>
        <w:t xml:space="preserve">Uso de </w:t>
      </w:r>
      <w:proofErr w:type="spellStart"/>
      <w:r w:rsidRPr="0018476C">
        <w:rPr>
          <w:b/>
          <w:bCs/>
        </w:rPr>
        <w:t>Caché</w:t>
      </w:r>
      <w:proofErr w:type="spellEnd"/>
    </w:p>
    <w:p w14:paraId="4F21B939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Implementar un sistema de caché para almacenar temporalmente los datos que se consultan con frecuencia.</w:t>
      </w:r>
    </w:p>
    <w:p w14:paraId="5BCBA216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El uso de caché reduce la carga en la base de datos y mejora el rendimiento de la aplicación, proporcionando tiempos de respuesta más rápidos.</w:t>
      </w:r>
    </w:p>
    <w:p w14:paraId="2E1612CA" w14:textId="77777777" w:rsidR="0018476C" w:rsidRPr="0018476C" w:rsidRDefault="0018476C" w:rsidP="0018476C">
      <w:pPr>
        <w:numPr>
          <w:ilvl w:val="0"/>
          <w:numId w:val="20"/>
        </w:numPr>
        <w:jc w:val="both"/>
      </w:pPr>
      <w:proofErr w:type="spellStart"/>
      <w:r w:rsidRPr="0018476C">
        <w:rPr>
          <w:b/>
          <w:bCs/>
        </w:rPr>
        <w:t>Balanceo</w:t>
      </w:r>
      <w:proofErr w:type="spellEnd"/>
      <w:r w:rsidRPr="0018476C">
        <w:rPr>
          <w:b/>
          <w:bCs/>
        </w:rPr>
        <w:t xml:space="preserve"> de Carga</w:t>
      </w:r>
    </w:p>
    <w:p w14:paraId="1FDB9F55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Utilizar balanceadores de carga para distribuir el tráfico entre múltiples instancias del servidor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>.</w:t>
      </w:r>
    </w:p>
    <w:p w14:paraId="477C5273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El balanceo de carga asegura que ninguna instancia del servidor se sobrecargue, mejorando la disponibilidad y la capacidad de manejo de tráfico de la aplicación.</w:t>
      </w:r>
    </w:p>
    <w:p w14:paraId="0773E610" w14:textId="77777777" w:rsidR="0018476C" w:rsidRPr="0018476C" w:rsidRDefault="0018476C" w:rsidP="0018476C">
      <w:pPr>
        <w:numPr>
          <w:ilvl w:val="0"/>
          <w:numId w:val="20"/>
        </w:numPr>
        <w:jc w:val="both"/>
      </w:pPr>
      <w:proofErr w:type="spellStart"/>
      <w:r w:rsidRPr="0018476C">
        <w:rPr>
          <w:b/>
          <w:bCs/>
        </w:rPr>
        <w:t>Escalado</w:t>
      </w:r>
      <w:proofErr w:type="spellEnd"/>
      <w:r w:rsidRPr="0018476C">
        <w:rPr>
          <w:b/>
          <w:bCs/>
        </w:rPr>
        <w:t xml:space="preserve"> Horizontal</w:t>
      </w:r>
    </w:p>
    <w:p w14:paraId="044DB6F4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Añadir más instancias de servidores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y bases de datos a medida que aumenta la demanda.</w:t>
      </w:r>
    </w:p>
    <w:p w14:paraId="34705887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El escalado horizontal permite manejar un mayor volumen de usuarios y solicitudes sin comprometer el rendimiento de la aplicación.</w:t>
      </w:r>
    </w:p>
    <w:p w14:paraId="5500FB1F" w14:textId="77777777" w:rsidR="0018476C" w:rsidRPr="0018476C" w:rsidRDefault="0018476C" w:rsidP="0018476C">
      <w:pPr>
        <w:numPr>
          <w:ilvl w:val="0"/>
          <w:numId w:val="20"/>
        </w:numPr>
        <w:jc w:val="both"/>
      </w:pPr>
      <w:proofErr w:type="spellStart"/>
      <w:r w:rsidRPr="0018476C">
        <w:rPr>
          <w:b/>
          <w:bCs/>
        </w:rPr>
        <w:t>Monitoreo</w:t>
      </w:r>
      <w:proofErr w:type="spellEnd"/>
      <w:r w:rsidRPr="0018476C">
        <w:rPr>
          <w:b/>
          <w:bCs/>
        </w:rPr>
        <w:t xml:space="preserve"> y Logging</w:t>
      </w:r>
    </w:p>
    <w:p w14:paraId="21AECA6D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Implementar herramientas de monitoreo y </w:t>
      </w:r>
      <w:proofErr w:type="spellStart"/>
      <w:r w:rsidRPr="0018476C">
        <w:rPr>
          <w:lang w:val="es-MX"/>
        </w:rPr>
        <w:t>logging</w:t>
      </w:r>
      <w:proofErr w:type="spellEnd"/>
      <w:r w:rsidRPr="0018476C">
        <w:rPr>
          <w:lang w:val="es-MX"/>
        </w:rPr>
        <w:t xml:space="preserve"> para rastrear el rendimiento y detectar problemas en tiempo real.</w:t>
      </w:r>
    </w:p>
    <w:p w14:paraId="49987C3B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 xml:space="preserve">: El monitoreo y </w:t>
      </w:r>
      <w:proofErr w:type="spellStart"/>
      <w:r w:rsidRPr="0018476C">
        <w:rPr>
          <w:lang w:val="es-MX"/>
        </w:rPr>
        <w:t>logging</w:t>
      </w:r>
      <w:proofErr w:type="spellEnd"/>
      <w:r w:rsidRPr="0018476C">
        <w:rPr>
          <w:lang w:val="es-MX"/>
        </w:rPr>
        <w:t xml:space="preserve"> proactivos permiten identificar y resolver problemas rápidamente, asegurando la estabilidad y el rendimiento continuo de la aplicación.</w:t>
      </w:r>
    </w:p>
    <w:p w14:paraId="79E2CBF5" w14:textId="77777777" w:rsidR="0018476C" w:rsidRPr="0018476C" w:rsidRDefault="0018476C" w:rsidP="0018476C">
      <w:pPr>
        <w:pStyle w:val="Heading2"/>
      </w:pPr>
      <w:proofErr w:type="spellStart"/>
      <w:r w:rsidRPr="0018476C">
        <w:lastRenderedPageBreak/>
        <w:t>Optimización</w:t>
      </w:r>
      <w:proofErr w:type="spellEnd"/>
      <w:r w:rsidRPr="0018476C">
        <w:t xml:space="preserve"> y </w:t>
      </w:r>
      <w:proofErr w:type="spellStart"/>
      <w:r w:rsidRPr="0018476C">
        <w:t>Escalabilidad</w:t>
      </w:r>
      <w:proofErr w:type="spellEnd"/>
      <w:r w:rsidRPr="0018476C">
        <w:t xml:space="preserve"> </w:t>
      </w:r>
      <w:proofErr w:type="spellStart"/>
      <w:r w:rsidRPr="0018476C">
        <w:t>Adicionales</w:t>
      </w:r>
      <w:proofErr w:type="spellEnd"/>
    </w:p>
    <w:p w14:paraId="0CB75EC2" w14:textId="77777777" w:rsidR="0018476C" w:rsidRPr="0018476C" w:rsidRDefault="0018476C" w:rsidP="0018476C">
      <w:pPr>
        <w:numPr>
          <w:ilvl w:val="0"/>
          <w:numId w:val="21"/>
        </w:numPr>
        <w:jc w:val="both"/>
      </w:pPr>
      <w:proofErr w:type="spellStart"/>
      <w:r w:rsidRPr="0018476C">
        <w:rPr>
          <w:b/>
          <w:bCs/>
        </w:rPr>
        <w:t>Optimización</w:t>
      </w:r>
      <w:proofErr w:type="spellEnd"/>
      <w:r w:rsidRPr="0018476C">
        <w:rPr>
          <w:b/>
          <w:bCs/>
        </w:rPr>
        <w:t xml:space="preserve"> de </w:t>
      </w:r>
      <w:proofErr w:type="spellStart"/>
      <w:r w:rsidRPr="0018476C">
        <w:rPr>
          <w:b/>
          <w:bCs/>
        </w:rPr>
        <w:t>Consultas</w:t>
      </w:r>
      <w:proofErr w:type="spellEnd"/>
      <w:r w:rsidRPr="0018476C">
        <w:rPr>
          <w:b/>
          <w:bCs/>
        </w:rPr>
        <w:t xml:space="preserve"> SQL</w:t>
      </w:r>
    </w:p>
    <w:p w14:paraId="71BAE98D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Revisar y optimizar las consultas SQL para asegurar que sean eficientes y rápidas.</w:t>
      </w:r>
    </w:p>
    <w:p w14:paraId="2A9EC574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Consultas SQL optimizadas reducen el tiempo de respuesta y la carga en la base de datos, mejorando el rendimiento general de la aplicación.</w:t>
      </w:r>
    </w:p>
    <w:p w14:paraId="2809B71A" w14:textId="77777777" w:rsidR="0018476C" w:rsidRPr="0018476C" w:rsidRDefault="0018476C" w:rsidP="0018476C">
      <w:pPr>
        <w:numPr>
          <w:ilvl w:val="0"/>
          <w:numId w:val="21"/>
        </w:numPr>
        <w:jc w:val="both"/>
      </w:pPr>
      <w:proofErr w:type="spellStart"/>
      <w:r w:rsidRPr="0018476C">
        <w:rPr>
          <w:b/>
          <w:bCs/>
        </w:rPr>
        <w:t>Indexación</w:t>
      </w:r>
      <w:proofErr w:type="spellEnd"/>
      <w:r w:rsidRPr="0018476C">
        <w:rPr>
          <w:b/>
          <w:bCs/>
        </w:rPr>
        <w:t xml:space="preserve"> de Base de Datos</w:t>
      </w:r>
    </w:p>
    <w:p w14:paraId="17C2309F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Implementar índices en las tablas de la base de datos para acelerar las consultas.</w:t>
      </w:r>
    </w:p>
    <w:p w14:paraId="0FD004E1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La indexación mejora significativamente el tiempo de búsqueda y recuperación de datos, especialmente en tablas grandes.</w:t>
      </w:r>
    </w:p>
    <w:p w14:paraId="3A57D94C" w14:textId="77777777" w:rsidR="0018476C" w:rsidRPr="0018476C" w:rsidRDefault="0018476C" w:rsidP="0018476C">
      <w:pPr>
        <w:numPr>
          <w:ilvl w:val="0"/>
          <w:numId w:val="21"/>
        </w:numPr>
        <w:jc w:val="both"/>
      </w:pPr>
      <w:r w:rsidRPr="0018476C">
        <w:rPr>
          <w:b/>
          <w:bCs/>
        </w:rPr>
        <w:t>Uso de CDN (Content Delivery Network)</w:t>
      </w:r>
    </w:p>
    <w:p w14:paraId="5737FCDE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Utilizar una CDN para distribuir el contenido estático de la aplicación, como imágenes y archivos JavaScript.</w:t>
      </w:r>
    </w:p>
    <w:p w14:paraId="19ECBCB3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Una CDN reduce la latencia y mejora la velocidad de carga al servir el contenido desde servidores geográficamente más cercanos a los usuarios.</w:t>
      </w:r>
    </w:p>
    <w:p w14:paraId="2A0FCFA8" w14:textId="77777777" w:rsidR="0018476C" w:rsidRPr="0018476C" w:rsidRDefault="0018476C" w:rsidP="0018476C">
      <w:pPr>
        <w:numPr>
          <w:ilvl w:val="0"/>
          <w:numId w:val="21"/>
        </w:numPr>
        <w:jc w:val="both"/>
      </w:pPr>
      <w:proofErr w:type="spellStart"/>
      <w:r w:rsidRPr="0018476C">
        <w:rPr>
          <w:b/>
          <w:bCs/>
        </w:rPr>
        <w:t>Compresión</w:t>
      </w:r>
      <w:proofErr w:type="spellEnd"/>
      <w:r w:rsidRPr="0018476C">
        <w:rPr>
          <w:b/>
          <w:bCs/>
        </w:rPr>
        <w:t xml:space="preserve"> de Datos</w:t>
      </w:r>
    </w:p>
    <w:p w14:paraId="3B9E3573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Implementar compresión de datos para las respuestas de la API y los recursos estáticos.</w:t>
      </w:r>
    </w:p>
    <w:p w14:paraId="3F755950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La compresión reduce el tamaño de los datos transferidos, mejorando los tiempos de carga y reduciendo el uso de ancho de banda.</w:t>
      </w:r>
    </w:p>
    <w:p w14:paraId="13F0386B" w14:textId="77777777" w:rsidR="0018476C" w:rsidRPr="0018476C" w:rsidRDefault="0018476C" w:rsidP="0018476C">
      <w:pPr>
        <w:numPr>
          <w:ilvl w:val="0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Optimización de la Interfaz de Usuario</w:t>
      </w:r>
    </w:p>
    <w:p w14:paraId="01B118FF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Mejorar la eficiencia de la interfaz de usuario mediante la reducción de la complejidad de las vistas y el uso de técnicas de carga diferida (</w:t>
      </w:r>
      <w:proofErr w:type="spellStart"/>
      <w:r w:rsidRPr="0018476C">
        <w:rPr>
          <w:lang w:val="es-MX"/>
        </w:rPr>
        <w:t>lazy</w:t>
      </w:r>
      <w:proofErr w:type="spellEnd"/>
      <w:r w:rsidRPr="0018476C">
        <w:rPr>
          <w:lang w:val="es-MX"/>
        </w:rPr>
        <w:t xml:space="preserve"> </w:t>
      </w:r>
      <w:proofErr w:type="spellStart"/>
      <w:r w:rsidRPr="0018476C">
        <w:rPr>
          <w:lang w:val="es-MX"/>
        </w:rPr>
        <w:t>loading</w:t>
      </w:r>
      <w:proofErr w:type="spellEnd"/>
      <w:r w:rsidRPr="0018476C">
        <w:rPr>
          <w:lang w:val="es-MX"/>
        </w:rPr>
        <w:t>).</w:t>
      </w:r>
    </w:p>
    <w:p w14:paraId="0218A3FD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Una interfaz de usuario optimizada mejora la experiencia del usuario y reduce la carga en el dispositivo del usuario.</w:t>
      </w:r>
    </w:p>
    <w:p w14:paraId="0657E0FB" w14:textId="77777777" w:rsidR="0018476C" w:rsidRPr="0018476C" w:rsidRDefault="0018476C" w:rsidP="0018476C">
      <w:pPr>
        <w:numPr>
          <w:ilvl w:val="0"/>
          <w:numId w:val="21"/>
        </w:numPr>
        <w:jc w:val="both"/>
      </w:pPr>
      <w:proofErr w:type="spellStart"/>
      <w:r w:rsidRPr="0018476C">
        <w:rPr>
          <w:b/>
          <w:bCs/>
        </w:rPr>
        <w:t>Implementación</w:t>
      </w:r>
      <w:proofErr w:type="spellEnd"/>
      <w:r w:rsidRPr="0018476C">
        <w:rPr>
          <w:b/>
          <w:bCs/>
        </w:rPr>
        <w:t xml:space="preserve"> de </w:t>
      </w:r>
      <w:proofErr w:type="spellStart"/>
      <w:r w:rsidRPr="0018476C">
        <w:rPr>
          <w:b/>
          <w:bCs/>
        </w:rPr>
        <w:t>Pruebas</w:t>
      </w:r>
      <w:proofErr w:type="spellEnd"/>
      <w:r w:rsidRPr="0018476C">
        <w:rPr>
          <w:b/>
          <w:bCs/>
        </w:rPr>
        <w:t xml:space="preserve"> </w:t>
      </w:r>
      <w:proofErr w:type="spellStart"/>
      <w:r w:rsidRPr="0018476C">
        <w:rPr>
          <w:b/>
          <w:bCs/>
        </w:rPr>
        <w:t>Automatizadas</w:t>
      </w:r>
      <w:proofErr w:type="spellEnd"/>
    </w:p>
    <w:p w14:paraId="745EACE8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Desarrollar pruebas automatizadas para asegurar la calidad del código y la funcionalidad de la aplicación.</w:t>
      </w:r>
    </w:p>
    <w:p w14:paraId="6F1C2D8A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Las pruebas automatizadas permiten detectar y corregir errores rápidamente, asegurando que la aplicación funcione correctamente a medida que se escala.</w:t>
      </w:r>
    </w:p>
    <w:p w14:paraId="6C26024E" w14:textId="77777777" w:rsidR="00612D78" w:rsidRPr="00612D78" w:rsidRDefault="00612D78" w:rsidP="0018476C">
      <w:pPr>
        <w:jc w:val="both"/>
        <w:rPr>
          <w:lang w:val="es-MX"/>
        </w:rPr>
      </w:pPr>
    </w:p>
    <w:p w14:paraId="7531D09B" w14:textId="77777777" w:rsidR="0018476C" w:rsidRDefault="0018476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4BB5B037" w14:textId="1D62DFD6" w:rsidR="000137EB" w:rsidRPr="000137EB" w:rsidRDefault="000137EB" w:rsidP="0018476C">
      <w:pPr>
        <w:pStyle w:val="Heading1"/>
        <w:jc w:val="both"/>
        <w:rPr>
          <w:lang w:val="es-MX"/>
        </w:rPr>
      </w:pPr>
      <w:r w:rsidRPr="000137EB">
        <w:rPr>
          <w:lang w:val="es-MX"/>
        </w:rPr>
        <w:lastRenderedPageBreak/>
        <w:t>Base de Datos</w:t>
      </w:r>
    </w:p>
    <w:p w14:paraId="143614B6" w14:textId="77777777" w:rsidR="000137EB" w:rsidRPr="000137EB" w:rsidRDefault="000137EB" w:rsidP="0018476C">
      <w:pPr>
        <w:pStyle w:val="Heading2"/>
        <w:jc w:val="both"/>
        <w:rPr>
          <w:lang w:val="es-MX"/>
        </w:rPr>
      </w:pPr>
      <w:r w:rsidRPr="000137EB">
        <w:rPr>
          <w:lang w:val="es-MX"/>
        </w:rPr>
        <w:t>Estructura de la Base de Datos</w:t>
      </w:r>
    </w:p>
    <w:p w14:paraId="79C53EB7" w14:textId="583F5E3A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>La base de datos</w:t>
      </w:r>
      <w:r>
        <w:rPr>
          <w:lang w:val="es-MX"/>
        </w:rPr>
        <w:t xml:space="preserve"> hecha en MySQL</w:t>
      </w:r>
      <w:r w:rsidRPr="000137EB">
        <w:rPr>
          <w:lang w:val="es-MX"/>
        </w:rPr>
        <w:t> </w:t>
      </w:r>
      <w:proofErr w:type="spellStart"/>
      <w:r w:rsidRPr="000137EB">
        <w:rPr>
          <w:lang w:val="es-MX"/>
        </w:rPr>
        <w:t>usuarios_saldos_telefonica</w:t>
      </w:r>
      <w:proofErr w:type="spellEnd"/>
      <w:r w:rsidRPr="000137EB">
        <w:rPr>
          <w:lang w:val="es-MX"/>
        </w:rPr>
        <w:t> contiene tres tablas principales:</w:t>
      </w:r>
    </w:p>
    <w:p w14:paraId="1F03DFF4" w14:textId="77777777" w:rsidR="000137EB" w:rsidRPr="000137EB" w:rsidRDefault="000137EB" w:rsidP="0018476C">
      <w:pPr>
        <w:numPr>
          <w:ilvl w:val="0"/>
          <w:numId w:val="9"/>
        </w:numPr>
        <w:jc w:val="both"/>
        <w:rPr>
          <w:b/>
          <w:bCs/>
        </w:rPr>
      </w:pPr>
      <w:proofErr w:type="spellStart"/>
      <w:r w:rsidRPr="000137EB">
        <w:rPr>
          <w:b/>
          <w:bCs/>
        </w:rPr>
        <w:t>usuarios</w:t>
      </w:r>
      <w:proofErr w:type="spellEnd"/>
      <w:r w:rsidRPr="000137EB">
        <w:rPr>
          <w:b/>
          <w:bCs/>
        </w:rPr>
        <w:t>:</w:t>
      </w:r>
    </w:p>
    <w:p w14:paraId="72B355A6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r w:rsidRPr="000137EB">
        <w:rPr>
          <w:lang w:val="es-MX"/>
        </w:rPr>
        <w:t>id: Identificador único del usuario.</w:t>
      </w:r>
    </w:p>
    <w:p w14:paraId="64E9C27B" w14:textId="77777777" w:rsidR="000137EB" w:rsidRPr="000137EB" w:rsidRDefault="000137EB" w:rsidP="0018476C">
      <w:pPr>
        <w:numPr>
          <w:ilvl w:val="1"/>
          <w:numId w:val="9"/>
        </w:numPr>
        <w:jc w:val="both"/>
      </w:pPr>
      <w:proofErr w:type="spellStart"/>
      <w:r w:rsidRPr="000137EB">
        <w:t>nombre</w:t>
      </w:r>
      <w:proofErr w:type="spellEnd"/>
      <w:r w:rsidRPr="000137EB">
        <w:t xml:space="preserve">: Nombre del </w:t>
      </w:r>
      <w:proofErr w:type="spellStart"/>
      <w:r w:rsidRPr="000137EB">
        <w:t>usuario</w:t>
      </w:r>
      <w:proofErr w:type="spellEnd"/>
      <w:r w:rsidRPr="000137EB">
        <w:t>.</w:t>
      </w:r>
    </w:p>
    <w:p w14:paraId="76D6C837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r w:rsidRPr="000137EB">
        <w:rPr>
          <w:lang w:val="es-MX"/>
        </w:rPr>
        <w:t>mail: Correo electrónico del usuario.</w:t>
      </w:r>
    </w:p>
    <w:p w14:paraId="28CBD686" w14:textId="7BCFC410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numero_movil</w:t>
      </w:r>
      <w:proofErr w:type="spellEnd"/>
      <w:r w:rsidRPr="000137EB">
        <w:rPr>
          <w:lang w:val="es-MX"/>
        </w:rPr>
        <w:t xml:space="preserve">: Número de </w:t>
      </w:r>
      <w:r w:rsidR="00011BC3">
        <w:rPr>
          <w:lang w:val="es-MX"/>
        </w:rPr>
        <w:t>teléfono</w:t>
      </w:r>
      <w:r w:rsidRPr="000137EB">
        <w:rPr>
          <w:lang w:val="es-MX"/>
        </w:rPr>
        <w:t xml:space="preserve"> del usuario.</w:t>
      </w:r>
    </w:p>
    <w:p w14:paraId="2EF1A5ED" w14:textId="77777777" w:rsid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documento_identidad</w:t>
      </w:r>
      <w:proofErr w:type="spellEnd"/>
      <w:r w:rsidRPr="000137EB">
        <w:rPr>
          <w:lang w:val="es-MX"/>
        </w:rPr>
        <w:t>: Documento de identidad del usuario.</w:t>
      </w:r>
    </w:p>
    <w:p w14:paraId="22610A5B" w14:textId="4101E8AA" w:rsidR="001A04A3" w:rsidRPr="000137EB" w:rsidRDefault="001A04A3" w:rsidP="0018476C">
      <w:pPr>
        <w:jc w:val="both"/>
        <w:rPr>
          <w:lang w:val="es-MX"/>
        </w:rPr>
      </w:pPr>
      <w:r w:rsidRPr="001A04A3">
        <w:rPr>
          <w:lang w:val="es-MX"/>
        </w:rPr>
        <w:drawing>
          <wp:inline distT="0" distB="0" distL="0" distR="0" wp14:anchorId="01478FD6" wp14:editId="766AD38D">
            <wp:extent cx="5612130" cy="1252855"/>
            <wp:effectExtent l="0" t="0" r="7620" b="4445"/>
            <wp:docPr id="190113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348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475F" w14:textId="77777777" w:rsidR="000137EB" w:rsidRPr="000137EB" w:rsidRDefault="000137EB" w:rsidP="0018476C">
      <w:pPr>
        <w:numPr>
          <w:ilvl w:val="0"/>
          <w:numId w:val="9"/>
        </w:numPr>
        <w:jc w:val="both"/>
        <w:rPr>
          <w:b/>
          <w:bCs/>
        </w:rPr>
      </w:pPr>
      <w:proofErr w:type="spellStart"/>
      <w:r w:rsidRPr="000137EB">
        <w:rPr>
          <w:b/>
          <w:bCs/>
        </w:rPr>
        <w:t>cupos</w:t>
      </w:r>
      <w:proofErr w:type="spellEnd"/>
      <w:r w:rsidRPr="000137EB">
        <w:rPr>
          <w:b/>
          <w:bCs/>
        </w:rPr>
        <w:t>:</w:t>
      </w:r>
    </w:p>
    <w:p w14:paraId="05F9CBED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r w:rsidRPr="000137EB">
        <w:rPr>
          <w:lang w:val="es-MX"/>
        </w:rPr>
        <w:t>id: Identificador único del cupo.</w:t>
      </w:r>
    </w:p>
    <w:p w14:paraId="5B10F05A" w14:textId="5FA0290F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numero_movil</w:t>
      </w:r>
      <w:proofErr w:type="spellEnd"/>
      <w:r w:rsidRPr="000137EB">
        <w:rPr>
          <w:lang w:val="es-MX"/>
        </w:rPr>
        <w:t xml:space="preserve">: Número de </w:t>
      </w:r>
      <w:r w:rsidR="00011BC3">
        <w:rPr>
          <w:lang w:val="es-MX"/>
        </w:rPr>
        <w:t>teléfono</w:t>
      </w:r>
      <w:r w:rsidR="00011BC3" w:rsidRPr="000137EB">
        <w:rPr>
          <w:lang w:val="es-MX"/>
        </w:rPr>
        <w:t xml:space="preserve"> </w:t>
      </w:r>
      <w:r w:rsidRPr="000137EB">
        <w:rPr>
          <w:lang w:val="es-MX"/>
        </w:rPr>
        <w:t>asociado al cupo.</w:t>
      </w:r>
    </w:p>
    <w:p w14:paraId="33E1A1CF" w14:textId="77777777" w:rsidR="000137EB" w:rsidRPr="000137EB" w:rsidRDefault="000137EB" w:rsidP="0018476C">
      <w:pPr>
        <w:numPr>
          <w:ilvl w:val="1"/>
          <w:numId w:val="9"/>
        </w:numPr>
        <w:jc w:val="both"/>
      </w:pPr>
      <w:proofErr w:type="spellStart"/>
      <w:r w:rsidRPr="000137EB">
        <w:t>saldo</w:t>
      </w:r>
      <w:proofErr w:type="spellEnd"/>
      <w:r w:rsidRPr="000137EB">
        <w:t xml:space="preserve">: Saldo del </w:t>
      </w:r>
      <w:proofErr w:type="spellStart"/>
      <w:r w:rsidRPr="000137EB">
        <w:t>cupo</w:t>
      </w:r>
      <w:proofErr w:type="spellEnd"/>
      <w:r w:rsidRPr="000137EB">
        <w:t>.</w:t>
      </w:r>
    </w:p>
    <w:p w14:paraId="7209585D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r w:rsidRPr="000137EB">
        <w:rPr>
          <w:lang w:val="es-MX"/>
        </w:rPr>
        <w:t>datos: Datos restantes del cupo.</w:t>
      </w:r>
    </w:p>
    <w:p w14:paraId="6B8FE3A4" w14:textId="77777777" w:rsidR="000137EB" w:rsidRPr="000137EB" w:rsidRDefault="000137EB" w:rsidP="0018476C">
      <w:pPr>
        <w:numPr>
          <w:ilvl w:val="1"/>
          <w:numId w:val="9"/>
        </w:numPr>
        <w:jc w:val="both"/>
      </w:pPr>
      <w:proofErr w:type="spellStart"/>
      <w:r w:rsidRPr="000137EB">
        <w:t>plataforma</w:t>
      </w:r>
      <w:proofErr w:type="spellEnd"/>
      <w:r w:rsidRPr="000137EB">
        <w:t xml:space="preserve">: Plataforma del </w:t>
      </w:r>
      <w:proofErr w:type="spellStart"/>
      <w:r w:rsidRPr="000137EB">
        <w:t>cupo</w:t>
      </w:r>
      <w:proofErr w:type="spellEnd"/>
      <w:r w:rsidRPr="000137EB">
        <w:t>.</w:t>
      </w:r>
    </w:p>
    <w:p w14:paraId="0A1CEE29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documento_identidad</w:t>
      </w:r>
      <w:proofErr w:type="spellEnd"/>
      <w:r w:rsidRPr="000137EB">
        <w:rPr>
          <w:lang w:val="es-MX"/>
        </w:rPr>
        <w:t>: Documento de identidad del usuario asociado.</w:t>
      </w:r>
    </w:p>
    <w:p w14:paraId="12E95DCF" w14:textId="77777777" w:rsidR="000137EB" w:rsidRDefault="000137EB" w:rsidP="0018476C">
      <w:pPr>
        <w:numPr>
          <w:ilvl w:val="1"/>
          <w:numId w:val="9"/>
        </w:numPr>
        <w:jc w:val="both"/>
      </w:pPr>
      <w:r w:rsidRPr="000137EB">
        <w:t xml:space="preserve">plan: Plan del </w:t>
      </w:r>
      <w:proofErr w:type="spellStart"/>
      <w:r w:rsidRPr="000137EB">
        <w:t>cupo</w:t>
      </w:r>
      <w:proofErr w:type="spellEnd"/>
      <w:r w:rsidRPr="000137EB">
        <w:t>.</w:t>
      </w:r>
    </w:p>
    <w:p w14:paraId="4C283E35" w14:textId="005D34F0" w:rsidR="001A04A3" w:rsidRDefault="001A04A3" w:rsidP="0018476C">
      <w:pPr>
        <w:jc w:val="both"/>
      </w:pPr>
      <w:r w:rsidRPr="001A04A3">
        <w:drawing>
          <wp:inline distT="0" distB="0" distL="0" distR="0" wp14:anchorId="12C48C7E" wp14:editId="5C7BF6E5">
            <wp:extent cx="5612130" cy="1046480"/>
            <wp:effectExtent l="0" t="0" r="7620" b="1270"/>
            <wp:docPr id="1970235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355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BE8" w14:textId="77777777" w:rsidR="001A04A3" w:rsidRPr="000137EB" w:rsidRDefault="001A04A3" w:rsidP="0018476C">
      <w:pPr>
        <w:jc w:val="both"/>
      </w:pPr>
    </w:p>
    <w:p w14:paraId="1DC0898B" w14:textId="77777777" w:rsidR="000137EB" w:rsidRPr="000137EB" w:rsidRDefault="000137EB" w:rsidP="0018476C">
      <w:pPr>
        <w:numPr>
          <w:ilvl w:val="0"/>
          <w:numId w:val="9"/>
        </w:numPr>
        <w:jc w:val="both"/>
        <w:rPr>
          <w:b/>
          <w:bCs/>
        </w:rPr>
      </w:pPr>
      <w:proofErr w:type="spellStart"/>
      <w:r w:rsidRPr="000137EB">
        <w:rPr>
          <w:b/>
          <w:bCs/>
        </w:rPr>
        <w:t>verification_codes</w:t>
      </w:r>
      <w:proofErr w:type="spellEnd"/>
      <w:r w:rsidRPr="000137EB">
        <w:rPr>
          <w:b/>
          <w:bCs/>
        </w:rPr>
        <w:t>:</w:t>
      </w:r>
    </w:p>
    <w:p w14:paraId="7E696DF0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r w:rsidRPr="000137EB">
        <w:rPr>
          <w:lang w:val="es-MX"/>
        </w:rPr>
        <w:lastRenderedPageBreak/>
        <w:t>id: Identificador único del código de verificación.</w:t>
      </w:r>
    </w:p>
    <w:p w14:paraId="2DAB853A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user_id</w:t>
      </w:r>
      <w:proofErr w:type="spellEnd"/>
      <w:r w:rsidRPr="000137EB">
        <w:rPr>
          <w:lang w:val="es-MX"/>
        </w:rPr>
        <w:t>: Identificador del usuario asociado.</w:t>
      </w:r>
    </w:p>
    <w:p w14:paraId="2822D16C" w14:textId="77777777" w:rsidR="000137EB" w:rsidRPr="000137EB" w:rsidRDefault="000137EB" w:rsidP="0018476C">
      <w:pPr>
        <w:numPr>
          <w:ilvl w:val="1"/>
          <w:numId w:val="9"/>
        </w:numPr>
        <w:jc w:val="both"/>
      </w:pPr>
      <w:r w:rsidRPr="000137EB">
        <w:t xml:space="preserve">code: Código de </w:t>
      </w:r>
      <w:proofErr w:type="spellStart"/>
      <w:r w:rsidRPr="000137EB">
        <w:t>verificación</w:t>
      </w:r>
      <w:proofErr w:type="spellEnd"/>
      <w:r w:rsidRPr="000137EB">
        <w:t>.</w:t>
      </w:r>
    </w:p>
    <w:p w14:paraId="5AC8DD6C" w14:textId="77777777" w:rsid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expiration</w:t>
      </w:r>
      <w:proofErr w:type="spellEnd"/>
      <w:r w:rsidRPr="000137EB">
        <w:rPr>
          <w:lang w:val="es-MX"/>
        </w:rPr>
        <w:t>: Fecha y hora de expiración del código.</w:t>
      </w:r>
    </w:p>
    <w:p w14:paraId="751F851B" w14:textId="2DEB5B92" w:rsidR="001A04A3" w:rsidRPr="000137EB" w:rsidRDefault="001A04A3" w:rsidP="0018476C">
      <w:pPr>
        <w:jc w:val="both"/>
        <w:rPr>
          <w:lang w:val="es-MX"/>
        </w:rPr>
      </w:pPr>
      <w:r w:rsidRPr="001A04A3">
        <w:rPr>
          <w:lang w:val="es-MX"/>
        </w:rPr>
        <w:drawing>
          <wp:inline distT="0" distB="0" distL="0" distR="0" wp14:anchorId="3924CBAD" wp14:editId="6A305C22">
            <wp:extent cx="5612130" cy="906145"/>
            <wp:effectExtent l="0" t="0" r="7620" b="8255"/>
            <wp:docPr id="164899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998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531F" w14:textId="77777777" w:rsidR="000137EB" w:rsidRPr="000137EB" w:rsidRDefault="000137EB" w:rsidP="0018476C">
      <w:pPr>
        <w:pStyle w:val="Heading2"/>
        <w:jc w:val="both"/>
      </w:pPr>
      <w:proofErr w:type="spellStart"/>
      <w:r w:rsidRPr="000137EB">
        <w:t>Relaciones</w:t>
      </w:r>
      <w:proofErr w:type="spellEnd"/>
    </w:p>
    <w:p w14:paraId="39F8B2C4" w14:textId="77777777" w:rsidR="000137EB" w:rsidRPr="000137EB" w:rsidRDefault="000137EB" w:rsidP="0018476C">
      <w:pPr>
        <w:numPr>
          <w:ilvl w:val="0"/>
          <w:numId w:val="10"/>
        </w:numPr>
        <w:jc w:val="both"/>
        <w:rPr>
          <w:lang w:val="es-MX"/>
        </w:rPr>
      </w:pPr>
      <w:r w:rsidRPr="000137EB">
        <w:rPr>
          <w:lang w:val="es-MX"/>
        </w:rPr>
        <w:t>La tabla cupos está relacionada con la tabla usuarios a través del campo </w:t>
      </w:r>
      <w:proofErr w:type="spellStart"/>
      <w:r w:rsidRPr="000137EB">
        <w:rPr>
          <w:lang w:val="es-MX"/>
        </w:rPr>
        <w:t>numero_movil</w:t>
      </w:r>
      <w:proofErr w:type="spellEnd"/>
      <w:r w:rsidRPr="000137EB">
        <w:rPr>
          <w:lang w:val="es-MX"/>
        </w:rPr>
        <w:t>.</w:t>
      </w:r>
    </w:p>
    <w:p w14:paraId="760F8030" w14:textId="6DDB3112" w:rsidR="000137EB" w:rsidRDefault="000137EB" w:rsidP="0018476C">
      <w:pPr>
        <w:numPr>
          <w:ilvl w:val="0"/>
          <w:numId w:val="10"/>
        </w:numPr>
        <w:jc w:val="both"/>
        <w:rPr>
          <w:lang w:val="es-MX"/>
        </w:rPr>
      </w:pPr>
      <w:r w:rsidRPr="000137EB">
        <w:rPr>
          <w:lang w:val="es-MX"/>
        </w:rPr>
        <w:t>La tabla </w:t>
      </w:r>
      <w:proofErr w:type="spellStart"/>
      <w:r w:rsidRPr="000137EB">
        <w:rPr>
          <w:lang w:val="es-MX"/>
        </w:rPr>
        <w:t>verification_codes</w:t>
      </w:r>
      <w:proofErr w:type="spellEnd"/>
      <w:r w:rsidRPr="000137EB">
        <w:rPr>
          <w:lang w:val="es-MX"/>
        </w:rPr>
        <w:t> está relacionada con la tabla usuarios a través del campo </w:t>
      </w:r>
      <w:proofErr w:type="spellStart"/>
      <w:r w:rsidRPr="000137EB">
        <w:rPr>
          <w:lang w:val="es-MX"/>
        </w:rPr>
        <w:t>user_id</w:t>
      </w:r>
      <w:proofErr w:type="spellEnd"/>
      <w:r w:rsidRPr="000137EB">
        <w:rPr>
          <w:lang w:val="es-MX"/>
        </w:rPr>
        <w:t>.</w:t>
      </w:r>
    </w:p>
    <w:p w14:paraId="5B23CF9B" w14:textId="6CBDD693" w:rsidR="000137EB" w:rsidRPr="00EB4632" w:rsidRDefault="000137EB" w:rsidP="0018476C">
      <w:pPr>
        <w:jc w:val="center"/>
      </w:pPr>
      <w:r>
        <w:rPr>
          <w:noProof/>
          <w:lang w:val="es-MX"/>
        </w:rPr>
        <w:drawing>
          <wp:inline distT="0" distB="0" distL="0" distR="0" wp14:anchorId="300B414A" wp14:editId="65147F1B">
            <wp:extent cx="3967912" cy="2234316"/>
            <wp:effectExtent l="0" t="0" r="0" b="0"/>
            <wp:docPr id="2132737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22" cy="225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6E25" w14:textId="77777777" w:rsidR="00011BC3" w:rsidRDefault="00011BC3" w:rsidP="0018476C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513FA1C9" w14:textId="1BE9B989" w:rsidR="000137EB" w:rsidRPr="000137EB" w:rsidRDefault="000137EB" w:rsidP="0018476C">
      <w:pPr>
        <w:pStyle w:val="Heading1"/>
        <w:jc w:val="both"/>
        <w:rPr>
          <w:lang w:val="es-MX"/>
        </w:rPr>
      </w:pPr>
      <w:r w:rsidRPr="000137EB">
        <w:rPr>
          <w:lang w:val="es-MX"/>
        </w:rPr>
        <w:lastRenderedPageBreak/>
        <w:t xml:space="preserve">Documentación del </w:t>
      </w:r>
      <w:proofErr w:type="spellStart"/>
      <w:r w:rsidRPr="000137EB">
        <w:rPr>
          <w:lang w:val="es-MX"/>
        </w:rPr>
        <w:t>Backend</w:t>
      </w:r>
      <w:proofErr w:type="spellEnd"/>
    </w:p>
    <w:p w14:paraId="3E49CC25" w14:textId="1E541D03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 xml:space="preserve">El </w:t>
      </w:r>
      <w:proofErr w:type="spellStart"/>
      <w:r w:rsidRPr="000137EB">
        <w:rPr>
          <w:lang w:val="es-MX"/>
        </w:rPr>
        <w:t>backend</w:t>
      </w:r>
      <w:proofErr w:type="spellEnd"/>
      <w:r w:rsidRPr="000137EB">
        <w:rPr>
          <w:lang w:val="es-MX"/>
        </w:rPr>
        <w:t xml:space="preserve"> está desarrollado en Node.js y utiliza una base de datos MySQL para almacenar la información de los usuarios, sus cupos y los códigos de verificación.</w:t>
      </w:r>
    </w:p>
    <w:p w14:paraId="30298BEC" w14:textId="77777777" w:rsidR="000137EB" w:rsidRPr="000137EB" w:rsidRDefault="000137EB" w:rsidP="0018476C">
      <w:pPr>
        <w:pStyle w:val="Heading2"/>
        <w:jc w:val="both"/>
        <w:rPr>
          <w:lang w:val="es-MX"/>
        </w:rPr>
      </w:pPr>
      <w:r w:rsidRPr="000137EB">
        <w:rPr>
          <w:lang w:val="es-MX"/>
        </w:rPr>
        <w:t>Estructura de Archivos</w:t>
      </w:r>
    </w:p>
    <w:p w14:paraId="44E9A677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1. </w:t>
      </w:r>
      <w:proofErr w:type="spellStart"/>
      <w:r w:rsidRPr="000137EB">
        <w:rPr>
          <w:b/>
          <w:bCs/>
          <w:lang w:val="es-MX"/>
        </w:rPr>
        <w:t>config</w:t>
      </w:r>
      <w:proofErr w:type="spellEnd"/>
      <w:r w:rsidRPr="000137EB">
        <w:rPr>
          <w:b/>
          <w:bCs/>
          <w:lang w:val="es-MX"/>
        </w:rPr>
        <w:t>/db.js</w:t>
      </w:r>
    </w:p>
    <w:p w14:paraId="52A3F2E1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 xml:space="preserve">Este archivo configura la conexión a la base de datos MySQL utilizando </w:t>
      </w:r>
      <w:proofErr w:type="spellStart"/>
      <w:r w:rsidRPr="000137EB">
        <w:rPr>
          <w:lang w:val="es-MX"/>
        </w:rPr>
        <w:t>Sequelize</w:t>
      </w:r>
      <w:proofErr w:type="spellEnd"/>
      <w:r w:rsidRPr="000137EB">
        <w:rPr>
          <w:lang w:val="es-MX"/>
        </w:rPr>
        <w:t>.</w:t>
      </w:r>
    </w:p>
    <w:p w14:paraId="76A97ECC" w14:textId="77777777" w:rsidR="000137EB" w:rsidRPr="000137EB" w:rsidRDefault="000137EB" w:rsidP="0018476C">
      <w:pPr>
        <w:numPr>
          <w:ilvl w:val="0"/>
          <w:numId w:val="1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5F7248E0" w14:textId="77777777" w:rsidR="000137EB" w:rsidRPr="000137EB" w:rsidRDefault="000137EB" w:rsidP="0018476C">
      <w:pPr>
        <w:numPr>
          <w:ilvl w:val="1"/>
          <w:numId w:val="1"/>
        </w:numPr>
        <w:jc w:val="both"/>
      </w:pPr>
      <w:proofErr w:type="spellStart"/>
      <w:r w:rsidRPr="000137EB">
        <w:t>Importa</w:t>
      </w:r>
      <w:proofErr w:type="spellEnd"/>
      <w:r w:rsidRPr="000137EB">
        <w:t xml:space="preserve"> </w:t>
      </w:r>
      <w:proofErr w:type="spellStart"/>
      <w:r w:rsidRPr="000137EB">
        <w:t>Sequelize</w:t>
      </w:r>
      <w:proofErr w:type="spellEnd"/>
      <w:r w:rsidRPr="000137EB">
        <w:t>.</w:t>
      </w:r>
    </w:p>
    <w:p w14:paraId="3E62A173" w14:textId="77777777" w:rsidR="000137EB" w:rsidRPr="000137EB" w:rsidRDefault="000137EB" w:rsidP="0018476C">
      <w:pPr>
        <w:numPr>
          <w:ilvl w:val="1"/>
          <w:numId w:val="1"/>
        </w:numPr>
        <w:jc w:val="both"/>
        <w:rPr>
          <w:lang w:val="es-MX"/>
        </w:rPr>
      </w:pPr>
      <w:r w:rsidRPr="000137EB">
        <w:rPr>
          <w:lang w:val="es-MX"/>
        </w:rPr>
        <w:t>Configura la conexión a la base de datos </w:t>
      </w:r>
      <w:proofErr w:type="spellStart"/>
      <w:r w:rsidRPr="000137EB">
        <w:rPr>
          <w:lang w:val="es-MX"/>
        </w:rPr>
        <w:t>usuarios_saldos_telefonica</w:t>
      </w:r>
      <w:proofErr w:type="spellEnd"/>
      <w:r w:rsidRPr="000137EB">
        <w:rPr>
          <w:lang w:val="es-MX"/>
        </w:rPr>
        <w:t> con las credenciales proporcionadas.</w:t>
      </w:r>
    </w:p>
    <w:p w14:paraId="68D89E14" w14:textId="77777777" w:rsidR="000137EB" w:rsidRPr="000137EB" w:rsidRDefault="000137EB" w:rsidP="0018476C">
      <w:pPr>
        <w:numPr>
          <w:ilvl w:val="1"/>
          <w:numId w:val="1"/>
        </w:numPr>
        <w:jc w:val="both"/>
        <w:rPr>
          <w:lang w:val="es-MX"/>
        </w:rPr>
      </w:pPr>
      <w:r w:rsidRPr="000137EB">
        <w:rPr>
          <w:lang w:val="es-MX"/>
        </w:rPr>
        <w:t>Autentica la conexión y maneja posibles errores.</w:t>
      </w:r>
    </w:p>
    <w:p w14:paraId="59355548" w14:textId="77777777" w:rsidR="000137EB" w:rsidRPr="000137EB" w:rsidRDefault="000137EB" w:rsidP="0018476C">
      <w:pPr>
        <w:numPr>
          <w:ilvl w:val="1"/>
          <w:numId w:val="1"/>
        </w:numPr>
        <w:jc w:val="both"/>
        <w:rPr>
          <w:lang w:val="es-MX"/>
        </w:rPr>
      </w:pPr>
      <w:r w:rsidRPr="000137EB">
        <w:rPr>
          <w:lang w:val="es-MX"/>
        </w:rPr>
        <w:t xml:space="preserve">Exporta la instancia de </w:t>
      </w:r>
      <w:proofErr w:type="spellStart"/>
      <w:r w:rsidRPr="000137EB">
        <w:rPr>
          <w:lang w:val="es-MX"/>
        </w:rPr>
        <w:t>Sequelize</w:t>
      </w:r>
      <w:proofErr w:type="spellEnd"/>
      <w:r w:rsidRPr="000137EB">
        <w:rPr>
          <w:lang w:val="es-MX"/>
        </w:rPr>
        <w:t xml:space="preserve"> para ser utilizada en otros archivos.</w:t>
      </w:r>
    </w:p>
    <w:p w14:paraId="6E159A33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2. </w:t>
      </w:r>
      <w:proofErr w:type="spellStart"/>
      <w:r w:rsidRPr="000137EB">
        <w:rPr>
          <w:b/>
          <w:bCs/>
          <w:lang w:val="es-MX"/>
        </w:rPr>
        <w:t>config</w:t>
      </w:r>
      <w:proofErr w:type="spellEnd"/>
      <w:r w:rsidRPr="000137EB">
        <w:rPr>
          <w:b/>
          <w:bCs/>
          <w:lang w:val="es-MX"/>
        </w:rPr>
        <w:t>/mailer.js</w:t>
      </w:r>
    </w:p>
    <w:p w14:paraId="4DC977B5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 xml:space="preserve">Este archivo configura el servicio de envío de correos electrónicos utilizando </w:t>
      </w:r>
      <w:proofErr w:type="spellStart"/>
      <w:r w:rsidRPr="000137EB">
        <w:rPr>
          <w:lang w:val="es-MX"/>
        </w:rPr>
        <w:t>Nodemailer</w:t>
      </w:r>
      <w:proofErr w:type="spellEnd"/>
      <w:r w:rsidRPr="000137EB">
        <w:rPr>
          <w:lang w:val="es-MX"/>
        </w:rPr>
        <w:t>.</w:t>
      </w:r>
    </w:p>
    <w:p w14:paraId="45024B39" w14:textId="77777777" w:rsidR="000137EB" w:rsidRPr="000137EB" w:rsidRDefault="000137EB" w:rsidP="0018476C">
      <w:pPr>
        <w:numPr>
          <w:ilvl w:val="0"/>
          <w:numId w:val="2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040C95D7" w14:textId="77777777" w:rsidR="000137EB" w:rsidRPr="000137EB" w:rsidRDefault="000137EB" w:rsidP="0018476C">
      <w:pPr>
        <w:numPr>
          <w:ilvl w:val="1"/>
          <w:numId w:val="2"/>
        </w:numPr>
        <w:jc w:val="both"/>
      </w:pPr>
      <w:proofErr w:type="spellStart"/>
      <w:r w:rsidRPr="000137EB">
        <w:t>Importa</w:t>
      </w:r>
      <w:proofErr w:type="spellEnd"/>
      <w:r w:rsidRPr="000137EB">
        <w:t xml:space="preserve"> </w:t>
      </w:r>
      <w:proofErr w:type="spellStart"/>
      <w:r w:rsidRPr="000137EB">
        <w:t>Nodemailer</w:t>
      </w:r>
      <w:proofErr w:type="spellEnd"/>
      <w:r w:rsidRPr="000137EB">
        <w:t>.</w:t>
      </w:r>
    </w:p>
    <w:p w14:paraId="71DCFB32" w14:textId="77777777" w:rsidR="000137EB" w:rsidRPr="000137EB" w:rsidRDefault="000137EB" w:rsidP="0018476C">
      <w:pPr>
        <w:numPr>
          <w:ilvl w:val="1"/>
          <w:numId w:val="2"/>
        </w:numPr>
        <w:jc w:val="both"/>
        <w:rPr>
          <w:lang w:val="es-MX"/>
        </w:rPr>
      </w:pPr>
      <w:r w:rsidRPr="000137EB">
        <w:rPr>
          <w:lang w:val="es-MX"/>
        </w:rPr>
        <w:t>Configura el transporte SMTP con las credenciales del correo electrónico.</w:t>
      </w:r>
    </w:p>
    <w:p w14:paraId="459D9FCE" w14:textId="77777777" w:rsidR="000137EB" w:rsidRPr="000137EB" w:rsidRDefault="000137EB" w:rsidP="0018476C">
      <w:pPr>
        <w:numPr>
          <w:ilvl w:val="1"/>
          <w:numId w:val="2"/>
        </w:numPr>
        <w:jc w:val="both"/>
        <w:rPr>
          <w:lang w:val="es-MX"/>
        </w:rPr>
      </w:pPr>
      <w:r w:rsidRPr="000137EB">
        <w:rPr>
          <w:lang w:val="es-MX"/>
        </w:rPr>
        <w:t>Define la función </w:t>
      </w:r>
      <w:proofErr w:type="spellStart"/>
      <w:r w:rsidRPr="000137EB">
        <w:rPr>
          <w:lang w:val="es-MX"/>
        </w:rPr>
        <w:t>sendCode</w:t>
      </w:r>
      <w:proofErr w:type="spellEnd"/>
      <w:r w:rsidRPr="000137EB">
        <w:rPr>
          <w:lang w:val="es-MX"/>
        </w:rPr>
        <w:t> para enviar un correo electrónico con el código de verificación.</w:t>
      </w:r>
    </w:p>
    <w:p w14:paraId="4B087861" w14:textId="77777777" w:rsidR="000137EB" w:rsidRPr="000137EB" w:rsidRDefault="000137EB" w:rsidP="0018476C">
      <w:pPr>
        <w:numPr>
          <w:ilvl w:val="1"/>
          <w:numId w:val="2"/>
        </w:numPr>
        <w:jc w:val="both"/>
        <w:rPr>
          <w:lang w:val="es-MX"/>
        </w:rPr>
      </w:pPr>
      <w:r w:rsidRPr="000137EB">
        <w:rPr>
          <w:lang w:val="es-MX"/>
        </w:rPr>
        <w:t>Exporta la función </w:t>
      </w:r>
      <w:proofErr w:type="spellStart"/>
      <w:r w:rsidRPr="000137EB">
        <w:rPr>
          <w:lang w:val="es-MX"/>
        </w:rPr>
        <w:t>sendCode</w:t>
      </w:r>
      <w:proofErr w:type="spellEnd"/>
      <w:r w:rsidRPr="000137EB">
        <w:rPr>
          <w:lang w:val="es-MX"/>
        </w:rPr>
        <w:t> para ser utilizada en otros archivos.</w:t>
      </w:r>
    </w:p>
    <w:p w14:paraId="1EFEF336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3. </w:t>
      </w:r>
      <w:proofErr w:type="spellStart"/>
      <w:r w:rsidRPr="000137EB">
        <w:rPr>
          <w:b/>
          <w:bCs/>
          <w:lang w:val="es-MX"/>
        </w:rPr>
        <w:t>controllers</w:t>
      </w:r>
      <w:proofErr w:type="spellEnd"/>
      <w:r w:rsidRPr="000137EB">
        <w:rPr>
          <w:b/>
          <w:bCs/>
          <w:lang w:val="es-MX"/>
        </w:rPr>
        <w:t>/userController.js</w:t>
      </w:r>
    </w:p>
    <w:p w14:paraId="35C52D85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>Este archivo contiene las funciones que manejan las solicitudes relacionadas con los usuarios.</w:t>
      </w:r>
    </w:p>
    <w:p w14:paraId="6870050E" w14:textId="77777777" w:rsidR="000137EB" w:rsidRPr="000137EB" w:rsidRDefault="000137EB" w:rsidP="0018476C">
      <w:pPr>
        <w:numPr>
          <w:ilvl w:val="0"/>
          <w:numId w:val="3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6ACEBAF2" w14:textId="18377D93" w:rsidR="00011BC3" w:rsidRPr="00011BC3" w:rsidRDefault="00011BC3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1BC3">
        <w:rPr>
          <w:lang w:val="es-MX"/>
        </w:rPr>
        <w:t>initializeConnection</w:t>
      </w:r>
      <w:proofErr w:type="spellEnd"/>
      <w:r w:rsidRPr="00011BC3">
        <w:rPr>
          <w:lang w:val="es-MX"/>
        </w:rPr>
        <w:t>:</w:t>
      </w:r>
      <w:r w:rsidRPr="00011BC3">
        <w:rPr>
          <w:lang w:val="es-MX"/>
        </w:rPr>
        <w:t xml:space="preserve"> </w:t>
      </w:r>
      <w:r w:rsidRPr="00011BC3">
        <w:rPr>
          <w:lang w:val="es-MX"/>
        </w:rPr>
        <w:t>esta función verifica si la conexión a la base de datos ya existe.</w:t>
      </w:r>
      <w:r>
        <w:rPr>
          <w:lang w:val="es-MX"/>
        </w:rPr>
        <w:t xml:space="preserve"> S</w:t>
      </w:r>
      <w:r w:rsidRPr="00011BC3">
        <w:rPr>
          <w:lang w:val="es-MX"/>
        </w:rPr>
        <w:t>i no existe, crea una nueva conexión a la base de datos </w:t>
      </w:r>
      <w:proofErr w:type="spellStart"/>
      <w:r w:rsidRPr="00011BC3">
        <w:rPr>
          <w:lang w:val="es-MX"/>
        </w:rPr>
        <w:t>usuarios_saldos_telefonica</w:t>
      </w:r>
      <w:proofErr w:type="spellEnd"/>
      <w:r w:rsidRPr="00011BC3">
        <w:rPr>
          <w:lang w:val="es-MX"/>
        </w:rPr>
        <w:t> usando las credenciales proporcionadas.</w:t>
      </w:r>
    </w:p>
    <w:p w14:paraId="7E8161A1" w14:textId="08720922" w:rsidR="00011BC3" w:rsidRPr="00011BC3" w:rsidRDefault="00011BC3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1BC3">
        <w:rPr>
          <w:lang w:val="es-MX"/>
        </w:rPr>
        <w:t>saveCodeToMySQL</w:t>
      </w:r>
      <w:proofErr w:type="spellEnd"/>
      <w:r w:rsidRPr="00011BC3">
        <w:rPr>
          <w:lang w:val="es-MX"/>
        </w:rPr>
        <w:t>:</w:t>
      </w:r>
      <w:r w:rsidRPr="00011BC3">
        <w:rPr>
          <w:lang w:val="es-MX"/>
        </w:rPr>
        <w:t xml:space="preserve"> </w:t>
      </w:r>
      <w:r w:rsidRPr="00011BC3">
        <w:rPr>
          <w:lang w:val="es-MX"/>
        </w:rPr>
        <w:t>primero, asegura que la conexión a la base de datos esté inicializada llamando a </w:t>
      </w:r>
      <w:proofErr w:type="spellStart"/>
      <w:r w:rsidRPr="00011BC3">
        <w:rPr>
          <w:lang w:val="es-MX"/>
        </w:rPr>
        <w:t>initializeConnection</w:t>
      </w:r>
      <w:proofErr w:type="spellEnd"/>
      <w:r w:rsidRPr="00011BC3">
        <w:rPr>
          <w:lang w:val="es-MX"/>
        </w:rPr>
        <w:t>.</w:t>
      </w:r>
      <w:r>
        <w:rPr>
          <w:lang w:val="es-MX"/>
        </w:rPr>
        <w:t xml:space="preserve"> L</w:t>
      </w:r>
      <w:r w:rsidRPr="00011BC3">
        <w:rPr>
          <w:lang w:val="es-MX"/>
        </w:rPr>
        <w:t>uego, calcula una fecha de expiración para el código de verificación (5 minutos a partir del momento actual)</w:t>
      </w:r>
      <w:r>
        <w:rPr>
          <w:lang w:val="es-MX"/>
        </w:rPr>
        <w:t xml:space="preserve">, </w:t>
      </w:r>
      <w:r w:rsidRPr="00011BC3">
        <w:rPr>
          <w:lang w:val="es-MX"/>
        </w:rPr>
        <w:t xml:space="preserve">elimina cualquier código de verificación anterior asociado con </w:t>
      </w:r>
      <w:r w:rsidRPr="00011BC3">
        <w:rPr>
          <w:lang w:val="es-MX"/>
        </w:rPr>
        <w:lastRenderedPageBreak/>
        <w:t>el </w:t>
      </w:r>
      <w:proofErr w:type="spellStart"/>
      <w:r w:rsidRPr="00011BC3">
        <w:rPr>
          <w:lang w:val="es-MX"/>
        </w:rPr>
        <w:t>userId</w:t>
      </w:r>
      <w:proofErr w:type="spellEnd"/>
      <w:r w:rsidRPr="00011BC3">
        <w:rPr>
          <w:lang w:val="es-MX"/>
        </w:rPr>
        <w:t> proporcionado.</w:t>
      </w:r>
      <w:r>
        <w:rPr>
          <w:lang w:val="es-MX"/>
        </w:rPr>
        <w:t xml:space="preserve"> F</w:t>
      </w:r>
      <w:r w:rsidRPr="00011BC3">
        <w:rPr>
          <w:lang w:val="es-MX"/>
        </w:rPr>
        <w:t>inalmente, inserta el nuevo código de verificación en la tabla </w:t>
      </w:r>
      <w:proofErr w:type="spellStart"/>
      <w:r w:rsidRPr="00011BC3">
        <w:rPr>
          <w:lang w:val="es-MX"/>
        </w:rPr>
        <w:t>verification_codes</w:t>
      </w:r>
      <w:proofErr w:type="spellEnd"/>
      <w:r w:rsidRPr="00011BC3">
        <w:rPr>
          <w:lang w:val="es-MX"/>
        </w:rPr>
        <w:t> junto con el </w:t>
      </w:r>
      <w:proofErr w:type="spellStart"/>
      <w:r w:rsidRPr="00011BC3">
        <w:rPr>
          <w:lang w:val="es-MX"/>
        </w:rPr>
        <w:t>userId</w:t>
      </w:r>
      <w:proofErr w:type="spellEnd"/>
      <w:r w:rsidRPr="00011BC3">
        <w:rPr>
          <w:lang w:val="es-MX"/>
        </w:rPr>
        <w:t> y la fecha de expiración</w:t>
      </w:r>
    </w:p>
    <w:p w14:paraId="2A0F9C8D" w14:textId="75DEBAAD" w:rsidR="00011BC3" w:rsidRPr="00011BC3" w:rsidRDefault="00011BC3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1BC3">
        <w:rPr>
          <w:lang w:val="es-MX"/>
        </w:rPr>
        <w:t>getCodeFromMySQL</w:t>
      </w:r>
      <w:proofErr w:type="spellEnd"/>
      <w:r w:rsidRPr="00011BC3">
        <w:rPr>
          <w:lang w:val="es-MX"/>
        </w:rPr>
        <w:t>:</w:t>
      </w:r>
      <w:r>
        <w:rPr>
          <w:lang w:val="es-MX"/>
        </w:rPr>
        <w:t xml:space="preserve"> </w:t>
      </w:r>
      <w:r w:rsidRPr="00011BC3">
        <w:rPr>
          <w:lang w:val="es-MX"/>
        </w:rPr>
        <w:t xml:space="preserve">asegura que la conexión a la base de datos esté inicializada llamando a </w:t>
      </w:r>
      <w:proofErr w:type="spellStart"/>
      <w:r w:rsidRPr="00011BC3">
        <w:rPr>
          <w:lang w:val="es-MX"/>
        </w:rPr>
        <w:t>initializeConnection</w:t>
      </w:r>
      <w:proofErr w:type="spellEnd"/>
      <w:r w:rsidRPr="00011BC3">
        <w:rPr>
          <w:lang w:val="es-MX"/>
        </w:rPr>
        <w:t>.</w:t>
      </w:r>
      <w:r>
        <w:rPr>
          <w:lang w:val="es-MX"/>
        </w:rPr>
        <w:t xml:space="preserve"> S</w:t>
      </w:r>
      <w:r w:rsidRPr="00011BC3">
        <w:rPr>
          <w:lang w:val="es-MX"/>
        </w:rPr>
        <w:t xml:space="preserve">elecciona el código de verificación más reciente que no haya expirado para el </w:t>
      </w:r>
      <w:proofErr w:type="spellStart"/>
      <w:r w:rsidRPr="00011BC3">
        <w:rPr>
          <w:lang w:val="es-MX"/>
        </w:rPr>
        <w:t>userId</w:t>
      </w:r>
      <w:proofErr w:type="spellEnd"/>
      <w:r w:rsidRPr="00011BC3">
        <w:rPr>
          <w:lang w:val="es-MX"/>
        </w:rPr>
        <w:t xml:space="preserve"> proporcionado.</w:t>
      </w:r>
      <w:r>
        <w:rPr>
          <w:lang w:val="es-MX"/>
        </w:rPr>
        <w:t xml:space="preserve"> </w:t>
      </w:r>
      <w:r w:rsidRPr="00011BC3">
        <w:rPr>
          <w:lang w:val="es-MX"/>
        </w:rPr>
        <w:t xml:space="preserve">devuelve el código si existe, o </w:t>
      </w:r>
      <w:proofErr w:type="spellStart"/>
      <w:r w:rsidRPr="00011BC3">
        <w:rPr>
          <w:lang w:val="es-MX"/>
        </w:rPr>
        <w:t>null</w:t>
      </w:r>
      <w:proofErr w:type="spellEnd"/>
      <w:r w:rsidRPr="00011BC3">
        <w:rPr>
          <w:lang w:val="es-MX"/>
        </w:rPr>
        <w:t xml:space="preserve"> si no hay un código válido.</w:t>
      </w:r>
    </w:p>
    <w:p w14:paraId="2C7EDDB4" w14:textId="63B1762E" w:rsidR="000137EB" w:rsidRPr="000137EB" w:rsidRDefault="000137EB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validateUser</w:t>
      </w:r>
      <w:proofErr w:type="spellEnd"/>
      <w:r w:rsidRPr="000137EB">
        <w:rPr>
          <w:lang w:val="es-MX"/>
        </w:rPr>
        <w:t>: Valida la identidad del usuario y envía un código de verificación por correo electrónico.</w:t>
      </w:r>
    </w:p>
    <w:p w14:paraId="1A0C0049" w14:textId="77777777" w:rsidR="000137EB" w:rsidRPr="000137EB" w:rsidRDefault="000137EB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verifyCode</w:t>
      </w:r>
      <w:proofErr w:type="spellEnd"/>
      <w:r w:rsidRPr="000137EB">
        <w:rPr>
          <w:lang w:val="es-MX"/>
        </w:rPr>
        <w:t>: Verifica el código de verificación ingresado por el usuario.</w:t>
      </w:r>
    </w:p>
    <w:p w14:paraId="5973A558" w14:textId="77777777" w:rsidR="000137EB" w:rsidRPr="000137EB" w:rsidRDefault="000137EB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getUserCupos</w:t>
      </w:r>
      <w:proofErr w:type="spellEnd"/>
      <w:r w:rsidRPr="000137EB">
        <w:rPr>
          <w:lang w:val="es-MX"/>
        </w:rPr>
        <w:t>: Obtiene los cupos asociados al usuario.</w:t>
      </w:r>
    </w:p>
    <w:p w14:paraId="449AFCFB" w14:textId="77777777" w:rsidR="000137EB" w:rsidRPr="000137EB" w:rsidRDefault="000137EB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getUserDetails</w:t>
      </w:r>
      <w:proofErr w:type="spellEnd"/>
      <w:r w:rsidRPr="000137EB">
        <w:rPr>
          <w:lang w:val="es-MX"/>
        </w:rPr>
        <w:t>: Obtiene los detalles del usuario, incluyendo sus teléfonos y saldo.</w:t>
      </w:r>
    </w:p>
    <w:p w14:paraId="08E80520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4. </w:t>
      </w:r>
      <w:proofErr w:type="spellStart"/>
      <w:r w:rsidRPr="000137EB">
        <w:rPr>
          <w:b/>
          <w:bCs/>
          <w:lang w:val="es-MX"/>
        </w:rPr>
        <w:t>models</w:t>
      </w:r>
      <w:proofErr w:type="spellEnd"/>
      <w:r w:rsidRPr="000137EB">
        <w:rPr>
          <w:b/>
          <w:bCs/>
          <w:lang w:val="es-MX"/>
        </w:rPr>
        <w:t>/userModel.js</w:t>
      </w:r>
    </w:p>
    <w:p w14:paraId="48194B3B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 xml:space="preserve">Este archivo define el modelo de datos para los usuarios utilizando </w:t>
      </w:r>
      <w:proofErr w:type="spellStart"/>
      <w:r w:rsidRPr="000137EB">
        <w:rPr>
          <w:lang w:val="es-MX"/>
        </w:rPr>
        <w:t>Sequelize</w:t>
      </w:r>
      <w:proofErr w:type="spellEnd"/>
      <w:r w:rsidRPr="000137EB">
        <w:rPr>
          <w:lang w:val="es-MX"/>
        </w:rPr>
        <w:t>.</w:t>
      </w:r>
    </w:p>
    <w:p w14:paraId="0D67EF87" w14:textId="77777777" w:rsidR="000137EB" w:rsidRPr="000137EB" w:rsidRDefault="000137EB" w:rsidP="0018476C">
      <w:pPr>
        <w:numPr>
          <w:ilvl w:val="0"/>
          <w:numId w:val="4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675CC065" w14:textId="40CC1B31" w:rsidR="000137EB" w:rsidRPr="000137EB" w:rsidRDefault="000137EB" w:rsidP="0018476C">
      <w:pPr>
        <w:numPr>
          <w:ilvl w:val="1"/>
          <w:numId w:val="4"/>
        </w:numPr>
        <w:jc w:val="both"/>
        <w:rPr>
          <w:lang w:val="es-MX"/>
        </w:rPr>
      </w:pPr>
      <w:r w:rsidRPr="000137EB">
        <w:rPr>
          <w:lang w:val="es-MX"/>
        </w:rPr>
        <w:t>Define la estructura de la tabla usuarios con</w:t>
      </w:r>
      <w:r>
        <w:rPr>
          <w:lang w:val="es-MX"/>
        </w:rPr>
        <w:t xml:space="preserve"> </w:t>
      </w:r>
      <w:r w:rsidRPr="000137EB">
        <w:rPr>
          <w:lang w:val="es-MX"/>
        </w:rPr>
        <w:t>los campos id, nombre, mail, </w:t>
      </w:r>
      <w:proofErr w:type="spellStart"/>
      <w:r w:rsidRPr="000137EB">
        <w:rPr>
          <w:lang w:val="es-MX"/>
        </w:rPr>
        <w:t>numero_movil</w:t>
      </w:r>
      <w:proofErr w:type="spellEnd"/>
      <w:r w:rsidRPr="000137EB">
        <w:rPr>
          <w:lang w:val="es-MX"/>
        </w:rPr>
        <w:t> y </w:t>
      </w:r>
      <w:proofErr w:type="spellStart"/>
      <w:r w:rsidRPr="000137EB">
        <w:rPr>
          <w:lang w:val="es-MX"/>
        </w:rPr>
        <w:t>documento_identidad</w:t>
      </w:r>
      <w:proofErr w:type="spellEnd"/>
      <w:r w:rsidRPr="000137EB">
        <w:rPr>
          <w:lang w:val="es-MX"/>
        </w:rPr>
        <w:t>.</w:t>
      </w:r>
    </w:p>
    <w:p w14:paraId="6C4DBEED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5. </w:t>
      </w:r>
      <w:proofErr w:type="spellStart"/>
      <w:r w:rsidRPr="000137EB">
        <w:rPr>
          <w:b/>
          <w:bCs/>
          <w:lang w:val="es-MX"/>
        </w:rPr>
        <w:t>models</w:t>
      </w:r>
      <w:proofErr w:type="spellEnd"/>
      <w:r w:rsidRPr="000137EB">
        <w:rPr>
          <w:b/>
          <w:bCs/>
          <w:lang w:val="es-MX"/>
        </w:rPr>
        <w:t>/cupoModel.js</w:t>
      </w:r>
    </w:p>
    <w:p w14:paraId="7DA27AF0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 xml:space="preserve">Este archivo define el modelo de datos para los cupos utilizando </w:t>
      </w:r>
      <w:proofErr w:type="spellStart"/>
      <w:r w:rsidRPr="000137EB">
        <w:rPr>
          <w:lang w:val="es-MX"/>
        </w:rPr>
        <w:t>Sequelize</w:t>
      </w:r>
      <w:proofErr w:type="spellEnd"/>
      <w:r w:rsidRPr="000137EB">
        <w:rPr>
          <w:lang w:val="es-MX"/>
        </w:rPr>
        <w:t>.</w:t>
      </w:r>
    </w:p>
    <w:p w14:paraId="5D53384E" w14:textId="77777777" w:rsidR="000137EB" w:rsidRPr="000137EB" w:rsidRDefault="000137EB" w:rsidP="0018476C">
      <w:pPr>
        <w:numPr>
          <w:ilvl w:val="0"/>
          <w:numId w:val="5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5CA3F08F" w14:textId="77777777" w:rsidR="000137EB" w:rsidRPr="000137EB" w:rsidRDefault="000137EB" w:rsidP="0018476C">
      <w:pPr>
        <w:numPr>
          <w:ilvl w:val="1"/>
          <w:numId w:val="5"/>
        </w:numPr>
        <w:jc w:val="both"/>
        <w:rPr>
          <w:lang w:val="es-MX"/>
        </w:rPr>
      </w:pPr>
      <w:r w:rsidRPr="000137EB">
        <w:rPr>
          <w:lang w:val="es-MX"/>
        </w:rPr>
        <w:t>Define la estructura de la tabla cupos con los campos id, numero_movil, saldo, datos, plataforma, documento_identidad y plan.</w:t>
      </w:r>
    </w:p>
    <w:p w14:paraId="18509131" w14:textId="77777777" w:rsidR="000137EB" w:rsidRPr="000137EB" w:rsidRDefault="000137EB" w:rsidP="0018476C">
      <w:pPr>
        <w:numPr>
          <w:ilvl w:val="1"/>
          <w:numId w:val="5"/>
        </w:numPr>
        <w:jc w:val="both"/>
        <w:rPr>
          <w:lang w:val="es-MX"/>
        </w:rPr>
      </w:pPr>
      <w:r w:rsidRPr="000137EB">
        <w:rPr>
          <w:lang w:val="es-MX"/>
        </w:rPr>
        <w:t>Establece la relación con la tabla usuarios a través del campo </w:t>
      </w:r>
      <w:proofErr w:type="spellStart"/>
      <w:r w:rsidRPr="000137EB">
        <w:rPr>
          <w:lang w:val="es-MX"/>
        </w:rPr>
        <w:t>numero_movil</w:t>
      </w:r>
      <w:proofErr w:type="spellEnd"/>
      <w:r w:rsidRPr="000137EB">
        <w:rPr>
          <w:lang w:val="es-MX"/>
        </w:rPr>
        <w:t>.</w:t>
      </w:r>
    </w:p>
    <w:p w14:paraId="0C89CC4D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7. </w:t>
      </w:r>
      <w:proofErr w:type="spellStart"/>
      <w:r w:rsidRPr="000137EB">
        <w:rPr>
          <w:b/>
          <w:bCs/>
          <w:lang w:val="es-MX"/>
        </w:rPr>
        <w:t>routes</w:t>
      </w:r>
      <w:proofErr w:type="spellEnd"/>
      <w:r w:rsidRPr="000137EB">
        <w:rPr>
          <w:b/>
          <w:bCs/>
          <w:lang w:val="es-MX"/>
        </w:rPr>
        <w:t>/userRoutes.js</w:t>
      </w:r>
    </w:p>
    <w:p w14:paraId="1D6F4F69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>Este archivo define las rutas de la API relacionadas con los usuarios.</w:t>
      </w:r>
    </w:p>
    <w:p w14:paraId="524633C7" w14:textId="77777777" w:rsidR="000137EB" w:rsidRPr="000137EB" w:rsidRDefault="000137EB" w:rsidP="0018476C">
      <w:pPr>
        <w:numPr>
          <w:ilvl w:val="0"/>
          <w:numId w:val="7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6A3D41D1" w14:textId="77777777" w:rsidR="000137EB" w:rsidRPr="000137EB" w:rsidRDefault="000137EB" w:rsidP="0018476C">
      <w:pPr>
        <w:numPr>
          <w:ilvl w:val="1"/>
          <w:numId w:val="7"/>
        </w:numPr>
        <w:jc w:val="both"/>
        <w:rPr>
          <w:lang w:val="es-MX"/>
        </w:rPr>
      </w:pPr>
      <w:r w:rsidRPr="000137EB">
        <w:rPr>
          <w:lang w:val="es-MX"/>
        </w:rPr>
        <w:t>Define las rutas para validar usuarios, verificar códigos, obtener detalles de usuarios y obtener detalles de teléfonos.</w:t>
      </w:r>
    </w:p>
    <w:p w14:paraId="4B12D7AD" w14:textId="77777777" w:rsidR="000137EB" w:rsidRPr="000137EB" w:rsidRDefault="000137EB" w:rsidP="0018476C">
      <w:pPr>
        <w:numPr>
          <w:ilvl w:val="1"/>
          <w:numId w:val="7"/>
        </w:numPr>
        <w:jc w:val="both"/>
        <w:rPr>
          <w:lang w:val="es-MX"/>
        </w:rPr>
      </w:pPr>
      <w:r w:rsidRPr="000137EB">
        <w:rPr>
          <w:lang w:val="es-MX"/>
        </w:rPr>
        <w:t>Asocia cada ruta con su respectivo controlador.</w:t>
      </w:r>
    </w:p>
    <w:p w14:paraId="2CE8DF24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8. app.js</w:t>
      </w:r>
    </w:p>
    <w:p w14:paraId="7CC53301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>Este archivo es el punto de entrada principal de la aplicación.</w:t>
      </w:r>
    </w:p>
    <w:p w14:paraId="34429FC8" w14:textId="77777777" w:rsidR="000137EB" w:rsidRPr="000137EB" w:rsidRDefault="000137EB" w:rsidP="0018476C">
      <w:pPr>
        <w:numPr>
          <w:ilvl w:val="0"/>
          <w:numId w:val="8"/>
        </w:numPr>
        <w:jc w:val="both"/>
      </w:pPr>
      <w:proofErr w:type="spellStart"/>
      <w:r w:rsidRPr="000137EB">
        <w:rPr>
          <w:b/>
          <w:bCs/>
        </w:rPr>
        <w:lastRenderedPageBreak/>
        <w:t>Funcionalidad</w:t>
      </w:r>
      <w:proofErr w:type="spellEnd"/>
      <w:r w:rsidRPr="000137EB">
        <w:t>:</w:t>
      </w:r>
    </w:p>
    <w:p w14:paraId="7AF87D37" w14:textId="77777777" w:rsidR="000137EB" w:rsidRPr="000137EB" w:rsidRDefault="000137EB" w:rsidP="0018476C">
      <w:pPr>
        <w:numPr>
          <w:ilvl w:val="1"/>
          <w:numId w:val="8"/>
        </w:numPr>
        <w:jc w:val="both"/>
      </w:pPr>
      <w:proofErr w:type="spellStart"/>
      <w:r w:rsidRPr="000137EB">
        <w:t>Importa</w:t>
      </w:r>
      <w:proofErr w:type="spellEnd"/>
      <w:r w:rsidRPr="000137EB">
        <w:t xml:space="preserve"> y </w:t>
      </w:r>
      <w:proofErr w:type="spellStart"/>
      <w:r w:rsidRPr="000137EB">
        <w:t>configura</w:t>
      </w:r>
      <w:proofErr w:type="spellEnd"/>
      <w:r w:rsidRPr="000137EB">
        <w:t xml:space="preserve"> Express.</w:t>
      </w:r>
    </w:p>
    <w:p w14:paraId="29E8A4B6" w14:textId="77777777" w:rsidR="000137EB" w:rsidRPr="000137EB" w:rsidRDefault="000137EB" w:rsidP="0018476C">
      <w:pPr>
        <w:numPr>
          <w:ilvl w:val="1"/>
          <w:numId w:val="8"/>
        </w:numPr>
        <w:jc w:val="both"/>
        <w:rPr>
          <w:lang w:val="es-MX"/>
        </w:rPr>
      </w:pPr>
      <w:r w:rsidRPr="000137EB">
        <w:rPr>
          <w:lang w:val="es-MX"/>
        </w:rPr>
        <w:t>Configura CORS para permitir solicitudes desde cualquier origen.</w:t>
      </w:r>
    </w:p>
    <w:p w14:paraId="5D03AC2A" w14:textId="77777777" w:rsidR="000137EB" w:rsidRPr="000137EB" w:rsidRDefault="000137EB" w:rsidP="0018476C">
      <w:pPr>
        <w:numPr>
          <w:ilvl w:val="1"/>
          <w:numId w:val="8"/>
        </w:numPr>
        <w:jc w:val="both"/>
        <w:rPr>
          <w:lang w:val="es-MX"/>
        </w:rPr>
      </w:pPr>
      <w:r w:rsidRPr="000137EB">
        <w:rPr>
          <w:lang w:val="es-MX"/>
        </w:rPr>
        <w:t xml:space="preserve">Configura el middleware para </w:t>
      </w:r>
      <w:proofErr w:type="spellStart"/>
      <w:r w:rsidRPr="000137EB">
        <w:rPr>
          <w:lang w:val="es-MX"/>
        </w:rPr>
        <w:t>parsear</w:t>
      </w:r>
      <w:proofErr w:type="spellEnd"/>
      <w:r w:rsidRPr="000137EB">
        <w:rPr>
          <w:lang w:val="es-MX"/>
        </w:rPr>
        <w:t xml:space="preserve"> JSON.</w:t>
      </w:r>
    </w:p>
    <w:p w14:paraId="70F09D1F" w14:textId="77777777" w:rsidR="000137EB" w:rsidRPr="000137EB" w:rsidRDefault="000137EB" w:rsidP="0018476C">
      <w:pPr>
        <w:numPr>
          <w:ilvl w:val="1"/>
          <w:numId w:val="8"/>
        </w:numPr>
        <w:jc w:val="both"/>
        <w:rPr>
          <w:lang w:val="es-MX"/>
        </w:rPr>
      </w:pPr>
      <w:r w:rsidRPr="000137EB">
        <w:rPr>
          <w:lang w:val="es-MX"/>
        </w:rPr>
        <w:t>Define las rutas de la API.</w:t>
      </w:r>
    </w:p>
    <w:p w14:paraId="59C8B49B" w14:textId="77777777" w:rsidR="000137EB" w:rsidRPr="000137EB" w:rsidRDefault="000137EB" w:rsidP="0018476C">
      <w:pPr>
        <w:numPr>
          <w:ilvl w:val="1"/>
          <w:numId w:val="8"/>
        </w:numPr>
        <w:jc w:val="both"/>
        <w:rPr>
          <w:lang w:val="es-MX"/>
        </w:rPr>
      </w:pPr>
      <w:r w:rsidRPr="000137EB">
        <w:rPr>
          <w:lang w:val="es-MX"/>
        </w:rPr>
        <w:t>Conecta a la base de datos y maneja posibles errores de conexión.</w:t>
      </w:r>
    </w:p>
    <w:p w14:paraId="03C59260" w14:textId="77777777" w:rsidR="000137EB" w:rsidRDefault="000137EB" w:rsidP="0018476C">
      <w:pPr>
        <w:numPr>
          <w:ilvl w:val="1"/>
          <w:numId w:val="8"/>
        </w:numPr>
        <w:jc w:val="both"/>
        <w:rPr>
          <w:lang w:val="es-MX"/>
        </w:rPr>
      </w:pPr>
      <w:r w:rsidRPr="000137EB">
        <w:rPr>
          <w:lang w:val="es-MX"/>
        </w:rPr>
        <w:t>Inicia el servidor en el puerto especificado.</w:t>
      </w:r>
    </w:p>
    <w:p w14:paraId="25FC445A" w14:textId="2744A4D9" w:rsidR="000E27EA" w:rsidRDefault="000E27EA" w:rsidP="0018476C">
      <w:pPr>
        <w:jc w:val="both"/>
        <w:rPr>
          <w:lang w:val="es-MX"/>
        </w:rPr>
      </w:pPr>
      <w:r>
        <w:rPr>
          <w:lang w:val="es-MX"/>
        </w:rPr>
        <w:br w:type="page"/>
      </w:r>
    </w:p>
    <w:p w14:paraId="0F74E9E8" w14:textId="715E7D55" w:rsidR="007A2C85" w:rsidRDefault="00EE76DF" w:rsidP="0018476C">
      <w:pPr>
        <w:pStyle w:val="Heading1"/>
        <w:jc w:val="both"/>
        <w:rPr>
          <w:lang w:val="es-MX"/>
        </w:rPr>
      </w:pPr>
      <w:proofErr w:type="spellStart"/>
      <w:r>
        <w:rPr>
          <w:lang w:val="es-MX"/>
        </w:rPr>
        <w:lastRenderedPageBreak/>
        <w:t>Frontend</w:t>
      </w:r>
      <w:proofErr w:type="spellEnd"/>
    </w:p>
    <w:p w14:paraId="69C38F0D" w14:textId="1192E851" w:rsidR="00EE76DF" w:rsidRPr="00EE76DF" w:rsidRDefault="00EE76DF" w:rsidP="0018476C">
      <w:pPr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 está compuesto en su totalidad por un código hecho en Java</w:t>
      </w:r>
    </w:p>
    <w:p w14:paraId="0E53C483" w14:textId="77777777" w:rsidR="00EE76DF" w:rsidRPr="00EE76DF" w:rsidRDefault="00EE76DF" w:rsidP="0018476C">
      <w:pPr>
        <w:pStyle w:val="Heading2"/>
        <w:jc w:val="both"/>
      </w:pPr>
      <w:proofErr w:type="spellStart"/>
      <w:r w:rsidRPr="00EE76DF">
        <w:t>Archivos</w:t>
      </w:r>
      <w:proofErr w:type="spellEnd"/>
      <w:r w:rsidRPr="00EE76DF">
        <w:t xml:space="preserve"> del Proyecto</w:t>
      </w:r>
    </w:p>
    <w:p w14:paraId="3EA68073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AccesoDirectoAdapter.java</w:t>
      </w:r>
    </w:p>
    <w:p w14:paraId="149A91B9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 adaptador para un </w:t>
      </w:r>
      <w:proofErr w:type="spellStart"/>
      <w:r w:rsidRPr="00EE76DF">
        <w:rPr>
          <w:lang w:val="es-MX"/>
        </w:rPr>
        <w:t>RecyclerView</w:t>
      </w:r>
      <w:proofErr w:type="spellEnd"/>
      <w:r w:rsidRPr="00EE76DF">
        <w:rPr>
          <w:lang w:val="es-MX"/>
        </w:rPr>
        <w:t> que muestra una lista de accesos directos en la interfaz de usuario.</w:t>
      </w:r>
    </w:p>
    <w:p w14:paraId="1ECF4781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PhoneDetailsAdapter.java</w:t>
      </w:r>
    </w:p>
    <w:p w14:paraId="10F6E925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 adaptador para un </w:t>
      </w:r>
      <w:proofErr w:type="spellStart"/>
      <w:r w:rsidRPr="00EE76DF">
        <w:rPr>
          <w:lang w:val="es-MX"/>
        </w:rPr>
        <w:t>Spinner</w:t>
      </w:r>
      <w:proofErr w:type="spellEnd"/>
      <w:r w:rsidRPr="00EE76DF">
        <w:rPr>
          <w:lang w:val="es-MX"/>
        </w:rPr>
        <w:t> que muestra una lista de detalles de teléfonos.</w:t>
      </w:r>
    </w:p>
    <w:p w14:paraId="1013AA1B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AccesoDirecto.java</w:t>
      </w:r>
    </w:p>
    <w:p w14:paraId="5D718E52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los accesos directos, incluyendo atributos como título, subtítulo, ícono y URL.</w:t>
      </w:r>
    </w:p>
    <w:p w14:paraId="3BF59C80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PhoneDetails.java</w:t>
      </w:r>
    </w:p>
    <w:p w14:paraId="5881BB4E" w14:textId="7EC41CA0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los detalles de los teléfonos, incluyendo atributos como número de móvil, plataforma</w:t>
      </w:r>
    </w:p>
    <w:p w14:paraId="5895C80A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UserDetailsResponse.java</w:t>
      </w:r>
    </w:p>
    <w:p w14:paraId="05281BDA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la respuesta de los detalles del usuario, incluyendo el nombre del usuario y una lista de detalles de teléfonos.</w:t>
      </w:r>
    </w:p>
    <w:p w14:paraId="4F60333E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UserValidationRequest.java</w:t>
      </w:r>
    </w:p>
    <w:p w14:paraId="389AADFC" w14:textId="3B1C7CB0" w:rsid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la solicitud de validación de</w:t>
      </w:r>
      <w:r>
        <w:rPr>
          <w:lang w:val="es-MX"/>
        </w:rPr>
        <w:t xml:space="preserve">l </w:t>
      </w:r>
      <w:r w:rsidRPr="00EE76DF">
        <w:rPr>
          <w:lang w:val="es-MX"/>
        </w:rPr>
        <w:t>usuario, incluyendo el documento de identidad y el número de móvil.</w:t>
      </w:r>
    </w:p>
    <w:p w14:paraId="124DBB04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ValidationResponse.java</w:t>
      </w:r>
    </w:p>
    <w:p w14:paraId="46785B27" w14:textId="6A3B3CBD" w:rsid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la respuesta de validación, indicando si la validación fue exitosa</w:t>
      </w:r>
      <w:r w:rsidR="00612D78">
        <w:rPr>
          <w:lang w:val="es-MX"/>
        </w:rPr>
        <w:t xml:space="preserve"> para poder corroborar que el número de teléfono y el número de identificación concuerda</w:t>
      </w:r>
      <w:r w:rsidRPr="00EE76DF">
        <w:rPr>
          <w:lang w:val="es-MX"/>
        </w:rPr>
        <w:t>.</w:t>
      </w:r>
    </w:p>
    <w:p w14:paraId="6B0ADF13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VerifyRequest.java</w:t>
      </w:r>
    </w:p>
    <w:p w14:paraId="1B1CBB24" w14:textId="6A803D89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la solicitud de verificación de código, incluyendo el documento de identidad y el código de verificación</w:t>
      </w:r>
      <w:r w:rsidR="00612D78">
        <w:rPr>
          <w:lang w:val="es-MX"/>
        </w:rPr>
        <w:t>, indicando si el código enviado concuerda con el número de identificación en la DB</w:t>
      </w:r>
    </w:p>
    <w:p w14:paraId="38440276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VerifyResponse.java</w:t>
      </w:r>
    </w:p>
    <w:p w14:paraId="43032763" w14:textId="10E44A7B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la respuesta de verificación, indicando si la verificación fue exitosa y proporcionando un mensaje.</w:t>
      </w:r>
    </w:p>
    <w:p w14:paraId="56960BD4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lastRenderedPageBreak/>
        <w:t>ValidarCampos.java</w:t>
      </w:r>
    </w:p>
    <w:p w14:paraId="555099BC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para validar los campos de entrada, como el número de teléfono, el documento de identidad y el código de verificación.</w:t>
      </w:r>
    </w:p>
    <w:p w14:paraId="10269359" w14:textId="77777777" w:rsidR="00EE76DF" w:rsidRPr="00EE76DF" w:rsidRDefault="00EE76DF" w:rsidP="0018476C">
      <w:pPr>
        <w:numPr>
          <w:ilvl w:val="1"/>
          <w:numId w:val="13"/>
        </w:numPr>
        <w:jc w:val="both"/>
      </w:pPr>
      <w:proofErr w:type="spellStart"/>
      <w:r w:rsidRPr="00EE76DF">
        <w:rPr>
          <w:b/>
          <w:bCs/>
        </w:rPr>
        <w:t>Métodos</w:t>
      </w:r>
      <w:proofErr w:type="spellEnd"/>
      <w:r w:rsidRPr="00EE76DF">
        <w:rPr>
          <w:b/>
          <w:bCs/>
        </w:rPr>
        <w:t xml:space="preserve"> </w:t>
      </w:r>
      <w:proofErr w:type="spellStart"/>
      <w:r w:rsidRPr="00EE76DF">
        <w:rPr>
          <w:b/>
          <w:bCs/>
        </w:rPr>
        <w:t>Principales</w:t>
      </w:r>
      <w:proofErr w:type="spellEnd"/>
      <w:r w:rsidRPr="00EE76DF">
        <w:t>:</w:t>
      </w:r>
    </w:p>
    <w:p w14:paraId="32EF6CD6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proofErr w:type="gramStart"/>
      <w:r w:rsidRPr="00EE76DF">
        <w:rPr>
          <w:lang w:val="es-MX"/>
        </w:rPr>
        <w:t>ValidarTelefono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String</w:t>
      </w:r>
      <w:proofErr w:type="spellEnd"/>
      <w:r w:rsidRPr="00EE76DF">
        <w:rPr>
          <w:lang w:val="es-MX"/>
        </w:rPr>
        <w:t xml:space="preserve"> </w:t>
      </w:r>
      <w:proofErr w:type="spellStart"/>
      <w:r w:rsidRPr="00EE76DF">
        <w:rPr>
          <w:lang w:val="es-MX"/>
        </w:rPr>
        <w:t>telefono</w:t>
      </w:r>
      <w:proofErr w:type="spellEnd"/>
      <w:r w:rsidRPr="00EE76DF">
        <w:rPr>
          <w:lang w:val="es-MX"/>
        </w:rPr>
        <w:t>): Valida que el número de teléfono tenga la longitud adecuada.</w:t>
      </w:r>
    </w:p>
    <w:p w14:paraId="262F2DBA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r w:rsidRPr="00EE76DF">
        <w:rPr>
          <w:lang w:val="es-MX"/>
        </w:rPr>
        <w:t>ValidarID_</w:t>
      </w:r>
      <w:proofErr w:type="gramStart"/>
      <w:r w:rsidRPr="00EE76DF">
        <w:rPr>
          <w:lang w:val="es-MX"/>
        </w:rPr>
        <w:t>CI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String</w:t>
      </w:r>
      <w:proofErr w:type="spellEnd"/>
      <w:r w:rsidRPr="00EE76DF">
        <w:rPr>
          <w:lang w:val="es-MX"/>
        </w:rPr>
        <w:t xml:space="preserve"> cedula): Valida que la cédula tenga la longitud adecuada.</w:t>
      </w:r>
    </w:p>
    <w:p w14:paraId="7AFA0631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r w:rsidRPr="00EE76DF">
        <w:rPr>
          <w:lang w:val="es-MX"/>
        </w:rPr>
        <w:t>Validar_</w:t>
      </w:r>
      <w:proofErr w:type="gramStart"/>
      <w:r w:rsidRPr="00EE76DF">
        <w:rPr>
          <w:lang w:val="es-MX"/>
        </w:rPr>
        <w:t>Code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String</w:t>
      </w:r>
      <w:proofErr w:type="spellEnd"/>
      <w:r w:rsidRPr="00EE76DF">
        <w:rPr>
          <w:lang w:val="es-MX"/>
        </w:rPr>
        <w:t xml:space="preserve"> </w:t>
      </w:r>
      <w:proofErr w:type="spellStart"/>
      <w:r w:rsidRPr="00EE76DF">
        <w:rPr>
          <w:lang w:val="es-MX"/>
        </w:rPr>
        <w:t>code</w:t>
      </w:r>
      <w:proofErr w:type="spellEnd"/>
      <w:r w:rsidRPr="00EE76DF">
        <w:rPr>
          <w:lang w:val="es-MX"/>
        </w:rPr>
        <w:t>): Valida que el código tenga la longitud adecuada.</w:t>
      </w:r>
    </w:p>
    <w:p w14:paraId="4635B749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ApiClient.java</w:t>
      </w:r>
    </w:p>
    <w:p w14:paraId="15C5376D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 xml:space="preserve">: Define una clase para configurar y obtener una instancia de </w:t>
      </w:r>
      <w:proofErr w:type="spellStart"/>
      <w:r w:rsidRPr="00EE76DF">
        <w:rPr>
          <w:lang w:val="es-MX"/>
        </w:rPr>
        <w:t>Retrofit</w:t>
      </w:r>
      <w:proofErr w:type="spellEnd"/>
      <w:r w:rsidRPr="00EE76DF">
        <w:rPr>
          <w:lang w:val="es-MX"/>
        </w:rPr>
        <w:t>, que se utiliza para realizar llamadas a la API.</w:t>
      </w:r>
    </w:p>
    <w:p w14:paraId="49EC0426" w14:textId="77777777" w:rsidR="00EE76DF" w:rsidRPr="00EE76DF" w:rsidRDefault="00EE76DF" w:rsidP="0018476C">
      <w:pPr>
        <w:numPr>
          <w:ilvl w:val="1"/>
          <w:numId w:val="13"/>
        </w:numPr>
        <w:jc w:val="both"/>
      </w:pPr>
      <w:proofErr w:type="spellStart"/>
      <w:r w:rsidRPr="00EE76DF">
        <w:rPr>
          <w:b/>
          <w:bCs/>
        </w:rPr>
        <w:t>Métodos</w:t>
      </w:r>
      <w:proofErr w:type="spellEnd"/>
      <w:r w:rsidRPr="00EE76DF">
        <w:rPr>
          <w:b/>
          <w:bCs/>
        </w:rPr>
        <w:t xml:space="preserve"> </w:t>
      </w:r>
      <w:proofErr w:type="spellStart"/>
      <w:r w:rsidRPr="00EE76DF">
        <w:rPr>
          <w:b/>
          <w:bCs/>
        </w:rPr>
        <w:t>Principales</w:t>
      </w:r>
      <w:proofErr w:type="spellEnd"/>
      <w:r w:rsidRPr="00EE76DF">
        <w:t>:</w:t>
      </w:r>
    </w:p>
    <w:p w14:paraId="7E67FE71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proofErr w:type="gramStart"/>
      <w:r w:rsidRPr="00EE76DF">
        <w:rPr>
          <w:lang w:val="es-MX"/>
        </w:rPr>
        <w:t>getApiClient</w:t>
      </w:r>
      <w:proofErr w:type="spellEnd"/>
      <w:r w:rsidRPr="00EE76DF">
        <w:rPr>
          <w:lang w:val="es-MX"/>
        </w:rPr>
        <w:t>(</w:t>
      </w:r>
      <w:proofErr w:type="gramEnd"/>
      <w:r w:rsidRPr="00EE76DF">
        <w:rPr>
          <w:lang w:val="es-MX"/>
        </w:rPr>
        <w:t xml:space="preserve">): Devuelve una instancia de </w:t>
      </w:r>
      <w:proofErr w:type="spellStart"/>
      <w:r w:rsidRPr="00EE76DF">
        <w:rPr>
          <w:lang w:val="es-MX"/>
        </w:rPr>
        <w:t>Retrofit</w:t>
      </w:r>
      <w:proofErr w:type="spellEnd"/>
      <w:r w:rsidRPr="00EE76DF">
        <w:rPr>
          <w:lang w:val="es-MX"/>
        </w:rPr>
        <w:t xml:space="preserve"> configurada con la URL base y el convertidor de </w:t>
      </w:r>
      <w:proofErr w:type="spellStart"/>
      <w:r w:rsidRPr="00EE76DF">
        <w:rPr>
          <w:lang w:val="es-MX"/>
        </w:rPr>
        <w:t>Gson</w:t>
      </w:r>
      <w:proofErr w:type="spellEnd"/>
      <w:r w:rsidRPr="00EE76DF">
        <w:rPr>
          <w:lang w:val="es-MX"/>
        </w:rPr>
        <w:t>.</w:t>
      </w:r>
    </w:p>
    <w:p w14:paraId="769930AE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ApiService.java</w:t>
      </w:r>
    </w:p>
    <w:p w14:paraId="6DED7852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interfaz para las llamadas a la API, incluyendo métodos para obtener detalles del usuario, validar al usuario y verificar el código.</w:t>
      </w:r>
    </w:p>
    <w:p w14:paraId="4A2DDE65" w14:textId="77777777" w:rsidR="00EE76DF" w:rsidRPr="00EE76DF" w:rsidRDefault="00EE76DF" w:rsidP="0018476C">
      <w:pPr>
        <w:numPr>
          <w:ilvl w:val="1"/>
          <w:numId w:val="13"/>
        </w:numPr>
        <w:jc w:val="both"/>
      </w:pPr>
      <w:proofErr w:type="spellStart"/>
      <w:r w:rsidRPr="00EE76DF">
        <w:rPr>
          <w:b/>
          <w:bCs/>
        </w:rPr>
        <w:t>Métodos</w:t>
      </w:r>
      <w:proofErr w:type="spellEnd"/>
      <w:r w:rsidRPr="00EE76DF">
        <w:rPr>
          <w:b/>
          <w:bCs/>
        </w:rPr>
        <w:t xml:space="preserve"> </w:t>
      </w:r>
      <w:proofErr w:type="spellStart"/>
      <w:r w:rsidRPr="00EE76DF">
        <w:rPr>
          <w:b/>
          <w:bCs/>
        </w:rPr>
        <w:t>Principales</w:t>
      </w:r>
      <w:proofErr w:type="spellEnd"/>
      <w:r w:rsidRPr="00EE76DF">
        <w:t>:</w:t>
      </w:r>
    </w:p>
    <w:p w14:paraId="5CB9A53A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proofErr w:type="gramStart"/>
      <w:r w:rsidRPr="00EE76DF">
        <w:rPr>
          <w:lang w:val="es-MX"/>
        </w:rPr>
        <w:t>getUserDetails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String</w:t>
      </w:r>
      <w:proofErr w:type="spellEnd"/>
      <w:r w:rsidRPr="00EE76DF">
        <w:rPr>
          <w:lang w:val="es-MX"/>
        </w:rPr>
        <w:t xml:space="preserve"> </w:t>
      </w:r>
      <w:proofErr w:type="spellStart"/>
      <w:r w:rsidRPr="00EE76DF">
        <w:rPr>
          <w:lang w:val="es-MX"/>
        </w:rPr>
        <w:t>documento_identidad</w:t>
      </w:r>
      <w:proofErr w:type="spellEnd"/>
      <w:r w:rsidRPr="00EE76DF">
        <w:rPr>
          <w:lang w:val="es-MX"/>
        </w:rPr>
        <w:t>): Método GET para obtener los detalles del usuario.</w:t>
      </w:r>
    </w:p>
    <w:p w14:paraId="5904886C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proofErr w:type="gramStart"/>
      <w:r w:rsidRPr="00EE76DF">
        <w:rPr>
          <w:lang w:val="es-MX"/>
        </w:rPr>
        <w:t>validateUser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UserValidationRequest</w:t>
      </w:r>
      <w:proofErr w:type="spellEnd"/>
      <w:r w:rsidRPr="00EE76DF">
        <w:rPr>
          <w:lang w:val="es-MX"/>
        </w:rPr>
        <w:t xml:space="preserve"> </w:t>
      </w:r>
      <w:proofErr w:type="spellStart"/>
      <w:r w:rsidRPr="00EE76DF">
        <w:rPr>
          <w:lang w:val="es-MX"/>
        </w:rPr>
        <w:t>request</w:t>
      </w:r>
      <w:proofErr w:type="spellEnd"/>
      <w:r w:rsidRPr="00EE76DF">
        <w:rPr>
          <w:lang w:val="es-MX"/>
        </w:rPr>
        <w:t>): Método POST para validar al usuario.</w:t>
      </w:r>
    </w:p>
    <w:p w14:paraId="1DF275B9" w14:textId="77777777" w:rsid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proofErr w:type="gramStart"/>
      <w:r w:rsidRPr="00EE76DF">
        <w:rPr>
          <w:lang w:val="es-MX"/>
        </w:rPr>
        <w:t>verifyCode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VerifyRequest</w:t>
      </w:r>
      <w:proofErr w:type="spellEnd"/>
      <w:r w:rsidRPr="00EE76DF">
        <w:rPr>
          <w:lang w:val="es-MX"/>
        </w:rPr>
        <w:t xml:space="preserve"> </w:t>
      </w:r>
      <w:proofErr w:type="spellStart"/>
      <w:r w:rsidRPr="00EE76DF">
        <w:rPr>
          <w:lang w:val="es-MX"/>
        </w:rPr>
        <w:t>request</w:t>
      </w:r>
      <w:proofErr w:type="spellEnd"/>
      <w:r w:rsidRPr="00EE76DF">
        <w:rPr>
          <w:lang w:val="es-MX"/>
        </w:rPr>
        <w:t>): Método POST para verificar el código.</w:t>
      </w:r>
    </w:p>
    <w:p w14:paraId="72A229D6" w14:textId="77777777" w:rsidR="00612D78" w:rsidRPr="00EE76DF" w:rsidRDefault="00612D78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MainActivity.java</w:t>
      </w:r>
    </w:p>
    <w:p w14:paraId="48AEBD54" w14:textId="1445293A" w:rsidR="00612D78" w:rsidRPr="00EE76DF" w:rsidRDefault="00612D78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la actividad principal de la aplicación. Incluye métodos para validar los campos de entrada y realizar la validación del usuario mediante una llamada a la API.</w:t>
      </w:r>
    </w:p>
    <w:p w14:paraId="799AEF8E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VerificationActivity.java</w:t>
      </w:r>
    </w:p>
    <w:p w14:paraId="47E50103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actividad para la verificación del código de usuario. Incluye métodos para validar el código de entrada y realizar la verificación mediante una llamada a la API.</w:t>
      </w:r>
    </w:p>
    <w:p w14:paraId="0CD42491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lastRenderedPageBreak/>
        <w:t>UserDetailsActivity.java</w:t>
      </w:r>
    </w:p>
    <w:p w14:paraId="418B79FC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actividad para mostrar los detalles del usuario, incluyendo un saludo, detalles del teléfono y accesos directos. Incluye métodos para obtener los detalles del usuario y actualizar la interfaz de usuario.</w:t>
      </w:r>
    </w:p>
    <w:p w14:paraId="49B24D30" w14:textId="4BE72D5D" w:rsidR="00EE76DF" w:rsidRPr="00EE76DF" w:rsidRDefault="00EE76DF" w:rsidP="0018476C">
      <w:pPr>
        <w:jc w:val="both"/>
        <w:rPr>
          <w:lang w:val="es-MX"/>
        </w:rPr>
      </w:pPr>
    </w:p>
    <w:sectPr w:rsidR="00EE76DF" w:rsidRPr="00EE76DF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C6BB6" w14:textId="77777777" w:rsidR="003D03D3" w:rsidRDefault="003D03D3" w:rsidP="000137EB">
      <w:pPr>
        <w:spacing w:after="0" w:line="240" w:lineRule="auto"/>
      </w:pPr>
      <w:r>
        <w:separator/>
      </w:r>
    </w:p>
  </w:endnote>
  <w:endnote w:type="continuationSeparator" w:id="0">
    <w:p w14:paraId="508907B1" w14:textId="77777777" w:rsidR="003D03D3" w:rsidRDefault="003D03D3" w:rsidP="0001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310BD" w14:textId="77777777" w:rsidR="003D03D3" w:rsidRDefault="003D03D3" w:rsidP="000137EB">
      <w:pPr>
        <w:spacing w:after="0" w:line="240" w:lineRule="auto"/>
      </w:pPr>
      <w:r>
        <w:separator/>
      </w:r>
    </w:p>
  </w:footnote>
  <w:footnote w:type="continuationSeparator" w:id="0">
    <w:p w14:paraId="2AA818AE" w14:textId="77777777" w:rsidR="003D03D3" w:rsidRDefault="003D03D3" w:rsidP="00013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208B3" w14:textId="787C39DF" w:rsidR="000137EB" w:rsidRDefault="000137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6D7CC2" wp14:editId="41351155">
          <wp:simplePos x="0" y="0"/>
          <wp:positionH relativeFrom="leftMargin">
            <wp:posOffset>-328047</wp:posOffset>
          </wp:positionH>
          <wp:positionV relativeFrom="paragraph">
            <wp:posOffset>-596100</wp:posOffset>
          </wp:positionV>
          <wp:extent cx="2246244" cy="1259859"/>
          <wp:effectExtent l="0" t="0" r="0" b="0"/>
          <wp:wrapNone/>
          <wp:docPr id="1780038403" name="Picture 1" descr="Telefónica Venezuela | Innovación en Tele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lefónica Venezuela | Innovación en Tele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6244" cy="1259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7FE6"/>
    <w:multiLevelType w:val="multilevel"/>
    <w:tmpl w:val="CFA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37CB"/>
    <w:multiLevelType w:val="multilevel"/>
    <w:tmpl w:val="6CC2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7BF9"/>
    <w:multiLevelType w:val="multilevel"/>
    <w:tmpl w:val="B010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82653"/>
    <w:multiLevelType w:val="multilevel"/>
    <w:tmpl w:val="F93C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7761C"/>
    <w:multiLevelType w:val="multilevel"/>
    <w:tmpl w:val="B2E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D4FD9"/>
    <w:multiLevelType w:val="multilevel"/>
    <w:tmpl w:val="E3DE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94253"/>
    <w:multiLevelType w:val="multilevel"/>
    <w:tmpl w:val="4B28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4681E"/>
    <w:multiLevelType w:val="multilevel"/>
    <w:tmpl w:val="1BC4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91622"/>
    <w:multiLevelType w:val="multilevel"/>
    <w:tmpl w:val="AB5E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05D9B"/>
    <w:multiLevelType w:val="multilevel"/>
    <w:tmpl w:val="B37E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F1198"/>
    <w:multiLevelType w:val="hybridMultilevel"/>
    <w:tmpl w:val="0CAA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E0B96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514EC"/>
    <w:multiLevelType w:val="multilevel"/>
    <w:tmpl w:val="B70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D2C7E"/>
    <w:multiLevelType w:val="multilevel"/>
    <w:tmpl w:val="55D2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1478E"/>
    <w:multiLevelType w:val="multilevel"/>
    <w:tmpl w:val="8FB2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A79E8"/>
    <w:multiLevelType w:val="multilevel"/>
    <w:tmpl w:val="35A2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9431B"/>
    <w:multiLevelType w:val="multilevel"/>
    <w:tmpl w:val="396E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AE4E47"/>
    <w:multiLevelType w:val="multilevel"/>
    <w:tmpl w:val="7874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0164C"/>
    <w:multiLevelType w:val="multilevel"/>
    <w:tmpl w:val="4E60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9061A"/>
    <w:multiLevelType w:val="multilevel"/>
    <w:tmpl w:val="A440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34858"/>
    <w:multiLevelType w:val="multilevel"/>
    <w:tmpl w:val="2BDA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C360E"/>
    <w:multiLevelType w:val="multilevel"/>
    <w:tmpl w:val="D886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623076">
    <w:abstractNumId w:val="4"/>
  </w:num>
  <w:num w:numId="2" w16cid:durableId="1125847831">
    <w:abstractNumId w:val="5"/>
  </w:num>
  <w:num w:numId="3" w16cid:durableId="1781487731">
    <w:abstractNumId w:val="0"/>
  </w:num>
  <w:num w:numId="4" w16cid:durableId="973753092">
    <w:abstractNumId w:val="1"/>
  </w:num>
  <w:num w:numId="5" w16cid:durableId="1351296471">
    <w:abstractNumId w:val="6"/>
  </w:num>
  <w:num w:numId="6" w16cid:durableId="48890902">
    <w:abstractNumId w:val="14"/>
  </w:num>
  <w:num w:numId="7" w16cid:durableId="2120293163">
    <w:abstractNumId w:val="19"/>
  </w:num>
  <w:num w:numId="8" w16cid:durableId="1893760822">
    <w:abstractNumId w:val="17"/>
  </w:num>
  <w:num w:numId="9" w16cid:durableId="389157785">
    <w:abstractNumId w:val="20"/>
  </w:num>
  <w:num w:numId="10" w16cid:durableId="1966229207">
    <w:abstractNumId w:val="2"/>
  </w:num>
  <w:num w:numId="11" w16cid:durableId="860437528">
    <w:abstractNumId w:val="7"/>
  </w:num>
  <w:num w:numId="12" w16cid:durableId="187448849">
    <w:abstractNumId w:val="11"/>
  </w:num>
  <w:num w:numId="13" w16cid:durableId="69890456">
    <w:abstractNumId w:val="12"/>
  </w:num>
  <w:num w:numId="14" w16cid:durableId="511260780">
    <w:abstractNumId w:val="10"/>
  </w:num>
  <w:num w:numId="15" w16cid:durableId="826630867">
    <w:abstractNumId w:val="13"/>
  </w:num>
  <w:num w:numId="16" w16cid:durableId="654921627">
    <w:abstractNumId w:val="18"/>
  </w:num>
  <w:num w:numId="17" w16cid:durableId="1915816607">
    <w:abstractNumId w:val="8"/>
  </w:num>
  <w:num w:numId="18" w16cid:durableId="997030062">
    <w:abstractNumId w:val="9"/>
  </w:num>
  <w:num w:numId="19" w16cid:durableId="1734889022">
    <w:abstractNumId w:val="16"/>
  </w:num>
  <w:num w:numId="20" w16cid:durableId="830412137">
    <w:abstractNumId w:val="15"/>
  </w:num>
  <w:num w:numId="21" w16cid:durableId="469831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0"/>
    <w:rsid w:val="00011BC3"/>
    <w:rsid w:val="000137EB"/>
    <w:rsid w:val="000E27EA"/>
    <w:rsid w:val="0018476C"/>
    <w:rsid w:val="001A04A3"/>
    <w:rsid w:val="0035226B"/>
    <w:rsid w:val="003D03D3"/>
    <w:rsid w:val="00612D78"/>
    <w:rsid w:val="00654134"/>
    <w:rsid w:val="006B138F"/>
    <w:rsid w:val="007A2C85"/>
    <w:rsid w:val="00835F30"/>
    <w:rsid w:val="00932FF4"/>
    <w:rsid w:val="00B500AF"/>
    <w:rsid w:val="00C33EC7"/>
    <w:rsid w:val="00C648AD"/>
    <w:rsid w:val="00D605D5"/>
    <w:rsid w:val="00EB4632"/>
    <w:rsid w:val="00E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7DF5"/>
  <w15:chartTrackingRefBased/>
  <w15:docId w15:val="{465BDD67-786D-4D2A-A8E2-D2FF1038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3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EB"/>
  </w:style>
  <w:style w:type="paragraph" w:styleId="Footer">
    <w:name w:val="footer"/>
    <w:basedOn w:val="Normal"/>
    <w:link w:val="FooterChar"/>
    <w:uiPriority w:val="99"/>
    <w:unhideWhenUsed/>
    <w:rsid w:val="00013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Vieira</dc:creator>
  <cp:keywords/>
  <dc:description/>
  <cp:lastModifiedBy>Miguel Vieira</cp:lastModifiedBy>
  <cp:revision>4</cp:revision>
  <dcterms:created xsi:type="dcterms:W3CDTF">2024-09-15T19:33:00Z</dcterms:created>
  <dcterms:modified xsi:type="dcterms:W3CDTF">2024-09-16T04:18:00Z</dcterms:modified>
</cp:coreProperties>
</file>