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9EF236" w14:textId="77777777" w:rsidR="00524FB0" w:rsidRPr="00524FB0" w:rsidRDefault="00524FB0" w:rsidP="00524FB0">
      <w:pPr>
        <w:spacing w:after="0" w:line="240" w:lineRule="auto"/>
        <w:rPr>
          <w:rFonts w:ascii="Times New Roman" w:eastAsia="Times New Roman" w:hAnsi="Times New Roman" w:cs="Times New Roman"/>
          <w:sz w:val="24"/>
          <w:szCs w:val="24"/>
          <w:lang w:eastAsia="es-MX"/>
        </w:rPr>
      </w:pPr>
    </w:p>
    <w:tbl>
      <w:tblPr>
        <w:tblW w:w="0" w:type="auto"/>
        <w:tblCellMar>
          <w:top w:w="15" w:type="dxa"/>
          <w:left w:w="15" w:type="dxa"/>
          <w:bottom w:w="15" w:type="dxa"/>
          <w:right w:w="15" w:type="dxa"/>
        </w:tblCellMar>
        <w:tblLook w:val="04A0" w:firstRow="1" w:lastRow="0" w:firstColumn="1" w:lastColumn="0" w:noHBand="0" w:noVBand="1"/>
      </w:tblPr>
      <w:tblGrid>
        <w:gridCol w:w="2638"/>
        <w:gridCol w:w="5458"/>
      </w:tblGrid>
      <w:tr w:rsidR="00524FB0" w:rsidRPr="00524FB0" w14:paraId="628C700C" w14:textId="77777777" w:rsidTr="00524FB0">
        <w:tc>
          <w:tcPr>
            <w:tcW w:w="0" w:type="auto"/>
            <w:tcBorders>
              <w:top w:val="single" w:sz="4" w:space="0" w:color="000000"/>
              <w:left w:val="single" w:sz="4" w:space="0" w:color="000000"/>
              <w:bottom w:val="single" w:sz="4" w:space="0" w:color="000000"/>
              <w:right w:val="single" w:sz="4" w:space="0" w:color="000000"/>
            </w:tcBorders>
            <w:tcMar>
              <w:top w:w="0" w:type="dxa"/>
              <w:left w:w="103" w:type="dxa"/>
              <w:bottom w:w="0" w:type="dxa"/>
              <w:right w:w="108" w:type="dxa"/>
            </w:tcMar>
            <w:hideMark/>
          </w:tcPr>
          <w:p w14:paraId="7BBEE0B3" w14:textId="77777777" w:rsidR="00524FB0" w:rsidRPr="00524FB0" w:rsidRDefault="00524FB0" w:rsidP="00524FB0">
            <w:pPr>
              <w:spacing w:after="0" w:line="240" w:lineRule="auto"/>
              <w:rPr>
                <w:rFonts w:ascii="Times New Roman" w:eastAsia="Times New Roman" w:hAnsi="Times New Roman" w:cs="Times New Roman"/>
                <w:sz w:val="24"/>
                <w:szCs w:val="24"/>
                <w:lang w:eastAsia="es-MX"/>
              </w:rPr>
            </w:pPr>
            <w:r w:rsidRPr="00524FB0">
              <w:rPr>
                <w:rFonts w:ascii="Times New Roman" w:eastAsia="Times New Roman" w:hAnsi="Times New Roman" w:cs="Times New Roman"/>
                <w:sz w:val="24"/>
                <w:szCs w:val="24"/>
                <w:lang w:eastAsia="es-MX"/>
              </w:rPr>
              <w:br/>
            </w:r>
            <w:r w:rsidRPr="00524FB0">
              <w:rPr>
                <w:rFonts w:ascii="Times New Roman" w:eastAsia="Times New Roman" w:hAnsi="Times New Roman" w:cs="Times New Roman"/>
                <w:noProof/>
                <w:sz w:val="24"/>
                <w:szCs w:val="24"/>
                <w:bdr w:val="none" w:sz="0" w:space="0" w:color="auto" w:frame="1"/>
                <w:lang w:eastAsia="es-MX"/>
              </w:rPr>
              <w:drawing>
                <wp:inline distT="0" distB="0" distL="0" distR="0" wp14:anchorId="672F4E84" wp14:editId="1CE41E02">
                  <wp:extent cx="628650" cy="6572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8650" cy="657225"/>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3" w:type="dxa"/>
              <w:bottom w:w="0" w:type="dxa"/>
              <w:right w:w="108" w:type="dxa"/>
            </w:tcMar>
            <w:vAlign w:val="center"/>
            <w:hideMark/>
          </w:tcPr>
          <w:p w14:paraId="64BF201F" w14:textId="77777777" w:rsidR="00524FB0" w:rsidRPr="00524FB0" w:rsidRDefault="00524FB0" w:rsidP="00524FB0">
            <w:pPr>
              <w:spacing w:after="0" w:line="240" w:lineRule="auto"/>
              <w:rPr>
                <w:rFonts w:ascii="Times New Roman" w:eastAsia="Times New Roman" w:hAnsi="Times New Roman" w:cs="Times New Roman"/>
                <w:sz w:val="24"/>
                <w:szCs w:val="24"/>
                <w:lang w:eastAsia="es-MX"/>
              </w:rPr>
            </w:pPr>
          </w:p>
          <w:p w14:paraId="13403116" w14:textId="77777777" w:rsidR="00524FB0" w:rsidRPr="00524FB0" w:rsidRDefault="00524FB0" w:rsidP="00524FB0">
            <w:pPr>
              <w:spacing w:after="0" w:line="240" w:lineRule="auto"/>
              <w:jc w:val="center"/>
              <w:rPr>
                <w:rFonts w:ascii="Times New Roman" w:eastAsia="Times New Roman" w:hAnsi="Times New Roman" w:cs="Times New Roman"/>
                <w:sz w:val="24"/>
                <w:szCs w:val="24"/>
                <w:lang w:eastAsia="es-MX"/>
              </w:rPr>
            </w:pPr>
            <w:r w:rsidRPr="00524FB0">
              <w:rPr>
                <w:rFonts w:ascii="Arial" w:eastAsia="Times New Roman" w:hAnsi="Arial" w:cs="Arial"/>
                <w:b/>
                <w:bCs/>
                <w:color w:val="000000"/>
                <w:sz w:val="32"/>
                <w:szCs w:val="32"/>
                <w:lang w:eastAsia="es-MX"/>
              </w:rPr>
              <w:t>Carátula para entrega de prácticas</w:t>
            </w:r>
          </w:p>
          <w:p w14:paraId="20A7DB15" w14:textId="77777777" w:rsidR="00524FB0" w:rsidRPr="00524FB0" w:rsidRDefault="00524FB0" w:rsidP="00524FB0">
            <w:pPr>
              <w:spacing w:after="0" w:line="240" w:lineRule="auto"/>
              <w:rPr>
                <w:rFonts w:ascii="Times New Roman" w:eastAsia="Times New Roman" w:hAnsi="Times New Roman" w:cs="Times New Roman"/>
                <w:sz w:val="24"/>
                <w:szCs w:val="24"/>
                <w:lang w:eastAsia="es-MX"/>
              </w:rPr>
            </w:pPr>
          </w:p>
        </w:tc>
      </w:tr>
      <w:tr w:rsidR="00524FB0" w:rsidRPr="00524FB0" w14:paraId="70BDB341" w14:textId="77777777" w:rsidTr="00524FB0">
        <w:tc>
          <w:tcPr>
            <w:tcW w:w="0" w:type="auto"/>
            <w:tcBorders>
              <w:top w:val="single" w:sz="4" w:space="0" w:color="000000"/>
              <w:left w:val="single" w:sz="4" w:space="0" w:color="000000"/>
              <w:bottom w:val="single" w:sz="4" w:space="0" w:color="000000"/>
              <w:right w:val="single" w:sz="4" w:space="0" w:color="000000"/>
            </w:tcBorders>
            <w:tcMar>
              <w:top w:w="0" w:type="dxa"/>
              <w:left w:w="103" w:type="dxa"/>
              <w:bottom w:w="0" w:type="dxa"/>
              <w:right w:w="108" w:type="dxa"/>
            </w:tcMar>
            <w:hideMark/>
          </w:tcPr>
          <w:p w14:paraId="40B357C6" w14:textId="77777777" w:rsidR="00524FB0" w:rsidRPr="00524FB0" w:rsidRDefault="00524FB0" w:rsidP="00524FB0">
            <w:pPr>
              <w:spacing w:after="0" w:line="240" w:lineRule="auto"/>
              <w:rPr>
                <w:rFonts w:ascii="Times New Roman" w:eastAsia="Times New Roman" w:hAnsi="Times New Roman" w:cs="Times New Roman"/>
                <w:sz w:val="24"/>
                <w:szCs w:val="24"/>
                <w:lang w:eastAsia="es-MX"/>
              </w:rPr>
            </w:pPr>
          </w:p>
          <w:p w14:paraId="3B3B117C" w14:textId="77777777" w:rsidR="00524FB0" w:rsidRPr="00524FB0" w:rsidRDefault="00524FB0" w:rsidP="00524FB0">
            <w:pPr>
              <w:spacing w:after="0" w:line="240" w:lineRule="auto"/>
              <w:ind w:left="38"/>
              <w:jc w:val="center"/>
              <w:rPr>
                <w:rFonts w:ascii="Times New Roman" w:eastAsia="Times New Roman" w:hAnsi="Times New Roman" w:cs="Times New Roman"/>
                <w:sz w:val="24"/>
                <w:szCs w:val="24"/>
                <w:lang w:eastAsia="es-MX"/>
              </w:rPr>
            </w:pPr>
            <w:r w:rsidRPr="00524FB0">
              <w:rPr>
                <w:rFonts w:ascii="Arial" w:eastAsia="Times New Roman" w:hAnsi="Arial" w:cs="Arial"/>
                <w:color w:val="000000"/>
                <w:sz w:val="24"/>
                <w:szCs w:val="24"/>
                <w:lang w:eastAsia="es-MX"/>
              </w:rPr>
              <w:t>Facultad de Ingeniería</w:t>
            </w:r>
          </w:p>
          <w:p w14:paraId="641A919E" w14:textId="77777777" w:rsidR="00524FB0" w:rsidRPr="00524FB0" w:rsidRDefault="00524FB0" w:rsidP="00524FB0">
            <w:pPr>
              <w:spacing w:after="0" w:line="240" w:lineRule="auto"/>
              <w:rPr>
                <w:rFonts w:ascii="Times New Roman" w:eastAsia="Times New Roman" w:hAnsi="Times New Roman" w:cs="Times New Roman"/>
                <w:sz w:val="24"/>
                <w:szCs w:val="24"/>
                <w:lang w:eastAsia="es-MX"/>
              </w:rPr>
            </w:pPr>
          </w:p>
        </w:tc>
        <w:tc>
          <w:tcPr>
            <w:tcW w:w="0" w:type="auto"/>
            <w:tcBorders>
              <w:top w:val="single" w:sz="4" w:space="0" w:color="000000"/>
              <w:left w:val="single" w:sz="4" w:space="0" w:color="000000"/>
              <w:bottom w:val="single" w:sz="4" w:space="0" w:color="000000"/>
              <w:right w:val="single" w:sz="4" w:space="0" w:color="000000"/>
            </w:tcBorders>
            <w:tcMar>
              <w:top w:w="0" w:type="dxa"/>
              <w:left w:w="103" w:type="dxa"/>
              <w:bottom w:w="0" w:type="dxa"/>
              <w:right w:w="108" w:type="dxa"/>
            </w:tcMar>
            <w:hideMark/>
          </w:tcPr>
          <w:p w14:paraId="6A5156DA" w14:textId="77777777" w:rsidR="00524FB0" w:rsidRPr="00524FB0" w:rsidRDefault="00524FB0" w:rsidP="00524FB0">
            <w:pPr>
              <w:spacing w:after="0" w:line="240" w:lineRule="auto"/>
              <w:rPr>
                <w:rFonts w:ascii="Times New Roman" w:eastAsia="Times New Roman" w:hAnsi="Times New Roman" w:cs="Times New Roman"/>
                <w:sz w:val="24"/>
                <w:szCs w:val="24"/>
                <w:lang w:eastAsia="es-MX"/>
              </w:rPr>
            </w:pPr>
          </w:p>
          <w:p w14:paraId="4D7DDE15" w14:textId="77777777" w:rsidR="00524FB0" w:rsidRPr="00524FB0" w:rsidRDefault="00524FB0" w:rsidP="00524FB0">
            <w:pPr>
              <w:spacing w:after="0" w:line="240" w:lineRule="auto"/>
              <w:ind w:left="38"/>
              <w:jc w:val="center"/>
              <w:rPr>
                <w:rFonts w:ascii="Times New Roman" w:eastAsia="Times New Roman" w:hAnsi="Times New Roman" w:cs="Times New Roman"/>
                <w:sz w:val="24"/>
                <w:szCs w:val="24"/>
                <w:lang w:eastAsia="es-MX"/>
              </w:rPr>
            </w:pPr>
            <w:r w:rsidRPr="00524FB0">
              <w:rPr>
                <w:rFonts w:ascii="Arial" w:eastAsia="Times New Roman" w:hAnsi="Arial" w:cs="Arial"/>
                <w:color w:val="000000"/>
                <w:sz w:val="24"/>
                <w:szCs w:val="24"/>
                <w:lang w:eastAsia="es-MX"/>
              </w:rPr>
              <w:t>Laboratorio de docencia</w:t>
            </w:r>
          </w:p>
        </w:tc>
      </w:tr>
    </w:tbl>
    <w:p w14:paraId="3892A678" w14:textId="77777777" w:rsidR="00524FB0" w:rsidRPr="00524FB0" w:rsidRDefault="00524FB0" w:rsidP="00524FB0">
      <w:pPr>
        <w:spacing w:after="240" w:line="240" w:lineRule="auto"/>
        <w:rPr>
          <w:rFonts w:ascii="Times New Roman" w:eastAsia="Times New Roman" w:hAnsi="Times New Roman" w:cs="Times New Roman"/>
          <w:sz w:val="24"/>
          <w:szCs w:val="24"/>
          <w:lang w:eastAsia="es-MX"/>
        </w:rPr>
      </w:pPr>
    </w:p>
    <w:p w14:paraId="6D092C1F" w14:textId="77777777" w:rsidR="00524FB0" w:rsidRPr="00524FB0" w:rsidRDefault="00524FB0" w:rsidP="00524FB0">
      <w:pPr>
        <w:spacing w:after="0" w:line="240" w:lineRule="auto"/>
        <w:jc w:val="center"/>
        <w:rPr>
          <w:rFonts w:ascii="Times New Roman" w:eastAsia="Times New Roman" w:hAnsi="Times New Roman" w:cs="Times New Roman"/>
          <w:sz w:val="24"/>
          <w:szCs w:val="24"/>
          <w:lang w:eastAsia="es-MX"/>
        </w:rPr>
      </w:pPr>
      <w:r w:rsidRPr="00524FB0">
        <w:rPr>
          <w:rFonts w:ascii="Liberation Serif" w:eastAsia="Times New Roman" w:hAnsi="Liberation Serif" w:cs="Times New Roman"/>
          <w:color w:val="000000"/>
          <w:sz w:val="72"/>
          <w:szCs w:val="72"/>
          <w:lang w:eastAsia="es-MX"/>
        </w:rPr>
        <w:t>Laboratorios de computación</w:t>
      </w:r>
    </w:p>
    <w:p w14:paraId="13EE9BFF" w14:textId="77777777" w:rsidR="00524FB0" w:rsidRDefault="00524FB0" w:rsidP="004938B5">
      <w:pPr>
        <w:spacing w:after="0" w:line="240" w:lineRule="auto"/>
        <w:jc w:val="center"/>
        <w:rPr>
          <w:rFonts w:ascii="Liberation Serif" w:eastAsia="Times New Roman" w:hAnsi="Liberation Serif" w:cs="Times New Roman"/>
          <w:color w:val="000000"/>
          <w:sz w:val="72"/>
          <w:szCs w:val="72"/>
          <w:lang w:eastAsia="es-MX"/>
        </w:rPr>
      </w:pPr>
      <w:r w:rsidRPr="00524FB0">
        <w:rPr>
          <w:rFonts w:ascii="Liberation Serif" w:eastAsia="Times New Roman" w:hAnsi="Liberation Serif" w:cs="Times New Roman"/>
          <w:color w:val="000000"/>
          <w:sz w:val="72"/>
          <w:szCs w:val="72"/>
          <w:lang w:eastAsia="es-MX"/>
        </w:rPr>
        <w:t>salas A y B</w:t>
      </w:r>
    </w:p>
    <w:p w14:paraId="43E34D7E" w14:textId="77777777" w:rsidR="004938B5" w:rsidRPr="00524FB0" w:rsidRDefault="004938B5" w:rsidP="004938B5">
      <w:pPr>
        <w:spacing w:after="0" w:line="240" w:lineRule="auto"/>
        <w:jc w:val="center"/>
        <w:rPr>
          <w:rFonts w:ascii="Times New Roman" w:eastAsia="Times New Roman" w:hAnsi="Times New Roman" w:cs="Times New Roman"/>
          <w:sz w:val="24"/>
          <w:szCs w:val="24"/>
          <w:lang w:eastAsia="es-MX"/>
        </w:rPr>
      </w:pPr>
    </w:p>
    <w:tbl>
      <w:tblPr>
        <w:tblW w:w="0" w:type="auto"/>
        <w:tblCellMar>
          <w:top w:w="15" w:type="dxa"/>
          <w:left w:w="15" w:type="dxa"/>
          <w:bottom w:w="15" w:type="dxa"/>
          <w:right w:w="15" w:type="dxa"/>
        </w:tblCellMar>
        <w:tblLook w:val="04A0" w:firstRow="1" w:lastRow="0" w:firstColumn="1" w:lastColumn="0" w:noHBand="0" w:noVBand="1"/>
      </w:tblPr>
      <w:tblGrid>
        <w:gridCol w:w="2977"/>
        <w:gridCol w:w="5577"/>
      </w:tblGrid>
      <w:tr w:rsidR="00524FB0" w:rsidRPr="00524FB0" w14:paraId="6DD585BE" w14:textId="77777777" w:rsidTr="004938B5">
        <w:trPr>
          <w:trHeight w:val="413"/>
        </w:trPr>
        <w:tc>
          <w:tcPr>
            <w:tcW w:w="2977" w:type="dxa"/>
            <w:tcMar>
              <w:top w:w="55" w:type="dxa"/>
              <w:left w:w="55" w:type="dxa"/>
              <w:bottom w:w="55" w:type="dxa"/>
              <w:right w:w="55" w:type="dxa"/>
            </w:tcMar>
            <w:hideMark/>
          </w:tcPr>
          <w:p w14:paraId="0220BC09" w14:textId="77777777" w:rsidR="00524FB0" w:rsidRPr="00524FB0" w:rsidRDefault="00524FB0" w:rsidP="004938B5">
            <w:pPr>
              <w:spacing w:after="0" w:line="240" w:lineRule="auto"/>
              <w:jc w:val="center"/>
              <w:rPr>
                <w:rFonts w:ascii="Times New Roman" w:eastAsia="Times New Roman" w:hAnsi="Times New Roman" w:cs="Times New Roman"/>
                <w:sz w:val="24"/>
                <w:szCs w:val="24"/>
                <w:lang w:eastAsia="es-MX"/>
              </w:rPr>
            </w:pPr>
            <w:r w:rsidRPr="00524FB0">
              <w:rPr>
                <w:rFonts w:ascii="Cambria" w:eastAsia="Times New Roman" w:hAnsi="Cambria" w:cs="Times New Roman"/>
                <w:i/>
                <w:iCs/>
                <w:color w:val="000000"/>
                <w:sz w:val="30"/>
                <w:szCs w:val="30"/>
                <w:lang w:eastAsia="es-MX"/>
              </w:rPr>
              <w:t>Profesor:</w:t>
            </w:r>
          </w:p>
        </w:tc>
        <w:tc>
          <w:tcPr>
            <w:tcW w:w="5577" w:type="dxa"/>
            <w:tcBorders>
              <w:bottom w:val="single" w:sz="4" w:space="0" w:color="000000"/>
            </w:tcBorders>
            <w:tcMar>
              <w:top w:w="55" w:type="dxa"/>
              <w:left w:w="55" w:type="dxa"/>
              <w:bottom w:w="55" w:type="dxa"/>
              <w:right w:w="55" w:type="dxa"/>
            </w:tcMar>
            <w:hideMark/>
          </w:tcPr>
          <w:p w14:paraId="3CDA4FE7" w14:textId="77777777" w:rsidR="00524FB0" w:rsidRPr="00524FB0" w:rsidRDefault="00524FB0" w:rsidP="004938B5">
            <w:pPr>
              <w:spacing w:after="0" w:line="240" w:lineRule="auto"/>
              <w:jc w:val="center"/>
              <w:rPr>
                <w:rFonts w:ascii="Times New Roman" w:eastAsia="Times New Roman" w:hAnsi="Times New Roman" w:cs="Times New Roman"/>
                <w:sz w:val="24"/>
                <w:szCs w:val="24"/>
                <w:lang w:eastAsia="es-MX"/>
              </w:rPr>
            </w:pPr>
            <w:r w:rsidRPr="00524FB0">
              <w:rPr>
                <w:rFonts w:ascii="Liberation Serif" w:eastAsia="Times New Roman" w:hAnsi="Liberation Serif" w:cs="Times New Roman"/>
                <w:color w:val="000000"/>
                <w:sz w:val="24"/>
                <w:szCs w:val="24"/>
                <w:lang w:eastAsia="es-MX"/>
              </w:rPr>
              <w:t xml:space="preserve">M.I. Marco Antonio </w:t>
            </w:r>
            <w:proofErr w:type="spellStart"/>
            <w:r w:rsidRPr="00524FB0">
              <w:rPr>
                <w:rFonts w:ascii="Liberation Serif" w:eastAsia="Times New Roman" w:hAnsi="Liberation Serif" w:cs="Times New Roman"/>
                <w:color w:val="000000"/>
                <w:sz w:val="24"/>
                <w:szCs w:val="24"/>
                <w:lang w:eastAsia="es-MX"/>
              </w:rPr>
              <w:t>Martinez</w:t>
            </w:r>
            <w:proofErr w:type="spellEnd"/>
            <w:r w:rsidRPr="00524FB0">
              <w:rPr>
                <w:rFonts w:ascii="Liberation Serif" w:eastAsia="Times New Roman" w:hAnsi="Liberation Serif" w:cs="Times New Roman"/>
                <w:color w:val="000000"/>
                <w:sz w:val="24"/>
                <w:szCs w:val="24"/>
                <w:lang w:eastAsia="es-MX"/>
              </w:rPr>
              <w:t xml:space="preserve"> Quintana</w:t>
            </w:r>
          </w:p>
          <w:p w14:paraId="1E383853" w14:textId="77777777" w:rsidR="00524FB0" w:rsidRPr="00524FB0" w:rsidRDefault="00524FB0" w:rsidP="004938B5">
            <w:pPr>
              <w:spacing w:after="0" w:line="240" w:lineRule="auto"/>
              <w:jc w:val="center"/>
              <w:rPr>
                <w:rFonts w:ascii="Times New Roman" w:eastAsia="Times New Roman" w:hAnsi="Times New Roman" w:cs="Times New Roman"/>
                <w:sz w:val="24"/>
                <w:szCs w:val="24"/>
                <w:lang w:eastAsia="es-MX"/>
              </w:rPr>
            </w:pPr>
          </w:p>
        </w:tc>
      </w:tr>
      <w:tr w:rsidR="00524FB0" w:rsidRPr="00524FB0" w14:paraId="72E298FC" w14:textId="77777777" w:rsidTr="004938B5">
        <w:trPr>
          <w:trHeight w:val="456"/>
        </w:trPr>
        <w:tc>
          <w:tcPr>
            <w:tcW w:w="2977" w:type="dxa"/>
            <w:tcMar>
              <w:top w:w="55" w:type="dxa"/>
              <w:left w:w="55" w:type="dxa"/>
              <w:bottom w:w="55" w:type="dxa"/>
              <w:right w:w="55" w:type="dxa"/>
            </w:tcMar>
            <w:hideMark/>
          </w:tcPr>
          <w:p w14:paraId="3378AFB4" w14:textId="77777777" w:rsidR="00524FB0" w:rsidRPr="00524FB0" w:rsidRDefault="00524FB0" w:rsidP="004938B5">
            <w:pPr>
              <w:spacing w:after="0" w:line="240" w:lineRule="auto"/>
              <w:ind w:left="629"/>
              <w:jc w:val="right"/>
              <w:rPr>
                <w:rFonts w:ascii="Times New Roman" w:eastAsia="Times New Roman" w:hAnsi="Times New Roman" w:cs="Times New Roman"/>
                <w:sz w:val="24"/>
                <w:szCs w:val="24"/>
                <w:lang w:eastAsia="es-MX"/>
              </w:rPr>
            </w:pPr>
            <w:r w:rsidRPr="00524FB0">
              <w:rPr>
                <w:rFonts w:ascii="Cambria" w:eastAsia="Times New Roman" w:hAnsi="Cambria" w:cs="Times New Roman"/>
                <w:i/>
                <w:iCs/>
                <w:color w:val="000000"/>
                <w:sz w:val="30"/>
                <w:szCs w:val="30"/>
                <w:lang w:eastAsia="es-MX"/>
              </w:rPr>
              <w:t>Asignatura:</w:t>
            </w:r>
          </w:p>
        </w:tc>
        <w:tc>
          <w:tcPr>
            <w:tcW w:w="5577" w:type="dxa"/>
            <w:tcBorders>
              <w:top w:val="single" w:sz="4" w:space="0" w:color="000000"/>
              <w:bottom w:val="single" w:sz="4" w:space="0" w:color="000000"/>
            </w:tcBorders>
            <w:tcMar>
              <w:top w:w="55" w:type="dxa"/>
              <w:left w:w="55" w:type="dxa"/>
              <w:bottom w:w="55" w:type="dxa"/>
              <w:right w:w="55" w:type="dxa"/>
            </w:tcMar>
            <w:hideMark/>
          </w:tcPr>
          <w:p w14:paraId="37F95299" w14:textId="77777777" w:rsidR="00524FB0" w:rsidRPr="00524FB0" w:rsidRDefault="00524FB0" w:rsidP="004938B5">
            <w:pPr>
              <w:spacing w:after="0" w:line="240" w:lineRule="auto"/>
              <w:jc w:val="center"/>
              <w:rPr>
                <w:rFonts w:ascii="Times New Roman" w:eastAsia="Times New Roman" w:hAnsi="Times New Roman" w:cs="Times New Roman"/>
                <w:sz w:val="24"/>
                <w:szCs w:val="24"/>
                <w:lang w:eastAsia="es-MX"/>
              </w:rPr>
            </w:pPr>
            <w:r w:rsidRPr="00524FB0">
              <w:rPr>
                <w:rFonts w:ascii="Liberation Serif" w:eastAsia="Times New Roman" w:hAnsi="Liberation Serif" w:cs="Times New Roman"/>
                <w:color w:val="000000"/>
                <w:sz w:val="24"/>
                <w:szCs w:val="24"/>
                <w:lang w:eastAsia="es-MX"/>
              </w:rPr>
              <w:t>estructuras de datos y algoritmos</w:t>
            </w:r>
          </w:p>
        </w:tc>
      </w:tr>
      <w:tr w:rsidR="00524FB0" w:rsidRPr="00524FB0" w14:paraId="4F58F722" w14:textId="77777777" w:rsidTr="004938B5">
        <w:trPr>
          <w:trHeight w:val="451"/>
        </w:trPr>
        <w:tc>
          <w:tcPr>
            <w:tcW w:w="2977" w:type="dxa"/>
            <w:tcMar>
              <w:top w:w="55" w:type="dxa"/>
              <w:left w:w="55" w:type="dxa"/>
              <w:bottom w:w="55" w:type="dxa"/>
              <w:right w:w="55" w:type="dxa"/>
            </w:tcMar>
            <w:hideMark/>
          </w:tcPr>
          <w:p w14:paraId="7A1400D7" w14:textId="77777777" w:rsidR="00524FB0" w:rsidRPr="00524FB0" w:rsidRDefault="00524FB0" w:rsidP="004938B5">
            <w:pPr>
              <w:spacing w:after="0" w:line="240" w:lineRule="auto"/>
              <w:ind w:left="629"/>
              <w:jc w:val="right"/>
              <w:rPr>
                <w:rFonts w:ascii="Times New Roman" w:eastAsia="Times New Roman" w:hAnsi="Times New Roman" w:cs="Times New Roman"/>
                <w:sz w:val="24"/>
                <w:szCs w:val="24"/>
                <w:lang w:eastAsia="es-MX"/>
              </w:rPr>
            </w:pPr>
            <w:r w:rsidRPr="00524FB0">
              <w:rPr>
                <w:rFonts w:ascii="Cambria" w:eastAsia="Times New Roman" w:hAnsi="Cambria" w:cs="Times New Roman"/>
                <w:i/>
                <w:iCs/>
                <w:color w:val="000000"/>
                <w:sz w:val="30"/>
                <w:szCs w:val="30"/>
                <w:lang w:eastAsia="es-MX"/>
              </w:rPr>
              <w:t>Grupo:</w:t>
            </w:r>
          </w:p>
        </w:tc>
        <w:tc>
          <w:tcPr>
            <w:tcW w:w="5577" w:type="dxa"/>
            <w:tcBorders>
              <w:top w:val="single" w:sz="4" w:space="0" w:color="000000"/>
              <w:bottom w:val="single" w:sz="4" w:space="0" w:color="000000"/>
            </w:tcBorders>
            <w:tcMar>
              <w:top w:w="55" w:type="dxa"/>
              <w:left w:w="55" w:type="dxa"/>
              <w:bottom w:w="55" w:type="dxa"/>
              <w:right w:w="55" w:type="dxa"/>
            </w:tcMar>
            <w:hideMark/>
          </w:tcPr>
          <w:p w14:paraId="6C713DB3" w14:textId="77777777" w:rsidR="00524FB0" w:rsidRPr="00524FB0" w:rsidRDefault="00524FB0" w:rsidP="004938B5">
            <w:pPr>
              <w:spacing w:after="0" w:line="240" w:lineRule="auto"/>
              <w:jc w:val="center"/>
              <w:rPr>
                <w:rFonts w:ascii="Times New Roman" w:eastAsia="Times New Roman" w:hAnsi="Times New Roman" w:cs="Times New Roman"/>
                <w:sz w:val="24"/>
                <w:szCs w:val="24"/>
                <w:lang w:eastAsia="es-MX"/>
              </w:rPr>
            </w:pPr>
            <w:r w:rsidRPr="00524FB0">
              <w:rPr>
                <w:rFonts w:ascii="Liberation Serif" w:eastAsia="Times New Roman" w:hAnsi="Liberation Serif" w:cs="Times New Roman"/>
                <w:color w:val="000000"/>
                <w:sz w:val="24"/>
                <w:szCs w:val="24"/>
                <w:lang w:eastAsia="es-MX"/>
              </w:rPr>
              <w:t>17</w:t>
            </w:r>
          </w:p>
        </w:tc>
      </w:tr>
      <w:tr w:rsidR="00524FB0" w:rsidRPr="00524FB0" w14:paraId="1E9A5CDB" w14:textId="77777777" w:rsidTr="00524FB0">
        <w:trPr>
          <w:trHeight w:val="797"/>
        </w:trPr>
        <w:tc>
          <w:tcPr>
            <w:tcW w:w="2977" w:type="dxa"/>
            <w:tcMar>
              <w:top w:w="55" w:type="dxa"/>
              <w:left w:w="55" w:type="dxa"/>
              <w:bottom w:w="55" w:type="dxa"/>
              <w:right w:w="55" w:type="dxa"/>
            </w:tcMar>
            <w:hideMark/>
          </w:tcPr>
          <w:p w14:paraId="230DBDFA" w14:textId="77777777" w:rsidR="00524FB0" w:rsidRPr="00524FB0" w:rsidRDefault="00524FB0" w:rsidP="004938B5">
            <w:pPr>
              <w:spacing w:after="0" w:line="240" w:lineRule="auto"/>
              <w:ind w:left="629"/>
              <w:jc w:val="right"/>
              <w:rPr>
                <w:rFonts w:ascii="Times New Roman" w:eastAsia="Times New Roman" w:hAnsi="Times New Roman" w:cs="Times New Roman"/>
                <w:sz w:val="24"/>
                <w:szCs w:val="24"/>
                <w:lang w:eastAsia="es-MX"/>
              </w:rPr>
            </w:pPr>
            <w:r w:rsidRPr="00524FB0">
              <w:rPr>
                <w:rFonts w:ascii="Cambria" w:eastAsia="Times New Roman" w:hAnsi="Cambria" w:cs="Times New Roman"/>
                <w:i/>
                <w:iCs/>
                <w:color w:val="000000"/>
                <w:sz w:val="30"/>
                <w:szCs w:val="30"/>
                <w:lang w:eastAsia="es-MX"/>
              </w:rPr>
              <w:t>No de Práctica(s):</w:t>
            </w:r>
          </w:p>
        </w:tc>
        <w:tc>
          <w:tcPr>
            <w:tcW w:w="5577" w:type="dxa"/>
            <w:tcBorders>
              <w:top w:val="single" w:sz="4" w:space="0" w:color="000000"/>
              <w:bottom w:val="single" w:sz="4" w:space="0" w:color="000000"/>
            </w:tcBorders>
            <w:tcMar>
              <w:top w:w="55" w:type="dxa"/>
              <w:left w:w="55" w:type="dxa"/>
              <w:bottom w:w="55" w:type="dxa"/>
              <w:right w:w="55" w:type="dxa"/>
            </w:tcMar>
            <w:hideMark/>
          </w:tcPr>
          <w:p w14:paraId="23EF68D6" w14:textId="77777777" w:rsidR="00524FB0" w:rsidRDefault="00524FB0" w:rsidP="004938B5">
            <w:pPr>
              <w:spacing w:after="0" w:line="240" w:lineRule="auto"/>
              <w:jc w:val="center"/>
              <w:rPr>
                <w:rFonts w:ascii="Times New Roman" w:eastAsia="Times New Roman" w:hAnsi="Times New Roman" w:cs="Times New Roman"/>
                <w:sz w:val="24"/>
                <w:szCs w:val="24"/>
                <w:lang w:eastAsia="es-MX"/>
              </w:rPr>
            </w:pPr>
          </w:p>
          <w:p w14:paraId="613DE580" w14:textId="76B41E39" w:rsidR="000E4063" w:rsidRPr="00524FB0" w:rsidRDefault="000E4063" w:rsidP="004938B5">
            <w:pPr>
              <w:spacing w:after="0" w:line="240" w:lineRule="auto"/>
              <w:jc w:val="center"/>
              <w:rPr>
                <w:rFonts w:ascii="Times New Roman" w:eastAsia="Times New Roman" w:hAnsi="Times New Roman" w:cs="Times New Roman"/>
                <w:sz w:val="24"/>
                <w:szCs w:val="24"/>
                <w:lang w:eastAsia="es-MX"/>
              </w:rPr>
            </w:pPr>
            <w:r>
              <w:rPr>
                <w:rFonts w:ascii="Times New Roman" w:eastAsia="Times New Roman" w:hAnsi="Times New Roman" w:cs="Times New Roman"/>
                <w:sz w:val="24"/>
                <w:szCs w:val="24"/>
                <w:lang w:eastAsia="es-MX"/>
              </w:rPr>
              <w:t>7</w:t>
            </w:r>
          </w:p>
        </w:tc>
      </w:tr>
      <w:tr w:rsidR="00524FB0" w:rsidRPr="00524FB0" w14:paraId="6D7DE4A0" w14:textId="77777777" w:rsidTr="004938B5">
        <w:trPr>
          <w:trHeight w:val="387"/>
        </w:trPr>
        <w:tc>
          <w:tcPr>
            <w:tcW w:w="2977" w:type="dxa"/>
            <w:tcMar>
              <w:top w:w="55" w:type="dxa"/>
              <w:left w:w="55" w:type="dxa"/>
              <w:bottom w:w="55" w:type="dxa"/>
              <w:right w:w="55" w:type="dxa"/>
            </w:tcMar>
            <w:hideMark/>
          </w:tcPr>
          <w:p w14:paraId="22E912FB" w14:textId="77777777" w:rsidR="00524FB0" w:rsidRPr="00524FB0" w:rsidRDefault="00524FB0" w:rsidP="004938B5">
            <w:pPr>
              <w:spacing w:after="0" w:line="240" w:lineRule="auto"/>
              <w:ind w:left="629"/>
              <w:jc w:val="right"/>
              <w:rPr>
                <w:rFonts w:ascii="Times New Roman" w:eastAsia="Times New Roman" w:hAnsi="Times New Roman" w:cs="Times New Roman"/>
                <w:sz w:val="24"/>
                <w:szCs w:val="24"/>
                <w:lang w:eastAsia="es-MX"/>
              </w:rPr>
            </w:pPr>
            <w:r w:rsidRPr="00524FB0">
              <w:rPr>
                <w:rFonts w:ascii="Cambria" w:eastAsia="Times New Roman" w:hAnsi="Cambria" w:cs="Times New Roman"/>
                <w:i/>
                <w:iCs/>
                <w:color w:val="000000"/>
                <w:sz w:val="30"/>
                <w:szCs w:val="30"/>
                <w:lang w:eastAsia="es-MX"/>
              </w:rPr>
              <w:t>Integrante(s):</w:t>
            </w:r>
          </w:p>
        </w:tc>
        <w:tc>
          <w:tcPr>
            <w:tcW w:w="5577" w:type="dxa"/>
            <w:tcBorders>
              <w:top w:val="single" w:sz="4" w:space="0" w:color="000000"/>
              <w:bottom w:val="single" w:sz="4" w:space="0" w:color="000000"/>
            </w:tcBorders>
            <w:tcMar>
              <w:top w:w="55" w:type="dxa"/>
              <w:left w:w="55" w:type="dxa"/>
              <w:bottom w:w="55" w:type="dxa"/>
              <w:right w:w="55" w:type="dxa"/>
            </w:tcMar>
            <w:hideMark/>
          </w:tcPr>
          <w:p w14:paraId="6289DD5B" w14:textId="77777777" w:rsidR="00524FB0" w:rsidRPr="00524FB0" w:rsidRDefault="00524FB0" w:rsidP="004938B5">
            <w:pPr>
              <w:spacing w:after="0" w:line="240" w:lineRule="auto"/>
              <w:jc w:val="center"/>
              <w:rPr>
                <w:rFonts w:ascii="Times New Roman" w:eastAsia="Times New Roman" w:hAnsi="Times New Roman" w:cs="Times New Roman"/>
                <w:sz w:val="24"/>
                <w:szCs w:val="24"/>
                <w:lang w:eastAsia="es-MX"/>
              </w:rPr>
            </w:pPr>
            <w:r w:rsidRPr="00524FB0">
              <w:rPr>
                <w:rFonts w:ascii="Liberation Serif" w:eastAsia="Times New Roman" w:hAnsi="Liberation Serif" w:cs="Times New Roman"/>
                <w:color w:val="000000"/>
                <w:sz w:val="24"/>
                <w:szCs w:val="24"/>
                <w:lang w:eastAsia="es-MX"/>
              </w:rPr>
              <w:t>Villanueva Corona Miguel Angel</w:t>
            </w:r>
          </w:p>
          <w:p w14:paraId="5DFDD269" w14:textId="77777777" w:rsidR="00524FB0" w:rsidRPr="00524FB0" w:rsidRDefault="00524FB0" w:rsidP="004938B5">
            <w:pPr>
              <w:spacing w:after="0" w:line="240" w:lineRule="auto"/>
              <w:jc w:val="center"/>
              <w:rPr>
                <w:rFonts w:ascii="Times New Roman" w:eastAsia="Times New Roman" w:hAnsi="Times New Roman" w:cs="Times New Roman"/>
                <w:sz w:val="24"/>
                <w:szCs w:val="24"/>
                <w:lang w:eastAsia="es-MX"/>
              </w:rPr>
            </w:pPr>
          </w:p>
        </w:tc>
      </w:tr>
      <w:tr w:rsidR="00524FB0" w:rsidRPr="00524FB0" w14:paraId="61AAB875" w14:textId="77777777" w:rsidTr="00524FB0">
        <w:trPr>
          <w:trHeight w:val="783"/>
        </w:trPr>
        <w:tc>
          <w:tcPr>
            <w:tcW w:w="2977" w:type="dxa"/>
            <w:tcMar>
              <w:top w:w="55" w:type="dxa"/>
              <w:left w:w="55" w:type="dxa"/>
              <w:bottom w:w="55" w:type="dxa"/>
              <w:right w:w="55" w:type="dxa"/>
            </w:tcMar>
            <w:hideMark/>
          </w:tcPr>
          <w:p w14:paraId="11B8D034" w14:textId="77777777" w:rsidR="00524FB0" w:rsidRPr="00524FB0" w:rsidRDefault="00524FB0" w:rsidP="004938B5">
            <w:pPr>
              <w:spacing w:after="0" w:line="240" w:lineRule="auto"/>
              <w:ind w:left="629"/>
              <w:jc w:val="right"/>
              <w:rPr>
                <w:rFonts w:ascii="Times New Roman" w:eastAsia="Times New Roman" w:hAnsi="Times New Roman" w:cs="Times New Roman"/>
                <w:sz w:val="24"/>
                <w:szCs w:val="24"/>
                <w:lang w:eastAsia="es-MX"/>
              </w:rPr>
            </w:pPr>
            <w:r w:rsidRPr="00524FB0">
              <w:rPr>
                <w:rFonts w:ascii="Cambria" w:eastAsia="Times New Roman" w:hAnsi="Cambria" w:cs="Times New Roman"/>
                <w:i/>
                <w:iCs/>
                <w:color w:val="000000"/>
                <w:sz w:val="30"/>
                <w:szCs w:val="30"/>
                <w:lang w:eastAsia="es-MX"/>
              </w:rPr>
              <w:t>No. de Equipo de cómputo empleado:</w:t>
            </w:r>
          </w:p>
        </w:tc>
        <w:tc>
          <w:tcPr>
            <w:tcW w:w="5577" w:type="dxa"/>
            <w:tcBorders>
              <w:top w:val="single" w:sz="4" w:space="0" w:color="000000"/>
              <w:bottom w:val="single" w:sz="4" w:space="0" w:color="000000"/>
            </w:tcBorders>
            <w:tcMar>
              <w:top w:w="55" w:type="dxa"/>
              <w:left w:w="55" w:type="dxa"/>
              <w:bottom w:w="55" w:type="dxa"/>
              <w:right w:w="55" w:type="dxa"/>
            </w:tcMar>
            <w:hideMark/>
          </w:tcPr>
          <w:p w14:paraId="7A181AF3" w14:textId="77777777" w:rsidR="00524FB0" w:rsidRPr="00524FB0" w:rsidRDefault="00524FB0" w:rsidP="004938B5">
            <w:pPr>
              <w:spacing w:after="0" w:line="240" w:lineRule="auto"/>
              <w:jc w:val="center"/>
              <w:rPr>
                <w:rFonts w:ascii="Times New Roman" w:eastAsia="Times New Roman" w:hAnsi="Times New Roman" w:cs="Times New Roman"/>
                <w:sz w:val="24"/>
                <w:szCs w:val="24"/>
                <w:lang w:eastAsia="es-MX"/>
              </w:rPr>
            </w:pPr>
          </w:p>
          <w:p w14:paraId="09CEE819" w14:textId="77777777" w:rsidR="00524FB0" w:rsidRPr="00524FB0" w:rsidRDefault="00524FB0" w:rsidP="004938B5">
            <w:pPr>
              <w:spacing w:after="0" w:line="240" w:lineRule="auto"/>
              <w:jc w:val="center"/>
              <w:rPr>
                <w:rFonts w:ascii="Times New Roman" w:eastAsia="Times New Roman" w:hAnsi="Times New Roman" w:cs="Times New Roman"/>
                <w:sz w:val="24"/>
                <w:szCs w:val="24"/>
                <w:lang w:eastAsia="es-MX"/>
              </w:rPr>
            </w:pPr>
            <w:r w:rsidRPr="00524FB0">
              <w:rPr>
                <w:rFonts w:ascii="Liberation Serif" w:eastAsia="Times New Roman" w:hAnsi="Liberation Serif" w:cs="Times New Roman"/>
                <w:color w:val="000000"/>
                <w:sz w:val="24"/>
                <w:szCs w:val="24"/>
                <w:lang w:eastAsia="es-MX"/>
              </w:rPr>
              <w:t>36</w:t>
            </w:r>
          </w:p>
        </w:tc>
      </w:tr>
      <w:tr w:rsidR="00524FB0" w:rsidRPr="00524FB0" w14:paraId="3BC6D2CB" w14:textId="77777777" w:rsidTr="004938B5">
        <w:trPr>
          <w:trHeight w:val="666"/>
        </w:trPr>
        <w:tc>
          <w:tcPr>
            <w:tcW w:w="2977" w:type="dxa"/>
            <w:tcMar>
              <w:top w:w="55" w:type="dxa"/>
              <w:left w:w="55" w:type="dxa"/>
              <w:bottom w:w="55" w:type="dxa"/>
              <w:right w:w="55" w:type="dxa"/>
            </w:tcMar>
            <w:hideMark/>
          </w:tcPr>
          <w:p w14:paraId="6D73553D" w14:textId="77777777" w:rsidR="00524FB0" w:rsidRPr="00524FB0" w:rsidRDefault="00524FB0" w:rsidP="004938B5">
            <w:pPr>
              <w:spacing w:after="0" w:line="240" w:lineRule="auto"/>
              <w:ind w:left="629"/>
              <w:jc w:val="right"/>
              <w:rPr>
                <w:rFonts w:ascii="Times New Roman" w:eastAsia="Times New Roman" w:hAnsi="Times New Roman" w:cs="Times New Roman"/>
                <w:sz w:val="24"/>
                <w:szCs w:val="24"/>
                <w:lang w:eastAsia="es-MX"/>
              </w:rPr>
            </w:pPr>
            <w:r w:rsidRPr="00524FB0">
              <w:rPr>
                <w:rFonts w:ascii="Cambria" w:eastAsia="Times New Roman" w:hAnsi="Cambria" w:cs="Times New Roman"/>
                <w:i/>
                <w:iCs/>
                <w:color w:val="000000"/>
                <w:sz w:val="30"/>
                <w:szCs w:val="30"/>
                <w:lang w:eastAsia="es-MX"/>
              </w:rPr>
              <w:t>No. de Lista o Brigada:</w:t>
            </w:r>
          </w:p>
        </w:tc>
        <w:tc>
          <w:tcPr>
            <w:tcW w:w="5577" w:type="dxa"/>
            <w:tcBorders>
              <w:top w:val="single" w:sz="4" w:space="0" w:color="000000"/>
              <w:bottom w:val="single" w:sz="4" w:space="0" w:color="000000"/>
            </w:tcBorders>
            <w:tcMar>
              <w:top w:w="55" w:type="dxa"/>
              <w:left w:w="55" w:type="dxa"/>
              <w:bottom w:w="55" w:type="dxa"/>
              <w:right w:w="55" w:type="dxa"/>
            </w:tcMar>
            <w:hideMark/>
          </w:tcPr>
          <w:p w14:paraId="7C9A0536" w14:textId="0186B099" w:rsidR="00524FB0" w:rsidRPr="00524FB0" w:rsidRDefault="0059299D" w:rsidP="004938B5">
            <w:pPr>
              <w:spacing w:after="240" w:line="240" w:lineRule="auto"/>
              <w:jc w:val="center"/>
              <w:rPr>
                <w:rFonts w:ascii="Times New Roman" w:eastAsia="Times New Roman" w:hAnsi="Times New Roman" w:cs="Times New Roman"/>
                <w:sz w:val="24"/>
                <w:szCs w:val="24"/>
                <w:lang w:eastAsia="es-MX"/>
              </w:rPr>
            </w:pPr>
            <w:r>
              <w:rPr>
                <w:rFonts w:ascii="Times New Roman" w:eastAsia="Times New Roman" w:hAnsi="Times New Roman" w:cs="Times New Roman"/>
                <w:sz w:val="24"/>
                <w:szCs w:val="24"/>
                <w:lang w:eastAsia="es-MX"/>
              </w:rPr>
              <w:t>41</w:t>
            </w:r>
          </w:p>
        </w:tc>
      </w:tr>
      <w:tr w:rsidR="00524FB0" w:rsidRPr="00524FB0" w14:paraId="48AC25FB" w14:textId="77777777" w:rsidTr="004938B5">
        <w:trPr>
          <w:trHeight w:val="409"/>
        </w:trPr>
        <w:tc>
          <w:tcPr>
            <w:tcW w:w="2977" w:type="dxa"/>
            <w:tcMar>
              <w:top w:w="55" w:type="dxa"/>
              <w:left w:w="55" w:type="dxa"/>
              <w:bottom w:w="55" w:type="dxa"/>
              <w:right w:w="55" w:type="dxa"/>
            </w:tcMar>
            <w:hideMark/>
          </w:tcPr>
          <w:p w14:paraId="5591780F" w14:textId="77777777" w:rsidR="00524FB0" w:rsidRPr="00524FB0" w:rsidRDefault="00524FB0" w:rsidP="004938B5">
            <w:pPr>
              <w:spacing w:after="0" w:line="240" w:lineRule="auto"/>
              <w:ind w:left="629"/>
              <w:jc w:val="right"/>
              <w:rPr>
                <w:rFonts w:ascii="Times New Roman" w:eastAsia="Times New Roman" w:hAnsi="Times New Roman" w:cs="Times New Roman"/>
                <w:sz w:val="24"/>
                <w:szCs w:val="24"/>
                <w:lang w:eastAsia="es-MX"/>
              </w:rPr>
            </w:pPr>
            <w:r w:rsidRPr="00524FB0">
              <w:rPr>
                <w:rFonts w:ascii="Cambria" w:eastAsia="Times New Roman" w:hAnsi="Cambria" w:cs="Times New Roman"/>
                <w:i/>
                <w:iCs/>
                <w:color w:val="000000"/>
                <w:sz w:val="30"/>
                <w:szCs w:val="30"/>
                <w:lang w:eastAsia="es-MX"/>
              </w:rPr>
              <w:t>Semestre:</w:t>
            </w:r>
          </w:p>
        </w:tc>
        <w:tc>
          <w:tcPr>
            <w:tcW w:w="5577" w:type="dxa"/>
            <w:tcBorders>
              <w:top w:val="single" w:sz="4" w:space="0" w:color="000000"/>
              <w:bottom w:val="single" w:sz="4" w:space="0" w:color="000000"/>
            </w:tcBorders>
            <w:tcMar>
              <w:top w:w="55" w:type="dxa"/>
              <w:left w:w="55" w:type="dxa"/>
              <w:bottom w:w="55" w:type="dxa"/>
              <w:right w:w="55" w:type="dxa"/>
            </w:tcMar>
            <w:hideMark/>
          </w:tcPr>
          <w:p w14:paraId="48B7A7C6" w14:textId="77777777" w:rsidR="00524FB0" w:rsidRPr="00524FB0" w:rsidRDefault="00524FB0" w:rsidP="004938B5">
            <w:pPr>
              <w:spacing w:after="0" w:line="240" w:lineRule="auto"/>
              <w:jc w:val="center"/>
              <w:rPr>
                <w:rFonts w:ascii="Times New Roman" w:eastAsia="Times New Roman" w:hAnsi="Times New Roman" w:cs="Times New Roman"/>
                <w:sz w:val="24"/>
                <w:szCs w:val="24"/>
                <w:lang w:eastAsia="es-MX"/>
              </w:rPr>
            </w:pPr>
            <w:r w:rsidRPr="00524FB0">
              <w:rPr>
                <w:rFonts w:ascii="Liberation Serif" w:eastAsia="Times New Roman" w:hAnsi="Liberation Serif" w:cs="Times New Roman"/>
                <w:color w:val="000000"/>
                <w:sz w:val="24"/>
                <w:szCs w:val="24"/>
                <w:lang w:eastAsia="es-MX"/>
              </w:rPr>
              <w:t>2020-2</w:t>
            </w:r>
          </w:p>
        </w:tc>
      </w:tr>
      <w:tr w:rsidR="00524FB0" w:rsidRPr="00524FB0" w14:paraId="5B15FA40" w14:textId="77777777" w:rsidTr="004938B5">
        <w:trPr>
          <w:trHeight w:val="459"/>
        </w:trPr>
        <w:tc>
          <w:tcPr>
            <w:tcW w:w="2977" w:type="dxa"/>
            <w:tcMar>
              <w:top w:w="55" w:type="dxa"/>
              <w:left w:w="55" w:type="dxa"/>
              <w:bottom w:w="55" w:type="dxa"/>
              <w:right w:w="55" w:type="dxa"/>
            </w:tcMar>
            <w:hideMark/>
          </w:tcPr>
          <w:p w14:paraId="0F39D9DD" w14:textId="77777777" w:rsidR="00524FB0" w:rsidRPr="00524FB0" w:rsidRDefault="00524FB0" w:rsidP="004938B5">
            <w:pPr>
              <w:spacing w:after="0" w:line="240" w:lineRule="auto"/>
              <w:ind w:left="629"/>
              <w:jc w:val="right"/>
              <w:rPr>
                <w:rFonts w:ascii="Times New Roman" w:eastAsia="Times New Roman" w:hAnsi="Times New Roman" w:cs="Times New Roman"/>
                <w:sz w:val="24"/>
                <w:szCs w:val="24"/>
                <w:lang w:eastAsia="es-MX"/>
              </w:rPr>
            </w:pPr>
            <w:r w:rsidRPr="00524FB0">
              <w:rPr>
                <w:rFonts w:ascii="Cambria" w:eastAsia="Times New Roman" w:hAnsi="Cambria" w:cs="Times New Roman"/>
                <w:i/>
                <w:iCs/>
                <w:color w:val="000000"/>
                <w:sz w:val="30"/>
                <w:szCs w:val="30"/>
                <w:lang w:eastAsia="es-MX"/>
              </w:rPr>
              <w:t>Fecha de entrega:</w:t>
            </w:r>
          </w:p>
        </w:tc>
        <w:tc>
          <w:tcPr>
            <w:tcW w:w="5577" w:type="dxa"/>
            <w:tcBorders>
              <w:top w:val="single" w:sz="4" w:space="0" w:color="000000"/>
              <w:bottom w:val="single" w:sz="4" w:space="0" w:color="000000"/>
            </w:tcBorders>
            <w:tcMar>
              <w:top w:w="55" w:type="dxa"/>
              <w:left w:w="55" w:type="dxa"/>
              <w:bottom w:w="55" w:type="dxa"/>
              <w:right w:w="55" w:type="dxa"/>
            </w:tcMar>
            <w:hideMark/>
          </w:tcPr>
          <w:p w14:paraId="3967B84B" w14:textId="1BA5A2D7" w:rsidR="00524FB0" w:rsidRPr="00524FB0" w:rsidRDefault="0059299D" w:rsidP="004938B5">
            <w:pPr>
              <w:spacing w:after="0" w:line="240" w:lineRule="auto"/>
              <w:jc w:val="center"/>
              <w:rPr>
                <w:rFonts w:ascii="Times New Roman" w:eastAsia="Times New Roman" w:hAnsi="Times New Roman" w:cs="Times New Roman"/>
                <w:sz w:val="24"/>
                <w:szCs w:val="24"/>
                <w:lang w:eastAsia="es-MX"/>
              </w:rPr>
            </w:pPr>
            <w:r>
              <w:rPr>
                <w:rFonts w:ascii="Liberation Serif" w:eastAsia="Times New Roman" w:hAnsi="Liberation Serif" w:cs="Times New Roman"/>
                <w:color w:val="000000"/>
                <w:sz w:val="24"/>
                <w:szCs w:val="24"/>
                <w:lang w:eastAsia="es-MX"/>
              </w:rPr>
              <w:t>10 de marzo</w:t>
            </w:r>
            <w:r w:rsidR="00524FB0" w:rsidRPr="00524FB0">
              <w:rPr>
                <w:rFonts w:ascii="Liberation Serif" w:eastAsia="Times New Roman" w:hAnsi="Liberation Serif" w:cs="Times New Roman"/>
                <w:color w:val="000000"/>
                <w:sz w:val="24"/>
                <w:szCs w:val="24"/>
                <w:lang w:eastAsia="es-MX"/>
              </w:rPr>
              <w:t xml:space="preserve"> del 2020</w:t>
            </w:r>
          </w:p>
        </w:tc>
      </w:tr>
      <w:tr w:rsidR="00524FB0" w:rsidRPr="00524FB0" w14:paraId="42F0C564" w14:textId="77777777" w:rsidTr="004938B5">
        <w:trPr>
          <w:trHeight w:val="736"/>
        </w:trPr>
        <w:tc>
          <w:tcPr>
            <w:tcW w:w="2977" w:type="dxa"/>
            <w:tcMar>
              <w:top w:w="55" w:type="dxa"/>
              <w:left w:w="55" w:type="dxa"/>
              <w:bottom w:w="55" w:type="dxa"/>
              <w:right w:w="55" w:type="dxa"/>
            </w:tcMar>
            <w:hideMark/>
          </w:tcPr>
          <w:p w14:paraId="752E3D64" w14:textId="77777777" w:rsidR="00524FB0" w:rsidRPr="00524FB0" w:rsidRDefault="00524FB0" w:rsidP="004938B5">
            <w:pPr>
              <w:spacing w:after="0" w:line="240" w:lineRule="auto"/>
              <w:ind w:left="629"/>
              <w:jc w:val="right"/>
              <w:rPr>
                <w:rFonts w:ascii="Times New Roman" w:eastAsia="Times New Roman" w:hAnsi="Times New Roman" w:cs="Times New Roman"/>
                <w:sz w:val="24"/>
                <w:szCs w:val="24"/>
                <w:lang w:eastAsia="es-MX"/>
              </w:rPr>
            </w:pPr>
            <w:r w:rsidRPr="00524FB0">
              <w:rPr>
                <w:rFonts w:ascii="Cambria" w:eastAsia="Times New Roman" w:hAnsi="Cambria" w:cs="Times New Roman"/>
                <w:i/>
                <w:iCs/>
                <w:color w:val="000000"/>
                <w:sz w:val="30"/>
                <w:szCs w:val="30"/>
                <w:lang w:eastAsia="es-MX"/>
              </w:rPr>
              <w:t>Observaciones:</w:t>
            </w:r>
          </w:p>
        </w:tc>
        <w:tc>
          <w:tcPr>
            <w:tcW w:w="5577" w:type="dxa"/>
            <w:tcBorders>
              <w:top w:val="single" w:sz="4" w:space="0" w:color="000000"/>
              <w:bottom w:val="single" w:sz="4" w:space="0" w:color="000000"/>
            </w:tcBorders>
            <w:tcMar>
              <w:top w:w="55" w:type="dxa"/>
              <w:left w:w="55" w:type="dxa"/>
              <w:bottom w:w="55" w:type="dxa"/>
              <w:right w:w="55" w:type="dxa"/>
            </w:tcMar>
            <w:hideMark/>
          </w:tcPr>
          <w:p w14:paraId="09F624DC" w14:textId="77777777" w:rsidR="00524FB0" w:rsidRPr="00524FB0" w:rsidRDefault="00524FB0" w:rsidP="004938B5">
            <w:pPr>
              <w:spacing w:after="0" w:line="240" w:lineRule="auto"/>
              <w:rPr>
                <w:rFonts w:ascii="Times New Roman" w:eastAsia="Times New Roman" w:hAnsi="Times New Roman" w:cs="Times New Roman"/>
                <w:sz w:val="24"/>
                <w:szCs w:val="24"/>
                <w:lang w:eastAsia="es-MX"/>
              </w:rPr>
            </w:pPr>
          </w:p>
        </w:tc>
      </w:tr>
    </w:tbl>
    <w:p w14:paraId="29D17362" w14:textId="77777777" w:rsidR="00524FB0" w:rsidRPr="00524FB0" w:rsidRDefault="00524FB0" w:rsidP="004938B5">
      <w:pPr>
        <w:spacing w:after="240" w:line="240" w:lineRule="auto"/>
        <w:rPr>
          <w:rFonts w:ascii="Times New Roman" w:eastAsia="Times New Roman" w:hAnsi="Times New Roman" w:cs="Times New Roman"/>
          <w:sz w:val="24"/>
          <w:szCs w:val="24"/>
          <w:lang w:eastAsia="es-MX"/>
        </w:rPr>
      </w:pPr>
    </w:p>
    <w:p w14:paraId="687D15F3" w14:textId="0AAAD967" w:rsidR="001C0B39" w:rsidRDefault="00524FB0" w:rsidP="0054140A">
      <w:pPr>
        <w:spacing w:after="0" w:line="240" w:lineRule="auto"/>
        <w:jc w:val="center"/>
        <w:rPr>
          <w:rFonts w:ascii="Calibri" w:eastAsia="Times New Roman" w:hAnsi="Calibri" w:cs="Calibri"/>
          <w:color w:val="000000"/>
          <w:sz w:val="52"/>
          <w:szCs w:val="52"/>
          <w:lang w:eastAsia="es-MX"/>
        </w:rPr>
      </w:pPr>
      <w:r w:rsidRPr="00524FB0">
        <w:rPr>
          <w:rFonts w:ascii="Calibri" w:eastAsia="Times New Roman" w:hAnsi="Calibri" w:cs="Calibri"/>
          <w:color w:val="000000"/>
          <w:sz w:val="52"/>
          <w:szCs w:val="52"/>
          <w:lang w:eastAsia="es-MX"/>
        </w:rPr>
        <w:t>CALIFICACIÓN: __________</w:t>
      </w:r>
    </w:p>
    <w:p w14:paraId="5763083A" w14:textId="5A81FD87" w:rsidR="0054140A" w:rsidRDefault="0054140A" w:rsidP="0054140A">
      <w:pPr>
        <w:spacing w:after="0" w:line="240" w:lineRule="auto"/>
        <w:rPr>
          <w:rFonts w:ascii="Calibri" w:eastAsia="Times New Roman" w:hAnsi="Calibri" w:cs="Calibri"/>
          <w:b/>
          <w:bCs/>
          <w:i/>
          <w:iCs/>
          <w:color w:val="000000"/>
          <w:sz w:val="28"/>
          <w:szCs w:val="28"/>
          <w:lang w:eastAsia="es-MX"/>
        </w:rPr>
      </w:pPr>
      <w:r>
        <w:rPr>
          <w:rFonts w:ascii="Calibri" w:eastAsia="Times New Roman" w:hAnsi="Calibri" w:cs="Calibri"/>
          <w:b/>
          <w:bCs/>
          <w:i/>
          <w:iCs/>
          <w:color w:val="000000"/>
          <w:sz w:val="28"/>
          <w:szCs w:val="28"/>
          <w:lang w:eastAsia="es-MX"/>
        </w:rPr>
        <w:lastRenderedPageBreak/>
        <w:t>Objetivos</w:t>
      </w:r>
    </w:p>
    <w:p w14:paraId="35C7DEFD" w14:textId="77777777" w:rsidR="000E4063" w:rsidRPr="00DD1D3A" w:rsidRDefault="000E4063" w:rsidP="0054140A">
      <w:pPr>
        <w:spacing w:after="0" w:line="240" w:lineRule="auto"/>
        <w:rPr>
          <w:rFonts w:ascii="Arial" w:hAnsi="Arial" w:cs="Arial"/>
        </w:rPr>
      </w:pPr>
      <w:r w:rsidRPr="00DD1D3A">
        <w:rPr>
          <w:rFonts w:ascii="Arial" w:hAnsi="Arial" w:cs="Arial"/>
        </w:rPr>
        <w:t>Revisarás las definiciones, características, procedimientos y ejemplos de las estructuras lineales Lista simple y Lista circular, con la finalidad de que comprendas sus estructuras y puedas implementarlas.</w:t>
      </w:r>
    </w:p>
    <w:p w14:paraId="7FE6264C" w14:textId="1A512367" w:rsidR="0054140A" w:rsidRDefault="0054140A" w:rsidP="0054140A">
      <w:pPr>
        <w:spacing w:after="0" w:line="240" w:lineRule="auto"/>
        <w:rPr>
          <w:b/>
          <w:bCs/>
          <w:i/>
          <w:iCs/>
          <w:sz w:val="28"/>
          <w:szCs w:val="28"/>
        </w:rPr>
      </w:pPr>
      <w:r>
        <w:rPr>
          <w:b/>
          <w:bCs/>
          <w:i/>
          <w:iCs/>
          <w:sz w:val="28"/>
          <w:szCs w:val="28"/>
        </w:rPr>
        <w:t>Introducción</w:t>
      </w:r>
    </w:p>
    <w:p w14:paraId="790D35FB" w14:textId="0ADCE44F" w:rsidR="000E4063" w:rsidRPr="00DD1D3A" w:rsidRDefault="000E4063" w:rsidP="0054140A">
      <w:pPr>
        <w:shd w:val="clear" w:color="auto" w:fill="FFFFFF" w:themeFill="background1"/>
        <w:spacing w:after="0" w:line="240" w:lineRule="auto"/>
        <w:rPr>
          <w:rFonts w:ascii="Arial" w:hAnsi="Arial" w:cs="Arial"/>
        </w:rPr>
      </w:pPr>
      <w:r w:rsidRPr="00DD1D3A">
        <w:rPr>
          <w:rFonts w:ascii="Arial" w:hAnsi="Arial" w:cs="Arial"/>
        </w:rPr>
        <w:t xml:space="preserve">Las listas son un tipo de estructura de datos lineal y dinámica. Es lineal porque cada elemento tiene un </w:t>
      </w:r>
      <w:proofErr w:type="gramStart"/>
      <w:r w:rsidRPr="00DD1D3A">
        <w:rPr>
          <w:rFonts w:ascii="Arial" w:hAnsi="Arial" w:cs="Arial"/>
        </w:rPr>
        <w:t>único predecesor y un único sucesor</w:t>
      </w:r>
      <w:proofErr w:type="gramEnd"/>
      <w:r w:rsidRPr="00DD1D3A">
        <w:rPr>
          <w:rFonts w:ascii="Arial" w:hAnsi="Arial" w:cs="Arial"/>
        </w:rPr>
        <w:t>, y es dinámica porque su tamaño no es fijo y se puede definir conforme se requiera. Las operaciones básicas dentro de una lista son BUSCAR, INSERTAR Y ELIMINAR.</w:t>
      </w:r>
    </w:p>
    <w:p w14:paraId="572F6392" w14:textId="77777777" w:rsidR="000E4063" w:rsidRPr="00DD1D3A" w:rsidRDefault="000E4063" w:rsidP="0054140A">
      <w:pPr>
        <w:shd w:val="clear" w:color="auto" w:fill="FFFFFF" w:themeFill="background1"/>
        <w:spacing w:after="0" w:line="240" w:lineRule="auto"/>
        <w:rPr>
          <w:rFonts w:ascii="Arial" w:hAnsi="Arial" w:cs="Arial"/>
        </w:rPr>
      </w:pPr>
    </w:p>
    <w:p w14:paraId="244F75CC" w14:textId="14360FEA" w:rsidR="0054140A" w:rsidRDefault="0054140A" w:rsidP="0054140A">
      <w:pPr>
        <w:shd w:val="clear" w:color="auto" w:fill="FFFFFF" w:themeFill="background1"/>
        <w:spacing w:after="0" w:line="240" w:lineRule="auto"/>
        <w:rPr>
          <w:b/>
          <w:bCs/>
          <w:i/>
          <w:iCs/>
          <w:sz w:val="28"/>
          <w:szCs w:val="28"/>
        </w:rPr>
      </w:pPr>
      <w:r w:rsidRPr="0054140A">
        <w:rPr>
          <w:b/>
          <w:bCs/>
          <w:i/>
          <w:iCs/>
          <w:sz w:val="28"/>
          <w:szCs w:val="28"/>
        </w:rPr>
        <w:t>Desarrollo</w:t>
      </w:r>
    </w:p>
    <w:p w14:paraId="6699E82C" w14:textId="1D9661A7" w:rsidR="0094550C" w:rsidRPr="0054140A" w:rsidRDefault="00821C9D" w:rsidP="0054140A">
      <w:pPr>
        <w:shd w:val="clear" w:color="auto" w:fill="FFFFFF" w:themeFill="background1"/>
        <w:spacing w:after="0" w:line="240" w:lineRule="auto"/>
        <w:rPr>
          <w:rFonts w:ascii="Arial" w:hAnsi="Arial" w:cs="Arial"/>
          <w:b/>
          <w:bCs/>
          <w:color w:val="FFFFFF"/>
          <w:sz w:val="20"/>
          <w:szCs w:val="20"/>
          <w:shd w:val="clear" w:color="auto" w:fill="141414"/>
        </w:rPr>
      </w:pPr>
      <w:r>
        <w:rPr>
          <w:b/>
          <w:bCs/>
          <w:sz w:val="28"/>
          <w:szCs w:val="28"/>
        </w:rPr>
        <w:t>Lista ligada o simple</w:t>
      </w:r>
    </w:p>
    <w:p w14:paraId="44C0B41B" w14:textId="77777777" w:rsidR="00821C9D" w:rsidRPr="00821C9D" w:rsidRDefault="00821C9D" w:rsidP="00821C9D">
      <w:pPr>
        <w:shd w:val="clear" w:color="auto" w:fill="FFFFFF"/>
        <w:spacing w:before="100" w:beforeAutospacing="1" w:after="100" w:afterAutospacing="1" w:line="240" w:lineRule="auto"/>
        <w:jc w:val="both"/>
        <w:rPr>
          <w:rFonts w:ascii="Arial" w:eastAsia="Times New Roman" w:hAnsi="Arial" w:cs="Arial"/>
          <w:color w:val="565555"/>
          <w:sz w:val="18"/>
          <w:szCs w:val="18"/>
          <w:lang w:eastAsia="es-MX"/>
        </w:rPr>
      </w:pPr>
      <w:r w:rsidRPr="00821C9D">
        <w:rPr>
          <w:rFonts w:ascii="Arial" w:eastAsia="Times New Roman" w:hAnsi="Arial" w:cs="Arial"/>
          <w:color w:val="565555"/>
          <w:lang w:eastAsia="es-MX"/>
        </w:rPr>
        <w:t>Una </w:t>
      </w:r>
      <w:r w:rsidRPr="00821C9D">
        <w:rPr>
          <w:rFonts w:ascii="Arial" w:eastAsia="Times New Roman" w:hAnsi="Arial" w:cs="Arial"/>
          <w:i/>
          <w:iCs/>
          <w:color w:val="565555"/>
          <w:lang w:eastAsia="es-MX"/>
        </w:rPr>
        <w:t>lista enlazada</w:t>
      </w:r>
      <w:r w:rsidRPr="00821C9D">
        <w:rPr>
          <w:rFonts w:ascii="Arial" w:eastAsia="Times New Roman" w:hAnsi="Arial" w:cs="Arial"/>
          <w:color w:val="565555"/>
          <w:lang w:eastAsia="es-MX"/>
        </w:rPr>
        <w:t> o </w:t>
      </w:r>
      <w:r w:rsidRPr="00821C9D">
        <w:rPr>
          <w:rFonts w:ascii="Arial" w:eastAsia="Times New Roman" w:hAnsi="Arial" w:cs="Arial"/>
          <w:i/>
          <w:iCs/>
          <w:color w:val="565555"/>
          <w:lang w:eastAsia="es-MX"/>
        </w:rPr>
        <w:t>estructura ligada</w:t>
      </w:r>
      <w:r w:rsidRPr="00821C9D">
        <w:rPr>
          <w:rFonts w:ascii="Arial" w:eastAsia="Times New Roman" w:hAnsi="Arial" w:cs="Arial"/>
          <w:color w:val="565555"/>
          <w:lang w:eastAsia="es-MX"/>
        </w:rPr>
        <w:t>, es una estructura lineal que almacena una colección de elementos generalmente llamados </w:t>
      </w:r>
      <w:r w:rsidRPr="00821C9D">
        <w:rPr>
          <w:rFonts w:ascii="Arial" w:eastAsia="Times New Roman" w:hAnsi="Arial" w:cs="Arial"/>
          <w:i/>
          <w:iCs/>
          <w:color w:val="565555"/>
          <w:lang w:eastAsia="es-MX"/>
        </w:rPr>
        <w:t>nodos</w:t>
      </w:r>
      <w:r w:rsidRPr="00821C9D">
        <w:rPr>
          <w:rFonts w:ascii="Arial" w:eastAsia="Times New Roman" w:hAnsi="Arial" w:cs="Arial"/>
          <w:color w:val="565555"/>
          <w:lang w:eastAsia="es-MX"/>
        </w:rPr>
        <w:t>, en donde cada nodo puede almacenar datos y ligas a otros nodos. De esta manera los nodos pueden localizarse en cualquier parte de la memoria, utilizando la referencia que lo relaciona con otro nodo dentro de la estructura.</w:t>
      </w:r>
    </w:p>
    <w:p w14:paraId="5797A654" w14:textId="77777777" w:rsidR="00821C9D" w:rsidRPr="00821C9D" w:rsidRDefault="00821C9D" w:rsidP="00821C9D">
      <w:pPr>
        <w:shd w:val="clear" w:color="auto" w:fill="FFFFFF"/>
        <w:spacing w:before="100" w:beforeAutospacing="1" w:after="0" w:line="240" w:lineRule="auto"/>
        <w:jc w:val="both"/>
        <w:rPr>
          <w:rFonts w:ascii="Arial" w:eastAsia="Times New Roman" w:hAnsi="Arial" w:cs="Arial"/>
          <w:color w:val="565555"/>
          <w:sz w:val="18"/>
          <w:szCs w:val="18"/>
          <w:lang w:eastAsia="es-MX"/>
        </w:rPr>
      </w:pPr>
      <w:r w:rsidRPr="00821C9D">
        <w:rPr>
          <w:rFonts w:ascii="Arial" w:eastAsia="Times New Roman" w:hAnsi="Arial" w:cs="Arial"/>
          <w:color w:val="565555"/>
          <w:lang w:eastAsia="es-MX"/>
        </w:rPr>
        <w:t>Las listas enlazadas son estructuras dinámicas que se utilizan para almacenar datos que están cambiando constante mente. A diferencia de los vectores, las estructuras dinámicas se expanden y se contraen haciéndolas más flexibles a la hora de añadir o eliminar información.</w:t>
      </w:r>
    </w:p>
    <w:p w14:paraId="591B3E81" w14:textId="4D447DB7" w:rsidR="00821C9D" w:rsidRPr="00821C9D" w:rsidRDefault="00821C9D" w:rsidP="00821C9D">
      <w:pPr>
        <w:shd w:val="clear" w:color="auto" w:fill="FFFFFF"/>
        <w:spacing w:before="100" w:beforeAutospacing="1" w:after="0" w:line="240" w:lineRule="auto"/>
        <w:jc w:val="both"/>
        <w:rPr>
          <w:rFonts w:ascii="Arial" w:eastAsia="Times New Roman" w:hAnsi="Arial" w:cs="Arial"/>
          <w:color w:val="565555"/>
          <w:sz w:val="18"/>
          <w:szCs w:val="18"/>
          <w:lang w:eastAsia="es-MX"/>
        </w:rPr>
      </w:pPr>
      <w:r w:rsidRPr="00821C9D">
        <w:rPr>
          <w:rFonts w:ascii="Arial" w:eastAsia="Times New Roman" w:hAnsi="Arial" w:cs="Arial"/>
          <w:color w:val="565555"/>
          <w:lang w:eastAsia="es-MX"/>
        </w:rPr>
        <w:t>Las listas enlazadas permiten almacenar información en posiciones de memoria que no sean contiguas; para almacenar la información contienen elementos llamados nodos. Estos nodos poseen dos campos uno para almacenar la información o valor del elemento y otro para el enlace que determina la posición del siguiente elemento o nodo de la lista.</w:t>
      </w:r>
    </w:p>
    <w:p w14:paraId="3E5C07F7" w14:textId="053161D3" w:rsidR="0094550C" w:rsidRDefault="00821C9D" w:rsidP="0094550C">
      <w:pPr>
        <w:spacing w:after="0" w:line="240" w:lineRule="auto"/>
        <w:jc w:val="center"/>
        <w:rPr>
          <w:rFonts w:ascii="Calibri" w:eastAsia="Times New Roman" w:hAnsi="Calibri" w:cs="Calibri"/>
          <w:color w:val="000000" w:themeColor="text1"/>
          <w:lang w:eastAsia="es-MX"/>
        </w:rPr>
      </w:pPr>
      <w:r>
        <w:rPr>
          <w:noProof/>
        </w:rPr>
        <w:drawing>
          <wp:inline distT="0" distB="0" distL="0" distR="0" wp14:anchorId="66F2FDA7" wp14:editId="6F73635D">
            <wp:extent cx="1571625" cy="62865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3788" t="56450" r="46029" b="36305"/>
                    <a:stretch/>
                  </pic:blipFill>
                  <pic:spPr bwMode="auto">
                    <a:xfrm>
                      <a:off x="0" y="0"/>
                      <a:ext cx="1573960" cy="629584"/>
                    </a:xfrm>
                    <a:prstGeom prst="rect">
                      <a:avLst/>
                    </a:prstGeom>
                    <a:ln>
                      <a:noFill/>
                    </a:ln>
                    <a:extLst>
                      <a:ext uri="{53640926-AAD7-44D8-BBD7-CCE9431645EC}">
                        <a14:shadowObscured xmlns:a14="http://schemas.microsoft.com/office/drawing/2010/main"/>
                      </a:ext>
                    </a:extLst>
                  </pic:spPr>
                </pic:pic>
              </a:graphicData>
            </a:graphic>
          </wp:inline>
        </w:drawing>
      </w:r>
    </w:p>
    <w:p w14:paraId="528284CA" w14:textId="6BEAFB82" w:rsidR="006205CA" w:rsidRDefault="006205CA" w:rsidP="0094550C">
      <w:pPr>
        <w:spacing w:after="0" w:line="240" w:lineRule="auto"/>
        <w:jc w:val="center"/>
        <w:rPr>
          <w:rFonts w:ascii="Calibri" w:eastAsia="Times New Roman" w:hAnsi="Calibri" w:cs="Calibri"/>
          <w:color w:val="000000" w:themeColor="text1"/>
          <w:lang w:eastAsia="es-MX"/>
        </w:rPr>
      </w:pPr>
      <w:r>
        <w:rPr>
          <w:rFonts w:ascii="Calibri" w:hAnsi="Calibri" w:cs="Calibri"/>
          <w:noProof/>
          <w:color w:val="000000" w:themeColor="text1"/>
        </w:rPr>
        <w:drawing>
          <wp:inline distT="0" distB="0" distL="0" distR="0" wp14:anchorId="45E3AE22" wp14:editId="4912A905">
            <wp:extent cx="2505075" cy="123825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05075" cy="1238250"/>
                    </a:xfrm>
                    <a:prstGeom prst="rect">
                      <a:avLst/>
                    </a:prstGeom>
                    <a:noFill/>
                    <a:ln>
                      <a:noFill/>
                    </a:ln>
                  </pic:spPr>
                </pic:pic>
              </a:graphicData>
            </a:graphic>
          </wp:inline>
        </w:drawing>
      </w:r>
    </w:p>
    <w:p w14:paraId="5668DFFE" w14:textId="77777777" w:rsidR="00821C9D" w:rsidRPr="005B7F26" w:rsidRDefault="00821C9D" w:rsidP="00DD1D3A">
      <w:pPr>
        <w:spacing w:after="0" w:line="276" w:lineRule="auto"/>
        <w:rPr>
          <w:rFonts w:ascii="Arial" w:hAnsi="Arial" w:cs="Arial"/>
        </w:rPr>
      </w:pPr>
      <w:r w:rsidRPr="005B7F26">
        <w:rPr>
          <w:rFonts w:ascii="Arial" w:hAnsi="Arial" w:cs="Arial"/>
        </w:rPr>
        <w:t xml:space="preserve">Para poder diseñar un algoritmo que defina el comportamiento de una LISTA LIGADA se deben considerar 2 casos para cada operación (BUSCAR, INSERTAR y ELIMINAR): </w:t>
      </w:r>
    </w:p>
    <w:p w14:paraId="14C5846A" w14:textId="78759359" w:rsidR="00821C9D" w:rsidRPr="005B7F26" w:rsidRDefault="00821C9D" w:rsidP="00DD1D3A">
      <w:pPr>
        <w:spacing w:after="0" w:line="276" w:lineRule="auto"/>
        <w:rPr>
          <w:rFonts w:ascii="Arial" w:hAnsi="Arial" w:cs="Arial"/>
        </w:rPr>
      </w:pPr>
      <w:r w:rsidRPr="005B7F26">
        <w:rPr>
          <w:rFonts w:ascii="Arial" w:hAnsi="Arial" w:cs="Arial"/>
        </w:rPr>
        <w:t xml:space="preserve"> Estructura vacía (caso extremo). </w:t>
      </w:r>
    </w:p>
    <w:p w14:paraId="67E9C013" w14:textId="1065FE93" w:rsidR="008D6D6D" w:rsidRPr="005B7F26" w:rsidRDefault="00821C9D" w:rsidP="00DD1D3A">
      <w:pPr>
        <w:spacing w:after="0" w:line="276" w:lineRule="auto"/>
        <w:rPr>
          <w:rFonts w:ascii="Arial" w:hAnsi="Arial" w:cs="Arial"/>
        </w:rPr>
      </w:pPr>
      <w:r w:rsidRPr="005B7F26">
        <w:rPr>
          <w:rFonts w:ascii="Arial" w:hAnsi="Arial" w:cs="Arial"/>
        </w:rPr>
        <w:t> Estructura con elemento(s) (caso base).</w:t>
      </w:r>
    </w:p>
    <w:p w14:paraId="31D5038D" w14:textId="0B2231F7" w:rsidR="008D6D6D" w:rsidRPr="001D2AD9" w:rsidRDefault="00B6300D" w:rsidP="0094550C">
      <w:pPr>
        <w:spacing w:after="0" w:line="240" w:lineRule="auto"/>
        <w:rPr>
          <w:b/>
          <w:bCs/>
          <w:sz w:val="28"/>
          <w:szCs w:val="28"/>
        </w:rPr>
      </w:pPr>
      <w:r w:rsidRPr="001D2AD9">
        <w:rPr>
          <w:b/>
          <w:bCs/>
          <w:sz w:val="28"/>
          <w:szCs w:val="28"/>
        </w:rPr>
        <w:t>Buscar</w:t>
      </w:r>
    </w:p>
    <w:p w14:paraId="39E397FD" w14:textId="3286EA87" w:rsidR="00B6300D" w:rsidRPr="00DD1D3A" w:rsidRDefault="00B6300D" w:rsidP="0094550C">
      <w:pPr>
        <w:spacing w:after="0" w:line="240" w:lineRule="auto"/>
        <w:rPr>
          <w:rFonts w:ascii="Arial" w:hAnsi="Arial" w:cs="Arial"/>
        </w:rPr>
      </w:pPr>
      <w:r w:rsidRPr="00DD1D3A">
        <w:rPr>
          <w:rFonts w:ascii="Arial" w:hAnsi="Arial" w:cs="Arial"/>
        </w:rPr>
        <w:t>El método debe buscar el primer elemento que coincida con la llave K dentro de la lista L, a través de una búsqueda lineal simple, regresando un apuntador a dicho elemento si éste se encuentra en la lista o nulo en caso contrario.</w:t>
      </w:r>
    </w:p>
    <w:p w14:paraId="7CDFFE4D" w14:textId="50D70EF0" w:rsidR="00B6300D" w:rsidRPr="00B6300D" w:rsidRDefault="00B6300D" w:rsidP="00B6300D">
      <w:pPr>
        <w:spacing w:after="0" w:line="240" w:lineRule="auto"/>
        <w:jc w:val="center"/>
        <w:rPr>
          <w:b/>
          <w:bCs/>
          <w:sz w:val="24"/>
          <w:szCs w:val="24"/>
        </w:rPr>
      </w:pPr>
      <w:r>
        <w:rPr>
          <w:noProof/>
        </w:rPr>
        <w:lastRenderedPageBreak/>
        <w:drawing>
          <wp:inline distT="0" distB="0" distL="0" distR="0" wp14:anchorId="6564F51C" wp14:editId="5EA5D382">
            <wp:extent cx="3857625" cy="51435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3266" t="53431" r="33639" b="38720"/>
                    <a:stretch/>
                  </pic:blipFill>
                  <pic:spPr bwMode="auto">
                    <a:xfrm>
                      <a:off x="0" y="0"/>
                      <a:ext cx="3861692" cy="514892"/>
                    </a:xfrm>
                    <a:prstGeom prst="rect">
                      <a:avLst/>
                    </a:prstGeom>
                    <a:ln>
                      <a:noFill/>
                    </a:ln>
                    <a:extLst>
                      <a:ext uri="{53640926-AAD7-44D8-BBD7-CCE9431645EC}">
                        <a14:shadowObscured xmlns:a14="http://schemas.microsoft.com/office/drawing/2010/main"/>
                      </a:ext>
                    </a:extLst>
                  </pic:spPr>
                </pic:pic>
              </a:graphicData>
            </a:graphic>
          </wp:inline>
        </w:drawing>
      </w:r>
    </w:p>
    <w:p w14:paraId="2316F65D" w14:textId="497F3895" w:rsidR="008D6D6D" w:rsidRPr="001D2AD9" w:rsidRDefault="00B6300D" w:rsidP="0094550C">
      <w:pPr>
        <w:spacing w:after="0" w:line="240" w:lineRule="auto"/>
        <w:rPr>
          <w:b/>
          <w:bCs/>
          <w:sz w:val="28"/>
          <w:szCs w:val="28"/>
        </w:rPr>
      </w:pPr>
      <w:r w:rsidRPr="001D2AD9">
        <w:rPr>
          <w:b/>
          <w:bCs/>
          <w:sz w:val="28"/>
          <w:szCs w:val="28"/>
        </w:rPr>
        <w:t>Insertar</w:t>
      </w:r>
    </w:p>
    <w:p w14:paraId="30AA9674" w14:textId="6683897B" w:rsidR="00B6300D" w:rsidRPr="005B7F26" w:rsidRDefault="00B6300D" w:rsidP="005B7F26">
      <w:pPr>
        <w:spacing w:after="0" w:line="276" w:lineRule="auto"/>
        <w:rPr>
          <w:rFonts w:ascii="Arial" w:hAnsi="Arial" w:cs="Arial"/>
        </w:rPr>
      </w:pPr>
      <w:r>
        <w:t>Dado un nodo x que contenga una llave k previamente establecida, el método INSERTAR agrega el elemento x al inicio de la lista. Es posible insertar elementos tanto en una lista simple vacía como en una lista simple con elementos. Cuando se inserta un nuevo elemento en una lista simple vacía la referencia al inicio de la lista (HEAD) apunta al nodo insertado.</w:t>
      </w:r>
    </w:p>
    <w:p w14:paraId="5F3E21E7" w14:textId="2B556072" w:rsidR="00B6300D" w:rsidRPr="00B6300D" w:rsidRDefault="00B6300D" w:rsidP="00B6300D">
      <w:pPr>
        <w:spacing w:after="0" w:line="240" w:lineRule="auto"/>
        <w:jc w:val="center"/>
        <w:rPr>
          <w:b/>
          <w:bCs/>
          <w:sz w:val="24"/>
          <w:szCs w:val="24"/>
        </w:rPr>
      </w:pPr>
      <w:r>
        <w:rPr>
          <w:noProof/>
        </w:rPr>
        <w:drawing>
          <wp:inline distT="0" distB="0" distL="0" distR="0" wp14:anchorId="0561B149" wp14:editId="159D7174">
            <wp:extent cx="3044152" cy="1333500"/>
            <wp:effectExtent l="0" t="0" r="444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0379" t="35319" r="31264" b="34796"/>
                    <a:stretch/>
                  </pic:blipFill>
                  <pic:spPr bwMode="auto">
                    <a:xfrm>
                      <a:off x="0" y="0"/>
                      <a:ext cx="3051183" cy="1336580"/>
                    </a:xfrm>
                    <a:prstGeom prst="rect">
                      <a:avLst/>
                    </a:prstGeom>
                    <a:ln>
                      <a:noFill/>
                    </a:ln>
                    <a:extLst>
                      <a:ext uri="{53640926-AAD7-44D8-BBD7-CCE9431645EC}">
                        <a14:shadowObscured xmlns:a14="http://schemas.microsoft.com/office/drawing/2010/main"/>
                      </a:ext>
                    </a:extLst>
                  </pic:spPr>
                </pic:pic>
              </a:graphicData>
            </a:graphic>
          </wp:inline>
        </w:drawing>
      </w:r>
    </w:p>
    <w:p w14:paraId="76EB0759" w14:textId="3185D77F" w:rsidR="008D6D6D" w:rsidRDefault="008D6D6D" w:rsidP="0094550C">
      <w:pPr>
        <w:spacing w:after="0" w:line="240" w:lineRule="auto"/>
      </w:pPr>
    </w:p>
    <w:p w14:paraId="76A8E7D8" w14:textId="3A27B9DA" w:rsidR="008D6D6D" w:rsidRPr="001D2AD9" w:rsidRDefault="00B6300D" w:rsidP="0094550C">
      <w:pPr>
        <w:spacing w:after="0" w:line="240" w:lineRule="auto"/>
        <w:rPr>
          <w:b/>
          <w:bCs/>
          <w:sz w:val="28"/>
          <w:szCs w:val="28"/>
        </w:rPr>
      </w:pPr>
      <w:r w:rsidRPr="001D2AD9">
        <w:rPr>
          <w:b/>
          <w:bCs/>
          <w:sz w:val="28"/>
          <w:szCs w:val="28"/>
        </w:rPr>
        <w:t>Eliminar</w:t>
      </w:r>
    </w:p>
    <w:p w14:paraId="2111ADD3" w14:textId="42F91533" w:rsidR="00B6300D" w:rsidRPr="005B7F26" w:rsidRDefault="00B6300D" w:rsidP="005B7F26">
      <w:pPr>
        <w:spacing w:after="0" w:line="276" w:lineRule="auto"/>
        <w:rPr>
          <w:rFonts w:ascii="Arial" w:hAnsi="Arial" w:cs="Arial"/>
          <w:b/>
          <w:bCs/>
          <w:sz w:val="24"/>
          <w:szCs w:val="24"/>
        </w:rPr>
      </w:pPr>
      <w:r w:rsidRPr="005B7F26">
        <w:rPr>
          <w:rFonts w:ascii="Arial" w:hAnsi="Arial" w:cs="Arial"/>
        </w:rPr>
        <w:t>El método elimina el elemento x de la lista L (si es que éste se encuentra en la estructura). Para eliminar un elemento de la lista primero es necesario saber la ubicación del nodo a eliminar, por lo tanto, primero se debe realizar una búsqueda del elemento. En una lista simple vacía no es posible eliminar, debido a que esta estructura no contiene elemen</w:t>
      </w:r>
      <w:r w:rsidRPr="005B7F26">
        <w:rPr>
          <w:rFonts w:ascii="Arial" w:hAnsi="Arial" w:cs="Arial"/>
        </w:rPr>
        <w:t>to.</w:t>
      </w:r>
    </w:p>
    <w:p w14:paraId="6A3D19FE" w14:textId="451B234E" w:rsidR="008D6D6D" w:rsidRDefault="008D6D6D" w:rsidP="005B7F26">
      <w:pPr>
        <w:spacing w:after="0" w:line="276" w:lineRule="auto"/>
      </w:pPr>
    </w:p>
    <w:p w14:paraId="2F409FD9" w14:textId="1FF5A7CD" w:rsidR="008D6D6D" w:rsidRPr="0094550C" w:rsidRDefault="001C0180" w:rsidP="001C0180">
      <w:pPr>
        <w:spacing w:after="0" w:line="240" w:lineRule="auto"/>
        <w:jc w:val="center"/>
      </w:pPr>
      <w:r>
        <w:rPr>
          <w:noProof/>
        </w:rPr>
        <w:drawing>
          <wp:inline distT="0" distB="0" distL="0" distR="0" wp14:anchorId="05A4438B" wp14:editId="46522BED">
            <wp:extent cx="3006328" cy="1190625"/>
            <wp:effectExtent l="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3435" t="36225" r="32280" b="39625"/>
                    <a:stretch/>
                  </pic:blipFill>
                  <pic:spPr bwMode="auto">
                    <a:xfrm>
                      <a:off x="0" y="0"/>
                      <a:ext cx="3012819" cy="1193196"/>
                    </a:xfrm>
                    <a:prstGeom prst="rect">
                      <a:avLst/>
                    </a:prstGeom>
                    <a:ln>
                      <a:noFill/>
                    </a:ln>
                    <a:extLst>
                      <a:ext uri="{53640926-AAD7-44D8-BBD7-CCE9431645EC}">
                        <a14:shadowObscured xmlns:a14="http://schemas.microsoft.com/office/drawing/2010/main"/>
                      </a:ext>
                    </a:extLst>
                  </pic:spPr>
                </pic:pic>
              </a:graphicData>
            </a:graphic>
          </wp:inline>
        </w:drawing>
      </w:r>
    </w:p>
    <w:p w14:paraId="11B86B4F" w14:textId="4A979DA3" w:rsidR="0094550C" w:rsidRPr="008D6D6D" w:rsidRDefault="001C0180" w:rsidP="0094550C">
      <w:pPr>
        <w:spacing w:after="0" w:line="240" w:lineRule="auto"/>
        <w:rPr>
          <w:rFonts w:ascii="Calibri" w:eastAsia="Times New Roman" w:hAnsi="Calibri" w:cs="Calibri"/>
          <w:b/>
          <w:bCs/>
          <w:color w:val="000000" w:themeColor="text1"/>
          <w:sz w:val="32"/>
          <w:szCs w:val="32"/>
          <w:lang w:eastAsia="es-MX"/>
        </w:rPr>
      </w:pPr>
      <w:r>
        <w:rPr>
          <w:rFonts w:ascii="Calibri" w:eastAsia="Times New Roman" w:hAnsi="Calibri" w:cs="Calibri"/>
          <w:b/>
          <w:bCs/>
          <w:color w:val="000000" w:themeColor="text1"/>
          <w:sz w:val="32"/>
          <w:szCs w:val="32"/>
          <w:lang w:eastAsia="es-MX"/>
        </w:rPr>
        <w:t>Lista</w:t>
      </w:r>
      <w:r w:rsidR="0094550C" w:rsidRPr="008D6D6D">
        <w:rPr>
          <w:rFonts w:ascii="Calibri" w:eastAsia="Times New Roman" w:hAnsi="Calibri" w:cs="Calibri"/>
          <w:b/>
          <w:bCs/>
          <w:color w:val="000000" w:themeColor="text1"/>
          <w:sz w:val="32"/>
          <w:szCs w:val="32"/>
          <w:lang w:eastAsia="es-MX"/>
        </w:rPr>
        <w:t xml:space="preserve"> circular</w:t>
      </w:r>
    </w:p>
    <w:p w14:paraId="22AE9433" w14:textId="32F6930A" w:rsidR="004A6FFE" w:rsidRPr="004A6FFE" w:rsidRDefault="004A6FFE" w:rsidP="004A6FFE">
      <w:pPr>
        <w:shd w:val="clear" w:color="auto" w:fill="FFFFFF" w:themeFill="background1"/>
        <w:spacing w:after="0" w:line="240" w:lineRule="auto"/>
        <w:rPr>
          <w:rFonts w:ascii="Arial" w:hAnsi="Arial" w:cs="Arial"/>
          <w:color w:val="000000" w:themeColor="text1"/>
        </w:rPr>
      </w:pPr>
      <w:r w:rsidRPr="004A6FFE">
        <w:rPr>
          <w:rFonts w:ascii="Arial" w:hAnsi="Arial" w:cs="Arial"/>
          <w:color w:val="000000" w:themeColor="text1"/>
        </w:rPr>
        <w:t>Una lista circular es una lista lineal en la que el último nodo a punta al primero.</w:t>
      </w:r>
      <w:r w:rsidRPr="004A6FFE">
        <w:rPr>
          <w:rFonts w:ascii="Arial" w:hAnsi="Arial" w:cs="Arial"/>
          <w:color w:val="000000" w:themeColor="text1"/>
        </w:rPr>
        <w:br/>
        <w:t xml:space="preserve">Las listas circulares evitan excepciones en </w:t>
      </w:r>
      <w:proofErr w:type="gramStart"/>
      <w:r w:rsidRPr="004A6FFE">
        <w:rPr>
          <w:rFonts w:ascii="Arial" w:hAnsi="Arial" w:cs="Arial"/>
          <w:color w:val="000000" w:themeColor="text1"/>
        </w:rPr>
        <w:t>la operaciones</w:t>
      </w:r>
      <w:proofErr w:type="gramEnd"/>
      <w:r w:rsidRPr="004A6FFE">
        <w:rPr>
          <w:rFonts w:ascii="Arial" w:hAnsi="Arial" w:cs="Arial"/>
          <w:color w:val="000000" w:themeColor="text1"/>
        </w:rPr>
        <w:t xml:space="preserve"> que se realicen sobre ellas.</w:t>
      </w:r>
      <w:r w:rsidRPr="004A6FFE">
        <w:rPr>
          <w:rFonts w:ascii="Arial" w:hAnsi="Arial" w:cs="Arial"/>
          <w:color w:val="000000" w:themeColor="text1"/>
        </w:rPr>
        <w:t xml:space="preserve"> </w:t>
      </w:r>
      <w:r w:rsidRPr="004A6FFE">
        <w:rPr>
          <w:rFonts w:ascii="Arial" w:hAnsi="Arial" w:cs="Arial"/>
          <w:color w:val="000000" w:themeColor="text1"/>
        </w:rPr>
        <w:t>Cada nodo siempre tiene uno anterior y uno siguiente.</w:t>
      </w:r>
    </w:p>
    <w:p w14:paraId="3873AC18" w14:textId="5389734B" w:rsidR="004A6FFE" w:rsidRDefault="004A6FFE" w:rsidP="004A6FFE">
      <w:pPr>
        <w:shd w:val="clear" w:color="auto" w:fill="FFFFFF" w:themeFill="background1"/>
        <w:spacing w:after="0" w:line="240" w:lineRule="auto"/>
        <w:jc w:val="center"/>
        <w:rPr>
          <w:rFonts w:ascii="Verdana" w:hAnsi="Verdana"/>
          <w:color w:val="000000" w:themeColor="text1"/>
          <w:sz w:val="20"/>
          <w:szCs w:val="20"/>
        </w:rPr>
      </w:pPr>
      <w:r>
        <w:rPr>
          <w:noProof/>
        </w:rPr>
        <w:drawing>
          <wp:inline distT="0" distB="0" distL="0" distR="0" wp14:anchorId="041985CD" wp14:editId="48871013">
            <wp:extent cx="4191000" cy="95794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5472" t="45582" r="34827" b="42343"/>
                    <a:stretch/>
                  </pic:blipFill>
                  <pic:spPr bwMode="auto">
                    <a:xfrm>
                      <a:off x="0" y="0"/>
                      <a:ext cx="4221181" cy="964842"/>
                    </a:xfrm>
                    <a:prstGeom prst="rect">
                      <a:avLst/>
                    </a:prstGeom>
                    <a:ln>
                      <a:noFill/>
                    </a:ln>
                    <a:extLst>
                      <a:ext uri="{53640926-AAD7-44D8-BBD7-CCE9431645EC}">
                        <a14:shadowObscured xmlns:a14="http://schemas.microsoft.com/office/drawing/2010/main"/>
                      </a:ext>
                    </a:extLst>
                  </pic:spPr>
                </pic:pic>
              </a:graphicData>
            </a:graphic>
          </wp:inline>
        </w:drawing>
      </w:r>
    </w:p>
    <w:p w14:paraId="1AB5C2CB" w14:textId="77777777" w:rsidR="004A6FFE" w:rsidRPr="004A6FFE" w:rsidRDefault="004A6FFE" w:rsidP="004A6FFE">
      <w:pPr>
        <w:spacing w:after="0" w:line="240" w:lineRule="auto"/>
        <w:rPr>
          <w:rFonts w:ascii="Arial" w:eastAsia="Times New Roman" w:hAnsi="Arial" w:cs="Arial"/>
          <w:color w:val="000000" w:themeColor="text1"/>
          <w:lang w:eastAsia="es-MX"/>
        </w:rPr>
      </w:pPr>
      <w:r w:rsidRPr="004A6FFE">
        <w:rPr>
          <w:rFonts w:ascii="Arial" w:eastAsia="Times New Roman" w:hAnsi="Arial" w:cs="Arial"/>
          <w:color w:val="000000" w:themeColor="text1"/>
          <w:lang w:eastAsia="es-MX"/>
        </w:rPr>
        <w:t>En una lista circular:</w:t>
      </w:r>
    </w:p>
    <w:p w14:paraId="49FE933B" w14:textId="77777777" w:rsidR="004A6FFE" w:rsidRPr="004A6FFE" w:rsidRDefault="004A6FFE" w:rsidP="004A6FFE">
      <w:pPr>
        <w:spacing w:after="0" w:line="240" w:lineRule="auto"/>
        <w:rPr>
          <w:rFonts w:ascii="Arial" w:eastAsia="Times New Roman" w:hAnsi="Arial" w:cs="Arial"/>
          <w:color w:val="000000" w:themeColor="text1"/>
          <w:lang w:eastAsia="es-MX"/>
        </w:rPr>
      </w:pPr>
    </w:p>
    <w:p w14:paraId="4663095D" w14:textId="77777777" w:rsidR="004A6FFE" w:rsidRPr="004A6FFE" w:rsidRDefault="004A6FFE" w:rsidP="004A6FFE">
      <w:pPr>
        <w:spacing w:after="0" w:line="240" w:lineRule="auto"/>
        <w:ind w:hanging="360"/>
        <w:rPr>
          <w:rFonts w:ascii="Arial" w:eastAsia="Times New Roman" w:hAnsi="Arial" w:cs="Arial"/>
          <w:color w:val="000000" w:themeColor="text1"/>
          <w:lang w:eastAsia="es-MX"/>
        </w:rPr>
      </w:pPr>
      <w:r w:rsidRPr="004A6FFE">
        <w:rPr>
          <w:rFonts w:ascii="Arial" w:eastAsia="Times New Roman" w:hAnsi="Arial" w:cs="Arial"/>
          <w:color w:val="000000" w:themeColor="text1"/>
          <w:lang w:eastAsia="es-MX"/>
        </w:rPr>
        <w:t>-         No existe algún elemento que apunte a NULL</w:t>
      </w:r>
    </w:p>
    <w:p w14:paraId="606B00D6" w14:textId="77777777" w:rsidR="004A6FFE" w:rsidRPr="004A6FFE" w:rsidRDefault="004A6FFE" w:rsidP="004A6FFE">
      <w:pPr>
        <w:spacing w:after="0" w:line="240" w:lineRule="auto"/>
        <w:ind w:hanging="360"/>
        <w:rPr>
          <w:rFonts w:ascii="Arial" w:eastAsia="Times New Roman" w:hAnsi="Arial" w:cs="Arial"/>
          <w:color w:val="000000" w:themeColor="text1"/>
          <w:lang w:eastAsia="es-MX"/>
        </w:rPr>
      </w:pPr>
      <w:r w:rsidRPr="004A6FFE">
        <w:rPr>
          <w:rFonts w:ascii="Arial" w:eastAsia="Times New Roman" w:hAnsi="Arial" w:cs="Arial"/>
          <w:color w:val="000000" w:themeColor="text1"/>
          <w:lang w:eastAsia="es-MX"/>
        </w:rPr>
        <w:t>-         Se integra una estructura tipo anillo</w:t>
      </w:r>
    </w:p>
    <w:p w14:paraId="040BF999" w14:textId="77777777" w:rsidR="004A6FFE" w:rsidRPr="004A6FFE" w:rsidRDefault="004A6FFE" w:rsidP="004A6FFE">
      <w:pPr>
        <w:spacing w:after="0" w:line="240" w:lineRule="auto"/>
        <w:ind w:hanging="360"/>
        <w:rPr>
          <w:rFonts w:ascii="Arial" w:eastAsia="Times New Roman" w:hAnsi="Arial" w:cs="Arial"/>
          <w:color w:val="000000" w:themeColor="text1"/>
          <w:lang w:eastAsia="es-MX"/>
        </w:rPr>
      </w:pPr>
      <w:r w:rsidRPr="004A6FFE">
        <w:rPr>
          <w:rFonts w:ascii="Arial" w:eastAsia="Times New Roman" w:hAnsi="Arial" w:cs="Arial"/>
          <w:color w:val="000000" w:themeColor="text1"/>
          <w:lang w:eastAsia="es-MX"/>
        </w:rPr>
        <w:t>-         Solo hay una cabeza</w:t>
      </w:r>
    </w:p>
    <w:p w14:paraId="5A730C9E" w14:textId="77777777" w:rsidR="004A6FFE" w:rsidRPr="004A6FFE" w:rsidRDefault="004A6FFE" w:rsidP="004A6FFE">
      <w:pPr>
        <w:spacing w:after="0" w:line="240" w:lineRule="auto"/>
        <w:ind w:hanging="360"/>
        <w:rPr>
          <w:rFonts w:ascii="Arial" w:eastAsia="Times New Roman" w:hAnsi="Arial" w:cs="Arial"/>
          <w:color w:val="000000" w:themeColor="text1"/>
          <w:lang w:eastAsia="es-MX"/>
        </w:rPr>
      </w:pPr>
      <w:r w:rsidRPr="004A6FFE">
        <w:rPr>
          <w:rFonts w:ascii="Arial" w:eastAsia="Times New Roman" w:hAnsi="Arial" w:cs="Arial"/>
          <w:color w:val="000000" w:themeColor="text1"/>
          <w:lang w:eastAsia="es-MX"/>
        </w:rPr>
        <w:t>-         La cabeza siempre será el siguiente enlace para algún nodo</w:t>
      </w:r>
    </w:p>
    <w:p w14:paraId="0AB7DF6B" w14:textId="77777777" w:rsidR="004A6FFE" w:rsidRPr="004A6FFE" w:rsidRDefault="004A6FFE" w:rsidP="004A6FFE">
      <w:pPr>
        <w:spacing w:after="0" w:line="240" w:lineRule="auto"/>
        <w:ind w:hanging="360"/>
        <w:rPr>
          <w:rFonts w:ascii="Arial" w:eastAsia="Times New Roman" w:hAnsi="Arial" w:cs="Arial"/>
          <w:color w:val="000000" w:themeColor="text1"/>
          <w:lang w:eastAsia="es-MX"/>
        </w:rPr>
      </w:pPr>
      <w:r w:rsidRPr="004A6FFE">
        <w:rPr>
          <w:rFonts w:ascii="Arial" w:eastAsia="Times New Roman" w:hAnsi="Arial" w:cs="Arial"/>
          <w:color w:val="000000" w:themeColor="text1"/>
          <w:lang w:eastAsia="es-MX"/>
        </w:rPr>
        <w:t>-         Se pueden llegar a crear recorridos en bucles infinitos</w:t>
      </w:r>
    </w:p>
    <w:p w14:paraId="5B18ED12" w14:textId="77777777" w:rsidR="004A6FFE" w:rsidRDefault="004A6FFE" w:rsidP="004A6FFE">
      <w:pPr>
        <w:shd w:val="clear" w:color="auto" w:fill="FFFFFF" w:themeFill="background1"/>
        <w:spacing w:after="0" w:line="240" w:lineRule="auto"/>
        <w:jc w:val="center"/>
        <w:rPr>
          <w:rFonts w:ascii="Verdana" w:hAnsi="Verdana"/>
          <w:color w:val="000000" w:themeColor="text1"/>
          <w:sz w:val="20"/>
          <w:szCs w:val="20"/>
        </w:rPr>
      </w:pPr>
    </w:p>
    <w:p w14:paraId="3C627ACD" w14:textId="12ADDCA6" w:rsidR="0094550C" w:rsidRPr="004A6FFE" w:rsidRDefault="0094550C" w:rsidP="004A6FFE">
      <w:pPr>
        <w:shd w:val="clear" w:color="auto" w:fill="FFFFFF" w:themeFill="background1"/>
        <w:spacing w:after="0" w:line="240" w:lineRule="auto"/>
        <w:rPr>
          <w:rFonts w:ascii="Calibri" w:eastAsia="Times New Roman" w:hAnsi="Calibri" w:cs="Calibri"/>
          <w:color w:val="000000" w:themeColor="text1"/>
          <w:lang w:eastAsia="es-MX"/>
        </w:rPr>
      </w:pPr>
    </w:p>
    <w:p w14:paraId="3F23275F" w14:textId="31A0F8B2" w:rsidR="006205CA" w:rsidRDefault="006205CA" w:rsidP="008D6D6D">
      <w:pPr>
        <w:shd w:val="clear" w:color="auto" w:fill="FFFFFF" w:themeFill="background1"/>
        <w:spacing w:after="0" w:line="240" w:lineRule="auto"/>
        <w:jc w:val="center"/>
        <w:rPr>
          <w:rFonts w:ascii="Calibri" w:eastAsia="Times New Roman" w:hAnsi="Calibri" w:cs="Calibri"/>
          <w:color w:val="000000" w:themeColor="text1"/>
          <w:lang w:eastAsia="es-MX"/>
        </w:rPr>
      </w:pPr>
      <w:r>
        <w:rPr>
          <w:noProof/>
        </w:rPr>
        <w:drawing>
          <wp:inline distT="0" distB="0" distL="0" distR="0" wp14:anchorId="0D129B7D" wp14:editId="0C4BD079">
            <wp:extent cx="4397582" cy="857250"/>
            <wp:effectExtent l="0" t="0" r="3175" b="0"/>
            <wp:docPr id="20" name="Imagen 20" descr="Resultado de imagen de listas circula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listas circular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66139" cy="870614"/>
                    </a:xfrm>
                    <a:prstGeom prst="rect">
                      <a:avLst/>
                    </a:prstGeom>
                    <a:noFill/>
                    <a:ln>
                      <a:noFill/>
                    </a:ln>
                  </pic:spPr>
                </pic:pic>
              </a:graphicData>
            </a:graphic>
          </wp:inline>
        </w:drawing>
      </w:r>
    </w:p>
    <w:p w14:paraId="719FC6CC" w14:textId="7801AD78" w:rsidR="001D2AD9" w:rsidRPr="001D2AD9" w:rsidRDefault="001D2AD9" w:rsidP="001D2AD9">
      <w:pPr>
        <w:shd w:val="clear" w:color="auto" w:fill="FFFFFF" w:themeFill="background1"/>
        <w:spacing w:after="0" w:line="240" w:lineRule="auto"/>
        <w:rPr>
          <w:rFonts w:ascii="Calibri" w:eastAsia="Times New Roman" w:hAnsi="Calibri" w:cs="Calibri"/>
          <w:b/>
          <w:bCs/>
          <w:color w:val="000000" w:themeColor="text1"/>
          <w:sz w:val="28"/>
          <w:szCs w:val="28"/>
          <w:lang w:eastAsia="es-MX"/>
        </w:rPr>
      </w:pPr>
      <w:r w:rsidRPr="001D2AD9">
        <w:rPr>
          <w:rFonts w:ascii="Calibri" w:eastAsia="Times New Roman" w:hAnsi="Calibri" w:cs="Calibri"/>
          <w:b/>
          <w:bCs/>
          <w:color w:val="000000" w:themeColor="text1"/>
          <w:sz w:val="28"/>
          <w:szCs w:val="28"/>
          <w:lang w:eastAsia="es-MX"/>
        </w:rPr>
        <w:t>Buscar</w:t>
      </w:r>
    </w:p>
    <w:p w14:paraId="55E81396" w14:textId="30BD2B0B" w:rsidR="008D6D6D" w:rsidRDefault="001D2AD9" w:rsidP="001D2AD9">
      <w:pPr>
        <w:shd w:val="clear" w:color="auto" w:fill="FFFFFF" w:themeFill="background1"/>
        <w:spacing w:after="0" w:line="276" w:lineRule="auto"/>
        <w:rPr>
          <w:rFonts w:ascii="Arial" w:hAnsi="Arial" w:cs="Arial"/>
        </w:rPr>
      </w:pPr>
      <w:r w:rsidRPr="001D2AD9">
        <w:rPr>
          <w:rFonts w:ascii="Arial" w:hAnsi="Arial" w:cs="Arial"/>
        </w:rPr>
        <w:t xml:space="preserve">El método debe buscar el primer elemento que coincida con la llave K dentro de la lista L, a través de una búsqueda lineal simple, regresando un apuntador a dicho elemento si éste se encuentra en la lista o nulo en caso contrario. Una lista circular vacía no contiene elementos, la referencia al inicio de </w:t>
      </w:r>
      <w:proofErr w:type="gramStart"/>
      <w:r w:rsidRPr="001D2AD9">
        <w:rPr>
          <w:rFonts w:ascii="Arial" w:hAnsi="Arial" w:cs="Arial"/>
        </w:rPr>
        <w:t>la misma</w:t>
      </w:r>
      <w:proofErr w:type="gramEnd"/>
      <w:r w:rsidRPr="001D2AD9">
        <w:rPr>
          <w:rFonts w:ascii="Arial" w:hAnsi="Arial" w:cs="Arial"/>
        </w:rPr>
        <w:t xml:space="preserve"> (HEAD) apunta a NULO, por lo tanto, en una lista vacía no es posible buscar elementos</w:t>
      </w:r>
      <w:r w:rsidRPr="001D2AD9">
        <w:rPr>
          <w:rFonts w:ascii="Arial" w:hAnsi="Arial" w:cs="Arial"/>
        </w:rPr>
        <w:t>.</w:t>
      </w:r>
    </w:p>
    <w:p w14:paraId="642906C8" w14:textId="3AF4E621" w:rsidR="001D2AD9" w:rsidRDefault="001D2AD9" w:rsidP="001D2AD9">
      <w:pPr>
        <w:shd w:val="clear" w:color="auto" w:fill="FFFFFF" w:themeFill="background1"/>
        <w:spacing w:after="0" w:line="276" w:lineRule="auto"/>
        <w:jc w:val="center"/>
        <w:rPr>
          <w:rFonts w:ascii="Arial" w:hAnsi="Arial" w:cs="Arial"/>
        </w:rPr>
      </w:pPr>
      <w:r>
        <w:rPr>
          <w:noProof/>
        </w:rPr>
        <w:drawing>
          <wp:inline distT="0" distB="0" distL="0" distR="0" wp14:anchorId="22144F02" wp14:editId="33901EA8">
            <wp:extent cx="3931596" cy="9525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3605" t="52224" r="33469" b="33588"/>
                    <a:stretch/>
                  </pic:blipFill>
                  <pic:spPr bwMode="auto">
                    <a:xfrm>
                      <a:off x="0" y="0"/>
                      <a:ext cx="3938700" cy="954221"/>
                    </a:xfrm>
                    <a:prstGeom prst="rect">
                      <a:avLst/>
                    </a:prstGeom>
                    <a:ln>
                      <a:noFill/>
                    </a:ln>
                    <a:extLst>
                      <a:ext uri="{53640926-AAD7-44D8-BBD7-CCE9431645EC}">
                        <a14:shadowObscured xmlns:a14="http://schemas.microsoft.com/office/drawing/2010/main"/>
                      </a:ext>
                    </a:extLst>
                  </pic:spPr>
                </pic:pic>
              </a:graphicData>
            </a:graphic>
          </wp:inline>
        </w:drawing>
      </w:r>
    </w:p>
    <w:p w14:paraId="602D4452" w14:textId="000AF4D6" w:rsidR="001D2AD9" w:rsidRDefault="001D2AD9" w:rsidP="001D2AD9">
      <w:pPr>
        <w:shd w:val="clear" w:color="auto" w:fill="FFFFFF" w:themeFill="background1"/>
        <w:spacing w:after="0" w:line="276" w:lineRule="auto"/>
        <w:rPr>
          <w:rFonts w:asciiTheme="majorHAnsi" w:hAnsiTheme="majorHAnsi" w:cstheme="majorHAnsi"/>
          <w:b/>
          <w:bCs/>
          <w:sz w:val="28"/>
          <w:szCs w:val="28"/>
        </w:rPr>
      </w:pPr>
      <w:r>
        <w:rPr>
          <w:rFonts w:asciiTheme="majorHAnsi" w:hAnsiTheme="majorHAnsi" w:cstheme="majorHAnsi"/>
          <w:b/>
          <w:bCs/>
          <w:sz w:val="28"/>
          <w:szCs w:val="28"/>
        </w:rPr>
        <w:t>Insertar</w:t>
      </w:r>
    </w:p>
    <w:p w14:paraId="33F4CCAA" w14:textId="331F3BD4" w:rsidR="001D2AD9" w:rsidRDefault="001D2AD9" w:rsidP="001D2AD9">
      <w:pPr>
        <w:shd w:val="clear" w:color="auto" w:fill="FFFFFF" w:themeFill="background1"/>
        <w:spacing w:after="0" w:line="276" w:lineRule="auto"/>
        <w:rPr>
          <w:rFonts w:ascii="Arial" w:hAnsi="Arial" w:cs="Arial"/>
        </w:rPr>
      </w:pPr>
      <w:r w:rsidRPr="001D2AD9">
        <w:rPr>
          <w:rFonts w:ascii="Arial" w:hAnsi="Arial" w:cs="Arial"/>
        </w:rPr>
        <w:t>Dado un nodo x que contenga una llave K previamente establecida, el método INSERTAR agrega el elemento x al inicio de la lista. Es posible insertar elementos tanto en una lista circular vacía como en una lista circular con elementos. Cuando se inserta un nuevo elemento en una lista circular vacía la referencia al inicio de la lista (HEAD) apunta al nodo insertado y la referencia a NEXT del nodo apunta a sí mismo.</w:t>
      </w:r>
    </w:p>
    <w:p w14:paraId="5046FB0C" w14:textId="0283A60E" w:rsidR="001D2AD9" w:rsidRDefault="001D2AD9" w:rsidP="001D2AD9">
      <w:pPr>
        <w:shd w:val="clear" w:color="auto" w:fill="FFFFFF" w:themeFill="background1"/>
        <w:spacing w:after="0" w:line="276" w:lineRule="auto"/>
        <w:jc w:val="center"/>
        <w:rPr>
          <w:rFonts w:ascii="Arial" w:hAnsi="Arial" w:cs="Arial"/>
          <w:b/>
          <w:bCs/>
          <w:sz w:val="28"/>
          <w:szCs w:val="28"/>
        </w:rPr>
      </w:pPr>
      <w:r>
        <w:rPr>
          <w:noProof/>
        </w:rPr>
        <w:drawing>
          <wp:inline distT="0" distB="0" distL="0" distR="0" wp14:anchorId="1A3F6D7E" wp14:editId="567FDE65">
            <wp:extent cx="3103835" cy="1666875"/>
            <wp:effectExtent l="0" t="0" r="190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1059" t="35622" r="32281" b="29361"/>
                    <a:stretch/>
                  </pic:blipFill>
                  <pic:spPr bwMode="auto">
                    <a:xfrm>
                      <a:off x="0" y="0"/>
                      <a:ext cx="3114725" cy="1672723"/>
                    </a:xfrm>
                    <a:prstGeom prst="rect">
                      <a:avLst/>
                    </a:prstGeom>
                    <a:ln>
                      <a:noFill/>
                    </a:ln>
                    <a:extLst>
                      <a:ext uri="{53640926-AAD7-44D8-BBD7-CCE9431645EC}">
                        <a14:shadowObscured xmlns:a14="http://schemas.microsoft.com/office/drawing/2010/main"/>
                      </a:ext>
                    </a:extLst>
                  </pic:spPr>
                </pic:pic>
              </a:graphicData>
            </a:graphic>
          </wp:inline>
        </w:drawing>
      </w:r>
    </w:p>
    <w:p w14:paraId="0F862701" w14:textId="67A706D8" w:rsidR="001D2AD9" w:rsidRDefault="001D2AD9" w:rsidP="001D2AD9">
      <w:pPr>
        <w:shd w:val="clear" w:color="auto" w:fill="FFFFFF" w:themeFill="background1"/>
        <w:spacing w:after="0" w:line="276" w:lineRule="auto"/>
        <w:rPr>
          <w:rFonts w:asciiTheme="majorHAnsi" w:hAnsiTheme="majorHAnsi" w:cstheme="majorHAnsi"/>
          <w:b/>
          <w:bCs/>
          <w:sz w:val="28"/>
          <w:szCs w:val="28"/>
        </w:rPr>
      </w:pPr>
      <w:r>
        <w:rPr>
          <w:rFonts w:asciiTheme="majorHAnsi" w:hAnsiTheme="majorHAnsi" w:cstheme="majorHAnsi"/>
          <w:b/>
          <w:bCs/>
          <w:sz w:val="28"/>
          <w:szCs w:val="28"/>
        </w:rPr>
        <w:t>Eliminar</w:t>
      </w:r>
    </w:p>
    <w:p w14:paraId="0DBE6962" w14:textId="4E861C7E" w:rsidR="001D2AD9" w:rsidRDefault="006205CA" w:rsidP="006205CA">
      <w:pPr>
        <w:spacing w:after="0" w:line="276" w:lineRule="auto"/>
        <w:rPr>
          <w:rFonts w:ascii="Arial" w:hAnsi="Arial" w:cs="Arial"/>
        </w:rPr>
      </w:pPr>
      <w:r w:rsidRPr="006205CA">
        <w:rPr>
          <w:rFonts w:ascii="Arial" w:hAnsi="Arial" w:cs="Arial"/>
        </w:rPr>
        <w:t xml:space="preserve">El método elimina el elemento x de la lista L (si es que éste se encuentra en la estructura). Para eliminar un elemento de la lista primero es necesario saber la ubicación del nodo a eliminar, por lo tanto, primero se debe realizar una búsqueda del elemento. En una lista circular vacía no es posible eliminar, debido a que esta estructura no contiene elementos. Para eliminar un nodo en una lista circular con elementos, primero se debe buscar el elemento a eliminar, una vez encontrado el nodo en la lista, se deben mover las referencias de la estructura de tal manera de que el antecesor del nodo a eliminar apunte al sucesor </w:t>
      </w:r>
      <w:proofErr w:type="gramStart"/>
      <w:r w:rsidRPr="006205CA">
        <w:rPr>
          <w:rFonts w:ascii="Arial" w:hAnsi="Arial" w:cs="Arial"/>
        </w:rPr>
        <w:t>del mismo</w:t>
      </w:r>
      <w:proofErr w:type="gramEnd"/>
      <w:r w:rsidRPr="006205CA">
        <w:rPr>
          <w:rFonts w:ascii="Arial" w:hAnsi="Arial" w:cs="Arial"/>
        </w:rPr>
        <w:t>.</w:t>
      </w:r>
    </w:p>
    <w:p w14:paraId="09FFE3A5" w14:textId="3FAC1DF8" w:rsidR="006205CA" w:rsidRDefault="006205CA" w:rsidP="006205CA">
      <w:pPr>
        <w:spacing w:after="0" w:line="276" w:lineRule="auto"/>
        <w:jc w:val="center"/>
        <w:rPr>
          <w:rFonts w:ascii="Arial" w:hAnsi="Arial" w:cs="Arial"/>
          <w:sz w:val="28"/>
          <w:szCs w:val="28"/>
        </w:rPr>
      </w:pPr>
      <w:r>
        <w:rPr>
          <w:noProof/>
        </w:rPr>
        <w:lastRenderedPageBreak/>
        <w:drawing>
          <wp:inline distT="0" distB="0" distL="0" distR="0" wp14:anchorId="0209E3E9" wp14:editId="68E8A26D">
            <wp:extent cx="3937260" cy="1171575"/>
            <wp:effectExtent l="0" t="0" r="635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2756" t="42564" r="32451" b="39022"/>
                    <a:stretch/>
                  </pic:blipFill>
                  <pic:spPr bwMode="auto">
                    <a:xfrm>
                      <a:off x="0" y="0"/>
                      <a:ext cx="3940970" cy="1172679"/>
                    </a:xfrm>
                    <a:prstGeom prst="rect">
                      <a:avLst/>
                    </a:prstGeom>
                    <a:ln>
                      <a:noFill/>
                    </a:ln>
                    <a:extLst>
                      <a:ext uri="{53640926-AAD7-44D8-BBD7-CCE9431645EC}">
                        <a14:shadowObscured xmlns:a14="http://schemas.microsoft.com/office/drawing/2010/main"/>
                      </a:ext>
                    </a:extLst>
                  </pic:spPr>
                </pic:pic>
              </a:graphicData>
            </a:graphic>
          </wp:inline>
        </w:drawing>
      </w:r>
    </w:p>
    <w:p w14:paraId="49067BEC" w14:textId="60E3D5DB" w:rsidR="006205CA" w:rsidRPr="006205CA" w:rsidRDefault="006205CA" w:rsidP="006205CA">
      <w:pPr>
        <w:spacing w:after="0" w:line="276" w:lineRule="auto"/>
        <w:jc w:val="center"/>
        <w:rPr>
          <w:rFonts w:ascii="Arial" w:hAnsi="Arial" w:cs="Arial"/>
          <w:sz w:val="28"/>
          <w:szCs w:val="28"/>
        </w:rPr>
      </w:pPr>
      <w:r>
        <w:rPr>
          <w:noProof/>
        </w:rPr>
        <w:drawing>
          <wp:inline distT="0" distB="0" distL="0" distR="0" wp14:anchorId="1F900C2D" wp14:editId="07348726">
            <wp:extent cx="3724275" cy="811434"/>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5132" t="44074" r="34487" b="44153"/>
                    <a:stretch/>
                  </pic:blipFill>
                  <pic:spPr bwMode="auto">
                    <a:xfrm>
                      <a:off x="0" y="0"/>
                      <a:ext cx="3750707" cy="817193"/>
                    </a:xfrm>
                    <a:prstGeom prst="rect">
                      <a:avLst/>
                    </a:prstGeom>
                    <a:ln>
                      <a:noFill/>
                    </a:ln>
                    <a:extLst>
                      <a:ext uri="{53640926-AAD7-44D8-BBD7-CCE9431645EC}">
                        <a14:shadowObscured xmlns:a14="http://schemas.microsoft.com/office/drawing/2010/main"/>
                      </a:ext>
                    </a:extLst>
                  </pic:spPr>
                </pic:pic>
              </a:graphicData>
            </a:graphic>
          </wp:inline>
        </w:drawing>
      </w:r>
    </w:p>
    <w:p w14:paraId="21166656" w14:textId="6B4A4D92" w:rsidR="008D6D6D" w:rsidRPr="008D6D6D" w:rsidRDefault="008D6D6D" w:rsidP="008D6D6D">
      <w:pPr>
        <w:shd w:val="clear" w:color="auto" w:fill="FFFFFF" w:themeFill="background1"/>
        <w:spacing w:after="0" w:line="240" w:lineRule="auto"/>
        <w:rPr>
          <w:b/>
          <w:bCs/>
          <w:sz w:val="32"/>
          <w:szCs w:val="32"/>
        </w:rPr>
      </w:pPr>
      <w:r w:rsidRPr="008D6D6D">
        <w:rPr>
          <w:b/>
          <w:bCs/>
          <w:sz w:val="32"/>
          <w:szCs w:val="32"/>
        </w:rPr>
        <w:t>Aplicaciones</w:t>
      </w:r>
    </w:p>
    <w:p w14:paraId="7878E5CB" w14:textId="53AD4D7C" w:rsidR="001F38F4" w:rsidRDefault="001F38F4" w:rsidP="008D6D6D">
      <w:pPr>
        <w:shd w:val="clear" w:color="auto" w:fill="FFFFFF" w:themeFill="background1"/>
        <w:spacing w:after="0" w:line="240" w:lineRule="auto"/>
        <w:rPr>
          <w:rFonts w:ascii="Calibri" w:eastAsia="Times New Roman" w:hAnsi="Calibri" w:cs="Calibri"/>
          <w:b/>
          <w:bCs/>
          <w:color w:val="000000" w:themeColor="text1"/>
          <w:sz w:val="28"/>
          <w:szCs w:val="28"/>
          <w:lang w:eastAsia="es-MX"/>
        </w:rPr>
      </w:pPr>
      <w:r>
        <w:rPr>
          <w:rFonts w:ascii="Calibri" w:eastAsia="Times New Roman" w:hAnsi="Calibri" w:cs="Calibri"/>
          <w:b/>
          <w:bCs/>
          <w:color w:val="000000" w:themeColor="text1"/>
          <w:sz w:val="28"/>
          <w:szCs w:val="28"/>
          <w:lang w:eastAsia="es-MX"/>
        </w:rPr>
        <w:t>Listas simples</w:t>
      </w:r>
    </w:p>
    <w:p w14:paraId="579506DC" w14:textId="3E176785" w:rsidR="008D6D6D" w:rsidRDefault="001F38F4" w:rsidP="001F38F4">
      <w:pPr>
        <w:shd w:val="clear" w:color="auto" w:fill="FFFFFF" w:themeFill="background1"/>
        <w:spacing w:after="0" w:line="240" w:lineRule="auto"/>
        <w:rPr>
          <w:rFonts w:ascii="Calibri" w:eastAsia="Times New Roman" w:hAnsi="Calibri" w:cs="Calibri"/>
          <w:color w:val="000000" w:themeColor="text1"/>
          <w:sz w:val="24"/>
          <w:szCs w:val="24"/>
          <w:lang w:eastAsia="es-MX"/>
        </w:rPr>
      </w:pPr>
      <w:r>
        <w:rPr>
          <w:rFonts w:ascii="Calibri" w:eastAsia="Times New Roman" w:hAnsi="Calibri" w:cs="Calibri"/>
          <w:color w:val="000000" w:themeColor="text1"/>
          <w:sz w:val="24"/>
          <w:szCs w:val="24"/>
          <w:lang w:eastAsia="es-MX"/>
        </w:rPr>
        <w:t xml:space="preserve">Historial de </w:t>
      </w:r>
      <w:r w:rsidR="008825D3">
        <w:rPr>
          <w:rFonts w:ascii="Calibri" w:eastAsia="Times New Roman" w:hAnsi="Calibri" w:cs="Calibri"/>
          <w:color w:val="000000" w:themeColor="text1"/>
          <w:sz w:val="24"/>
          <w:szCs w:val="24"/>
          <w:lang w:eastAsia="es-MX"/>
        </w:rPr>
        <w:t>búsqueda</w:t>
      </w:r>
    </w:p>
    <w:p w14:paraId="4436109B" w14:textId="4873F4D9" w:rsidR="00437AD3" w:rsidRDefault="003C503F" w:rsidP="001F38F4">
      <w:pPr>
        <w:shd w:val="clear" w:color="auto" w:fill="FFFFFF" w:themeFill="background1"/>
        <w:spacing w:after="0" w:line="240" w:lineRule="auto"/>
        <w:jc w:val="center"/>
        <w:rPr>
          <w:rFonts w:ascii="Calibri" w:eastAsia="Times New Roman" w:hAnsi="Calibri" w:cs="Calibri"/>
          <w:color w:val="000000" w:themeColor="text1"/>
          <w:sz w:val="24"/>
          <w:szCs w:val="24"/>
          <w:lang w:eastAsia="es-MX"/>
        </w:rPr>
      </w:pPr>
      <w:r>
        <w:rPr>
          <w:noProof/>
        </w:rPr>
        <w:drawing>
          <wp:inline distT="0" distB="0" distL="0" distR="0" wp14:anchorId="799EAF47" wp14:editId="753DAA42">
            <wp:extent cx="5776588" cy="2676525"/>
            <wp:effectExtent l="0" t="0" r="0" b="0"/>
            <wp:docPr id="25" name="Imagen 25" descr="Resultado de imagen de historial búsquedas goo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sultado de imagen de historial búsquedas googl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05226" cy="2689794"/>
                    </a:xfrm>
                    <a:prstGeom prst="rect">
                      <a:avLst/>
                    </a:prstGeom>
                    <a:noFill/>
                    <a:ln>
                      <a:noFill/>
                    </a:ln>
                  </pic:spPr>
                </pic:pic>
              </a:graphicData>
            </a:graphic>
          </wp:inline>
        </w:drawing>
      </w:r>
    </w:p>
    <w:p w14:paraId="22057C0D" w14:textId="4774D018" w:rsidR="008825D3" w:rsidRDefault="000C14ED" w:rsidP="008825D3">
      <w:pPr>
        <w:shd w:val="clear" w:color="auto" w:fill="FFFFFF" w:themeFill="background1"/>
        <w:spacing w:after="0" w:line="240" w:lineRule="auto"/>
        <w:rPr>
          <w:rFonts w:ascii="Calibri" w:eastAsia="Times New Roman" w:hAnsi="Calibri" w:cs="Calibri"/>
          <w:color w:val="000000" w:themeColor="text1"/>
          <w:sz w:val="24"/>
          <w:szCs w:val="24"/>
          <w:lang w:eastAsia="es-MX"/>
        </w:rPr>
      </w:pPr>
      <w:r>
        <w:rPr>
          <w:rFonts w:ascii="Calibri" w:eastAsia="Times New Roman" w:hAnsi="Calibri" w:cs="Calibri"/>
          <w:color w:val="000000" w:themeColor="text1"/>
          <w:sz w:val="24"/>
          <w:szCs w:val="24"/>
          <w:lang w:eastAsia="es-MX"/>
        </w:rPr>
        <w:t xml:space="preserve">En el historial de </w:t>
      </w:r>
      <w:r w:rsidR="008825D3">
        <w:rPr>
          <w:rFonts w:ascii="Calibri" w:eastAsia="Times New Roman" w:hAnsi="Calibri" w:cs="Calibri"/>
          <w:color w:val="000000" w:themeColor="text1"/>
          <w:sz w:val="24"/>
          <w:szCs w:val="24"/>
          <w:lang w:eastAsia="es-MX"/>
        </w:rPr>
        <w:t>búsquedas</w:t>
      </w:r>
      <w:r>
        <w:rPr>
          <w:rFonts w:ascii="Calibri" w:eastAsia="Times New Roman" w:hAnsi="Calibri" w:cs="Calibri"/>
          <w:color w:val="000000" w:themeColor="text1"/>
          <w:sz w:val="24"/>
          <w:szCs w:val="24"/>
          <w:lang w:eastAsia="es-MX"/>
        </w:rPr>
        <w:t xml:space="preserve"> se pueden desplazar de manera lineal y esta tiene un inicio y un fin</w:t>
      </w:r>
      <w:r w:rsidR="008825D3">
        <w:rPr>
          <w:rFonts w:ascii="Calibri" w:eastAsia="Times New Roman" w:hAnsi="Calibri" w:cs="Calibri"/>
          <w:color w:val="000000" w:themeColor="text1"/>
          <w:sz w:val="24"/>
          <w:szCs w:val="24"/>
          <w:lang w:eastAsia="es-MX"/>
        </w:rPr>
        <w:t>al el cual se puede interpretar como una lista simple</w:t>
      </w:r>
    </w:p>
    <w:p w14:paraId="442322B8" w14:textId="60B4D829" w:rsidR="00437AD3" w:rsidRDefault="00212421" w:rsidP="00437AD3">
      <w:pPr>
        <w:shd w:val="clear" w:color="auto" w:fill="FFFFFF" w:themeFill="background1"/>
        <w:spacing w:after="0" w:line="240" w:lineRule="auto"/>
        <w:rPr>
          <w:rFonts w:ascii="Calibri" w:eastAsia="Times New Roman" w:hAnsi="Calibri" w:cs="Calibri"/>
          <w:color w:val="000000" w:themeColor="text1"/>
          <w:sz w:val="24"/>
          <w:szCs w:val="24"/>
          <w:lang w:eastAsia="es-MX"/>
        </w:rPr>
      </w:pPr>
      <w:r>
        <w:rPr>
          <w:rFonts w:ascii="Calibri" w:eastAsia="Times New Roman" w:hAnsi="Calibri" w:cs="Calibri"/>
          <w:color w:val="000000" w:themeColor="text1"/>
          <w:sz w:val="24"/>
          <w:szCs w:val="24"/>
          <w:lang w:eastAsia="es-MX"/>
        </w:rPr>
        <w:t>Bandeja de entrada</w:t>
      </w:r>
    </w:p>
    <w:p w14:paraId="14FFBFA6" w14:textId="3FAB2DAB" w:rsidR="00437AD3" w:rsidRDefault="00212421" w:rsidP="00437AD3">
      <w:pPr>
        <w:shd w:val="clear" w:color="auto" w:fill="FFFFFF" w:themeFill="background1"/>
        <w:spacing w:after="0" w:line="240" w:lineRule="auto"/>
        <w:jc w:val="center"/>
        <w:rPr>
          <w:rFonts w:ascii="Calibri" w:eastAsia="Times New Roman" w:hAnsi="Calibri" w:cs="Calibri"/>
          <w:color w:val="000000" w:themeColor="text1"/>
          <w:sz w:val="24"/>
          <w:szCs w:val="24"/>
          <w:lang w:eastAsia="es-MX"/>
        </w:rPr>
      </w:pPr>
      <w:r>
        <w:rPr>
          <w:noProof/>
        </w:rPr>
        <w:drawing>
          <wp:inline distT="0" distB="0" distL="0" distR="0" wp14:anchorId="540519F0" wp14:editId="36D5B5C6">
            <wp:extent cx="2657475" cy="2145910"/>
            <wp:effectExtent l="0" t="0" r="0" b="6985"/>
            <wp:docPr id="28" name="Imagen 28" descr="Resultado de imagen de bandeja de ent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sultado de imagen de bandeja de entrad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99585" cy="2179914"/>
                    </a:xfrm>
                    <a:prstGeom prst="rect">
                      <a:avLst/>
                    </a:prstGeom>
                    <a:noFill/>
                    <a:ln>
                      <a:noFill/>
                    </a:ln>
                  </pic:spPr>
                </pic:pic>
              </a:graphicData>
            </a:graphic>
          </wp:inline>
        </w:drawing>
      </w:r>
    </w:p>
    <w:p w14:paraId="2503D090" w14:textId="6585BDAA" w:rsidR="008825D3" w:rsidRDefault="008825D3" w:rsidP="008825D3">
      <w:pPr>
        <w:shd w:val="clear" w:color="auto" w:fill="FFFFFF" w:themeFill="background1"/>
        <w:spacing w:after="0" w:line="240" w:lineRule="auto"/>
        <w:rPr>
          <w:rFonts w:ascii="Calibri" w:eastAsia="Times New Roman" w:hAnsi="Calibri" w:cs="Calibri"/>
          <w:color w:val="000000" w:themeColor="text1"/>
          <w:sz w:val="24"/>
          <w:szCs w:val="24"/>
          <w:lang w:eastAsia="es-MX"/>
        </w:rPr>
      </w:pPr>
      <w:r>
        <w:rPr>
          <w:rFonts w:ascii="Calibri" w:eastAsia="Times New Roman" w:hAnsi="Calibri" w:cs="Calibri"/>
          <w:color w:val="000000" w:themeColor="text1"/>
          <w:sz w:val="24"/>
          <w:szCs w:val="24"/>
          <w:lang w:eastAsia="es-MX"/>
        </w:rPr>
        <w:lastRenderedPageBreak/>
        <w:t>La bandeja de entradas sirve como lista simple ya que se desplaza de manera lineal y facilita la entrada y lectura de mensajes</w:t>
      </w:r>
    </w:p>
    <w:p w14:paraId="387A574D" w14:textId="77777777" w:rsidR="000C14ED" w:rsidRDefault="000C14ED" w:rsidP="00437AD3">
      <w:pPr>
        <w:shd w:val="clear" w:color="auto" w:fill="FFFFFF" w:themeFill="background1"/>
        <w:spacing w:after="0" w:line="240" w:lineRule="auto"/>
        <w:jc w:val="center"/>
        <w:rPr>
          <w:rFonts w:ascii="Calibri" w:eastAsia="Times New Roman" w:hAnsi="Calibri" w:cs="Calibri"/>
          <w:color w:val="000000" w:themeColor="text1"/>
          <w:sz w:val="24"/>
          <w:szCs w:val="24"/>
          <w:lang w:eastAsia="es-MX"/>
        </w:rPr>
      </w:pPr>
    </w:p>
    <w:p w14:paraId="6E40A1E8" w14:textId="58A5B372" w:rsidR="00437AD3" w:rsidRDefault="000C14ED" w:rsidP="00437AD3">
      <w:pPr>
        <w:shd w:val="clear" w:color="auto" w:fill="FFFFFF" w:themeFill="background1"/>
        <w:spacing w:after="0" w:line="240" w:lineRule="auto"/>
        <w:rPr>
          <w:rFonts w:ascii="Calibri" w:eastAsia="Times New Roman" w:hAnsi="Calibri" w:cs="Calibri"/>
          <w:color w:val="000000" w:themeColor="text1"/>
          <w:sz w:val="24"/>
          <w:szCs w:val="24"/>
          <w:lang w:eastAsia="es-MX"/>
        </w:rPr>
      </w:pPr>
      <w:r>
        <w:rPr>
          <w:rFonts w:ascii="Calibri" w:eastAsia="Times New Roman" w:hAnsi="Calibri" w:cs="Calibri"/>
          <w:color w:val="000000" w:themeColor="text1"/>
          <w:sz w:val="24"/>
          <w:szCs w:val="24"/>
          <w:lang w:eastAsia="es-MX"/>
        </w:rPr>
        <w:t xml:space="preserve">Listas de </w:t>
      </w:r>
      <w:proofErr w:type="gramStart"/>
      <w:r>
        <w:rPr>
          <w:rFonts w:ascii="Calibri" w:eastAsia="Times New Roman" w:hAnsi="Calibri" w:cs="Calibri"/>
          <w:color w:val="000000" w:themeColor="text1"/>
          <w:sz w:val="24"/>
          <w:szCs w:val="24"/>
          <w:lang w:eastAsia="es-MX"/>
        </w:rPr>
        <w:t>app</w:t>
      </w:r>
      <w:proofErr w:type="gramEnd"/>
      <w:r>
        <w:rPr>
          <w:rFonts w:ascii="Calibri" w:eastAsia="Times New Roman" w:hAnsi="Calibri" w:cs="Calibri"/>
          <w:color w:val="000000" w:themeColor="text1"/>
          <w:sz w:val="24"/>
          <w:szCs w:val="24"/>
          <w:lang w:eastAsia="es-MX"/>
        </w:rPr>
        <w:t xml:space="preserve"> de Play store</w:t>
      </w:r>
    </w:p>
    <w:p w14:paraId="7B92DC36" w14:textId="6ACFEAA5" w:rsidR="00437AD3" w:rsidRDefault="000C14ED" w:rsidP="00437AD3">
      <w:pPr>
        <w:shd w:val="clear" w:color="auto" w:fill="FFFFFF" w:themeFill="background1"/>
        <w:spacing w:after="0" w:line="240" w:lineRule="auto"/>
        <w:jc w:val="center"/>
        <w:rPr>
          <w:rFonts w:ascii="Calibri" w:eastAsia="Times New Roman" w:hAnsi="Calibri" w:cs="Calibri"/>
          <w:color w:val="000000" w:themeColor="text1"/>
          <w:sz w:val="24"/>
          <w:szCs w:val="24"/>
          <w:lang w:eastAsia="es-MX"/>
        </w:rPr>
      </w:pPr>
      <w:r>
        <w:rPr>
          <w:noProof/>
        </w:rPr>
        <w:drawing>
          <wp:inline distT="0" distB="0" distL="0" distR="0" wp14:anchorId="308FC0CA" wp14:editId="060A2716">
            <wp:extent cx="3895725" cy="2393504"/>
            <wp:effectExtent l="0" t="0" r="0" b="6985"/>
            <wp:docPr id="29" name="Imagen 29" descr="Resultado de imagen de listas de play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sultado de imagen de listas de play stor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09564" cy="2402007"/>
                    </a:xfrm>
                    <a:prstGeom prst="rect">
                      <a:avLst/>
                    </a:prstGeom>
                    <a:noFill/>
                    <a:ln>
                      <a:noFill/>
                    </a:ln>
                  </pic:spPr>
                </pic:pic>
              </a:graphicData>
            </a:graphic>
          </wp:inline>
        </w:drawing>
      </w:r>
    </w:p>
    <w:p w14:paraId="45699E79" w14:textId="599951AE" w:rsidR="000C14ED" w:rsidRDefault="000C14ED" w:rsidP="000C14ED">
      <w:pPr>
        <w:shd w:val="clear" w:color="auto" w:fill="FFFFFF" w:themeFill="background1"/>
        <w:spacing w:after="0" w:line="240" w:lineRule="auto"/>
        <w:rPr>
          <w:rFonts w:ascii="Calibri" w:eastAsia="Times New Roman" w:hAnsi="Calibri" w:cs="Calibri"/>
          <w:color w:val="000000" w:themeColor="text1"/>
          <w:sz w:val="24"/>
          <w:szCs w:val="24"/>
          <w:lang w:eastAsia="es-MX"/>
        </w:rPr>
      </w:pPr>
      <w:proofErr w:type="gramStart"/>
      <w:r>
        <w:rPr>
          <w:rFonts w:ascii="Calibri" w:eastAsia="Times New Roman" w:hAnsi="Calibri" w:cs="Calibri"/>
          <w:color w:val="000000" w:themeColor="text1"/>
          <w:sz w:val="24"/>
          <w:szCs w:val="24"/>
          <w:lang w:eastAsia="es-MX"/>
        </w:rPr>
        <w:t>Los búsquedas</w:t>
      </w:r>
      <w:proofErr w:type="gramEnd"/>
      <w:r>
        <w:rPr>
          <w:rFonts w:ascii="Calibri" w:eastAsia="Times New Roman" w:hAnsi="Calibri" w:cs="Calibri"/>
          <w:color w:val="000000" w:themeColor="text1"/>
          <w:sz w:val="24"/>
          <w:szCs w:val="24"/>
          <w:lang w:eastAsia="es-MX"/>
        </w:rPr>
        <w:t xml:space="preserve"> de app de la </w:t>
      </w:r>
      <w:proofErr w:type="spellStart"/>
      <w:r>
        <w:rPr>
          <w:rFonts w:ascii="Calibri" w:eastAsia="Times New Roman" w:hAnsi="Calibri" w:cs="Calibri"/>
          <w:color w:val="000000" w:themeColor="text1"/>
          <w:sz w:val="24"/>
          <w:szCs w:val="24"/>
          <w:lang w:eastAsia="es-MX"/>
        </w:rPr>
        <w:t>play</w:t>
      </w:r>
      <w:proofErr w:type="spellEnd"/>
      <w:r>
        <w:rPr>
          <w:rFonts w:ascii="Calibri" w:eastAsia="Times New Roman" w:hAnsi="Calibri" w:cs="Calibri"/>
          <w:color w:val="000000" w:themeColor="text1"/>
          <w:sz w:val="24"/>
          <w:szCs w:val="24"/>
          <w:lang w:eastAsia="es-MX"/>
        </w:rPr>
        <w:t xml:space="preserve"> store es una lista simple ya que al desplazarse por esta se mueve de uno por uno hasta llegar al final</w:t>
      </w:r>
    </w:p>
    <w:p w14:paraId="6552AD73" w14:textId="4AAF3869" w:rsidR="00437AD3" w:rsidRDefault="00437AD3" w:rsidP="000C14ED">
      <w:pPr>
        <w:shd w:val="clear" w:color="auto" w:fill="FFFFFF" w:themeFill="background1"/>
        <w:spacing w:after="0" w:line="240" w:lineRule="auto"/>
        <w:rPr>
          <w:rFonts w:ascii="Calibri" w:eastAsia="Times New Roman" w:hAnsi="Calibri" w:cs="Calibri"/>
          <w:b/>
          <w:bCs/>
          <w:color w:val="000000" w:themeColor="text1"/>
          <w:sz w:val="28"/>
          <w:szCs w:val="28"/>
          <w:lang w:eastAsia="es-MX"/>
        </w:rPr>
      </w:pPr>
      <w:r>
        <w:rPr>
          <w:rFonts w:ascii="Calibri" w:eastAsia="Times New Roman" w:hAnsi="Calibri" w:cs="Calibri"/>
          <w:b/>
          <w:bCs/>
          <w:color w:val="000000" w:themeColor="text1"/>
          <w:sz w:val="28"/>
          <w:szCs w:val="28"/>
          <w:lang w:eastAsia="es-MX"/>
        </w:rPr>
        <w:t>Cola doble</w:t>
      </w:r>
    </w:p>
    <w:p w14:paraId="3F13EDD6" w14:textId="15EF1875" w:rsidR="00437AD3" w:rsidRDefault="001F38F4" w:rsidP="00437AD3">
      <w:pPr>
        <w:shd w:val="clear" w:color="auto" w:fill="FFFFFF" w:themeFill="background1"/>
        <w:spacing w:after="0" w:line="240" w:lineRule="auto"/>
        <w:rPr>
          <w:rFonts w:ascii="Calibri" w:eastAsia="Times New Roman" w:hAnsi="Calibri" w:cs="Calibri"/>
          <w:color w:val="000000" w:themeColor="text1"/>
          <w:sz w:val="24"/>
          <w:szCs w:val="24"/>
          <w:lang w:eastAsia="es-MX"/>
        </w:rPr>
      </w:pPr>
      <w:r>
        <w:rPr>
          <w:rFonts w:ascii="Calibri" w:eastAsia="Times New Roman" w:hAnsi="Calibri" w:cs="Calibri"/>
          <w:color w:val="000000" w:themeColor="text1"/>
          <w:sz w:val="24"/>
          <w:szCs w:val="24"/>
          <w:lang w:eastAsia="es-MX"/>
        </w:rPr>
        <w:t>Playlist</w:t>
      </w:r>
    </w:p>
    <w:p w14:paraId="5D269A6B" w14:textId="463CEEBF" w:rsidR="00437AD3" w:rsidRDefault="001F38F4" w:rsidP="00437AD3">
      <w:pPr>
        <w:shd w:val="clear" w:color="auto" w:fill="FFFFFF" w:themeFill="background1"/>
        <w:spacing w:after="0" w:line="240" w:lineRule="auto"/>
        <w:jc w:val="center"/>
        <w:rPr>
          <w:rFonts w:ascii="Calibri" w:eastAsia="Times New Roman" w:hAnsi="Calibri" w:cs="Calibri"/>
          <w:color w:val="000000" w:themeColor="text1"/>
          <w:sz w:val="24"/>
          <w:szCs w:val="24"/>
          <w:lang w:eastAsia="es-MX"/>
        </w:rPr>
      </w:pPr>
      <w:r>
        <w:rPr>
          <w:noProof/>
        </w:rPr>
        <w:drawing>
          <wp:inline distT="0" distB="0" distL="0" distR="0" wp14:anchorId="0D32ACA9" wp14:editId="629E4D29">
            <wp:extent cx="2971800" cy="2844698"/>
            <wp:effectExtent l="0" t="0" r="0" b="0"/>
            <wp:docPr id="24" name="Imagen 24" descr="Resultado de imagen de spotify play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ado de imagen de spotify playlist"/>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8777"/>
                    <a:stretch/>
                  </pic:blipFill>
                  <pic:spPr bwMode="auto">
                    <a:xfrm>
                      <a:off x="0" y="0"/>
                      <a:ext cx="3001433" cy="2873063"/>
                    </a:xfrm>
                    <a:prstGeom prst="rect">
                      <a:avLst/>
                    </a:prstGeom>
                    <a:noFill/>
                    <a:ln>
                      <a:noFill/>
                    </a:ln>
                    <a:extLst>
                      <a:ext uri="{53640926-AAD7-44D8-BBD7-CCE9431645EC}">
                        <a14:shadowObscured xmlns:a14="http://schemas.microsoft.com/office/drawing/2010/main"/>
                      </a:ext>
                    </a:extLst>
                  </pic:spPr>
                </pic:pic>
              </a:graphicData>
            </a:graphic>
          </wp:inline>
        </w:drawing>
      </w:r>
    </w:p>
    <w:p w14:paraId="2A9FE08B" w14:textId="321BAD30" w:rsidR="000C14ED" w:rsidRDefault="000C14ED" w:rsidP="000C14ED">
      <w:pPr>
        <w:shd w:val="clear" w:color="auto" w:fill="FFFFFF" w:themeFill="background1"/>
        <w:spacing w:after="0" w:line="240" w:lineRule="auto"/>
        <w:rPr>
          <w:rFonts w:ascii="Calibri" w:eastAsia="Times New Roman" w:hAnsi="Calibri" w:cs="Calibri"/>
          <w:color w:val="000000" w:themeColor="text1"/>
          <w:sz w:val="24"/>
          <w:szCs w:val="24"/>
          <w:lang w:eastAsia="es-MX"/>
        </w:rPr>
      </w:pPr>
      <w:r>
        <w:rPr>
          <w:rFonts w:ascii="Calibri" w:eastAsia="Times New Roman" w:hAnsi="Calibri" w:cs="Calibri"/>
          <w:color w:val="000000" w:themeColor="text1"/>
          <w:sz w:val="24"/>
          <w:szCs w:val="24"/>
          <w:lang w:eastAsia="es-MX"/>
        </w:rPr>
        <w:t>En el momento que termina la reproducción de una Playlist por lo general sigue otra lista o se vuelve a reproducir la lista elegida con anterioridad</w:t>
      </w:r>
    </w:p>
    <w:p w14:paraId="4F24D1EE" w14:textId="103B230A" w:rsidR="00437AD3" w:rsidRDefault="003C503F" w:rsidP="00437AD3">
      <w:pPr>
        <w:shd w:val="clear" w:color="auto" w:fill="FFFFFF" w:themeFill="background1"/>
        <w:spacing w:after="0" w:line="240" w:lineRule="auto"/>
        <w:rPr>
          <w:rFonts w:ascii="Calibri" w:eastAsia="Times New Roman" w:hAnsi="Calibri" w:cs="Calibri"/>
          <w:color w:val="000000" w:themeColor="text1"/>
          <w:sz w:val="24"/>
          <w:szCs w:val="24"/>
          <w:lang w:eastAsia="es-MX"/>
        </w:rPr>
      </w:pPr>
      <w:r>
        <w:rPr>
          <w:rFonts w:ascii="Calibri" w:eastAsia="Times New Roman" w:hAnsi="Calibri" w:cs="Calibri"/>
          <w:color w:val="000000" w:themeColor="text1"/>
          <w:sz w:val="24"/>
          <w:szCs w:val="24"/>
          <w:lang w:eastAsia="es-MX"/>
        </w:rPr>
        <w:t>Biblioteca de videojuegos</w:t>
      </w:r>
    </w:p>
    <w:p w14:paraId="76125730" w14:textId="4C7DEF4A" w:rsidR="00437AD3" w:rsidRDefault="003C503F" w:rsidP="00437AD3">
      <w:pPr>
        <w:shd w:val="clear" w:color="auto" w:fill="FFFFFF" w:themeFill="background1"/>
        <w:spacing w:after="0" w:line="240" w:lineRule="auto"/>
        <w:jc w:val="center"/>
        <w:rPr>
          <w:rFonts w:ascii="Calibri" w:eastAsia="Times New Roman" w:hAnsi="Calibri" w:cs="Calibri"/>
          <w:color w:val="000000" w:themeColor="text1"/>
          <w:sz w:val="24"/>
          <w:szCs w:val="24"/>
          <w:lang w:eastAsia="es-MX"/>
        </w:rPr>
      </w:pPr>
      <w:r>
        <w:rPr>
          <w:rFonts w:ascii="Calibri" w:hAnsi="Calibri" w:cs="Calibri"/>
          <w:noProof/>
          <w:color w:val="000000" w:themeColor="text1"/>
        </w:rPr>
        <w:lastRenderedPageBreak/>
        <w:drawing>
          <wp:inline distT="0" distB="0" distL="0" distR="0" wp14:anchorId="101AF00B" wp14:editId="2B53006A">
            <wp:extent cx="3282723" cy="183832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00921" cy="1848516"/>
                    </a:xfrm>
                    <a:prstGeom prst="rect">
                      <a:avLst/>
                    </a:prstGeom>
                    <a:noFill/>
                    <a:ln>
                      <a:noFill/>
                    </a:ln>
                  </pic:spPr>
                </pic:pic>
              </a:graphicData>
            </a:graphic>
          </wp:inline>
        </w:drawing>
      </w:r>
    </w:p>
    <w:p w14:paraId="1651D46F" w14:textId="7BB768D0" w:rsidR="000C14ED" w:rsidRDefault="000C14ED" w:rsidP="000C14ED">
      <w:pPr>
        <w:shd w:val="clear" w:color="auto" w:fill="FFFFFF" w:themeFill="background1"/>
        <w:spacing w:after="0" w:line="240" w:lineRule="auto"/>
        <w:rPr>
          <w:rFonts w:ascii="Calibri" w:eastAsia="Times New Roman" w:hAnsi="Calibri" w:cs="Calibri"/>
          <w:color w:val="000000" w:themeColor="text1"/>
          <w:sz w:val="24"/>
          <w:szCs w:val="24"/>
          <w:lang w:eastAsia="es-MX"/>
        </w:rPr>
      </w:pPr>
      <w:r>
        <w:rPr>
          <w:rFonts w:ascii="Calibri" w:eastAsia="Times New Roman" w:hAnsi="Calibri" w:cs="Calibri"/>
          <w:color w:val="000000" w:themeColor="text1"/>
          <w:sz w:val="24"/>
          <w:szCs w:val="24"/>
          <w:lang w:eastAsia="es-MX"/>
        </w:rPr>
        <w:t xml:space="preserve">Al momento de querer seleccionar </w:t>
      </w:r>
      <w:proofErr w:type="gramStart"/>
      <w:r>
        <w:rPr>
          <w:rFonts w:ascii="Calibri" w:eastAsia="Times New Roman" w:hAnsi="Calibri" w:cs="Calibri"/>
          <w:color w:val="000000" w:themeColor="text1"/>
          <w:sz w:val="24"/>
          <w:szCs w:val="24"/>
          <w:lang w:eastAsia="es-MX"/>
        </w:rPr>
        <w:t>un  juego</w:t>
      </w:r>
      <w:proofErr w:type="gramEnd"/>
      <w:r>
        <w:rPr>
          <w:rFonts w:ascii="Calibri" w:eastAsia="Times New Roman" w:hAnsi="Calibri" w:cs="Calibri"/>
          <w:color w:val="000000" w:themeColor="text1"/>
          <w:sz w:val="24"/>
          <w:szCs w:val="24"/>
          <w:lang w:eastAsia="es-MX"/>
        </w:rPr>
        <w:t xml:space="preserve"> se hace una búsqueda en la biblioteca la cual tiene una forma de lista circular</w:t>
      </w:r>
    </w:p>
    <w:p w14:paraId="2110D0CD" w14:textId="7BD0AD6E" w:rsidR="00437AD3" w:rsidRDefault="003C503F" w:rsidP="00437AD3">
      <w:pPr>
        <w:shd w:val="clear" w:color="auto" w:fill="FFFFFF" w:themeFill="background1"/>
        <w:spacing w:after="0" w:line="240" w:lineRule="auto"/>
        <w:rPr>
          <w:rFonts w:ascii="Calibri" w:eastAsia="Times New Roman" w:hAnsi="Calibri" w:cs="Calibri"/>
          <w:color w:val="000000" w:themeColor="text1"/>
          <w:sz w:val="24"/>
          <w:szCs w:val="24"/>
          <w:lang w:eastAsia="es-MX"/>
        </w:rPr>
      </w:pPr>
      <w:r>
        <w:rPr>
          <w:rFonts w:ascii="Calibri" w:eastAsia="Times New Roman" w:hAnsi="Calibri" w:cs="Calibri"/>
          <w:color w:val="000000" w:themeColor="text1"/>
          <w:sz w:val="24"/>
          <w:szCs w:val="24"/>
          <w:lang w:eastAsia="es-MX"/>
        </w:rPr>
        <w:t xml:space="preserve">Listas de plataformas de </w:t>
      </w:r>
      <w:r w:rsidR="00212421" w:rsidRPr="00212421">
        <w:rPr>
          <w:rFonts w:ascii="Calibri" w:eastAsia="Times New Roman" w:hAnsi="Calibri" w:cs="Calibri"/>
          <w:color w:val="000000" w:themeColor="text1"/>
          <w:sz w:val="24"/>
          <w:szCs w:val="24"/>
          <w:lang w:eastAsia="es-MX"/>
        </w:rPr>
        <w:t>streaming</w:t>
      </w:r>
    </w:p>
    <w:p w14:paraId="3305B965" w14:textId="39CD77EA" w:rsidR="00437AD3" w:rsidRDefault="00212421" w:rsidP="00437AD3">
      <w:pPr>
        <w:shd w:val="clear" w:color="auto" w:fill="FFFFFF" w:themeFill="background1"/>
        <w:spacing w:after="0" w:line="240" w:lineRule="auto"/>
        <w:jc w:val="center"/>
        <w:rPr>
          <w:rFonts w:ascii="Calibri" w:eastAsia="Times New Roman" w:hAnsi="Calibri" w:cs="Calibri"/>
          <w:color w:val="000000" w:themeColor="text1"/>
          <w:sz w:val="24"/>
          <w:szCs w:val="24"/>
          <w:lang w:eastAsia="es-MX"/>
        </w:rPr>
      </w:pPr>
      <w:bookmarkStart w:id="0" w:name="_GoBack"/>
      <w:r>
        <w:rPr>
          <w:noProof/>
        </w:rPr>
        <w:drawing>
          <wp:inline distT="0" distB="0" distL="0" distR="0" wp14:anchorId="2635E1E9" wp14:editId="30A3A103">
            <wp:extent cx="3448050" cy="2015068"/>
            <wp:effectExtent l="0" t="0" r="0" b="4445"/>
            <wp:docPr id="27" name="Imagen 27" descr="Resultado de imagen de listas de series netfl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listas de series netflix"/>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68647" cy="2027105"/>
                    </a:xfrm>
                    <a:prstGeom prst="rect">
                      <a:avLst/>
                    </a:prstGeom>
                    <a:noFill/>
                    <a:ln>
                      <a:noFill/>
                    </a:ln>
                  </pic:spPr>
                </pic:pic>
              </a:graphicData>
            </a:graphic>
          </wp:inline>
        </w:drawing>
      </w:r>
    </w:p>
    <w:bookmarkEnd w:id="0"/>
    <w:p w14:paraId="1A7E1A4F" w14:textId="67600C99" w:rsidR="000C14ED" w:rsidRDefault="000C14ED" w:rsidP="000C14ED">
      <w:pPr>
        <w:shd w:val="clear" w:color="auto" w:fill="FFFFFF" w:themeFill="background1"/>
        <w:spacing w:after="0" w:line="240" w:lineRule="auto"/>
        <w:rPr>
          <w:rFonts w:ascii="Calibri" w:eastAsia="Times New Roman" w:hAnsi="Calibri" w:cs="Calibri"/>
          <w:color w:val="000000" w:themeColor="text1"/>
          <w:sz w:val="24"/>
          <w:szCs w:val="24"/>
          <w:lang w:eastAsia="es-MX"/>
        </w:rPr>
      </w:pPr>
      <w:r>
        <w:rPr>
          <w:rFonts w:ascii="Calibri" w:eastAsia="Times New Roman" w:hAnsi="Calibri" w:cs="Calibri"/>
          <w:color w:val="000000" w:themeColor="text1"/>
          <w:sz w:val="24"/>
          <w:szCs w:val="24"/>
          <w:lang w:eastAsia="es-MX"/>
        </w:rPr>
        <w:t>Al moverte por la selección de series puedes llegar a la misma serie en la que empezaste a desplazarte</w:t>
      </w:r>
    </w:p>
    <w:p w14:paraId="6AD0284A" w14:textId="287B7D2D" w:rsidR="008825D3" w:rsidRDefault="008825D3" w:rsidP="000C14ED">
      <w:pPr>
        <w:shd w:val="clear" w:color="auto" w:fill="FFFFFF" w:themeFill="background1"/>
        <w:spacing w:after="0" w:line="240" w:lineRule="auto"/>
        <w:rPr>
          <w:rFonts w:ascii="Arial" w:eastAsia="Times New Roman" w:hAnsi="Arial" w:cs="Arial"/>
          <w:b/>
          <w:bCs/>
          <w:color w:val="000000" w:themeColor="text1"/>
          <w:sz w:val="32"/>
          <w:szCs w:val="32"/>
          <w:lang w:eastAsia="es-MX"/>
        </w:rPr>
      </w:pPr>
      <w:r>
        <w:rPr>
          <w:rFonts w:ascii="Arial" w:eastAsia="Times New Roman" w:hAnsi="Arial" w:cs="Arial"/>
          <w:b/>
          <w:bCs/>
          <w:color w:val="000000" w:themeColor="text1"/>
          <w:sz w:val="32"/>
          <w:szCs w:val="32"/>
          <w:lang w:eastAsia="es-MX"/>
        </w:rPr>
        <w:t>Conclusión</w:t>
      </w:r>
    </w:p>
    <w:p w14:paraId="34ED74D2" w14:textId="03F49EA2" w:rsidR="008825D3" w:rsidRPr="008825D3" w:rsidRDefault="008825D3" w:rsidP="000C14ED">
      <w:pPr>
        <w:shd w:val="clear" w:color="auto" w:fill="FFFFFF" w:themeFill="background1"/>
        <w:spacing w:after="0" w:line="240" w:lineRule="auto"/>
        <w:rPr>
          <w:rFonts w:ascii="Arial" w:eastAsia="Times New Roman" w:hAnsi="Arial" w:cs="Arial"/>
          <w:color w:val="000000" w:themeColor="text1"/>
          <w:sz w:val="24"/>
          <w:szCs w:val="24"/>
          <w:lang w:eastAsia="es-MX"/>
        </w:rPr>
      </w:pPr>
      <w:r>
        <w:rPr>
          <w:rFonts w:ascii="Arial" w:eastAsia="Times New Roman" w:hAnsi="Arial" w:cs="Arial"/>
          <w:color w:val="000000" w:themeColor="text1"/>
          <w:sz w:val="24"/>
          <w:szCs w:val="24"/>
          <w:lang w:eastAsia="es-MX"/>
        </w:rPr>
        <w:t xml:space="preserve">En </w:t>
      </w:r>
      <w:proofErr w:type="gramStart"/>
      <w:r>
        <w:rPr>
          <w:rFonts w:ascii="Arial" w:eastAsia="Times New Roman" w:hAnsi="Arial" w:cs="Arial"/>
          <w:color w:val="000000" w:themeColor="text1"/>
          <w:sz w:val="24"/>
          <w:szCs w:val="24"/>
          <w:lang w:eastAsia="es-MX"/>
        </w:rPr>
        <w:t>conclusión</w:t>
      </w:r>
      <w:proofErr w:type="gramEnd"/>
      <w:r>
        <w:rPr>
          <w:rFonts w:ascii="Arial" w:eastAsia="Times New Roman" w:hAnsi="Arial" w:cs="Arial"/>
          <w:color w:val="000000" w:themeColor="text1"/>
          <w:sz w:val="24"/>
          <w:szCs w:val="24"/>
          <w:lang w:eastAsia="es-MX"/>
        </w:rPr>
        <w:t xml:space="preserve"> tanto las listas simples como las listas circulares sirven en su mayoría para la optimización de organización de datos y memoria para un mejor uso de estos</w:t>
      </w:r>
    </w:p>
    <w:p w14:paraId="4FC6AAFD" w14:textId="7C3DB812" w:rsidR="00437AD3" w:rsidRDefault="00437AD3" w:rsidP="00437AD3">
      <w:pPr>
        <w:shd w:val="clear" w:color="auto" w:fill="FFFFFF" w:themeFill="background1"/>
        <w:spacing w:after="0" w:line="240" w:lineRule="auto"/>
        <w:rPr>
          <w:rFonts w:ascii="Arial" w:eastAsia="Times New Roman" w:hAnsi="Arial" w:cs="Arial"/>
          <w:b/>
          <w:bCs/>
          <w:i/>
          <w:iCs/>
          <w:color w:val="000000" w:themeColor="text1"/>
          <w:sz w:val="32"/>
          <w:szCs w:val="32"/>
          <w:lang w:eastAsia="es-MX"/>
        </w:rPr>
      </w:pPr>
      <w:r>
        <w:rPr>
          <w:rFonts w:ascii="Arial" w:eastAsia="Times New Roman" w:hAnsi="Arial" w:cs="Arial"/>
          <w:b/>
          <w:bCs/>
          <w:i/>
          <w:iCs/>
          <w:color w:val="000000" w:themeColor="text1"/>
          <w:sz w:val="32"/>
          <w:szCs w:val="32"/>
          <w:lang w:eastAsia="es-MX"/>
        </w:rPr>
        <w:t>Bibliografía</w:t>
      </w:r>
    </w:p>
    <w:p w14:paraId="0787EA3E" w14:textId="07A21237" w:rsidR="00437AD3" w:rsidRDefault="000C14ED" w:rsidP="00437AD3">
      <w:pPr>
        <w:shd w:val="clear" w:color="auto" w:fill="FFFFFF" w:themeFill="background1"/>
        <w:spacing w:after="0" w:line="240" w:lineRule="auto"/>
      </w:pPr>
      <w:hyperlink r:id="rId26" w:history="1">
        <w:r>
          <w:rPr>
            <w:rStyle w:val="Hipervnculo"/>
          </w:rPr>
          <w:t>https://sites.google.com/site/estdatinfjiq/unidad-iii-listas-enlazadas</w:t>
        </w:r>
      </w:hyperlink>
    </w:p>
    <w:p w14:paraId="6FA18844" w14:textId="263056AD" w:rsidR="000C14ED" w:rsidRDefault="000C14ED" w:rsidP="00437AD3">
      <w:pPr>
        <w:shd w:val="clear" w:color="auto" w:fill="FFFFFF" w:themeFill="background1"/>
        <w:spacing w:after="0" w:line="240" w:lineRule="auto"/>
      </w:pPr>
      <w:hyperlink r:id="rId27" w:history="1">
        <w:r>
          <w:rPr>
            <w:rStyle w:val="Hipervnculo"/>
          </w:rPr>
          <w:t>http://estr-datos-omar.blogspot.com/2011/10/listas-circulares.html</w:t>
        </w:r>
      </w:hyperlink>
    </w:p>
    <w:p w14:paraId="2779E7FE" w14:textId="5973D4E9" w:rsidR="000C14ED" w:rsidRDefault="000C14ED" w:rsidP="00437AD3">
      <w:pPr>
        <w:shd w:val="clear" w:color="auto" w:fill="FFFFFF" w:themeFill="background1"/>
        <w:spacing w:after="0" w:line="240" w:lineRule="auto"/>
      </w:pPr>
      <w:hyperlink r:id="rId28" w:history="1">
        <w:r>
          <w:rPr>
            <w:rStyle w:val="Hipervnculo"/>
          </w:rPr>
          <w:t>http://lcp02.fi-b.unam.mx/</w:t>
        </w:r>
      </w:hyperlink>
    </w:p>
    <w:p w14:paraId="4BBBD512" w14:textId="5E584FB9" w:rsidR="000C14ED" w:rsidRDefault="000C14ED" w:rsidP="00437AD3">
      <w:pPr>
        <w:shd w:val="clear" w:color="auto" w:fill="FFFFFF" w:themeFill="background1"/>
        <w:spacing w:after="0" w:line="240" w:lineRule="auto"/>
      </w:pPr>
      <w:hyperlink r:id="rId29" w:history="1">
        <w:r>
          <w:rPr>
            <w:rStyle w:val="Hipervnculo"/>
          </w:rPr>
          <w:t>https://www.google.com.mx/imghp?hl=es&amp;tab=</w:t>
        </w:r>
        <w:r>
          <w:rPr>
            <w:rStyle w:val="Hipervnculo"/>
          </w:rPr>
          <w:t>w</w:t>
        </w:r>
        <w:r>
          <w:rPr>
            <w:rStyle w:val="Hipervnculo"/>
          </w:rPr>
          <w:t>i&amp;ogbl</w:t>
        </w:r>
      </w:hyperlink>
    </w:p>
    <w:p w14:paraId="7CF7643D" w14:textId="77777777" w:rsidR="000C14ED" w:rsidRPr="00437AD3" w:rsidRDefault="000C14ED" w:rsidP="00437AD3">
      <w:pPr>
        <w:shd w:val="clear" w:color="auto" w:fill="FFFFFF" w:themeFill="background1"/>
        <w:spacing w:after="0" w:line="240" w:lineRule="auto"/>
        <w:rPr>
          <w:rFonts w:ascii="Arial" w:eastAsia="Times New Roman" w:hAnsi="Arial" w:cs="Arial"/>
          <w:color w:val="000000" w:themeColor="text1"/>
          <w:sz w:val="24"/>
          <w:szCs w:val="24"/>
          <w:lang w:eastAsia="es-MX"/>
        </w:rPr>
      </w:pPr>
    </w:p>
    <w:sectPr w:rsidR="000C14ED" w:rsidRPr="00437AD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F515F5" w14:textId="77777777" w:rsidR="00616C9A" w:rsidRDefault="00616C9A" w:rsidP="00524FB0">
      <w:pPr>
        <w:spacing w:after="0" w:line="240" w:lineRule="auto"/>
      </w:pPr>
      <w:r>
        <w:separator/>
      </w:r>
    </w:p>
  </w:endnote>
  <w:endnote w:type="continuationSeparator" w:id="0">
    <w:p w14:paraId="3A74890A" w14:textId="77777777" w:rsidR="00616C9A" w:rsidRDefault="00616C9A" w:rsidP="00524F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471FE2" w14:textId="77777777" w:rsidR="00616C9A" w:rsidRDefault="00616C9A" w:rsidP="00524FB0">
      <w:pPr>
        <w:spacing w:after="0" w:line="240" w:lineRule="auto"/>
      </w:pPr>
      <w:r>
        <w:separator/>
      </w:r>
    </w:p>
  </w:footnote>
  <w:footnote w:type="continuationSeparator" w:id="0">
    <w:p w14:paraId="2861F706" w14:textId="77777777" w:rsidR="00616C9A" w:rsidRDefault="00616C9A" w:rsidP="00524F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53523"/>
    <w:multiLevelType w:val="hybridMultilevel"/>
    <w:tmpl w:val="8B8E43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C76056F"/>
    <w:multiLevelType w:val="hybridMultilevel"/>
    <w:tmpl w:val="428A29C0"/>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 w15:restartNumberingAfterBreak="0">
    <w:nsid w:val="5396634A"/>
    <w:multiLevelType w:val="hybridMultilevel"/>
    <w:tmpl w:val="BA4EB146"/>
    <w:lvl w:ilvl="0" w:tplc="080A000F">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 w15:restartNumberingAfterBreak="0">
    <w:nsid w:val="78855D04"/>
    <w:multiLevelType w:val="hybridMultilevel"/>
    <w:tmpl w:val="7578E5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FB0"/>
    <w:rsid w:val="000246F9"/>
    <w:rsid w:val="0004404D"/>
    <w:rsid w:val="000C14ED"/>
    <w:rsid w:val="000E2C52"/>
    <w:rsid w:val="000E4063"/>
    <w:rsid w:val="001244F1"/>
    <w:rsid w:val="001311ED"/>
    <w:rsid w:val="001359F7"/>
    <w:rsid w:val="00157298"/>
    <w:rsid w:val="001C0180"/>
    <w:rsid w:val="001C0B39"/>
    <w:rsid w:val="001D2AD9"/>
    <w:rsid w:val="001F38F4"/>
    <w:rsid w:val="00212421"/>
    <w:rsid w:val="0023626B"/>
    <w:rsid w:val="00241D87"/>
    <w:rsid w:val="00246F02"/>
    <w:rsid w:val="002C2C07"/>
    <w:rsid w:val="002E437F"/>
    <w:rsid w:val="00345420"/>
    <w:rsid w:val="003C503F"/>
    <w:rsid w:val="003F62C5"/>
    <w:rsid w:val="00436465"/>
    <w:rsid w:val="00437AD3"/>
    <w:rsid w:val="00462C83"/>
    <w:rsid w:val="0048287C"/>
    <w:rsid w:val="004938B5"/>
    <w:rsid w:val="004A6FFE"/>
    <w:rsid w:val="004D41BB"/>
    <w:rsid w:val="004E4040"/>
    <w:rsid w:val="00524FB0"/>
    <w:rsid w:val="0054140A"/>
    <w:rsid w:val="0059299D"/>
    <w:rsid w:val="005B7F26"/>
    <w:rsid w:val="005E4295"/>
    <w:rsid w:val="00616C9A"/>
    <w:rsid w:val="006205CA"/>
    <w:rsid w:val="00637901"/>
    <w:rsid w:val="00660074"/>
    <w:rsid w:val="006D580C"/>
    <w:rsid w:val="006F078E"/>
    <w:rsid w:val="00791ACE"/>
    <w:rsid w:val="00821C9D"/>
    <w:rsid w:val="008220DB"/>
    <w:rsid w:val="008825D3"/>
    <w:rsid w:val="00891C79"/>
    <w:rsid w:val="008D6D6D"/>
    <w:rsid w:val="0094550C"/>
    <w:rsid w:val="0097763A"/>
    <w:rsid w:val="009C7B1F"/>
    <w:rsid w:val="00A67EF9"/>
    <w:rsid w:val="00AA14C4"/>
    <w:rsid w:val="00AA6E16"/>
    <w:rsid w:val="00B0266E"/>
    <w:rsid w:val="00B6300D"/>
    <w:rsid w:val="00B67344"/>
    <w:rsid w:val="00B85BDF"/>
    <w:rsid w:val="00C031A4"/>
    <w:rsid w:val="00C1036C"/>
    <w:rsid w:val="00C45918"/>
    <w:rsid w:val="00C85E64"/>
    <w:rsid w:val="00C876A0"/>
    <w:rsid w:val="00C87D22"/>
    <w:rsid w:val="00CD370B"/>
    <w:rsid w:val="00D07662"/>
    <w:rsid w:val="00D65B50"/>
    <w:rsid w:val="00D77F71"/>
    <w:rsid w:val="00D950DF"/>
    <w:rsid w:val="00DD1D3A"/>
    <w:rsid w:val="00E93669"/>
    <w:rsid w:val="00E97B3F"/>
    <w:rsid w:val="00ED587A"/>
    <w:rsid w:val="00F968AA"/>
    <w:rsid w:val="00FF51F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603F7D"/>
  <w15:chartTrackingRefBased/>
  <w15:docId w15:val="{C33ED04C-8606-4A8F-B815-D3613AF382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link w:val="Ttulo2Car"/>
    <w:uiPriority w:val="9"/>
    <w:qFormat/>
    <w:rsid w:val="008D6D6D"/>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24FB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24FB0"/>
  </w:style>
  <w:style w:type="paragraph" w:styleId="Piedepgina">
    <w:name w:val="footer"/>
    <w:basedOn w:val="Normal"/>
    <w:link w:val="PiedepginaCar"/>
    <w:uiPriority w:val="99"/>
    <w:unhideWhenUsed/>
    <w:rsid w:val="00524FB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24FB0"/>
  </w:style>
  <w:style w:type="paragraph" w:styleId="NormalWeb">
    <w:name w:val="Normal (Web)"/>
    <w:basedOn w:val="Normal"/>
    <w:uiPriority w:val="99"/>
    <w:semiHidden/>
    <w:unhideWhenUsed/>
    <w:rsid w:val="00524FB0"/>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apple-tab-span">
    <w:name w:val="apple-tab-span"/>
    <w:basedOn w:val="Fuentedeprrafopredeter"/>
    <w:rsid w:val="00524FB0"/>
  </w:style>
  <w:style w:type="character" w:styleId="nfasis">
    <w:name w:val="Emphasis"/>
    <w:basedOn w:val="Fuentedeprrafopredeter"/>
    <w:uiPriority w:val="20"/>
    <w:qFormat/>
    <w:rsid w:val="00F968AA"/>
    <w:rPr>
      <w:i/>
      <w:iCs/>
    </w:rPr>
  </w:style>
  <w:style w:type="character" w:styleId="Hipervnculo">
    <w:name w:val="Hyperlink"/>
    <w:basedOn w:val="Fuentedeprrafopredeter"/>
    <w:uiPriority w:val="99"/>
    <w:unhideWhenUsed/>
    <w:rsid w:val="00F968AA"/>
    <w:rPr>
      <w:color w:val="0000FF"/>
      <w:u w:val="single"/>
    </w:rPr>
  </w:style>
  <w:style w:type="paragraph" w:styleId="Prrafodelista">
    <w:name w:val="List Paragraph"/>
    <w:basedOn w:val="Normal"/>
    <w:uiPriority w:val="34"/>
    <w:qFormat/>
    <w:rsid w:val="00CD370B"/>
    <w:pPr>
      <w:ind w:left="720"/>
      <w:contextualSpacing/>
    </w:pPr>
  </w:style>
  <w:style w:type="character" w:styleId="Mencinsinresolver">
    <w:name w:val="Unresolved Mention"/>
    <w:basedOn w:val="Fuentedeprrafopredeter"/>
    <w:uiPriority w:val="99"/>
    <w:semiHidden/>
    <w:unhideWhenUsed/>
    <w:rsid w:val="00CD370B"/>
    <w:rPr>
      <w:color w:val="605E5C"/>
      <w:shd w:val="clear" w:color="auto" w:fill="E1DFDD"/>
    </w:rPr>
  </w:style>
  <w:style w:type="character" w:customStyle="1" w:styleId="Ttulo2Car">
    <w:name w:val="Título 2 Car"/>
    <w:basedOn w:val="Fuentedeprrafopredeter"/>
    <w:link w:val="Ttulo2"/>
    <w:uiPriority w:val="9"/>
    <w:rsid w:val="008D6D6D"/>
    <w:rPr>
      <w:rFonts w:ascii="Times New Roman" w:eastAsia="Times New Roman" w:hAnsi="Times New Roman" w:cs="Times New Roman"/>
      <w:b/>
      <w:bCs/>
      <w:sz w:val="36"/>
      <w:szCs w:val="36"/>
      <w:lang w:eastAsia="es-MX"/>
    </w:rPr>
  </w:style>
  <w:style w:type="character" w:styleId="Textoennegrita">
    <w:name w:val="Strong"/>
    <w:basedOn w:val="Fuentedeprrafopredeter"/>
    <w:uiPriority w:val="22"/>
    <w:qFormat/>
    <w:rsid w:val="008D6D6D"/>
    <w:rPr>
      <w:b/>
      <w:bCs/>
    </w:rPr>
  </w:style>
  <w:style w:type="character" w:styleId="Refdecomentario">
    <w:name w:val="annotation reference"/>
    <w:basedOn w:val="Fuentedeprrafopredeter"/>
    <w:uiPriority w:val="99"/>
    <w:semiHidden/>
    <w:unhideWhenUsed/>
    <w:rsid w:val="008D6D6D"/>
    <w:rPr>
      <w:sz w:val="16"/>
      <w:szCs w:val="16"/>
    </w:rPr>
  </w:style>
  <w:style w:type="paragraph" w:styleId="Textocomentario">
    <w:name w:val="annotation text"/>
    <w:basedOn w:val="Normal"/>
    <w:link w:val="TextocomentarioCar"/>
    <w:uiPriority w:val="99"/>
    <w:semiHidden/>
    <w:unhideWhenUsed/>
    <w:rsid w:val="008D6D6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D6D6D"/>
    <w:rPr>
      <w:sz w:val="20"/>
      <w:szCs w:val="20"/>
    </w:rPr>
  </w:style>
  <w:style w:type="paragraph" w:styleId="Asuntodelcomentario">
    <w:name w:val="annotation subject"/>
    <w:basedOn w:val="Textocomentario"/>
    <w:next w:val="Textocomentario"/>
    <w:link w:val="AsuntodelcomentarioCar"/>
    <w:uiPriority w:val="99"/>
    <w:semiHidden/>
    <w:unhideWhenUsed/>
    <w:rsid w:val="008D6D6D"/>
    <w:rPr>
      <w:b/>
      <w:bCs/>
    </w:rPr>
  </w:style>
  <w:style w:type="character" w:customStyle="1" w:styleId="AsuntodelcomentarioCar">
    <w:name w:val="Asunto del comentario Car"/>
    <w:basedOn w:val="TextocomentarioCar"/>
    <w:link w:val="Asuntodelcomentario"/>
    <w:uiPriority w:val="99"/>
    <w:semiHidden/>
    <w:rsid w:val="008D6D6D"/>
    <w:rPr>
      <w:b/>
      <w:bCs/>
      <w:sz w:val="20"/>
      <w:szCs w:val="20"/>
    </w:rPr>
  </w:style>
  <w:style w:type="paragraph" w:styleId="Textodeglobo">
    <w:name w:val="Balloon Text"/>
    <w:basedOn w:val="Normal"/>
    <w:link w:val="TextodegloboCar"/>
    <w:uiPriority w:val="99"/>
    <w:semiHidden/>
    <w:unhideWhenUsed/>
    <w:rsid w:val="008D6D6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D6D6D"/>
    <w:rPr>
      <w:rFonts w:ascii="Segoe UI" w:hAnsi="Segoe UI" w:cs="Segoe UI"/>
      <w:sz w:val="18"/>
      <w:szCs w:val="18"/>
    </w:rPr>
  </w:style>
  <w:style w:type="character" w:styleId="Hipervnculovisitado">
    <w:name w:val="FollowedHyperlink"/>
    <w:basedOn w:val="Fuentedeprrafopredeter"/>
    <w:uiPriority w:val="99"/>
    <w:semiHidden/>
    <w:unhideWhenUsed/>
    <w:rsid w:val="000C14E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50837">
      <w:bodyDiv w:val="1"/>
      <w:marLeft w:val="0"/>
      <w:marRight w:val="0"/>
      <w:marTop w:val="0"/>
      <w:marBottom w:val="0"/>
      <w:divBdr>
        <w:top w:val="none" w:sz="0" w:space="0" w:color="auto"/>
        <w:left w:val="none" w:sz="0" w:space="0" w:color="auto"/>
        <w:bottom w:val="none" w:sz="0" w:space="0" w:color="auto"/>
        <w:right w:val="none" w:sz="0" w:space="0" w:color="auto"/>
      </w:divBdr>
      <w:divsChild>
        <w:div w:id="156388011">
          <w:marLeft w:val="-392"/>
          <w:marRight w:val="0"/>
          <w:marTop w:val="0"/>
          <w:marBottom w:val="0"/>
          <w:divBdr>
            <w:top w:val="none" w:sz="0" w:space="0" w:color="auto"/>
            <w:left w:val="none" w:sz="0" w:space="0" w:color="auto"/>
            <w:bottom w:val="none" w:sz="0" w:space="0" w:color="auto"/>
            <w:right w:val="none" w:sz="0" w:space="0" w:color="auto"/>
          </w:divBdr>
        </w:div>
        <w:div w:id="1599363151">
          <w:marLeft w:val="-55"/>
          <w:marRight w:val="0"/>
          <w:marTop w:val="0"/>
          <w:marBottom w:val="0"/>
          <w:divBdr>
            <w:top w:val="none" w:sz="0" w:space="0" w:color="auto"/>
            <w:left w:val="none" w:sz="0" w:space="0" w:color="auto"/>
            <w:bottom w:val="none" w:sz="0" w:space="0" w:color="auto"/>
            <w:right w:val="none" w:sz="0" w:space="0" w:color="auto"/>
          </w:divBdr>
        </w:div>
      </w:divsChild>
    </w:div>
    <w:div w:id="96802034">
      <w:bodyDiv w:val="1"/>
      <w:marLeft w:val="0"/>
      <w:marRight w:val="0"/>
      <w:marTop w:val="0"/>
      <w:marBottom w:val="0"/>
      <w:divBdr>
        <w:top w:val="none" w:sz="0" w:space="0" w:color="auto"/>
        <w:left w:val="none" w:sz="0" w:space="0" w:color="auto"/>
        <w:bottom w:val="none" w:sz="0" w:space="0" w:color="auto"/>
        <w:right w:val="none" w:sz="0" w:space="0" w:color="auto"/>
      </w:divBdr>
    </w:div>
    <w:div w:id="662053845">
      <w:bodyDiv w:val="1"/>
      <w:marLeft w:val="0"/>
      <w:marRight w:val="0"/>
      <w:marTop w:val="0"/>
      <w:marBottom w:val="0"/>
      <w:divBdr>
        <w:top w:val="none" w:sz="0" w:space="0" w:color="auto"/>
        <w:left w:val="none" w:sz="0" w:space="0" w:color="auto"/>
        <w:bottom w:val="none" w:sz="0" w:space="0" w:color="auto"/>
        <w:right w:val="none" w:sz="0" w:space="0" w:color="auto"/>
      </w:divBdr>
      <w:divsChild>
        <w:div w:id="1490949765">
          <w:marLeft w:val="0"/>
          <w:marRight w:val="0"/>
          <w:marTop w:val="0"/>
          <w:marBottom w:val="200"/>
          <w:divBdr>
            <w:top w:val="none" w:sz="0" w:space="0" w:color="auto"/>
            <w:left w:val="none" w:sz="0" w:space="0" w:color="auto"/>
            <w:bottom w:val="none" w:sz="0" w:space="0" w:color="auto"/>
            <w:right w:val="none" w:sz="0" w:space="0" w:color="auto"/>
          </w:divBdr>
        </w:div>
        <w:div w:id="1898394021">
          <w:marLeft w:val="0"/>
          <w:marRight w:val="0"/>
          <w:marTop w:val="0"/>
          <w:marBottom w:val="200"/>
          <w:divBdr>
            <w:top w:val="none" w:sz="0" w:space="0" w:color="auto"/>
            <w:left w:val="none" w:sz="0" w:space="0" w:color="auto"/>
            <w:bottom w:val="none" w:sz="0" w:space="0" w:color="auto"/>
            <w:right w:val="none" w:sz="0" w:space="0" w:color="auto"/>
          </w:divBdr>
          <w:divsChild>
            <w:div w:id="1982415266">
              <w:marLeft w:val="0"/>
              <w:marRight w:val="0"/>
              <w:marTop w:val="0"/>
              <w:marBottom w:val="200"/>
              <w:divBdr>
                <w:top w:val="single" w:sz="6" w:space="6" w:color="222222"/>
                <w:left w:val="none" w:sz="0" w:space="0" w:color="auto"/>
                <w:bottom w:val="none" w:sz="0" w:space="0" w:color="auto"/>
                <w:right w:val="none" w:sz="0" w:space="0" w:color="auto"/>
              </w:divBdr>
            </w:div>
          </w:divsChild>
        </w:div>
      </w:divsChild>
    </w:div>
    <w:div w:id="837887901">
      <w:bodyDiv w:val="1"/>
      <w:marLeft w:val="0"/>
      <w:marRight w:val="0"/>
      <w:marTop w:val="0"/>
      <w:marBottom w:val="0"/>
      <w:divBdr>
        <w:top w:val="none" w:sz="0" w:space="0" w:color="auto"/>
        <w:left w:val="none" w:sz="0" w:space="0" w:color="auto"/>
        <w:bottom w:val="none" w:sz="0" w:space="0" w:color="auto"/>
        <w:right w:val="none" w:sz="0" w:space="0" w:color="auto"/>
      </w:divBdr>
    </w:div>
    <w:div w:id="995495354">
      <w:bodyDiv w:val="1"/>
      <w:marLeft w:val="0"/>
      <w:marRight w:val="0"/>
      <w:marTop w:val="0"/>
      <w:marBottom w:val="0"/>
      <w:divBdr>
        <w:top w:val="none" w:sz="0" w:space="0" w:color="auto"/>
        <w:left w:val="none" w:sz="0" w:space="0" w:color="auto"/>
        <w:bottom w:val="none" w:sz="0" w:space="0" w:color="auto"/>
        <w:right w:val="none" w:sz="0" w:space="0" w:color="auto"/>
      </w:divBdr>
    </w:div>
    <w:div w:id="1155295977">
      <w:bodyDiv w:val="1"/>
      <w:marLeft w:val="0"/>
      <w:marRight w:val="0"/>
      <w:marTop w:val="0"/>
      <w:marBottom w:val="0"/>
      <w:divBdr>
        <w:top w:val="none" w:sz="0" w:space="0" w:color="auto"/>
        <w:left w:val="none" w:sz="0" w:space="0" w:color="auto"/>
        <w:bottom w:val="none" w:sz="0" w:space="0" w:color="auto"/>
        <w:right w:val="none" w:sz="0" w:space="0" w:color="auto"/>
      </w:divBdr>
    </w:div>
    <w:div w:id="1381635401">
      <w:bodyDiv w:val="1"/>
      <w:marLeft w:val="0"/>
      <w:marRight w:val="0"/>
      <w:marTop w:val="0"/>
      <w:marBottom w:val="0"/>
      <w:divBdr>
        <w:top w:val="none" w:sz="0" w:space="0" w:color="auto"/>
        <w:left w:val="none" w:sz="0" w:space="0" w:color="auto"/>
        <w:bottom w:val="none" w:sz="0" w:space="0" w:color="auto"/>
        <w:right w:val="none" w:sz="0" w:space="0" w:color="auto"/>
      </w:divBdr>
    </w:div>
    <w:div w:id="1942838721">
      <w:bodyDiv w:val="1"/>
      <w:marLeft w:val="0"/>
      <w:marRight w:val="0"/>
      <w:marTop w:val="0"/>
      <w:marBottom w:val="0"/>
      <w:divBdr>
        <w:top w:val="none" w:sz="0" w:space="0" w:color="auto"/>
        <w:left w:val="none" w:sz="0" w:space="0" w:color="auto"/>
        <w:bottom w:val="none" w:sz="0" w:space="0" w:color="auto"/>
        <w:right w:val="none" w:sz="0" w:space="0" w:color="auto"/>
      </w:divBdr>
      <w:divsChild>
        <w:div w:id="1443915266">
          <w:marLeft w:val="0"/>
          <w:marRight w:val="0"/>
          <w:marTop w:val="0"/>
          <w:marBottom w:val="200"/>
          <w:divBdr>
            <w:top w:val="none" w:sz="0" w:space="0" w:color="auto"/>
            <w:left w:val="none" w:sz="0" w:space="0" w:color="auto"/>
            <w:bottom w:val="none" w:sz="0" w:space="0" w:color="auto"/>
            <w:right w:val="none" w:sz="0" w:space="0" w:color="auto"/>
          </w:divBdr>
        </w:div>
      </w:divsChild>
    </w:div>
    <w:div w:id="2123576240">
      <w:bodyDiv w:val="1"/>
      <w:marLeft w:val="0"/>
      <w:marRight w:val="0"/>
      <w:marTop w:val="0"/>
      <w:marBottom w:val="0"/>
      <w:divBdr>
        <w:top w:val="none" w:sz="0" w:space="0" w:color="auto"/>
        <w:left w:val="none" w:sz="0" w:space="0" w:color="auto"/>
        <w:bottom w:val="none" w:sz="0" w:space="0" w:color="auto"/>
        <w:right w:val="none" w:sz="0" w:space="0" w:color="auto"/>
      </w:divBdr>
      <w:divsChild>
        <w:div w:id="1465267394">
          <w:marLeft w:val="360"/>
          <w:marRight w:val="0"/>
          <w:marTop w:val="0"/>
          <w:marBottom w:val="0"/>
          <w:divBdr>
            <w:top w:val="none" w:sz="0" w:space="0" w:color="auto"/>
            <w:left w:val="none" w:sz="0" w:space="0" w:color="auto"/>
            <w:bottom w:val="none" w:sz="0" w:space="0" w:color="auto"/>
            <w:right w:val="none" w:sz="0" w:space="0" w:color="auto"/>
          </w:divBdr>
        </w:div>
        <w:div w:id="474640969">
          <w:marLeft w:val="360"/>
          <w:marRight w:val="0"/>
          <w:marTop w:val="0"/>
          <w:marBottom w:val="0"/>
          <w:divBdr>
            <w:top w:val="none" w:sz="0" w:space="0" w:color="auto"/>
            <w:left w:val="none" w:sz="0" w:space="0" w:color="auto"/>
            <w:bottom w:val="none" w:sz="0" w:space="0" w:color="auto"/>
            <w:right w:val="none" w:sz="0" w:space="0" w:color="auto"/>
          </w:divBdr>
        </w:div>
        <w:div w:id="198324499">
          <w:marLeft w:val="720"/>
          <w:marRight w:val="0"/>
          <w:marTop w:val="0"/>
          <w:marBottom w:val="0"/>
          <w:divBdr>
            <w:top w:val="none" w:sz="0" w:space="0" w:color="auto"/>
            <w:left w:val="none" w:sz="0" w:space="0" w:color="auto"/>
            <w:bottom w:val="none" w:sz="0" w:space="0" w:color="auto"/>
            <w:right w:val="none" w:sz="0" w:space="0" w:color="auto"/>
          </w:divBdr>
        </w:div>
        <w:div w:id="903761894">
          <w:marLeft w:val="720"/>
          <w:marRight w:val="0"/>
          <w:marTop w:val="0"/>
          <w:marBottom w:val="0"/>
          <w:divBdr>
            <w:top w:val="none" w:sz="0" w:space="0" w:color="auto"/>
            <w:left w:val="none" w:sz="0" w:space="0" w:color="auto"/>
            <w:bottom w:val="none" w:sz="0" w:space="0" w:color="auto"/>
            <w:right w:val="none" w:sz="0" w:space="0" w:color="auto"/>
          </w:divBdr>
        </w:div>
        <w:div w:id="999846484">
          <w:marLeft w:val="720"/>
          <w:marRight w:val="0"/>
          <w:marTop w:val="0"/>
          <w:marBottom w:val="0"/>
          <w:divBdr>
            <w:top w:val="none" w:sz="0" w:space="0" w:color="auto"/>
            <w:left w:val="none" w:sz="0" w:space="0" w:color="auto"/>
            <w:bottom w:val="none" w:sz="0" w:space="0" w:color="auto"/>
            <w:right w:val="none" w:sz="0" w:space="0" w:color="auto"/>
          </w:divBdr>
        </w:div>
        <w:div w:id="769155963">
          <w:marLeft w:val="720"/>
          <w:marRight w:val="0"/>
          <w:marTop w:val="0"/>
          <w:marBottom w:val="0"/>
          <w:divBdr>
            <w:top w:val="none" w:sz="0" w:space="0" w:color="auto"/>
            <w:left w:val="none" w:sz="0" w:space="0" w:color="auto"/>
            <w:bottom w:val="none" w:sz="0" w:space="0" w:color="auto"/>
            <w:right w:val="none" w:sz="0" w:space="0" w:color="auto"/>
          </w:divBdr>
        </w:div>
        <w:div w:id="200672336">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sites.google.com/site/estdatinfjiq/unidad-iii-listas-enlazadas"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google.com.mx/imghp?hl=es&amp;tab=wi&amp;ogb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lcp02.fi-b.unam.mx/"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estr-datos-omar.blogspot.com/2011/10/listas-circulares.html" TargetMode="Externa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69CD2F-D66F-4D9E-A932-35787AE0AD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1068</Words>
  <Characters>5876</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vico</dc:creator>
  <cp:keywords/>
  <dc:description/>
  <cp:lastModifiedBy>miguel vico</cp:lastModifiedBy>
  <cp:revision>2</cp:revision>
  <dcterms:created xsi:type="dcterms:W3CDTF">2020-03-17T22:34:00Z</dcterms:created>
  <dcterms:modified xsi:type="dcterms:W3CDTF">2020-03-17T22:34:00Z</dcterms:modified>
</cp:coreProperties>
</file>