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D3D" w:rsidRPr="00534574" w:rsidRDefault="00534574" w:rsidP="00534574">
      <w:pPr>
        <w:jc w:val="center"/>
        <w:rPr>
          <w:b/>
        </w:rPr>
      </w:pPr>
      <w:r w:rsidRPr="00534574">
        <w:rPr>
          <w:b/>
        </w:rPr>
        <w:t>Consumidor ecológico</w:t>
      </w:r>
    </w:p>
    <w:p w:rsidR="00534574" w:rsidRDefault="00534574" w:rsidP="00534574">
      <w:r>
        <w:t>Una aplicación que permita promover los productos ecológicos y que permita saber cuál es el ahorro de gasolina por Biodiesel de sus camiones.</w:t>
      </w:r>
    </w:p>
    <w:tbl>
      <w:tblPr>
        <w:tblStyle w:val="Tablaconcuadrcula"/>
        <w:tblW w:w="0" w:type="auto"/>
        <w:tblLook w:val="04A0"/>
      </w:tblPr>
      <w:tblGrid>
        <w:gridCol w:w="2629"/>
        <w:gridCol w:w="2629"/>
        <w:gridCol w:w="1275"/>
        <w:gridCol w:w="1354"/>
        <w:gridCol w:w="2629"/>
        <w:gridCol w:w="2630"/>
      </w:tblGrid>
      <w:tr w:rsidR="00534574" w:rsidRPr="00534574" w:rsidTr="00534574">
        <w:trPr>
          <w:trHeight w:val="2518"/>
        </w:trPr>
        <w:tc>
          <w:tcPr>
            <w:tcW w:w="2629" w:type="dxa"/>
            <w:vMerge w:val="restart"/>
          </w:tcPr>
          <w:p w:rsidR="00534574" w:rsidRPr="00534574" w:rsidRDefault="00534574" w:rsidP="00534574">
            <w:pPr>
              <w:rPr>
                <w:b/>
              </w:rPr>
            </w:pPr>
            <w:r w:rsidRPr="00534574">
              <w:rPr>
                <w:b/>
              </w:rPr>
              <w:t>7. Socios clave</w:t>
            </w:r>
          </w:p>
          <w:p w:rsidR="00534574" w:rsidRPr="00534574" w:rsidRDefault="00534574" w:rsidP="00534574">
            <w:pPr>
              <w:rPr>
                <w:b/>
              </w:rPr>
            </w:pPr>
          </w:p>
          <w:p w:rsidR="00534574" w:rsidRDefault="000C204B" w:rsidP="00534574">
            <w:r>
              <w:t>Empresas de logística</w:t>
            </w:r>
          </w:p>
          <w:p w:rsidR="000C204B" w:rsidRDefault="000C204B" w:rsidP="00534574"/>
          <w:p w:rsidR="000C204B" w:rsidRPr="000C204B" w:rsidRDefault="00D44F99" w:rsidP="00534574">
            <w:r>
              <w:t xml:space="preserve">Tiendas de </w:t>
            </w:r>
            <w:proofErr w:type="spellStart"/>
            <w:r>
              <w:t>ecologia</w:t>
            </w:r>
            <w:proofErr w:type="spellEnd"/>
          </w:p>
        </w:tc>
        <w:tc>
          <w:tcPr>
            <w:tcW w:w="2629" w:type="dxa"/>
          </w:tcPr>
          <w:p w:rsidR="00534574" w:rsidRDefault="00534574" w:rsidP="00534574">
            <w:pPr>
              <w:rPr>
                <w:b/>
              </w:rPr>
            </w:pPr>
            <w:r w:rsidRPr="00534574">
              <w:rPr>
                <w:b/>
              </w:rPr>
              <w:t>8. Actividades clave</w:t>
            </w:r>
          </w:p>
          <w:p w:rsidR="006D00A9" w:rsidRDefault="006D00A9" w:rsidP="00534574">
            <w:pPr>
              <w:rPr>
                <w:b/>
              </w:rPr>
            </w:pPr>
          </w:p>
          <w:p w:rsidR="006D00A9" w:rsidRDefault="006D00A9" w:rsidP="00534574">
            <w:r>
              <w:t>Capacitaciones</w:t>
            </w:r>
          </w:p>
          <w:p w:rsidR="006D00A9" w:rsidRDefault="006D00A9" w:rsidP="00534574"/>
          <w:p w:rsidR="000C204B" w:rsidRPr="006D00A9" w:rsidRDefault="000C204B" w:rsidP="00534574">
            <w:r>
              <w:t>Desarrollo de aplicaciones para el cuidado del medio ambiente</w:t>
            </w:r>
          </w:p>
        </w:tc>
        <w:tc>
          <w:tcPr>
            <w:tcW w:w="2629" w:type="dxa"/>
            <w:gridSpan w:val="2"/>
            <w:vMerge w:val="restart"/>
          </w:tcPr>
          <w:p w:rsidR="00534574" w:rsidRDefault="00534574" w:rsidP="00534574">
            <w:pPr>
              <w:rPr>
                <w:b/>
              </w:rPr>
            </w:pPr>
            <w:r w:rsidRPr="00534574">
              <w:rPr>
                <w:b/>
              </w:rPr>
              <w:t>1. Propuestas de valor</w:t>
            </w:r>
          </w:p>
          <w:p w:rsidR="00534574" w:rsidRDefault="00534574" w:rsidP="00534574">
            <w:pPr>
              <w:rPr>
                <w:b/>
              </w:rPr>
            </w:pPr>
          </w:p>
          <w:p w:rsidR="000C204B" w:rsidRDefault="000C204B" w:rsidP="00534574">
            <w:r>
              <w:t>Ahorro de tiempo</w:t>
            </w:r>
          </w:p>
          <w:p w:rsidR="000C204B" w:rsidRDefault="000C204B" w:rsidP="00534574"/>
          <w:p w:rsidR="00534574" w:rsidRPr="000C204B" w:rsidRDefault="000C204B" w:rsidP="00534574">
            <w:r>
              <w:t xml:space="preserve">Aporte al cuidado del medio ambiente </w:t>
            </w:r>
          </w:p>
        </w:tc>
        <w:tc>
          <w:tcPr>
            <w:tcW w:w="2629" w:type="dxa"/>
          </w:tcPr>
          <w:p w:rsidR="00534574" w:rsidRDefault="00534574" w:rsidP="00534574">
            <w:pPr>
              <w:rPr>
                <w:b/>
              </w:rPr>
            </w:pPr>
            <w:r w:rsidRPr="00534574">
              <w:rPr>
                <w:b/>
              </w:rPr>
              <w:t>4. Relaciones con los clientes</w:t>
            </w:r>
          </w:p>
          <w:p w:rsidR="00E203F8" w:rsidRDefault="00E203F8" w:rsidP="00534574">
            <w:pPr>
              <w:rPr>
                <w:b/>
              </w:rPr>
            </w:pPr>
          </w:p>
          <w:p w:rsidR="00E203F8" w:rsidRDefault="00E203F8" w:rsidP="00534574">
            <w:r w:rsidRPr="00E203F8">
              <w:t>Atenci</w:t>
            </w:r>
            <w:r>
              <w:t>ón personal</w:t>
            </w:r>
          </w:p>
          <w:p w:rsidR="00E203F8" w:rsidRDefault="00E203F8" w:rsidP="00534574"/>
          <w:p w:rsidR="00E203F8" w:rsidRPr="00E203F8" w:rsidRDefault="00E203F8" w:rsidP="00534574">
            <w:r>
              <w:t>Servicio online</w:t>
            </w:r>
          </w:p>
        </w:tc>
        <w:tc>
          <w:tcPr>
            <w:tcW w:w="2630" w:type="dxa"/>
            <w:vMerge w:val="restart"/>
          </w:tcPr>
          <w:p w:rsidR="00534574" w:rsidRDefault="00534574" w:rsidP="00534574">
            <w:pPr>
              <w:rPr>
                <w:b/>
              </w:rPr>
            </w:pPr>
            <w:r w:rsidRPr="00534574">
              <w:rPr>
                <w:b/>
              </w:rPr>
              <w:t xml:space="preserve">2. Segmentos de clientes </w:t>
            </w:r>
          </w:p>
          <w:p w:rsidR="006D00A9" w:rsidRDefault="006D00A9" w:rsidP="00534574">
            <w:pPr>
              <w:rPr>
                <w:b/>
              </w:rPr>
            </w:pPr>
          </w:p>
          <w:p w:rsidR="006D00A9" w:rsidRDefault="00E203F8" w:rsidP="00534574">
            <w:r w:rsidRPr="00E203F8">
              <w:t>Verificentros</w:t>
            </w:r>
          </w:p>
          <w:p w:rsidR="00E203F8" w:rsidRDefault="00E203F8" w:rsidP="00534574"/>
          <w:p w:rsidR="00E203F8" w:rsidRDefault="00E203F8" w:rsidP="00534574">
            <w:r>
              <w:t>Agencias de camiones en zonas urbanas</w:t>
            </w:r>
          </w:p>
          <w:p w:rsidR="00E203F8" w:rsidRDefault="00E203F8" w:rsidP="00534574"/>
          <w:p w:rsidR="00E203F8" w:rsidRPr="00E203F8" w:rsidRDefault="00E203F8" w:rsidP="00534574"/>
        </w:tc>
      </w:tr>
      <w:tr w:rsidR="00534574" w:rsidRPr="00534574" w:rsidTr="00534574">
        <w:trPr>
          <w:trHeight w:val="2101"/>
        </w:trPr>
        <w:tc>
          <w:tcPr>
            <w:tcW w:w="2629" w:type="dxa"/>
            <w:vMerge/>
          </w:tcPr>
          <w:p w:rsidR="00534574" w:rsidRPr="00534574" w:rsidRDefault="00534574" w:rsidP="00534574">
            <w:pPr>
              <w:rPr>
                <w:b/>
              </w:rPr>
            </w:pPr>
          </w:p>
        </w:tc>
        <w:tc>
          <w:tcPr>
            <w:tcW w:w="2629" w:type="dxa"/>
          </w:tcPr>
          <w:p w:rsidR="00534574" w:rsidRDefault="00534574" w:rsidP="00534574">
            <w:pPr>
              <w:rPr>
                <w:b/>
              </w:rPr>
            </w:pPr>
            <w:r w:rsidRPr="00534574">
              <w:rPr>
                <w:b/>
              </w:rPr>
              <w:t>6. Recursos clave</w:t>
            </w:r>
          </w:p>
          <w:p w:rsidR="006D00A9" w:rsidRDefault="006D00A9" w:rsidP="00534574">
            <w:pPr>
              <w:rPr>
                <w:b/>
              </w:rPr>
            </w:pPr>
          </w:p>
          <w:p w:rsidR="006D00A9" w:rsidRDefault="006D00A9" w:rsidP="00534574">
            <w:r>
              <w:t>Humano: Personal  capacitado en programación, 2 vendedores</w:t>
            </w:r>
          </w:p>
          <w:p w:rsidR="006D00A9" w:rsidRDefault="006D00A9" w:rsidP="00534574"/>
          <w:p w:rsidR="006D00A9" w:rsidRDefault="006D00A9" w:rsidP="00534574">
            <w:r>
              <w:t>Físico: 2 PC, Muebles</w:t>
            </w:r>
          </w:p>
          <w:p w:rsidR="006D00A9" w:rsidRPr="006D00A9" w:rsidRDefault="006D00A9" w:rsidP="00534574"/>
        </w:tc>
        <w:tc>
          <w:tcPr>
            <w:tcW w:w="2629" w:type="dxa"/>
            <w:gridSpan w:val="2"/>
            <w:vMerge/>
          </w:tcPr>
          <w:p w:rsidR="00534574" w:rsidRPr="00534574" w:rsidRDefault="00534574" w:rsidP="00534574">
            <w:pPr>
              <w:rPr>
                <w:b/>
              </w:rPr>
            </w:pPr>
          </w:p>
        </w:tc>
        <w:tc>
          <w:tcPr>
            <w:tcW w:w="2629" w:type="dxa"/>
          </w:tcPr>
          <w:p w:rsidR="00534574" w:rsidRDefault="00534574" w:rsidP="00534574">
            <w:pPr>
              <w:rPr>
                <w:b/>
              </w:rPr>
            </w:pPr>
            <w:r w:rsidRPr="00534574">
              <w:rPr>
                <w:b/>
              </w:rPr>
              <w:t>3. Canales de distribución</w:t>
            </w:r>
          </w:p>
          <w:p w:rsidR="00534574" w:rsidRDefault="00534574" w:rsidP="00534574">
            <w:pPr>
              <w:rPr>
                <w:b/>
              </w:rPr>
            </w:pPr>
          </w:p>
          <w:p w:rsidR="00534574" w:rsidRPr="00534574" w:rsidRDefault="00534574" w:rsidP="00534574">
            <w:r w:rsidRPr="00534574">
              <w:t>Redes sociales</w:t>
            </w:r>
          </w:p>
          <w:p w:rsidR="00E203F8" w:rsidRDefault="00E203F8" w:rsidP="00534574"/>
          <w:p w:rsidR="00534574" w:rsidRDefault="00534574" w:rsidP="00534574">
            <w:r w:rsidRPr="00534574">
              <w:t>Páginas web</w:t>
            </w:r>
          </w:p>
          <w:p w:rsidR="00E203F8" w:rsidRDefault="00E203F8" w:rsidP="00534574"/>
          <w:p w:rsidR="00534574" w:rsidRPr="00534574" w:rsidRDefault="00534574" w:rsidP="00534574">
            <w:pPr>
              <w:rPr>
                <w:b/>
              </w:rPr>
            </w:pPr>
            <w:r>
              <w:t>Spam</w:t>
            </w:r>
          </w:p>
        </w:tc>
        <w:tc>
          <w:tcPr>
            <w:tcW w:w="2630" w:type="dxa"/>
            <w:vMerge/>
          </w:tcPr>
          <w:p w:rsidR="00534574" w:rsidRPr="00534574" w:rsidRDefault="00534574" w:rsidP="00534574">
            <w:pPr>
              <w:rPr>
                <w:b/>
              </w:rPr>
            </w:pPr>
          </w:p>
        </w:tc>
      </w:tr>
      <w:tr w:rsidR="00534574" w:rsidRPr="00534574" w:rsidTr="00534574">
        <w:trPr>
          <w:trHeight w:val="1129"/>
        </w:trPr>
        <w:tc>
          <w:tcPr>
            <w:tcW w:w="6533" w:type="dxa"/>
            <w:gridSpan w:val="3"/>
            <w:tcBorders>
              <w:right w:val="single" w:sz="4" w:space="0" w:color="auto"/>
            </w:tcBorders>
          </w:tcPr>
          <w:p w:rsidR="00534574" w:rsidRDefault="00534574" w:rsidP="00534574">
            <w:pPr>
              <w:rPr>
                <w:b/>
              </w:rPr>
            </w:pPr>
            <w:r w:rsidRPr="00534574">
              <w:rPr>
                <w:b/>
              </w:rPr>
              <w:t>9. Estructura de costos</w:t>
            </w:r>
          </w:p>
          <w:p w:rsidR="000C204B" w:rsidRPr="000C204B" w:rsidRDefault="000C204B" w:rsidP="00534574">
            <w:r>
              <w:t>Inversiones en materia prima</w:t>
            </w:r>
          </w:p>
          <w:p w:rsidR="000C204B" w:rsidRDefault="000C204B" w:rsidP="00534574">
            <w:r>
              <w:t xml:space="preserve">Licencias de software </w:t>
            </w:r>
          </w:p>
          <w:p w:rsidR="000C204B" w:rsidRDefault="000C204B" w:rsidP="00534574">
            <w:r>
              <w:t xml:space="preserve">Nomina       </w:t>
            </w:r>
          </w:p>
          <w:p w:rsidR="000C204B" w:rsidRPr="000C204B" w:rsidRDefault="000C204B" w:rsidP="00534574"/>
        </w:tc>
        <w:tc>
          <w:tcPr>
            <w:tcW w:w="6613" w:type="dxa"/>
            <w:gridSpan w:val="3"/>
            <w:tcBorders>
              <w:left w:val="single" w:sz="4" w:space="0" w:color="auto"/>
            </w:tcBorders>
          </w:tcPr>
          <w:p w:rsidR="00534574" w:rsidRDefault="00534574" w:rsidP="00534574">
            <w:pPr>
              <w:rPr>
                <w:b/>
              </w:rPr>
            </w:pPr>
            <w:r w:rsidRPr="00534574">
              <w:rPr>
                <w:b/>
              </w:rPr>
              <w:t>5. Fuentes de ingreso</w:t>
            </w:r>
          </w:p>
          <w:p w:rsidR="000C204B" w:rsidRDefault="000C204B" w:rsidP="00534574">
            <w:pPr>
              <w:rPr>
                <w:b/>
              </w:rPr>
            </w:pPr>
          </w:p>
          <w:p w:rsidR="006D00A9" w:rsidRDefault="000C204B" w:rsidP="00534574">
            <w:r w:rsidRPr="000C204B">
              <w:t>Venta de productos ecológicos</w:t>
            </w:r>
          </w:p>
          <w:p w:rsidR="000C204B" w:rsidRPr="000C204B" w:rsidRDefault="000C204B" w:rsidP="00534574">
            <w:r>
              <w:t>Tarjetas de crédito</w:t>
            </w:r>
          </w:p>
        </w:tc>
      </w:tr>
    </w:tbl>
    <w:p w:rsidR="000C204B" w:rsidRDefault="000C204B" w:rsidP="00534574"/>
    <w:p w:rsidR="000C204B" w:rsidRDefault="000C204B" w:rsidP="00534574"/>
    <w:p w:rsidR="000C204B" w:rsidRDefault="000C204B" w:rsidP="00534574"/>
    <w:p w:rsidR="00534574" w:rsidRPr="00177449" w:rsidRDefault="000C204B" w:rsidP="000C204B">
      <w:pPr>
        <w:jc w:val="center"/>
        <w:rPr>
          <w:b/>
        </w:rPr>
      </w:pPr>
      <w:r w:rsidRPr="00177449">
        <w:rPr>
          <w:b/>
        </w:rPr>
        <w:lastRenderedPageBreak/>
        <w:t>Educación</w:t>
      </w:r>
    </w:p>
    <w:p w:rsidR="000C204B" w:rsidRDefault="000C204B" w:rsidP="000C204B">
      <w:pPr>
        <w:jc w:val="both"/>
      </w:pPr>
      <w:r>
        <w:t>Una aplicación que permita evaluar cierto tema y que envié resultados al profesor y muestre las correcciones al usuario.</w:t>
      </w:r>
    </w:p>
    <w:tbl>
      <w:tblPr>
        <w:tblStyle w:val="Tablaconcuadrcula"/>
        <w:tblW w:w="0" w:type="auto"/>
        <w:tblLook w:val="04A0"/>
      </w:tblPr>
      <w:tblGrid>
        <w:gridCol w:w="2629"/>
        <w:gridCol w:w="2629"/>
        <w:gridCol w:w="1275"/>
        <w:gridCol w:w="1354"/>
        <w:gridCol w:w="2629"/>
        <w:gridCol w:w="2630"/>
      </w:tblGrid>
      <w:tr w:rsidR="000C204B" w:rsidRPr="00534574" w:rsidTr="00672A68">
        <w:trPr>
          <w:trHeight w:val="2518"/>
        </w:trPr>
        <w:tc>
          <w:tcPr>
            <w:tcW w:w="2629" w:type="dxa"/>
            <w:vMerge w:val="restart"/>
          </w:tcPr>
          <w:p w:rsidR="000C204B" w:rsidRPr="00534574" w:rsidRDefault="000C204B" w:rsidP="00672A68">
            <w:pPr>
              <w:rPr>
                <w:b/>
              </w:rPr>
            </w:pPr>
            <w:r w:rsidRPr="00534574">
              <w:rPr>
                <w:b/>
              </w:rPr>
              <w:t>7. Socios clave</w:t>
            </w:r>
          </w:p>
          <w:p w:rsidR="000C204B" w:rsidRPr="00534574" w:rsidRDefault="000C204B" w:rsidP="00672A68">
            <w:pPr>
              <w:rPr>
                <w:b/>
              </w:rPr>
            </w:pPr>
          </w:p>
          <w:p w:rsidR="000C204B" w:rsidRDefault="00EA4550" w:rsidP="00672A68">
            <w:r>
              <w:t>Instituciones de educación publica</w:t>
            </w:r>
          </w:p>
          <w:p w:rsidR="00EA4550" w:rsidRDefault="00EA4550" w:rsidP="00672A68"/>
          <w:p w:rsidR="00EA4550" w:rsidRPr="000C204B" w:rsidRDefault="00EA4550" w:rsidP="00672A68"/>
        </w:tc>
        <w:tc>
          <w:tcPr>
            <w:tcW w:w="2629" w:type="dxa"/>
          </w:tcPr>
          <w:p w:rsidR="000C204B" w:rsidRDefault="000C204B" w:rsidP="00672A68">
            <w:pPr>
              <w:rPr>
                <w:b/>
              </w:rPr>
            </w:pPr>
            <w:r w:rsidRPr="00534574">
              <w:rPr>
                <w:b/>
              </w:rPr>
              <w:t>8. Actividades clave</w:t>
            </w:r>
          </w:p>
          <w:p w:rsidR="000C204B" w:rsidRDefault="000C204B" w:rsidP="00672A68">
            <w:pPr>
              <w:rPr>
                <w:b/>
              </w:rPr>
            </w:pPr>
          </w:p>
          <w:p w:rsidR="000C204B" w:rsidRDefault="00D44F99" w:rsidP="00672A68">
            <w:r>
              <w:t>Evaluaciones concretas</w:t>
            </w:r>
          </w:p>
          <w:p w:rsidR="00D44F99" w:rsidRDefault="00D44F99" w:rsidP="00672A68"/>
          <w:p w:rsidR="00D44F99" w:rsidRPr="006D00A9" w:rsidRDefault="00D44F99" w:rsidP="00672A68"/>
        </w:tc>
        <w:tc>
          <w:tcPr>
            <w:tcW w:w="2629" w:type="dxa"/>
            <w:gridSpan w:val="2"/>
            <w:vMerge w:val="restart"/>
          </w:tcPr>
          <w:p w:rsidR="000C204B" w:rsidRDefault="000C204B" w:rsidP="00672A68">
            <w:pPr>
              <w:rPr>
                <w:b/>
              </w:rPr>
            </w:pPr>
            <w:r w:rsidRPr="00534574">
              <w:rPr>
                <w:b/>
              </w:rPr>
              <w:t>1. Propuestas de valor</w:t>
            </w:r>
          </w:p>
          <w:p w:rsidR="000C204B" w:rsidRDefault="000C204B" w:rsidP="00672A68">
            <w:pPr>
              <w:rPr>
                <w:b/>
              </w:rPr>
            </w:pPr>
          </w:p>
          <w:p w:rsidR="000C204B" w:rsidRDefault="000C204B" w:rsidP="00672A68">
            <w:r>
              <w:t xml:space="preserve"> </w:t>
            </w:r>
            <w:r w:rsidR="00D44F99">
              <w:t>Facilidad de evaluación.</w:t>
            </w:r>
          </w:p>
          <w:p w:rsidR="00D44F99" w:rsidRDefault="00D44F99" w:rsidP="00672A68"/>
          <w:p w:rsidR="00D44F99" w:rsidRDefault="00D44F99" w:rsidP="00672A68">
            <w:r>
              <w:t>Respuestas correctas.</w:t>
            </w:r>
          </w:p>
          <w:p w:rsidR="00D44F99" w:rsidRDefault="00D44F99" w:rsidP="00672A68"/>
          <w:p w:rsidR="00D44F99" w:rsidRPr="000C204B" w:rsidRDefault="00D44F99" w:rsidP="00672A68">
            <w:r>
              <w:t>Corrección del examen después de que el alumno lo presento</w:t>
            </w:r>
          </w:p>
        </w:tc>
        <w:tc>
          <w:tcPr>
            <w:tcW w:w="2629" w:type="dxa"/>
          </w:tcPr>
          <w:p w:rsidR="000C204B" w:rsidRDefault="000C204B" w:rsidP="00672A68">
            <w:pPr>
              <w:rPr>
                <w:b/>
              </w:rPr>
            </w:pPr>
            <w:r w:rsidRPr="00534574">
              <w:rPr>
                <w:b/>
              </w:rPr>
              <w:t>4. Relaciones con los clientes</w:t>
            </w:r>
          </w:p>
          <w:p w:rsidR="000C204B" w:rsidRDefault="000C204B" w:rsidP="00672A68">
            <w:pPr>
              <w:rPr>
                <w:b/>
              </w:rPr>
            </w:pPr>
          </w:p>
          <w:p w:rsidR="000C204B" w:rsidRDefault="00D44F99" w:rsidP="00672A68">
            <w:r>
              <w:t>Contacto de forma física.</w:t>
            </w:r>
          </w:p>
          <w:p w:rsidR="00D44F99" w:rsidRDefault="00D44F99" w:rsidP="00672A68"/>
          <w:p w:rsidR="00D44F99" w:rsidRPr="00E203F8" w:rsidRDefault="00D44F99" w:rsidP="00672A68">
            <w:r>
              <w:t>Contacto en línea</w:t>
            </w:r>
          </w:p>
        </w:tc>
        <w:tc>
          <w:tcPr>
            <w:tcW w:w="2630" w:type="dxa"/>
            <w:vMerge w:val="restart"/>
          </w:tcPr>
          <w:p w:rsidR="000C204B" w:rsidRDefault="000C204B" w:rsidP="00672A68">
            <w:pPr>
              <w:rPr>
                <w:b/>
              </w:rPr>
            </w:pPr>
            <w:r w:rsidRPr="00534574">
              <w:rPr>
                <w:b/>
              </w:rPr>
              <w:t xml:space="preserve">2. Segmentos de clientes </w:t>
            </w:r>
          </w:p>
          <w:p w:rsidR="000C204B" w:rsidRDefault="000C204B" w:rsidP="00672A68">
            <w:pPr>
              <w:rPr>
                <w:b/>
              </w:rPr>
            </w:pPr>
          </w:p>
          <w:p w:rsidR="000C204B" w:rsidRDefault="000C204B" w:rsidP="00672A68"/>
          <w:p w:rsidR="000C204B" w:rsidRPr="00E203F8" w:rsidRDefault="00D44F99" w:rsidP="00672A68">
            <w:r>
              <w:t>Profesores, alumnos y directivos de la institución</w:t>
            </w:r>
          </w:p>
        </w:tc>
      </w:tr>
      <w:tr w:rsidR="000C204B" w:rsidRPr="00534574" w:rsidTr="00672A68">
        <w:trPr>
          <w:trHeight w:val="2101"/>
        </w:trPr>
        <w:tc>
          <w:tcPr>
            <w:tcW w:w="2629" w:type="dxa"/>
            <w:vMerge/>
          </w:tcPr>
          <w:p w:rsidR="000C204B" w:rsidRPr="00534574" w:rsidRDefault="000C204B" w:rsidP="00672A68">
            <w:pPr>
              <w:rPr>
                <w:b/>
              </w:rPr>
            </w:pPr>
          </w:p>
        </w:tc>
        <w:tc>
          <w:tcPr>
            <w:tcW w:w="2629" w:type="dxa"/>
          </w:tcPr>
          <w:p w:rsidR="000C204B" w:rsidRDefault="000C204B" w:rsidP="00672A68">
            <w:pPr>
              <w:rPr>
                <w:b/>
              </w:rPr>
            </w:pPr>
            <w:r w:rsidRPr="00534574">
              <w:rPr>
                <w:b/>
              </w:rPr>
              <w:t>6. Recursos clave</w:t>
            </w:r>
          </w:p>
          <w:p w:rsidR="000C204B" w:rsidRDefault="000C204B" w:rsidP="00672A68">
            <w:pPr>
              <w:rPr>
                <w:b/>
              </w:rPr>
            </w:pPr>
          </w:p>
          <w:p w:rsidR="000C204B" w:rsidRDefault="000C204B" w:rsidP="00672A68">
            <w:r>
              <w:t>Humano: Personal  capacitado en programación, 2 vendedores</w:t>
            </w:r>
          </w:p>
          <w:p w:rsidR="000C204B" w:rsidRDefault="000C204B" w:rsidP="00672A68"/>
          <w:p w:rsidR="000C204B" w:rsidRDefault="000C204B" w:rsidP="00672A68">
            <w:r>
              <w:t>Físico: 2 PC, Muebles</w:t>
            </w:r>
          </w:p>
          <w:p w:rsidR="000C204B" w:rsidRPr="006D00A9" w:rsidRDefault="000C204B" w:rsidP="00672A68"/>
        </w:tc>
        <w:tc>
          <w:tcPr>
            <w:tcW w:w="2629" w:type="dxa"/>
            <w:gridSpan w:val="2"/>
            <w:vMerge/>
          </w:tcPr>
          <w:p w:rsidR="000C204B" w:rsidRPr="00534574" w:rsidRDefault="000C204B" w:rsidP="00672A68">
            <w:pPr>
              <w:rPr>
                <w:b/>
              </w:rPr>
            </w:pPr>
          </w:p>
        </w:tc>
        <w:tc>
          <w:tcPr>
            <w:tcW w:w="2629" w:type="dxa"/>
          </w:tcPr>
          <w:p w:rsidR="000C204B" w:rsidRDefault="000C204B" w:rsidP="00672A68">
            <w:pPr>
              <w:rPr>
                <w:b/>
              </w:rPr>
            </w:pPr>
            <w:r w:rsidRPr="00534574">
              <w:rPr>
                <w:b/>
              </w:rPr>
              <w:t>3. Canales de distribución</w:t>
            </w:r>
          </w:p>
          <w:p w:rsidR="000C204B" w:rsidRDefault="000C204B" w:rsidP="00672A68">
            <w:pPr>
              <w:rPr>
                <w:b/>
              </w:rPr>
            </w:pPr>
          </w:p>
          <w:p w:rsidR="000C204B" w:rsidRPr="00534574" w:rsidRDefault="000C204B" w:rsidP="00672A68">
            <w:r w:rsidRPr="00534574">
              <w:t>Redes sociales</w:t>
            </w:r>
          </w:p>
          <w:p w:rsidR="00EA4550" w:rsidRDefault="00EA4550" w:rsidP="00672A68"/>
          <w:p w:rsidR="00D44F99" w:rsidRPr="00D44F99" w:rsidRDefault="00D44F99" w:rsidP="00672A68">
            <w:r>
              <w:t xml:space="preserve">Anuncios en </w:t>
            </w:r>
            <w:proofErr w:type="spellStart"/>
            <w:r>
              <w:t>linea</w:t>
            </w:r>
            <w:proofErr w:type="spellEnd"/>
          </w:p>
        </w:tc>
        <w:tc>
          <w:tcPr>
            <w:tcW w:w="2630" w:type="dxa"/>
            <w:vMerge/>
          </w:tcPr>
          <w:p w:rsidR="000C204B" w:rsidRPr="00534574" w:rsidRDefault="000C204B" w:rsidP="00672A68">
            <w:pPr>
              <w:rPr>
                <w:b/>
              </w:rPr>
            </w:pPr>
          </w:p>
        </w:tc>
      </w:tr>
      <w:tr w:rsidR="000C204B" w:rsidRPr="00534574" w:rsidTr="00672A68">
        <w:trPr>
          <w:trHeight w:val="1129"/>
        </w:trPr>
        <w:tc>
          <w:tcPr>
            <w:tcW w:w="6533" w:type="dxa"/>
            <w:gridSpan w:val="3"/>
            <w:tcBorders>
              <w:right w:val="single" w:sz="4" w:space="0" w:color="auto"/>
            </w:tcBorders>
          </w:tcPr>
          <w:p w:rsidR="000C204B" w:rsidRDefault="000C204B" w:rsidP="00672A68">
            <w:pPr>
              <w:rPr>
                <w:b/>
              </w:rPr>
            </w:pPr>
            <w:r w:rsidRPr="00534574">
              <w:rPr>
                <w:b/>
              </w:rPr>
              <w:t>9. Estructura de costos</w:t>
            </w:r>
          </w:p>
          <w:p w:rsidR="000C204B" w:rsidRPr="000C204B" w:rsidRDefault="00D44F99" w:rsidP="00672A68">
            <w:r>
              <w:t>Rentabilidad de anuncios</w:t>
            </w:r>
          </w:p>
          <w:p w:rsidR="000C204B" w:rsidRDefault="000C204B" w:rsidP="00672A68">
            <w:r>
              <w:t xml:space="preserve">Licencias de software </w:t>
            </w:r>
          </w:p>
          <w:p w:rsidR="000C204B" w:rsidRDefault="000C204B" w:rsidP="00672A68">
            <w:r>
              <w:t xml:space="preserve">Nomina       </w:t>
            </w:r>
          </w:p>
          <w:p w:rsidR="000C204B" w:rsidRPr="000C204B" w:rsidRDefault="000C204B" w:rsidP="00672A68"/>
        </w:tc>
        <w:tc>
          <w:tcPr>
            <w:tcW w:w="6613" w:type="dxa"/>
            <w:gridSpan w:val="3"/>
            <w:tcBorders>
              <w:left w:val="single" w:sz="4" w:space="0" w:color="auto"/>
            </w:tcBorders>
          </w:tcPr>
          <w:p w:rsidR="000C204B" w:rsidRDefault="000C204B" w:rsidP="00672A68">
            <w:pPr>
              <w:rPr>
                <w:b/>
              </w:rPr>
            </w:pPr>
            <w:r w:rsidRPr="00534574">
              <w:rPr>
                <w:b/>
              </w:rPr>
              <w:t>5. Fuentes de ingreso</w:t>
            </w:r>
          </w:p>
          <w:p w:rsidR="000C204B" w:rsidRDefault="000C204B" w:rsidP="00672A68">
            <w:pPr>
              <w:rPr>
                <w:b/>
              </w:rPr>
            </w:pPr>
          </w:p>
          <w:p w:rsidR="000C204B" w:rsidRDefault="00D44F99" w:rsidP="00672A68">
            <w:r>
              <w:t xml:space="preserve">Diseño y calidad de la </w:t>
            </w:r>
            <w:r w:rsidR="00333565">
              <w:t>aplicación</w:t>
            </w:r>
          </w:p>
          <w:p w:rsidR="00333565" w:rsidRPr="000C204B" w:rsidRDefault="00333565" w:rsidP="00672A68">
            <w:r>
              <w:t>Depósito bancario</w:t>
            </w:r>
          </w:p>
        </w:tc>
      </w:tr>
    </w:tbl>
    <w:p w:rsidR="000C204B" w:rsidRDefault="000C204B" w:rsidP="000C204B">
      <w:pPr>
        <w:jc w:val="both"/>
      </w:pPr>
    </w:p>
    <w:p w:rsidR="00177449" w:rsidRDefault="00177449" w:rsidP="000C204B">
      <w:pPr>
        <w:jc w:val="both"/>
      </w:pPr>
    </w:p>
    <w:p w:rsidR="00177449" w:rsidRDefault="00177449" w:rsidP="000C204B">
      <w:pPr>
        <w:jc w:val="both"/>
      </w:pPr>
    </w:p>
    <w:p w:rsidR="00177449" w:rsidRDefault="00177449" w:rsidP="00333565">
      <w:pPr>
        <w:jc w:val="center"/>
        <w:rPr>
          <w:b/>
        </w:rPr>
      </w:pPr>
      <w:r>
        <w:rPr>
          <w:b/>
        </w:rPr>
        <w:lastRenderedPageBreak/>
        <w:t>Comprar y vender servicios a nivel mundial</w:t>
      </w:r>
    </w:p>
    <w:p w:rsidR="00333565" w:rsidRPr="00333565" w:rsidRDefault="00333565" w:rsidP="00333565">
      <w:pPr>
        <w:jc w:val="both"/>
      </w:pPr>
      <w:r>
        <w:t>Una aplicación que permita ingresar número de tarjetas de crédito</w:t>
      </w:r>
    </w:p>
    <w:tbl>
      <w:tblPr>
        <w:tblStyle w:val="Tablaconcuadrcula"/>
        <w:tblW w:w="0" w:type="auto"/>
        <w:tblLook w:val="04A0"/>
      </w:tblPr>
      <w:tblGrid>
        <w:gridCol w:w="2629"/>
        <w:gridCol w:w="2629"/>
        <w:gridCol w:w="1275"/>
        <w:gridCol w:w="1354"/>
        <w:gridCol w:w="2629"/>
        <w:gridCol w:w="2630"/>
      </w:tblGrid>
      <w:tr w:rsidR="00333565" w:rsidRPr="00534574" w:rsidTr="00672A68">
        <w:trPr>
          <w:trHeight w:val="2518"/>
        </w:trPr>
        <w:tc>
          <w:tcPr>
            <w:tcW w:w="2629" w:type="dxa"/>
            <w:vMerge w:val="restart"/>
          </w:tcPr>
          <w:p w:rsidR="00333565" w:rsidRPr="00534574" w:rsidRDefault="00333565" w:rsidP="00672A68">
            <w:pPr>
              <w:rPr>
                <w:b/>
              </w:rPr>
            </w:pPr>
            <w:r w:rsidRPr="00534574">
              <w:rPr>
                <w:b/>
              </w:rPr>
              <w:t>7. Socios clave</w:t>
            </w:r>
          </w:p>
          <w:p w:rsidR="00333565" w:rsidRPr="00534574" w:rsidRDefault="00333565" w:rsidP="00672A68">
            <w:pPr>
              <w:rPr>
                <w:b/>
              </w:rPr>
            </w:pPr>
          </w:p>
          <w:p w:rsidR="00333565" w:rsidRDefault="00333565" w:rsidP="00672A68">
            <w:r>
              <w:t>Tiendas de autoservicio</w:t>
            </w:r>
          </w:p>
          <w:p w:rsidR="00333565" w:rsidRDefault="00333565" w:rsidP="00672A68"/>
          <w:p w:rsidR="00333565" w:rsidRDefault="00333565" w:rsidP="00672A68">
            <w:r>
              <w:t>Zapaterías de prestigio</w:t>
            </w:r>
          </w:p>
          <w:p w:rsidR="00333565" w:rsidRPr="000C204B" w:rsidRDefault="00333565" w:rsidP="00672A68"/>
        </w:tc>
        <w:tc>
          <w:tcPr>
            <w:tcW w:w="2629" w:type="dxa"/>
          </w:tcPr>
          <w:p w:rsidR="00333565" w:rsidRDefault="00333565" w:rsidP="00672A68">
            <w:pPr>
              <w:rPr>
                <w:b/>
              </w:rPr>
            </w:pPr>
            <w:r w:rsidRPr="00534574">
              <w:rPr>
                <w:b/>
              </w:rPr>
              <w:t>8. Actividades clave</w:t>
            </w:r>
          </w:p>
          <w:p w:rsidR="00E11E17" w:rsidRDefault="00E11E17" w:rsidP="00672A68">
            <w:pPr>
              <w:rPr>
                <w:b/>
              </w:rPr>
            </w:pPr>
          </w:p>
          <w:p w:rsidR="00333565" w:rsidRDefault="00E11E17" w:rsidP="00672A68">
            <w:r>
              <w:t>Innovación de la forma de pago de las</w:t>
            </w:r>
            <w:r w:rsidR="00333565">
              <w:t xml:space="preserve"> tiendas en </w:t>
            </w:r>
            <w:r>
              <w:t>línea y físicas</w:t>
            </w:r>
          </w:p>
          <w:p w:rsidR="00333565" w:rsidRDefault="00333565" w:rsidP="00672A68"/>
          <w:p w:rsidR="00333565" w:rsidRPr="006D00A9" w:rsidRDefault="00333565" w:rsidP="00672A68"/>
        </w:tc>
        <w:tc>
          <w:tcPr>
            <w:tcW w:w="2629" w:type="dxa"/>
            <w:gridSpan w:val="2"/>
            <w:vMerge w:val="restart"/>
          </w:tcPr>
          <w:p w:rsidR="00333565" w:rsidRDefault="00333565" w:rsidP="00672A68">
            <w:pPr>
              <w:rPr>
                <w:b/>
              </w:rPr>
            </w:pPr>
            <w:r w:rsidRPr="00534574">
              <w:rPr>
                <w:b/>
              </w:rPr>
              <w:t>1. Propuestas de valor</w:t>
            </w:r>
          </w:p>
          <w:p w:rsidR="00333565" w:rsidRDefault="00333565" w:rsidP="00672A68">
            <w:pPr>
              <w:rPr>
                <w:b/>
              </w:rPr>
            </w:pPr>
          </w:p>
          <w:p w:rsidR="00333565" w:rsidRPr="000C204B" w:rsidRDefault="00333565" w:rsidP="00333565">
            <w:r>
              <w:t xml:space="preserve">Poder comprar y pagar el producto en línea con tarjetas de crédito a través de un detector de código </w:t>
            </w:r>
            <w:r w:rsidR="00E11E17">
              <w:t>de la t</w:t>
            </w:r>
            <w:r>
              <w:t>a</w:t>
            </w:r>
            <w:r w:rsidR="00E11E17">
              <w:t>r</w:t>
            </w:r>
            <w:r>
              <w:t xml:space="preserve">jeta </w:t>
            </w:r>
            <w:r>
              <w:t xml:space="preserve"> </w:t>
            </w:r>
          </w:p>
          <w:p w:rsidR="00333565" w:rsidRPr="000C204B" w:rsidRDefault="00333565" w:rsidP="00672A68"/>
        </w:tc>
        <w:tc>
          <w:tcPr>
            <w:tcW w:w="2629" w:type="dxa"/>
          </w:tcPr>
          <w:p w:rsidR="00333565" w:rsidRDefault="00333565" w:rsidP="00672A68">
            <w:pPr>
              <w:rPr>
                <w:b/>
              </w:rPr>
            </w:pPr>
            <w:r w:rsidRPr="00534574">
              <w:rPr>
                <w:b/>
              </w:rPr>
              <w:t>4. Relaciones con los clientes</w:t>
            </w:r>
          </w:p>
          <w:p w:rsidR="00333565" w:rsidRDefault="00333565" w:rsidP="00672A68">
            <w:pPr>
              <w:rPr>
                <w:b/>
              </w:rPr>
            </w:pPr>
          </w:p>
          <w:p w:rsidR="00333565" w:rsidRDefault="00333565" w:rsidP="00672A68">
            <w:r>
              <w:t>Publicidad en línea</w:t>
            </w:r>
          </w:p>
          <w:p w:rsidR="00333565" w:rsidRDefault="00333565" w:rsidP="00672A68">
            <w:r>
              <w:t xml:space="preserve"> </w:t>
            </w:r>
          </w:p>
          <w:p w:rsidR="00333565" w:rsidRPr="00E203F8" w:rsidRDefault="00333565" w:rsidP="00672A68">
            <w:r>
              <w:t>Contacto vía telefónica</w:t>
            </w:r>
          </w:p>
        </w:tc>
        <w:tc>
          <w:tcPr>
            <w:tcW w:w="2630" w:type="dxa"/>
            <w:vMerge w:val="restart"/>
          </w:tcPr>
          <w:p w:rsidR="00333565" w:rsidRDefault="00333565" w:rsidP="00672A68">
            <w:pPr>
              <w:rPr>
                <w:b/>
              </w:rPr>
            </w:pPr>
            <w:r w:rsidRPr="00534574">
              <w:rPr>
                <w:b/>
              </w:rPr>
              <w:t xml:space="preserve">2. Segmentos de clientes </w:t>
            </w:r>
          </w:p>
          <w:p w:rsidR="00333565" w:rsidRDefault="00333565" w:rsidP="00672A68">
            <w:pPr>
              <w:rPr>
                <w:b/>
              </w:rPr>
            </w:pPr>
          </w:p>
          <w:p w:rsidR="00333565" w:rsidRDefault="00E11E17" w:rsidP="00672A68">
            <w:r>
              <w:t>Centros comerciales, Bancos</w:t>
            </w:r>
          </w:p>
          <w:p w:rsidR="00333565" w:rsidRPr="00E203F8" w:rsidRDefault="00333565" w:rsidP="00672A68"/>
        </w:tc>
      </w:tr>
      <w:tr w:rsidR="00333565" w:rsidRPr="00534574" w:rsidTr="00672A68">
        <w:trPr>
          <w:trHeight w:val="2101"/>
        </w:trPr>
        <w:tc>
          <w:tcPr>
            <w:tcW w:w="2629" w:type="dxa"/>
            <w:vMerge/>
          </w:tcPr>
          <w:p w:rsidR="00333565" w:rsidRPr="00534574" w:rsidRDefault="00333565" w:rsidP="00672A68">
            <w:pPr>
              <w:rPr>
                <w:b/>
              </w:rPr>
            </w:pPr>
          </w:p>
        </w:tc>
        <w:tc>
          <w:tcPr>
            <w:tcW w:w="2629" w:type="dxa"/>
          </w:tcPr>
          <w:p w:rsidR="00333565" w:rsidRDefault="00333565" w:rsidP="00672A68">
            <w:pPr>
              <w:rPr>
                <w:b/>
              </w:rPr>
            </w:pPr>
            <w:r w:rsidRPr="00534574">
              <w:rPr>
                <w:b/>
              </w:rPr>
              <w:t>6. Recursos clave</w:t>
            </w:r>
          </w:p>
          <w:p w:rsidR="00333565" w:rsidRDefault="00333565" w:rsidP="00672A68">
            <w:pPr>
              <w:rPr>
                <w:b/>
              </w:rPr>
            </w:pPr>
          </w:p>
          <w:p w:rsidR="00333565" w:rsidRDefault="00333565" w:rsidP="00672A68">
            <w:r>
              <w:t>Humano: Personal  capacitado en programación, 2 vendedores</w:t>
            </w:r>
          </w:p>
          <w:p w:rsidR="00333565" w:rsidRDefault="00333565" w:rsidP="00672A68"/>
          <w:p w:rsidR="00333565" w:rsidRDefault="00333565" w:rsidP="00672A68">
            <w:r>
              <w:t>Físico: 2 PC, Muebles</w:t>
            </w:r>
            <w:r>
              <w:t>, terminal de tarjetas de crédito</w:t>
            </w:r>
          </w:p>
          <w:p w:rsidR="00333565" w:rsidRPr="006D00A9" w:rsidRDefault="00333565" w:rsidP="00672A68"/>
        </w:tc>
        <w:tc>
          <w:tcPr>
            <w:tcW w:w="2629" w:type="dxa"/>
            <w:gridSpan w:val="2"/>
            <w:vMerge/>
          </w:tcPr>
          <w:p w:rsidR="00333565" w:rsidRPr="00534574" w:rsidRDefault="00333565" w:rsidP="00672A68">
            <w:pPr>
              <w:rPr>
                <w:b/>
              </w:rPr>
            </w:pPr>
          </w:p>
        </w:tc>
        <w:tc>
          <w:tcPr>
            <w:tcW w:w="2629" w:type="dxa"/>
          </w:tcPr>
          <w:p w:rsidR="00333565" w:rsidRDefault="00333565" w:rsidP="00672A68">
            <w:pPr>
              <w:rPr>
                <w:b/>
              </w:rPr>
            </w:pPr>
            <w:r w:rsidRPr="00534574">
              <w:rPr>
                <w:b/>
              </w:rPr>
              <w:t>3. Canales de distribución</w:t>
            </w:r>
          </w:p>
          <w:p w:rsidR="00333565" w:rsidRDefault="00333565" w:rsidP="00672A68">
            <w:pPr>
              <w:rPr>
                <w:b/>
              </w:rPr>
            </w:pPr>
          </w:p>
          <w:p w:rsidR="00333565" w:rsidRDefault="00E11E17" w:rsidP="00672A68">
            <w:r>
              <w:t>Revistas</w:t>
            </w:r>
          </w:p>
          <w:p w:rsidR="00E11E17" w:rsidRDefault="00E11E17" w:rsidP="00672A68"/>
          <w:p w:rsidR="00E11E17" w:rsidRDefault="00E11E17" w:rsidP="00672A68">
            <w:r>
              <w:t>Folletos</w:t>
            </w:r>
          </w:p>
          <w:p w:rsidR="00E11E17" w:rsidRDefault="00E11E17" w:rsidP="00672A68"/>
          <w:p w:rsidR="00E11E17" w:rsidRPr="00D44F99" w:rsidRDefault="00E11E17" w:rsidP="00672A68">
            <w:r>
              <w:t>Spam no mayor al 2%</w:t>
            </w:r>
          </w:p>
        </w:tc>
        <w:tc>
          <w:tcPr>
            <w:tcW w:w="2630" w:type="dxa"/>
            <w:vMerge/>
          </w:tcPr>
          <w:p w:rsidR="00333565" w:rsidRPr="00534574" w:rsidRDefault="00333565" w:rsidP="00672A68">
            <w:pPr>
              <w:rPr>
                <w:b/>
              </w:rPr>
            </w:pPr>
          </w:p>
        </w:tc>
      </w:tr>
      <w:tr w:rsidR="00333565" w:rsidRPr="00534574" w:rsidTr="00672A68">
        <w:trPr>
          <w:trHeight w:val="1129"/>
        </w:trPr>
        <w:tc>
          <w:tcPr>
            <w:tcW w:w="6533" w:type="dxa"/>
            <w:gridSpan w:val="3"/>
            <w:tcBorders>
              <w:right w:val="single" w:sz="4" w:space="0" w:color="auto"/>
            </w:tcBorders>
          </w:tcPr>
          <w:p w:rsidR="00333565" w:rsidRDefault="00333565" w:rsidP="00672A68">
            <w:pPr>
              <w:rPr>
                <w:b/>
              </w:rPr>
            </w:pPr>
            <w:r w:rsidRPr="00534574">
              <w:rPr>
                <w:b/>
              </w:rPr>
              <w:t>9. Estructura de costos</w:t>
            </w:r>
          </w:p>
          <w:p w:rsidR="00333565" w:rsidRPr="000C204B" w:rsidRDefault="00333565" w:rsidP="00672A68">
            <w:r>
              <w:t>Rentabilidad de anuncios</w:t>
            </w:r>
          </w:p>
          <w:p w:rsidR="00333565" w:rsidRDefault="00E11E17" w:rsidP="00672A68">
            <w:r>
              <w:t>Recursos materiales</w:t>
            </w:r>
            <w:r w:rsidR="00333565">
              <w:t xml:space="preserve"> </w:t>
            </w:r>
          </w:p>
          <w:p w:rsidR="00333565" w:rsidRDefault="00333565" w:rsidP="00672A68">
            <w:r>
              <w:t xml:space="preserve">Nomina       </w:t>
            </w:r>
          </w:p>
          <w:p w:rsidR="00333565" w:rsidRPr="000C204B" w:rsidRDefault="00333565" w:rsidP="00672A68"/>
        </w:tc>
        <w:tc>
          <w:tcPr>
            <w:tcW w:w="6613" w:type="dxa"/>
            <w:gridSpan w:val="3"/>
            <w:tcBorders>
              <w:left w:val="single" w:sz="4" w:space="0" w:color="auto"/>
            </w:tcBorders>
          </w:tcPr>
          <w:p w:rsidR="00333565" w:rsidRDefault="00333565" w:rsidP="00672A68">
            <w:pPr>
              <w:rPr>
                <w:b/>
              </w:rPr>
            </w:pPr>
            <w:r w:rsidRPr="00534574">
              <w:rPr>
                <w:b/>
              </w:rPr>
              <w:t>5. Fuentes de ingreso</w:t>
            </w:r>
          </w:p>
          <w:p w:rsidR="00E11E17" w:rsidRDefault="00E11E17" w:rsidP="00672A68">
            <w:pPr>
              <w:rPr>
                <w:b/>
              </w:rPr>
            </w:pPr>
          </w:p>
          <w:p w:rsidR="00333565" w:rsidRPr="000C204B" w:rsidRDefault="00E11E17" w:rsidP="00672A68">
            <w:r>
              <w:t>Rentabilidad de la aplicación</w:t>
            </w:r>
          </w:p>
        </w:tc>
      </w:tr>
    </w:tbl>
    <w:p w:rsidR="00333565" w:rsidRPr="00177449" w:rsidRDefault="00333565" w:rsidP="00333565">
      <w:pPr>
        <w:jc w:val="center"/>
        <w:rPr>
          <w:b/>
        </w:rPr>
      </w:pPr>
    </w:p>
    <w:p w:rsidR="00177449" w:rsidRDefault="00177449" w:rsidP="000C204B">
      <w:pPr>
        <w:jc w:val="both"/>
      </w:pPr>
    </w:p>
    <w:p w:rsidR="00E11E17" w:rsidRDefault="00E11E17" w:rsidP="00E11E17">
      <w:pPr>
        <w:jc w:val="center"/>
        <w:rPr>
          <w:b/>
        </w:rPr>
      </w:pPr>
      <w:r>
        <w:rPr>
          <w:b/>
        </w:rPr>
        <w:lastRenderedPageBreak/>
        <w:t>Estructura familiar</w:t>
      </w:r>
    </w:p>
    <w:p w:rsidR="00E11E17" w:rsidRDefault="00E11E17" w:rsidP="00E11E17">
      <w:pPr>
        <w:jc w:val="both"/>
      </w:pPr>
      <w:r>
        <w:t>Aplicación que permita comprar y pagar de diferentes formas incluso intercambiar objetos</w:t>
      </w:r>
    </w:p>
    <w:tbl>
      <w:tblPr>
        <w:tblStyle w:val="Tablaconcuadrcula"/>
        <w:tblW w:w="0" w:type="auto"/>
        <w:tblLook w:val="04A0"/>
      </w:tblPr>
      <w:tblGrid>
        <w:gridCol w:w="2629"/>
        <w:gridCol w:w="2629"/>
        <w:gridCol w:w="1275"/>
        <w:gridCol w:w="1354"/>
        <w:gridCol w:w="2629"/>
        <w:gridCol w:w="2630"/>
      </w:tblGrid>
      <w:tr w:rsidR="00E11E17" w:rsidRPr="00534574" w:rsidTr="00672A68">
        <w:trPr>
          <w:trHeight w:val="2518"/>
        </w:trPr>
        <w:tc>
          <w:tcPr>
            <w:tcW w:w="2629" w:type="dxa"/>
            <w:vMerge w:val="restart"/>
          </w:tcPr>
          <w:p w:rsidR="00E11E17" w:rsidRPr="00534574" w:rsidRDefault="00E11E17" w:rsidP="00672A68">
            <w:pPr>
              <w:rPr>
                <w:b/>
              </w:rPr>
            </w:pPr>
            <w:r w:rsidRPr="00534574">
              <w:rPr>
                <w:b/>
              </w:rPr>
              <w:t>7. Socios clave</w:t>
            </w:r>
          </w:p>
          <w:p w:rsidR="00E11E17" w:rsidRPr="00534574" w:rsidRDefault="00E11E17" w:rsidP="00672A68">
            <w:pPr>
              <w:rPr>
                <w:b/>
              </w:rPr>
            </w:pPr>
          </w:p>
          <w:p w:rsidR="00E11E17" w:rsidRDefault="0024273C" w:rsidP="00672A68">
            <w:r>
              <w:t>Tiendas de jugueterías</w:t>
            </w:r>
          </w:p>
          <w:p w:rsidR="0024273C" w:rsidRDefault="0024273C" w:rsidP="00672A68"/>
          <w:p w:rsidR="0024273C" w:rsidRDefault="0024273C" w:rsidP="00672A68">
            <w:r>
              <w:t>Supermercados</w:t>
            </w:r>
          </w:p>
          <w:p w:rsidR="0024273C" w:rsidRDefault="0024273C" w:rsidP="00672A68"/>
          <w:p w:rsidR="0024273C" w:rsidRDefault="0024273C" w:rsidP="00672A68">
            <w:r>
              <w:t>Tiendas de artículos deportivos</w:t>
            </w:r>
          </w:p>
          <w:p w:rsidR="00E11E17" w:rsidRPr="000C204B" w:rsidRDefault="00E11E17" w:rsidP="00672A68"/>
        </w:tc>
        <w:tc>
          <w:tcPr>
            <w:tcW w:w="2629" w:type="dxa"/>
          </w:tcPr>
          <w:p w:rsidR="00E11E17" w:rsidRDefault="00E11E17" w:rsidP="00672A68">
            <w:pPr>
              <w:rPr>
                <w:b/>
              </w:rPr>
            </w:pPr>
            <w:r w:rsidRPr="00534574">
              <w:rPr>
                <w:b/>
              </w:rPr>
              <w:t>8. Actividades clave</w:t>
            </w:r>
          </w:p>
          <w:p w:rsidR="00E11E17" w:rsidRDefault="00E11E17" w:rsidP="00672A68">
            <w:pPr>
              <w:rPr>
                <w:b/>
              </w:rPr>
            </w:pPr>
          </w:p>
          <w:p w:rsidR="0024273C" w:rsidRDefault="0024273C" w:rsidP="00E11E17">
            <w:r>
              <w:t>Desarrollo de la aplicación</w:t>
            </w:r>
          </w:p>
          <w:p w:rsidR="00E11E17" w:rsidRPr="006D00A9" w:rsidRDefault="0024273C" w:rsidP="00E11E17">
            <w:r>
              <w:t>Publicidad de la aplicación</w:t>
            </w:r>
          </w:p>
        </w:tc>
        <w:tc>
          <w:tcPr>
            <w:tcW w:w="2629" w:type="dxa"/>
            <w:gridSpan w:val="2"/>
            <w:vMerge w:val="restart"/>
          </w:tcPr>
          <w:p w:rsidR="00E11E17" w:rsidRDefault="00E11E17" w:rsidP="00672A68">
            <w:pPr>
              <w:rPr>
                <w:b/>
              </w:rPr>
            </w:pPr>
            <w:r w:rsidRPr="00534574">
              <w:rPr>
                <w:b/>
              </w:rPr>
              <w:t>1. Propuestas de valor</w:t>
            </w:r>
          </w:p>
          <w:p w:rsidR="00E11E17" w:rsidRDefault="00E11E17" w:rsidP="00672A68">
            <w:pPr>
              <w:rPr>
                <w:b/>
              </w:rPr>
            </w:pPr>
          </w:p>
          <w:p w:rsidR="0024273C" w:rsidRDefault="00E11E17" w:rsidP="00E11E17">
            <w:r>
              <w:t xml:space="preserve">Comprar productos mediante el escaneo de sus códigos de barras y notificar al cliente </w:t>
            </w:r>
            <w:r w:rsidR="0024273C">
              <w:t>el importe a pagar en su móvil.</w:t>
            </w:r>
          </w:p>
          <w:p w:rsidR="0024273C" w:rsidRDefault="0024273C" w:rsidP="00E11E17"/>
          <w:p w:rsidR="00E11E17" w:rsidRPr="000C204B" w:rsidRDefault="00E11E17" w:rsidP="00E11E17">
            <w:r>
              <w:t xml:space="preserve"> </w:t>
            </w:r>
          </w:p>
          <w:p w:rsidR="00E11E17" w:rsidRPr="000C204B" w:rsidRDefault="00E11E17" w:rsidP="00672A68"/>
        </w:tc>
        <w:tc>
          <w:tcPr>
            <w:tcW w:w="2629" w:type="dxa"/>
          </w:tcPr>
          <w:p w:rsidR="00E11E17" w:rsidRDefault="00E11E17" w:rsidP="00672A68">
            <w:pPr>
              <w:rPr>
                <w:b/>
              </w:rPr>
            </w:pPr>
            <w:r w:rsidRPr="00534574">
              <w:rPr>
                <w:b/>
              </w:rPr>
              <w:t>4. Relaciones con los clientes</w:t>
            </w:r>
          </w:p>
          <w:p w:rsidR="00E11E17" w:rsidRDefault="00E11E17" w:rsidP="00672A68">
            <w:pPr>
              <w:rPr>
                <w:b/>
              </w:rPr>
            </w:pPr>
          </w:p>
          <w:p w:rsidR="00E11E17" w:rsidRDefault="0024273C" w:rsidP="00672A68">
            <w:r>
              <w:t>Contacto vía telefónica</w:t>
            </w:r>
          </w:p>
          <w:p w:rsidR="0024273C" w:rsidRDefault="0024273C" w:rsidP="00672A68"/>
          <w:p w:rsidR="0024273C" w:rsidRPr="00E203F8" w:rsidRDefault="0024273C" w:rsidP="00672A68">
            <w:r>
              <w:t>Contacto por e-mail</w:t>
            </w:r>
          </w:p>
        </w:tc>
        <w:tc>
          <w:tcPr>
            <w:tcW w:w="2630" w:type="dxa"/>
            <w:vMerge w:val="restart"/>
          </w:tcPr>
          <w:p w:rsidR="00E11E17" w:rsidRDefault="00E11E17" w:rsidP="00672A68">
            <w:pPr>
              <w:rPr>
                <w:b/>
              </w:rPr>
            </w:pPr>
            <w:r w:rsidRPr="00534574">
              <w:rPr>
                <w:b/>
              </w:rPr>
              <w:t xml:space="preserve">2. Segmentos de clientes </w:t>
            </w:r>
          </w:p>
          <w:p w:rsidR="00E11E17" w:rsidRDefault="00E11E17" w:rsidP="00672A68">
            <w:pPr>
              <w:rPr>
                <w:b/>
              </w:rPr>
            </w:pPr>
          </w:p>
          <w:p w:rsidR="00E11E17" w:rsidRDefault="0024273C" w:rsidP="00672A68">
            <w:r>
              <w:t>Padres de familia, personas que cuenten con tarjeta de crédito</w:t>
            </w:r>
          </w:p>
          <w:p w:rsidR="00E11E17" w:rsidRPr="00E203F8" w:rsidRDefault="00E11E17" w:rsidP="00672A68"/>
        </w:tc>
      </w:tr>
      <w:tr w:rsidR="00E11E17" w:rsidRPr="00534574" w:rsidTr="00672A68">
        <w:trPr>
          <w:trHeight w:val="2101"/>
        </w:trPr>
        <w:tc>
          <w:tcPr>
            <w:tcW w:w="2629" w:type="dxa"/>
            <w:vMerge/>
          </w:tcPr>
          <w:p w:rsidR="00E11E17" w:rsidRPr="00534574" w:rsidRDefault="00E11E17" w:rsidP="00672A68">
            <w:pPr>
              <w:rPr>
                <w:b/>
              </w:rPr>
            </w:pPr>
          </w:p>
        </w:tc>
        <w:tc>
          <w:tcPr>
            <w:tcW w:w="2629" w:type="dxa"/>
          </w:tcPr>
          <w:p w:rsidR="00E11E17" w:rsidRDefault="00E11E17" w:rsidP="00672A68">
            <w:pPr>
              <w:rPr>
                <w:b/>
              </w:rPr>
            </w:pPr>
            <w:r w:rsidRPr="00534574">
              <w:rPr>
                <w:b/>
              </w:rPr>
              <w:t>6. Recursos clave</w:t>
            </w:r>
          </w:p>
          <w:p w:rsidR="00E11E17" w:rsidRDefault="00E11E17" w:rsidP="00672A68"/>
          <w:p w:rsidR="0024273C" w:rsidRDefault="0024273C" w:rsidP="00672A68">
            <w:r>
              <w:t>Equipo de desarrollo</w:t>
            </w:r>
          </w:p>
          <w:p w:rsidR="0024273C" w:rsidRDefault="0024273C" w:rsidP="00672A68">
            <w:r>
              <w:t>Marketing</w:t>
            </w:r>
          </w:p>
          <w:p w:rsidR="00E11E17" w:rsidRPr="006D00A9" w:rsidRDefault="00E11E17" w:rsidP="00672A68"/>
        </w:tc>
        <w:tc>
          <w:tcPr>
            <w:tcW w:w="2629" w:type="dxa"/>
            <w:gridSpan w:val="2"/>
            <w:vMerge/>
          </w:tcPr>
          <w:p w:rsidR="00E11E17" w:rsidRPr="00534574" w:rsidRDefault="00E11E17" w:rsidP="00672A68">
            <w:pPr>
              <w:rPr>
                <w:b/>
              </w:rPr>
            </w:pPr>
          </w:p>
        </w:tc>
        <w:tc>
          <w:tcPr>
            <w:tcW w:w="2629" w:type="dxa"/>
          </w:tcPr>
          <w:p w:rsidR="00E11E17" w:rsidRDefault="00E11E17" w:rsidP="00672A68">
            <w:pPr>
              <w:rPr>
                <w:b/>
              </w:rPr>
            </w:pPr>
            <w:r w:rsidRPr="00534574">
              <w:rPr>
                <w:b/>
              </w:rPr>
              <w:t>3. Canales de distribución</w:t>
            </w:r>
          </w:p>
          <w:p w:rsidR="00E11E17" w:rsidRDefault="00E11E17" w:rsidP="00672A68">
            <w:pPr>
              <w:rPr>
                <w:b/>
              </w:rPr>
            </w:pPr>
          </w:p>
          <w:p w:rsidR="00E11E17" w:rsidRDefault="00E11E17" w:rsidP="00672A68">
            <w:r w:rsidRPr="00534574">
              <w:t>Redes sociales</w:t>
            </w:r>
          </w:p>
          <w:p w:rsidR="0024273C" w:rsidRDefault="0024273C" w:rsidP="00672A68"/>
          <w:p w:rsidR="0024273C" w:rsidRPr="00534574" w:rsidRDefault="0024273C" w:rsidP="00672A68">
            <w:r>
              <w:t>Revistas de Tecnología</w:t>
            </w:r>
          </w:p>
          <w:p w:rsidR="00E11E17" w:rsidRDefault="00E11E17" w:rsidP="00672A68"/>
          <w:p w:rsidR="00E11E17" w:rsidRPr="00D44F99" w:rsidRDefault="00E11E17" w:rsidP="00672A68"/>
        </w:tc>
        <w:tc>
          <w:tcPr>
            <w:tcW w:w="2630" w:type="dxa"/>
            <w:vMerge/>
          </w:tcPr>
          <w:p w:rsidR="00E11E17" w:rsidRPr="00534574" w:rsidRDefault="00E11E17" w:rsidP="00672A68">
            <w:pPr>
              <w:rPr>
                <w:b/>
              </w:rPr>
            </w:pPr>
          </w:p>
        </w:tc>
      </w:tr>
      <w:tr w:rsidR="00E11E17" w:rsidRPr="00534574" w:rsidTr="00672A68">
        <w:trPr>
          <w:trHeight w:val="1129"/>
        </w:trPr>
        <w:tc>
          <w:tcPr>
            <w:tcW w:w="6533" w:type="dxa"/>
            <w:gridSpan w:val="3"/>
            <w:tcBorders>
              <w:right w:val="single" w:sz="4" w:space="0" w:color="auto"/>
            </w:tcBorders>
          </w:tcPr>
          <w:p w:rsidR="00E11E17" w:rsidRDefault="00E11E17" w:rsidP="00672A68">
            <w:pPr>
              <w:rPr>
                <w:b/>
              </w:rPr>
            </w:pPr>
            <w:r w:rsidRPr="00534574">
              <w:rPr>
                <w:b/>
              </w:rPr>
              <w:t>9. Estructura de costos</w:t>
            </w:r>
          </w:p>
          <w:p w:rsidR="0024273C" w:rsidRDefault="0024273C" w:rsidP="00672A68">
            <w:r>
              <w:t>Gastos de nomina</w:t>
            </w:r>
          </w:p>
          <w:p w:rsidR="00E11E17" w:rsidRDefault="0024273C" w:rsidP="00672A68">
            <w:r>
              <w:t>Rentabilidad de campañas publicitarias</w:t>
            </w:r>
            <w:r w:rsidR="00E11E17">
              <w:t xml:space="preserve"> </w:t>
            </w:r>
          </w:p>
          <w:p w:rsidR="00E11E17" w:rsidRPr="000C204B" w:rsidRDefault="00E11E17" w:rsidP="00672A68"/>
        </w:tc>
        <w:tc>
          <w:tcPr>
            <w:tcW w:w="6613" w:type="dxa"/>
            <w:gridSpan w:val="3"/>
            <w:tcBorders>
              <w:left w:val="single" w:sz="4" w:space="0" w:color="auto"/>
            </w:tcBorders>
          </w:tcPr>
          <w:p w:rsidR="00E11E17" w:rsidRDefault="00E11E17" w:rsidP="00672A68">
            <w:pPr>
              <w:rPr>
                <w:b/>
              </w:rPr>
            </w:pPr>
            <w:r w:rsidRPr="00534574">
              <w:rPr>
                <w:b/>
              </w:rPr>
              <w:t>5. Fuentes de ingreso</w:t>
            </w:r>
          </w:p>
          <w:p w:rsidR="00E11E17" w:rsidRDefault="00E11E17" w:rsidP="00672A68">
            <w:pPr>
              <w:rPr>
                <w:b/>
              </w:rPr>
            </w:pPr>
          </w:p>
          <w:p w:rsidR="00E11E17" w:rsidRDefault="0024273C" w:rsidP="00672A68">
            <w:r>
              <w:t>Notificaciones en el móvil</w:t>
            </w:r>
          </w:p>
          <w:p w:rsidR="0024273C" w:rsidRPr="000C204B" w:rsidRDefault="0024273C" w:rsidP="00672A68">
            <w:r>
              <w:t>Tarjeta de crédito</w:t>
            </w:r>
          </w:p>
        </w:tc>
      </w:tr>
    </w:tbl>
    <w:p w:rsidR="00E11E17" w:rsidRDefault="00E11E17" w:rsidP="00E11E17">
      <w:pPr>
        <w:jc w:val="both"/>
      </w:pPr>
    </w:p>
    <w:p w:rsidR="0024273C" w:rsidRDefault="0024273C" w:rsidP="00E11E17">
      <w:pPr>
        <w:jc w:val="both"/>
      </w:pPr>
    </w:p>
    <w:p w:rsidR="0024273C" w:rsidRDefault="0024273C" w:rsidP="00E11E17">
      <w:pPr>
        <w:jc w:val="both"/>
      </w:pPr>
    </w:p>
    <w:p w:rsidR="0024273C" w:rsidRDefault="0024273C" w:rsidP="00E11E17">
      <w:pPr>
        <w:jc w:val="both"/>
      </w:pPr>
    </w:p>
    <w:p w:rsidR="0024273C" w:rsidRDefault="0024273C" w:rsidP="0024273C">
      <w:pPr>
        <w:jc w:val="center"/>
        <w:rPr>
          <w:b/>
        </w:rPr>
      </w:pPr>
      <w:r>
        <w:rPr>
          <w:b/>
        </w:rPr>
        <w:lastRenderedPageBreak/>
        <w:t>Mercadotecnia personalizada</w:t>
      </w:r>
    </w:p>
    <w:p w:rsidR="0024273C" w:rsidRDefault="0024273C" w:rsidP="0024273C">
      <w:r>
        <w:t>Aplicación que realice una encuesta y personalice el objeto seleccionado según las respuestas.</w:t>
      </w:r>
    </w:p>
    <w:tbl>
      <w:tblPr>
        <w:tblStyle w:val="Tablaconcuadrcula"/>
        <w:tblW w:w="0" w:type="auto"/>
        <w:tblLook w:val="04A0"/>
      </w:tblPr>
      <w:tblGrid>
        <w:gridCol w:w="2629"/>
        <w:gridCol w:w="2629"/>
        <w:gridCol w:w="1275"/>
        <w:gridCol w:w="1354"/>
        <w:gridCol w:w="2629"/>
        <w:gridCol w:w="2630"/>
      </w:tblGrid>
      <w:tr w:rsidR="0024273C" w:rsidRPr="00534574" w:rsidTr="00672A68">
        <w:trPr>
          <w:trHeight w:val="2518"/>
        </w:trPr>
        <w:tc>
          <w:tcPr>
            <w:tcW w:w="2629" w:type="dxa"/>
            <w:vMerge w:val="restart"/>
          </w:tcPr>
          <w:p w:rsidR="0024273C" w:rsidRPr="00534574" w:rsidRDefault="0024273C" w:rsidP="00672A68">
            <w:pPr>
              <w:rPr>
                <w:b/>
              </w:rPr>
            </w:pPr>
            <w:r w:rsidRPr="00534574">
              <w:rPr>
                <w:b/>
              </w:rPr>
              <w:t>7. Socios clave</w:t>
            </w:r>
          </w:p>
          <w:p w:rsidR="0024273C" w:rsidRPr="00534574" w:rsidRDefault="0024273C" w:rsidP="00672A68">
            <w:pPr>
              <w:rPr>
                <w:b/>
              </w:rPr>
            </w:pPr>
          </w:p>
          <w:p w:rsidR="0024273C" w:rsidRDefault="00193E85" w:rsidP="0024273C">
            <w:r>
              <w:t>Centros educativos, preescolares y primarias</w:t>
            </w:r>
          </w:p>
          <w:p w:rsidR="00193E85" w:rsidRDefault="00193E85" w:rsidP="0024273C"/>
          <w:p w:rsidR="00193E85" w:rsidRPr="000C204B" w:rsidRDefault="00193E85" w:rsidP="0024273C">
            <w:r>
              <w:t>Centros de Turismo</w:t>
            </w:r>
          </w:p>
        </w:tc>
        <w:tc>
          <w:tcPr>
            <w:tcW w:w="2629" w:type="dxa"/>
          </w:tcPr>
          <w:p w:rsidR="0024273C" w:rsidRDefault="0024273C" w:rsidP="00672A68">
            <w:pPr>
              <w:rPr>
                <w:b/>
              </w:rPr>
            </w:pPr>
            <w:r w:rsidRPr="00534574">
              <w:rPr>
                <w:b/>
              </w:rPr>
              <w:t>8. Actividades clave</w:t>
            </w:r>
          </w:p>
          <w:p w:rsidR="0024273C" w:rsidRDefault="0024273C" w:rsidP="00672A68">
            <w:pPr>
              <w:rPr>
                <w:b/>
              </w:rPr>
            </w:pPr>
          </w:p>
          <w:p w:rsidR="0024273C" w:rsidRDefault="00193E85" w:rsidP="0024273C">
            <w:r>
              <w:t xml:space="preserve">Publicidad </w:t>
            </w:r>
          </w:p>
          <w:p w:rsidR="00193E85" w:rsidRPr="006D00A9" w:rsidRDefault="00193E85" w:rsidP="0024273C"/>
        </w:tc>
        <w:tc>
          <w:tcPr>
            <w:tcW w:w="2629" w:type="dxa"/>
            <w:gridSpan w:val="2"/>
            <w:vMerge w:val="restart"/>
          </w:tcPr>
          <w:p w:rsidR="0024273C" w:rsidRDefault="0024273C" w:rsidP="00672A68">
            <w:pPr>
              <w:rPr>
                <w:b/>
              </w:rPr>
            </w:pPr>
            <w:r w:rsidRPr="00534574">
              <w:rPr>
                <w:b/>
              </w:rPr>
              <w:t>1. Propuestas de valor</w:t>
            </w:r>
          </w:p>
          <w:p w:rsidR="0024273C" w:rsidRDefault="0024273C" w:rsidP="00672A68">
            <w:pPr>
              <w:rPr>
                <w:b/>
              </w:rPr>
            </w:pPr>
          </w:p>
          <w:p w:rsidR="0024273C" w:rsidRPr="000C204B" w:rsidRDefault="0024273C" w:rsidP="0024273C">
            <w:r>
              <w:t xml:space="preserve"> </w:t>
            </w:r>
            <w:r w:rsidR="00193E85">
              <w:t>Diseñar un objeto de acuerdo a los resultados de una encuesta</w:t>
            </w:r>
          </w:p>
          <w:p w:rsidR="0024273C" w:rsidRPr="000C204B" w:rsidRDefault="0024273C" w:rsidP="00672A68"/>
        </w:tc>
        <w:tc>
          <w:tcPr>
            <w:tcW w:w="2629" w:type="dxa"/>
          </w:tcPr>
          <w:p w:rsidR="0024273C" w:rsidRDefault="0024273C" w:rsidP="00672A68">
            <w:pPr>
              <w:rPr>
                <w:b/>
              </w:rPr>
            </w:pPr>
            <w:r w:rsidRPr="00534574">
              <w:rPr>
                <w:b/>
              </w:rPr>
              <w:t>4. Relaciones con los clientes</w:t>
            </w:r>
          </w:p>
          <w:p w:rsidR="0024273C" w:rsidRDefault="0024273C" w:rsidP="00672A68">
            <w:pPr>
              <w:rPr>
                <w:b/>
              </w:rPr>
            </w:pPr>
          </w:p>
          <w:p w:rsidR="0024273C" w:rsidRDefault="00193E85" w:rsidP="00672A68">
            <w:r>
              <w:t>Contacto telefónico</w:t>
            </w:r>
          </w:p>
          <w:p w:rsidR="00193E85" w:rsidRDefault="00193E85" w:rsidP="00672A68"/>
          <w:p w:rsidR="00193E85" w:rsidRPr="00E203F8" w:rsidRDefault="00193E85" w:rsidP="00672A68">
            <w:r>
              <w:t>Contacto de manera personal</w:t>
            </w:r>
          </w:p>
        </w:tc>
        <w:tc>
          <w:tcPr>
            <w:tcW w:w="2630" w:type="dxa"/>
            <w:vMerge w:val="restart"/>
          </w:tcPr>
          <w:p w:rsidR="0024273C" w:rsidRDefault="0024273C" w:rsidP="00672A68">
            <w:pPr>
              <w:rPr>
                <w:b/>
              </w:rPr>
            </w:pPr>
            <w:r w:rsidRPr="00534574">
              <w:rPr>
                <w:b/>
              </w:rPr>
              <w:t xml:space="preserve">2. Segmentos de clientes </w:t>
            </w:r>
          </w:p>
          <w:p w:rsidR="0024273C" w:rsidRDefault="0024273C" w:rsidP="00672A68">
            <w:pPr>
              <w:rPr>
                <w:b/>
              </w:rPr>
            </w:pPr>
          </w:p>
          <w:p w:rsidR="0024273C" w:rsidRDefault="00193E85" w:rsidP="00672A68">
            <w:r>
              <w:t>Público en general</w:t>
            </w:r>
          </w:p>
          <w:p w:rsidR="00193E85" w:rsidRDefault="00193E85" w:rsidP="00672A68"/>
          <w:p w:rsidR="00193E85" w:rsidRDefault="00193E85" w:rsidP="00672A68">
            <w:r>
              <w:t xml:space="preserve">Comunidades semiurbanas </w:t>
            </w:r>
          </w:p>
          <w:p w:rsidR="0024273C" w:rsidRPr="00E203F8" w:rsidRDefault="0024273C" w:rsidP="00672A68"/>
        </w:tc>
      </w:tr>
      <w:tr w:rsidR="0024273C" w:rsidRPr="00534574" w:rsidTr="00193E85">
        <w:trPr>
          <w:trHeight w:val="1831"/>
        </w:trPr>
        <w:tc>
          <w:tcPr>
            <w:tcW w:w="2629" w:type="dxa"/>
            <w:vMerge/>
          </w:tcPr>
          <w:p w:rsidR="0024273C" w:rsidRPr="00534574" w:rsidRDefault="0024273C" w:rsidP="00672A68">
            <w:pPr>
              <w:rPr>
                <w:b/>
              </w:rPr>
            </w:pPr>
          </w:p>
        </w:tc>
        <w:tc>
          <w:tcPr>
            <w:tcW w:w="2629" w:type="dxa"/>
          </w:tcPr>
          <w:p w:rsidR="0024273C" w:rsidRDefault="0024273C" w:rsidP="00672A68">
            <w:pPr>
              <w:rPr>
                <w:b/>
              </w:rPr>
            </w:pPr>
            <w:r w:rsidRPr="00534574">
              <w:rPr>
                <w:b/>
              </w:rPr>
              <w:t>6. Recursos clave</w:t>
            </w:r>
          </w:p>
          <w:p w:rsidR="0024273C" w:rsidRDefault="0024273C" w:rsidP="00672A68">
            <w:pPr>
              <w:rPr>
                <w:b/>
              </w:rPr>
            </w:pPr>
          </w:p>
          <w:p w:rsidR="0024273C" w:rsidRDefault="00193E85" w:rsidP="0024273C">
            <w:r>
              <w:t>Equipo de desarrollo</w:t>
            </w:r>
          </w:p>
          <w:p w:rsidR="00193E85" w:rsidRDefault="00193E85" w:rsidP="0024273C"/>
          <w:p w:rsidR="00193E85" w:rsidRPr="006D00A9" w:rsidRDefault="00193E85" w:rsidP="00193E85">
            <w:r>
              <w:t>2 Programadores, 1 diseñador y 2 vendedores</w:t>
            </w:r>
          </w:p>
        </w:tc>
        <w:tc>
          <w:tcPr>
            <w:tcW w:w="2629" w:type="dxa"/>
            <w:gridSpan w:val="2"/>
            <w:vMerge/>
          </w:tcPr>
          <w:p w:rsidR="0024273C" w:rsidRPr="00534574" w:rsidRDefault="0024273C" w:rsidP="00672A68">
            <w:pPr>
              <w:rPr>
                <w:b/>
              </w:rPr>
            </w:pPr>
          </w:p>
        </w:tc>
        <w:tc>
          <w:tcPr>
            <w:tcW w:w="2629" w:type="dxa"/>
          </w:tcPr>
          <w:p w:rsidR="0024273C" w:rsidRDefault="0024273C" w:rsidP="00672A68">
            <w:pPr>
              <w:rPr>
                <w:b/>
              </w:rPr>
            </w:pPr>
            <w:r w:rsidRPr="00534574">
              <w:rPr>
                <w:b/>
              </w:rPr>
              <w:t>3. Canales de distribución</w:t>
            </w:r>
          </w:p>
          <w:p w:rsidR="0024273C" w:rsidRDefault="0024273C" w:rsidP="00672A68">
            <w:pPr>
              <w:rPr>
                <w:b/>
              </w:rPr>
            </w:pPr>
          </w:p>
          <w:p w:rsidR="0024273C" w:rsidRDefault="00193E85" w:rsidP="00672A68">
            <w:r>
              <w:t>Anuncios en centros educativos</w:t>
            </w:r>
          </w:p>
          <w:p w:rsidR="00193E85" w:rsidRDefault="00193E85" w:rsidP="00672A68"/>
          <w:p w:rsidR="00193E85" w:rsidRPr="00D44F99" w:rsidRDefault="00193E85" w:rsidP="00672A68">
            <w:r>
              <w:t xml:space="preserve">Publicidad on-line </w:t>
            </w:r>
          </w:p>
        </w:tc>
        <w:tc>
          <w:tcPr>
            <w:tcW w:w="2630" w:type="dxa"/>
            <w:vMerge/>
          </w:tcPr>
          <w:p w:rsidR="0024273C" w:rsidRPr="00534574" w:rsidRDefault="0024273C" w:rsidP="00672A68">
            <w:pPr>
              <w:rPr>
                <w:b/>
              </w:rPr>
            </w:pPr>
          </w:p>
        </w:tc>
      </w:tr>
      <w:tr w:rsidR="0024273C" w:rsidRPr="00534574" w:rsidTr="00193E85">
        <w:trPr>
          <w:trHeight w:val="1687"/>
        </w:trPr>
        <w:tc>
          <w:tcPr>
            <w:tcW w:w="6533" w:type="dxa"/>
            <w:gridSpan w:val="3"/>
            <w:tcBorders>
              <w:right w:val="single" w:sz="4" w:space="0" w:color="auto"/>
            </w:tcBorders>
          </w:tcPr>
          <w:p w:rsidR="0024273C" w:rsidRDefault="0024273C" w:rsidP="00672A68">
            <w:pPr>
              <w:rPr>
                <w:b/>
              </w:rPr>
            </w:pPr>
            <w:r w:rsidRPr="00534574">
              <w:rPr>
                <w:b/>
              </w:rPr>
              <w:t>9. Estructura de costos</w:t>
            </w:r>
          </w:p>
          <w:p w:rsidR="0024273C" w:rsidRDefault="0024273C" w:rsidP="00672A68">
            <w:r>
              <w:t xml:space="preserve"> </w:t>
            </w:r>
          </w:p>
          <w:p w:rsidR="0024273C" w:rsidRDefault="00193E85" w:rsidP="00672A68">
            <w:r>
              <w:t>Nomina</w:t>
            </w:r>
          </w:p>
          <w:p w:rsidR="00193E85" w:rsidRDefault="00193E85" w:rsidP="00672A68"/>
          <w:p w:rsidR="00193E85" w:rsidRDefault="00193E85" w:rsidP="00672A68">
            <w:r>
              <w:t>Gastos en recursos materiales</w:t>
            </w:r>
          </w:p>
          <w:p w:rsidR="00193E85" w:rsidRDefault="00193E85" w:rsidP="00672A68"/>
          <w:p w:rsidR="00193E85" w:rsidRPr="000C204B" w:rsidRDefault="00193E85" w:rsidP="00672A68"/>
        </w:tc>
        <w:tc>
          <w:tcPr>
            <w:tcW w:w="6613" w:type="dxa"/>
            <w:gridSpan w:val="3"/>
            <w:tcBorders>
              <w:left w:val="single" w:sz="4" w:space="0" w:color="auto"/>
            </w:tcBorders>
          </w:tcPr>
          <w:p w:rsidR="0024273C" w:rsidRDefault="0024273C" w:rsidP="00672A68">
            <w:pPr>
              <w:rPr>
                <w:b/>
              </w:rPr>
            </w:pPr>
            <w:r w:rsidRPr="00534574">
              <w:rPr>
                <w:b/>
              </w:rPr>
              <w:t>5. Fuentes de ingreso</w:t>
            </w:r>
          </w:p>
          <w:p w:rsidR="0024273C" w:rsidRDefault="0024273C" w:rsidP="00672A68">
            <w:pPr>
              <w:rPr>
                <w:b/>
              </w:rPr>
            </w:pPr>
          </w:p>
          <w:p w:rsidR="00193E85" w:rsidRDefault="00193E85" w:rsidP="00672A68">
            <w:r>
              <w:t>Pagos en efectivo</w:t>
            </w:r>
          </w:p>
          <w:p w:rsidR="00193E85" w:rsidRDefault="00193E85" w:rsidP="00672A68"/>
          <w:p w:rsidR="0024273C" w:rsidRPr="000C204B" w:rsidRDefault="00193E85" w:rsidP="00672A68">
            <w:r>
              <w:t>Revisar si es correcta la respuesta de la encuesta</w:t>
            </w:r>
          </w:p>
        </w:tc>
      </w:tr>
    </w:tbl>
    <w:p w:rsidR="0024273C" w:rsidRDefault="0024273C" w:rsidP="0024273C">
      <w:r>
        <w:t xml:space="preserve"> </w:t>
      </w:r>
    </w:p>
    <w:p w:rsidR="00837B6A" w:rsidRDefault="00837B6A" w:rsidP="0024273C"/>
    <w:p w:rsidR="00837B6A" w:rsidRDefault="00837B6A" w:rsidP="0024273C"/>
    <w:p w:rsidR="00837B6A" w:rsidRDefault="00837B6A" w:rsidP="00837B6A">
      <w:pPr>
        <w:jc w:val="center"/>
        <w:rPr>
          <w:b/>
        </w:rPr>
      </w:pPr>
      <w:r>
        <w:rPr>
          <w:b/>
        </w:rPr>
        <w:lastRenderedPageBreak/>
        <w:t>Salud Tecnológica</w:t>
      </w:r>
    </w:p>
    <w:p w:rsidR="00837B6A" w:rsidRDefault="00837B6A" w:rsidP="00837B6A">
      <w:pPr>
        <w:jc w:val="both"/>
      </w:pPr>
      <w:r>
        <w:t>Aplicación que permita detectar el sobrepeso y asigne una guía de alimentación</w:t>
      </w:r>
    </w:p>
    <w:tbl>
      <w:tblPr>
        <w:tblStyle w:val="Tablaconcuadrcula"/>
        <w:tblW w:w="0" w:type="auto"/>
        <w:tblLook w:val="04A0"/>
      </w:tblPr>
      <w:tblGrid>
        <w:gridCol w:w="2629"/>
        <w:gridCol w:w="2629"/>
        <w:gridCol w:w="1275"/>
        <w:gridCol w:w="1354"/>
        <w:gridCol w:w="2629"/>
        <w:gridCol w:w="2630"/>
      </w:tblGrid>
      <w:tr w:rsidR="00837B6A" w:rsidRPr="00534574" w:rsidTr="00672A68">
        <w:trPr>
          <w:trHeight w:val="2518"/>
        </w:trPr>
        <w:tc>
          <w:tcPr>
            <w:tcW w:w="2629" w:type="dxa"/>
            <w:vMerge w:val="restart"/>
          </w:tcPr>
          <w:p w:rsidR="00837B6A" w:rsidRPr="00534574" w:rsidRDefault="00837B6A" w:rsidP="00672A68">
            <w:pPr>
              <w:rPr>
                <w:b/>
              </w:rPr>
            </w:pPr>
            <w:r w:rsidRPr="00534574">
              <w:rPr>
                <w:b/>
              </w:rPr>
              <w:t>7. Socios clave</w:t>
            </w:r>
          </w:p>
          <w:p w:rsidR="00837B6A" w:rsidRPr="00534574" w:rsidRDefault="00837B6A" w:rsidP="00672A68">
            <w:pPr>
              <w:rPr>
                <w:b/>
              </w:rPr>
            </w:pPr>
          </w:p>
          <w:p w:rsidR="00837B6A" w:rsidRDefault="004D2505" w:rsidP="00672A68">
            <w:r>
              <w:t>ISSEM</w:t>
            </w:r>
          </w:p>
          <w:p w:rsidR="004D2505" w:rsidRDefault="004D2505" w:rsidP="00672A68"/>
          <w:p w:rsidR="004D2505" w:rsidRDefault="004D2505" w:rsidP="00672A68">
            <w:r>
              <w:t>Cruz Roja</w:t>
            </w:r>
          </w:p>
          <w:p w:rsidR="004D2505" w:rsidRDefault="004D2505" w:rsidP="00672A68"/>
          <w:p w:rsidR="004D2505" w:rsidRDefault="004D2505" w:rsidP="00672A68">
            <w:r>
              <w:t>Farmacias Similares</w:t>
            </w:r>
          </w:p>
          <w:p w:rsidR="00837B6A" w:rsidRPr="000C204B" w:rsidRDefault="00837B6A" w:rsidP="00672A68"/>
        </w:tc>
        <w:tc>
          <w:tcPr>
            <w:tcW w:w="2629" w:type="dxa"/>
          </w:tcPr>
          <w:p w:rsidR="00837B6A" w:rsidRDefault="00837B6A" w:rsidP="00672A68">
            <w:pPr>
              <w:rPr>
                <w:b/>
              </w:rPr>
            </w:pPr>
            <w:r w:rsidRPr="00534574">
              <w:rPr>
                <w:b/>
              </w:rPr>
              <w:t>8. Actividades clave</w:t>
            </w:r>
          </w:p>
          <w:p w:rsidR="00837B6A" w:rsidRDefault="00837B6A" w:rsidP="00672A68">
            <w:pPr>
              <w:rPr>
                <w:b/>
              </w:rPr>
            </w:pPr>
          </w:p>
          <w:p w:rsidR="00837B6A" w:rsidRDefault="004D78F7" w:rsidP="00672A68">
            <w:r>
              <w:t>Desarrollo y diseño de la aplicación</w:t>
            </w:r>
          </w:p>
          <w:p w:rsidR="004D78F7" w:rsidRDefault="004D78F7" w:rsidP="00672A68"/>
          <w:p w:rsidR="004D78F7" w:rsidRDefault="004D78F7" w:rsidP="00672A68">
            <w:r>
              <w:t xml:space="preserve">Promocionar la </w:t>
            </w:r>
            <w:proofErr w:type="spellStart"/>
            <w:r>
              <w:t>aplicacion</w:t>
            </w:r>
            <w:proofErr w:type="spellEnd"/>
          </w:p>
          <w:p w:rsidR="00837B6A" w:rsidRPr="006D00A9" w:rsidRDefault="00837B6A" w:rsidP="00672A68"/>
        </w:tc>
        <w:tc>
          <w:tcPr>
            <w:tcW w:w="2629" w:type="dxa"/>
            <w:gridSpan w:val="2"/>
            <w:vMerge w:val="restart"/>
          </w:tcPr>
          <w:p w:rsidR="00837B6A" w:rsidRDefault="00837B6A" w:rsidP="00672A68">
            <w:pPr>
              <w:rPr>
                <w:b/>
              </w:rPr>
            </w:pPr>
            <w:r w:rsidRPr="00534574">
              <w:rPr>
                <w:b/>
              </w:rPr>
              <w:t>1. Propuestas de valor</w:t>
            </w:r>
          </w:p>
          <w:p w:rsidR="00837B6A" w:rsidRDefault="00837B6A" w:rsidP="00672A68">
            <w:pPr>
              <w:rPr>
                <w:b/>
              </w:rPr>
            </w:pPr>
          </w:p>
          <w:p w:rsidR="00837B6A" w:rsidRPr="000C204B" w:rsidRDefault="004D2505" w:rsidP="00837B6A">
            <w:r>
              <w:t>Contribuir con el sector salud</w:t>
            </w:r>
            <w:r w:rsidR="00837B6A">
              <w:t xml:space="preserve"> </w:t>
            </w:r>
            <w:r>
              <w:t>para disminuir el sobrepeso y asignarles una guía con alimentación balanceada</w:t>
            </w:r>
          </w:p>
          <w:p w:rsidR="00837B6A" w:rsidRPr="000C204B" w:rsidRDefault="00837B6A" w:rsidP="00672A68"/>
        </w:tc>
        <w:tc>
          <w:tcPr>
            <w:tcW w:w="2629" w:type="dxa"/>
          </w:tcPr>
          <w:p w:rsidR="00837B6A" w:rsidRDefault="00837B6A" w:rsidP="00672A68">
            <w:pPr>
              <w:rPr>
                <w:b/>
              </w:rPr>
            </w:pPr>
            <w:r w:rsidRPr="00534574">
              <w:rPr>
                <w:b/>
              </w:rPr>
              <w:t>4. Relaciones con los clientes</w:t>
            </w:r>
          </w:p>
          <w:p w:rsidR="00837B6A" w:rsidRDefault="00837B6A" w:rsidP="00672A68">
            <w:pPr>
              <w:rPr>
                <w:b/>
              </w:rPr>
            </w:pPr>
          </w:p>
          <w:p w:rsidR="00837B6A" w:rsidRDefault="004D2505" w:rsidP="00672A68">
            <w:r>
              <w:t>Contacto personal</w:t>
            </w:r>
          </w:p>
          <w:p w:rsidR="004D2505" w:rsidRDefault="004D2505" w:rsidP="00672A68"/>
          <w:p w:rsidR="004D2505" w:rsidRPr="00E203F8" w:rsidRDefault="004D2505" w:rsidP="00672A68">
            <w:r>
              <w:t xml:space="preserve">Contacto por </w:t>
            </w:r>
            <w:r w:rsidR="004D78F7">
              <w:t>teléfono</w:t>
            </w:r>
          </w:p>
        </w:tc>
        <w:tc>
          <w:tcPr>
            <w:tcW w:w="2630" w:type="dxa"/>
            <w:vMerge w:val="restart"/>
          </w:tcPr>
          <w:p w:rsidR="00837B6A" w:rsidRDefault="00837B6A" w:rsidP="00672A68">
            <w:pPr>
              <w:rPr>
                <w:b/>
              </w:rPr>
            </w:pPr>
            <w:r w:rsidRPr="00534574">
              <w:rPr>
                <w:b/>
              </w:rPr>
              <w:t xml:space="preserve">2. Segmentos de clientes </w:t>
            </w:r>
          </w:p>
          <w:p w:rsidR="00837B6A" w:rsidRDefault="00837B6A" w:rsidP="00672A68">
            <w:pPr>
              <w:rPr>
                <w:b/>
              </w:rPr>
            </w:pPr>
          </w:p>
          <w:p w:rsidR="00837B6A" w:rsidRDefault="004D2505" w:rsidP="00672A68">
            <w:r>
              <w:t>Enfermeras y Doctores de cualquier organización de Salud</w:t>
            </w:r>
          </w:p>
          <w:p w:rsidR="00837B6A" w:rsidRPr="00E203F8" w:rsidRDefault="00837B6A" w:rsidP="00672A68"/>
        </w:tc>
      </w:tr>
      <w:tr w:rsidR="00837B6A" w:rsidRPr="00534574" w:rsidTr="00672A68">
        <w:trPr>
          <w:trHeight w:val="2101"/>
        </w:trPr>
        <w:tc>
          <w:tcPr>
            <w:tcW w:w="2629" w:type="dxa"/>
            <w:vMerge/>
          </w:tcPr>
          <w:p w:rsidR="00837B6A" w:rsidRPr="00534574" w:rsidRDefault="00837B6A" w:rsidP="00672A68">
            <w:pPr>
              <w:rPr>
                <w:b/>
              </w:rPr>
            </w:pPr>
          </w:p>
        </w:tc>
        <w:tc>
          <w:tcPr>
            <w:tcW w:w="2629" w:type="dxa"/>
          </w:tcPr>
          <w:p w:rsidR="00837B6A" w:rsidRDefault="00837B6A" w:rsidP="00672A68">
            <w:pPr>
              <w:rPr>
                <w:b/>
              </w:rPr>
            </w:pPr>
            <w:r w:rsidRPr="00534574">
              <w:rPr>
                <w:b/>
              </w:rPr>
              <w:t>6. Recursos clave</w:t>
            </w:r>
          </w:p>
          <w:p w:rsidR="00837B6A" w:rsidRDefault="00837B6A" w:rsidP="00672A68">
            <w:pPr>
              <w:rPr>
                <w:b/>
              </w:rPr>
            </w:pPr>
          </w:p>
          <w:p w:rsidR="00837B6A" w:rsidRDefault="004D78F7" w:rsidP="00837B6A">
            <w:r>
              <w:t>Equipo de desarrollo</w:t>
            </w:r>
          </w:p>
          <w:p w:rsidR="004D78F7" w:rsidRDefault="004D78F7" w:rsidP="00837B6A"/>
          <w:p w:rsidR="004D78F7" w:rsidRPr="006D00A9" w:rsidRDefault="004D78F7" w:rsidP="00837B6A">
            <w:r>
              <w:t xml:space="preserve">Plataforma para subir la </w:t>
            </w:r>
            <w:proofErr w:type="spellStart"/>
            <w:r>
              <w:t>app</w:t>
            </w:r>
            <w:proofErr w:type="spellEnd"/>
          </w:p>
        </w:tc>
        <w:tc>
          <w:tcPr>
            <w:tcW w:w="2629" w:type="dxa"/>
            <w:gridSpan w:val="2"/>
            <w:vMerge/>
          </w:tcPr>
          <w:p w:rsidR="00837B6A" w:rsidRPr="00534574" w:rsidRDefault="00837B6A" w:rsidP="00672A68">
            <w:pPr>
              <w:rPr>
                <w:b/>
              </w:rPr>
            </w:pPr>
          </w:p>
        </w:tc>
        <w:tc>
          <w:tcPr>
            <w:tcW w:w="2629" w:type="dxa"/>
          </w:tcPr>
          <w:p w:rsidR="00837B6A" w:rsidRDefault="00837B6A" w:rsidP="00672A68">
            <w:pPr>
              <w:rPr>
                <w:b/>
              </w:rPr>
            </w:pPr>
            <w:r w:rsidRPr="00534574">
              <w:rPr>
                <w:b/>
              </w:rPr>
              <w:t>3. Canales de distribución</w:t>
            </w:r>
          </w:p>
          <w:p w:rsidR="00837B6A" w:rsidRDefault="00837B6A" w:rsidP="00672A68">
            <w:pPr>
              <w:rPr>
                <w:b/>
              </w:rPr>
            </w:pPr>
          </w:p>
          <w:p w:rsidR="00837B6A" w:rsidRDefault="004D2505" w:rsidP="00672A68">
            <w:r>
              <w:t>Canales de TV</w:t>
            </w:r>
          </w:p>
          <w:p w:rsidR="004D2505" w:rsidRDefault="004D2505" w:rsidP="00672A68"/>
          <w:p w:rsidR="004D2505" w:rsidRDefault="004D2505" w:rsidP="00672A68">
            <w:r>
              <w:t>Redes Sociales</w:t>
            </w:r>
          </w:p>
          <w:p w:rsidR="004D2505" w:rsidRDefault="004D2505" w:rsidP="00672A68"/>
          <w:p w:rsidR="004D2505" w:rsidRPr="00D44F99" w:rsidRDefault="004D2505" w:rsidP="00672A68">
            <w:r>
              <w:t>Revistas</w:t>
            </w:r>
          </w:p>
        </w:tc>
        <w:tc>
          <w:tcPr>
            <w:tcW w:w="2630" w:type="dxa"/>
            <w:vMerge/>
          </w:tcPr>
          <w:p w:rsidR="00837B6A" w:rsidRPr="00534574" w:rsidRDefault="00837B6A" w:rsidP="00672A68">
            <w:pPr>
              <w:rPr>
                <w:b/>
              </w:rPr>
            </w:pPr>
          </w:p>
        </w:tc>
      </w:tr>
      <w:tr w:rsidR="00837B6A" w:rsidRPr="00534574" w:rsidTr="00672A68">
        <w:trPr>
          <w:trHeight w:val="1129"/>
        </w:trPr>
        <w:tc>
          <w:tcPr>
            <w:tcW w:w="6533" w:type="dxa"/>
            <w:gridSpan w:val="3"/>
            <w:tcBorders>
              <w:right w:val="single" w:sz="4" w:space="0" w:color="auto"/>
            </w:tcBorders>
          </w:tcPr>
          <w:p w:rsidR="00837B6A" w:rsidRDefault="00837B6A" w:rsidP="00672A68">
            <w:pPr>
              <w:rPr>
                <w:b/>
              </w:rPr>
            </w:pPr>
            <w:r w:rsidRPr="00534574">
              <w:rPr>
                <w:b/>
              </w:rPr>
              <w:t>9. Estructura de costos</w:t>
            </w:r>
          </w:p>
          <w:p w:rsidR="004D78F7" w:rsidRDefault="004D78F7" w:rsidP="00837B6A"/>
          <w:p w:rsidR="00837B6A" w:rsidRDefault="004D78F7" w:rsidP="00837B6A">
            <w:r>
              <w:t>Nomina</w:t>
            </w:r>
          </w:p>
          <w:p w:rsidR="004D78F7" w:rsidRPr="000C204B" w:rsidRDefault="004D78F7" w:rsidP="00837B6A">
            <w:r>
              <w:t>Recursos materiales</w:t>
            </w:r>
          </w:p>
        </w:tc>
        <w:tc>
          <w:tcPr>
            <w:tcW w:w="6613" w:type="dxa"/>
            <w:gridSpan w:val="3"/>
            <w:tcBorders>
              <w:left w:val="single" w:sz="4" w:space="0" w:color="auto"/>
            </w:tcBorders>
          </w:tcPr>
          <w:p w:rsidR="00837B6A" w:rsidRDefault="00837B6A" w:rsidP="00672A68">
            <w:pPr>
              <w:rPr>
                <w:b/>
              </w:rPr>
            </w:pPr>
            <w:r w:rsidRPr="00534574">
              <w:rPr>
                <w:b/>
              </w:rPr>
              <w:t>5. Fuentes de ingreso</w:t>
            </w:r>
          </w:p>
          <w:p w:rsidR="00837B6A" w:rsidRDefault="00837B6A" w:rsidP="00672A68">
            <w:pPr>
              <w:rPr>
                <w:b/>
              </w:rPr>
            </w:pPr>
          </w:p>
          <w:p w:rsidR="00837B6A" w:rsidRDefault="004D78F7" w:rsidP="00672A68">
            <w:r>
              <w:t>Detectar si estas en sobrepeso</w:t>
            </w:r>
          </w:p>
          <w:p w:rsidR="004D78F7" w:rsidRPr="000C204B" w:rsidRDefault="004D78F7" w:rsidP="00672A68">
            <w:r>
              <w:t xml:space="preserve">La forma de pago seria en efectivo </w:t>
            </w:r>
          </w:p>
        </w:tc>
      </w:tr>
    </w:tbl>
    <w:p w:rsidR="00837B6A" w:rsidRDefault="00837B6A" w:rsidP="00837B6A">
      <w:pPr>
        <w:jc w:val="both"/>
      </w:pPr>
    </w:p>
    <w:p w:rsidR="0060220E" w:rsidRDefault="0060220E" w:rsidP="00837B6A">
      <w:pPr>
        <w:jc w:val="both"/>
      </w:pPr>
    </w:p>
    <w:p w:rsidR="0060220E" w:rsidRDefault="0060220E" w:rsidP="00837B6A">
      <w:pPr>
        <w:jc w:val="both"/>
      </w:pPr>
    </w:p>
    <w:p w:rsidR="0060220E" w:rsidRDefault="0060220E" w:rsidP="00837B6A">
      <w:pPr>
        <w:jc w:val="both"/>
      </w:pPr>
    </w:p>
    <w:p w:rsidR="0060220E" w:rsidRDefault="0060220E" w:rsidP="0060220E">
      <w:pPr>
        <w:jc w:val="center"/>
        <w:rPr>
          <w:b/>
        </w:rPr>
      </w:pPr>
      <w:r w:rsidRPr="0060220E">
        <w:rPr>
          <w:b/>
        </w:rPr>
        <w:lastRenderedPageBreak/>
        <w:t>Virtualidad Cotidiana</w:t>
      </w:r>
    </w:p>
    <w:p w:rsidR="0060220E" w:rsidRDefault="0060220E" w:rsidP="0060220E">
      <w:pPr>
        <w:jc w:val="both"/>
      </w:pPr>
      <w:r>
        <w:t>Desarrollar una aplicación la cual te permita generar un curriculúm y se te notifique las vacantes de trabajo.</w:t>
      </w:r>
    </w:p>
    <w:tbl>
      <w:tblPr>
        <w:tblStyle w:val="Tablaconcuadrcula"/>
        <w:tblW w:w="0" w:type="auto"/>
        <w:tblLook w:val="04A0"/>
      </w:tblPr>
      <w:tblGrid>
        <w:gridCol w:w="2629"/>
        <w:gridCol w:w="2629"/>
        <w:gridCol w:w="1275"/>
        <w:gridCol w:w="1354"/>
        <w:gridCol w:w="2629"/>
        <w:gridCol w:w="2630"/>
      </w:tblGrid>
      <w:tr w:rsidR="0060220E" w:rsidRPr="00534574" w:rsidTr="00672A68">
        <w:trPr>
          <w:trHeight w:val="2518"/>
        </w:trPr>
        <w:tc>
          <w:tcPr>
            <w:tcW w:w="2629" w:type="dxa"/>
            <w:vMerge w:val="restart"/>
          </w:tcPr>
          <w:p w:rsidR="0060220E" w:rsidRPr="00534574" w:rsidRDefault="0060220E" w:rsidP="00672A68">
            <w:pPr>
              <w:rPr>
                <w:b/>
              </w:rPr>
            </w:pPr>
            <w:r w:rsidRPr="00534574">
              <w:rPr>
                <w:b/>
              </w:rPr>
              <w:t>7. Socios clave</w:t>
            </w:r>
          </w:p>
          <w:p w:rsidR="0060220E" w:rsidRPr="00534574" w:rsidRDefault="0060220E" w:rsidP="00672A68">
            <w:pPr>
              <w:rPr>
                <w:b/>
              </w:rPr>
            </w:pPr>
          </w:p>
          <w:p w:rsidR="0060220E" w:rsidRDefault="00703A26" w:rsidP="00672A68">
            <w:r>
              <w:t>Bolsas de trabajo</w:t>
            </w:r>
          </w:p>
          <w:p w:rsidR="00703A26" w:rsidRDefault="00703A26" w:rsidP="00672A68"/>
          <w:p w:rsidR="00703A26" w:rsidRDefault="00703A26" w:rsidP="00672A68">
            <w:r>
              <w:t>Empresas con vacantes</w:t>
            </w:r>
          </w:p>
          <w:p w:rsidR="00703A26" w:rsidRDefault="00703A26" w:rsidP="00672A68"/>
          <w:p w:rsidR="00703A26" w:rsidRDefault="00703A26" w:rsidP="00672A68">
            <w:r>
              <w:t>Personas que busquen empleo</w:t>
            </w:r>
          </w:p>
          <w:p w:rsidR="0060220E" w:rsidRPr="000C204B" w:rsidRDefault="0060220E" w:rsidP="00672A68"/>
        </w:tc>
        <w:tc>
          <w:tcPr>
            <w:tcW w:w="2629" w:type="dxa"/>
          </w:tcPr>
          <w:p w:rsidR="0060220E" w:rsidRDefault="0060220E" w:rsidP="00672A68">
            <w:pPr>
              <w:rPr>
                <w:b/>
              </w:rPr>
            </w:pPr>
            <w:r w:rsidRPr="00534574">
              <w:rPr>
                <w:b/>
              </w:rPr>
              <w:t>8. Actividades clave</w:t>
            </w:r>
          </w:p>
          <w:p w:rsidR="0060220E" w:rsidRDefault="0060220E" w:rsidP="00672A68">
            <w:pPr>
              <w:rPr>
                <w:b/>
              </w:rPr>
            </w:pPr>
          </w:p>
          <w:p w:rsidR="0060220E" w:rsidRDefault="00703A26" w:rsidP="00672A68">
            <w:r>
              <w:t>Buena atención al cliente</w:t>
            </w:r>
          </w:p>
          <w:p w:rsidR="00703A26" w:rsidRDefault="00703A26" w:rsidP="00672A68"/>
          <w:p w:rsidR="00703A26" w:rsidRDefault="00703A26" w:rsidP="00672A68">
            <w:r>
              <w:t>Calidad en las campañas publicitarias</w:t>
            </w:r>
          </w:p>
          <w:p w:rsidR="0060220E" w:rsidRPr="006D00A9" w:rsidRDefault="0060220E" w:rsidP="00672A68"/>
        </w:tc>
        <w:tc>
          <w:tcPr>
            <w:tcW w:w="2629" w:type="dxa"/>
            <w:gridSpan w:val="2"/>
            <w:vMerge w:val="restart"/>
          </w:tcPr>
          <w:p w:rsidR="0060220E" w:rsidRDefault="0060220E" w:rsidP="00672A68">
            <w:pPr>
              <w:rPr>
                <w:b/>
              </w:rPr>
            </w:pPr>
            <w:r w:rsidRPr="00534574">
              <w:rPr>
                <w:b/>
              </w:rPr>
              <w:t>1. Propuestas de valor</w:t>
            </w:r>
          </w:p>
          <w:p w:rsidR="0060220E" w:rsidRDefault="0060220E" w:rsidP="00672A68">
            <w:pPr>
              <w:rPr>
                <w:b/>
              </w:rPr>
            </w:pPr>
          </w:p>
          <w:p w:rsidR="00703A26" w:rsidRDefault="00703A26" w:rsidP="0060220E">
            <w:r>
              <w:t>Encontrar vacantes de empleo de acuerdo al perfil del curriculúm generado</w:t>
            </w:r>
          </w:p>
          <w:p w:rsidR="00703A26" w:rsidRDefault="00703A26" w:rsidP="0060220E"/>
          <w:p w:rsidR="0060220E" w:rsidRPr="000C204B" w:rsidRDefault="0060220E" w:rsidP="0060220E">
            <w:r>
              <w:t xml:space="preserve"> </w:t>
            </w:r>
          </w:p>
          <w:p w:rsidR="0060220E" w:rsidRPr="000C204B" w:rsidRDefault="0060220E" w:rsidP="00672A68"/>
        </w:tc>
        <w:tc>
          <w:tcPr>
            <w:tcW w:w="2629" w:type="dxa"/>
          </w:tcPr>
          <w:p w:rsidR="0060220E" w:rsidRDefault="0060220E" w:rsidP="00672A68">
            <w:pPr>
              <w:rPr>
                <w:b/>
              </w:rPr>
            </w:pPr>
            <w:r w:rsidRPr="00534574">
              <w:rPr>
                <w:b/>
              </w:rPr>
              <w:t>4. Relaciones con los clientes</w:t>
            </w:r>
          </w:p>
          <w:p w:rsidR="0060220E" w:rsidRDefault="0060220E" w:rsidP="00672A68">
            <w:pPr>
              <w:rPr>
                <w:b/>
              </w:rPr>
            </w:pPr>
          </w:p>
          <w:p w:rsidR="0060220E" w:rsidRDefault="00703A26" w:rsidP="00672A68">
            <w:r>
              <w:t>Atención de manera personal</w:t>
            </w:r>
          </w:p>
          <w:p w:rsidR="00703A26" w:rsidRDefault="00703A26" w:rsidP="00672A68"/>
          <w:p w:rsidR="00703A26" w:rsidRPr="00E203F8" w:rsidRDefault="00703A26" w:rsidP="00672A68">
            <w:r>
              <w:t xml:space="preserve">Contacto telefónico </w:t>
            </w:r>
          </w:p>
        </w:tc>
        <w:tc>
          <w:tcPr>
            <w:tcW w:w="2630" w:type="dxa"/>
            <w:vMerge w:val="restart"/>
          </w:tcPr>
          <w:p w:rsidR="0060220E" w:rsidRDefault="0060220E" w:rsidP="00672A68">
            <w:pPr>
              <w:rPr>
                <w:b/>
              </w:rPr>
            </w:pPr>
            <w:r w:rsidRPr="00534574">
              <w:rPr>
                <w:b/>
              </w:rPr>
              <w:t xml:space="preserve">2. Segmentos de clientes </w:t>
            </w:r>
          </w:p>
          <w:p w:rsidR="0060220E" w:rsidRDefault="0060220E" w:rsidP="00672A68">
            <w:pPr>
              <w:rPr>
                <w:b/>
              </w:rPr>
            </w:pPr>
          </w:p>
          <w:p w:rsidR="0060220E" w:rsidRDefault="00703A26" w:rsidP="00672A68">
            <w:r>
              <w:t xml:space="preserve">Personas en busca de empleo mayores a 18 años </w:t>
            </w:r>
          </w:p>
          <w:p w:rsidR="0060220E" w:rsidRDefault="0060220E" w:rsidP="00672A68"/>
          <w:p w:rsidR="00703A26" w:rsidRPr="00E203F8" w:rsidRDefault="00703A26" w:rsidP="00672A68">
            <w:r>
              <w:t>Empresas que tengan vacantes disponibles</w:t>
            </w:r>
          </w:p>
        </w:tc>
      </w:tr>
      <w:tr w:rsidR="0060220E" w:rsidRPr="00534574" w:rsidTr="00672A68">
        <w:trPr>
          <w:trHeight w:val="2101"/>
        </w:trPr>
        <w:tc>
          <w:tcPr>
            <w:tcW w:w="2629" w:type="dxa"/>
            <w:vMerge/>
          </w:tcPr>
          <w:p w:rsidR="0060220E" w:rsidRPr="00534574" w:rsidRDefault="0060220E" w:rsidP="00672A68">
            <w:pPr>
              <w:rPr>
                <w:b/>
              </w:rPr>
            </w:pPr>
          </w:p>
        </w:tc>
        <w:tc>
          <w:tcPr>
            <w:tcW w:w="2629" w:type="dxa"/>
          </w:tcPr>
          <w:p w:rsidR="0060220E" w:rsidRDefault="0060220E" w:rsidP="00672A68">
            <w:pPr>
              <w:rPr>
                <w:b/>
              </w:rPr>
            </w:pPr>
            <w:r w:rsidRPr="00534574">
              <w:rPr>
                <w:b/>
              </w:rPr>
              <w:t>6. Recursos clave</w:t>
            </w:r>
          </w:p>
          <w:p w:rsidR="0060220E" w:rsidRDefault="0060220E" w:rsidP="00672A68">
            <w:pPr>
              <w:rPr>
                <w:b/>
              </w:rPr>
            </w:pPr>
          </w:p>
          <w:p w:rsidR="0060220E" w:rsidRDefault="0060220E" w:rsidP="00672A68">
            <w:r>
              <w:t>Humano: Personal  capacitado en programación, 2 vendedores</w:t>
            </w:r>
          </w:p>
          <w:p w:rsidR="0060220E" w:rsidRDefault="0060220E" w:rsidP="00672A68"/>
          <w:p w:rsidR="0060220E" w:rsidRDefault="0060220E" w:rsidP="00672A68">
            <w:r>
              <w:t>Físico: 2 PC, Muebles</w:t>
            </w:r>
          </w:p>
          <w:p w:rsidR="0060220E" w:rsidRPr="006D00A9" w:rsidRDefault="0060220E" w:rsidP="00672A68"/>
        </w:tc>
        <w:tc>
          <w:tcPr>
            <w:tcW w:w="2629" w:type="dxa"/>
            <w:gridSpan w:val="2"/>
            <w:vMerge/>
          </w:tcPr>
          <w:p w:rsidR="0060220E" w:rsidRPr="00534574" w:rsidRDefault="0060220E" w:rsidP="00672A68">
            <w:pPr>
              <w:rPr>
                <w:b/>
              </w:rPr>
            </w:pPr>
          </w:p>
        </w:tc>
        <w:tc>
          <w:tcPr>
            <w:tcW w:w="2629" w:type="dxa"/>
          </w:tcPr>
          <w:p w:rsidR="0060220E" w:rsidRDefault="0060220E" w:rsidP="00672A68">
            <w:pPr>
              <w:rPr>
                <w:b/>
              </w:rPr>
            </w:pPr>
            <w:r w:rsidRPr="00534574">
              <w:rPr>
                <w:b/>
              </w:rPr>
              <w:t>3. Canales de distribución</w:t>
            </w:r>
          </w:p>
          <w:p w:rsidR="0060220E" w:rsidRDefault="0060220E" w:rsidP="00672A68">
            <w:pPr>
              <w:rPr>
                <w:b/>
              </w:rPr>
            </w:pPr>
          </w:p>
          <w:p w:rsidR="0060220E" w:rsidRDefault="00703A26" w:rsidP="00672A68">
            <w:r>
              <w:t>Revistas</w:t>
            </w:r>
          </w:p>
          <w:p w:rsidR="00703A26" w:rsidRDefault="00703A26" w:rsidP="00672A68"/>
          <w:p w:rsidR="00703A26" w:rsidRDefault="00703A26" w:rsidP="00672A68">
            <w:r>
              <w:t>Anuncios</w:t>
            </w:r>
          </w:p>
          <w:p w:rsidR="00703A26" w:rsidRDefault="00703A26" w:rsidP="00672A68"/>
          <w:p w:rsidR="00703A26" w:rsidRPr="00D44F99" w:rsidRDefault="00703A26" w:rsidP="00672A68">
            <w:r>
              <w:t>Campañas on-line</w:t>
            </w:r>
          </w:p>
        </w:tc>
        <w:tc>
          <w:tcPr>
            <w:tcW w:w="2630" w:type="dxa"/>
            <w:vMerge/>
          </w:tcPr>
          <w:p w:rsidR="0060220E" w:rsidRPr="00534574" w:rsidRDefault="0060220E" w:rsidP="00672A68">
            <w:pPr>
              <w:rPr>
                <w:b/>
              </w:rPr>
            </w:pPr>
          </w:p>
        </w:tc>
      </w:tr>
      <w:tr w:rsidR="0060220E" w:rsidRPr="00534574" w:rsidTr="00672A68">
        <w:trPr>
          <w:trHeight w:val="1129"/>
        </w:trPr>
        <w:tc>
          <w:tcPr>
            <w:tcW w:w="6533" w:type="dxa"/>
            <w:gridSpan w:val="3"/>
            <w:tcBorders>
              <w:right w:val="single" w:sz="4" w:space="0" w:color="auto"/>
            </w:tcBorders>
          </w:tcPr>
          <w:p w:rsidR="0060220E" w:rsidRDefault="0060220E" w:rsidP="00672A68">
            <w:pPr>
              <w:rPr>
                <w:b/>
              </w:rPr>
            </w:pPr>
            <w:r w:rsidRPr="00534574">
              <w:rPr>
                <w:b/>
              </w:rPr>
              <w:t>9. Estructura de costos</w:t>
            </w:r>
          </w:p>
          <w:p w:rsidR="0060220E" w:rsidRPr="000C204B" w:rsidRDefault="0060220E" w:rsidP="00672A68">
            <w:r>
              <w:t>Rentabilidad de anuncios</w:t>
            </w:r>
          </w:p>
          <w:p w:rsidR="0060220E" w:rsidRDefault="0060220E" w:rsidP="00672A68">
            <w:r>
              <w:t xml:space="preserve">Licencias de software </w:t>
            </w:r>
          </w:p>
          <w:p w:rsidR="0060220E" w:rsidRDefault="0060220E" w:rsidP="00672A68">
            <w:r>
              <w:t xml:space="preserve">Nomina       </w:t>
            </w:r>
          </w:p>
          <w:p w:rsidR="0060220E" w:rsidRPr="000C204B" w:rsidRDefault="0060220E" w:rsidP="00672A68"/>
        </w:tc>
        <w:tc>
          <w:tcPr>
            <w:tcW w:w="6613" w:type="dxa"/>
            <w:gridSpan w:val="3"/>
            <w:tcBorders>
              <w:left w:val="single" w:sz="4" w:space="0" w:color="auto"/>
            </w:tcBorders>
          </w:tcPr>
          <w:p w:rsidR="0060220E" w:rsidRDefault="0060220E" w:rsidP="00672A68">
            <w:pPr>
              <w:rPr>
                <w:b/>
              </w:rPr>
            </w:pPr>
            <w:r w:rsidRPr="00534574">
              <w:rPr>
                <w:b/>
              </w:rPr>
              <w:t>5. Fuentes de ingreso</w:t>
            </w:r>
          </w:p>
          <w:p w:rsidR="0060220E" w:rsidRDefault="0060220E" w:rsidP="00672A68"/>
          <w:p w:rsidR="00703A26" w:rsidRDefault="00703A26" w:rsidP="00672A68">
            <w:r>
              <w:t>Encontrar el empleo de acuerdo al perfil</w:t>
            </w:r>
          </w:p>
          <w:p w:rsidR="00703A26" w:rsidRPr="000C204B" w:rsidRDefault="00703A26" w:rsidP="00672A68">
            <w:r>
              <w:t xml:space="preserve">Tarjeta de </w:t>
            </w:r>
            <w:proofErr w:type="spellStart"/>
            <w:r>
              <w:t>credito</w:t>
            </w:r>
            <w:proofErr w:type="spellEnd"/>
          </w:p>
        </w:tc>
      </w:tr>
    </w:tbl>
    <w:p w:rsidR="0060220E" w:rsidRPr="0060220E" w:rsidRDefault="0060220E" w:rsidP="0060220E">
      <w:pPr>
        <w:jc w:val="both"/>
      </w:pPr>
    </w:p>
    <w:sectPr w:rsidR="0060220E" w:rsidRPr="0060220E" w:rsidSect="0053457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34574"/>
    <w:rsid w:val="000C204B"/>
    <w:rsid w:val="00177449"/>
    <w:rsid w:val="00193E85"/>
    <w:rsid w:val="0024273C"/>
    <w:rsid w:val="00333565"/>
    <w:rsid w:val="004D2505"/>
    <w:rsid w:val="004D78F7"/>
    <w:rsid w:val="00534574"/>
    <w:rsid w:val="0060220E"/>
    <w:rsid w:val="006D00A9"/>
    <w:rsid w:val="00703A26"/>
    <w:rsid w:val="00837B6A"/>
    <w:rsid w:val="00AA7D3D"/>
    <w:rsid w:val="00D44F99"/>
    <w:rsid w:val="00E11E17"/>
    <w:rsid w:val="00E203F8"/>
    <w:rsid w:val="00EA4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D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45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938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5</cp:revision>
  <dcterms:created xsi:type="dcterms:W3CDTF">2016-01-26T15:23:00Z</dcterms:created>
  <dcterms:modified xsi:type="dcterms:W3CDTF">2016-01-26T18:58:00Z</dcterms:modified>
</cp:coreProperties>
</file>