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E9C" w:rsidRDefault="004E4C30" w:rsidP="004E4C3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Trabalho 1 - Organização e Arquitetura de Computadores</w:t>
      </w:r>
    </w:p>
    <w:p w:rsidR="004E4C30" w:rsidRDefault="004E4C30" w:rsidP="004E4C3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E4C30" w:rsidRDefault="004E4C30" w:rsidP="004E4C30">
      <w:pPr>
        <w:rPr>
          <w:rFonts w:ascii="Times New Roman" w:hAnsi="Times New Roman" w:cs="Times New Roman"/>
          <w:b/>
          <w:sz w:val="28"/>
          <w:szCs w:val="28"/>
        </w:rPr>
      </w:pPr>
    </w:p>
    <w:p w:rsidR="004E4C30" w:rsidRDefault="004E4C30" w:rsidP="004E4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Nome: </w:t>
      </w:r>
      <w:r>
        <w:rPr>
          <w:rFonts w:ascii="Times New Roman" w:hAnsi="Times New Roman" w:cs="Times New Roman"/>
          <w:sz w:val="28"/>
          <w:szCs w:val="28"/>
        </w:rPr>
        <w:t>Miguel Barreto Rezende Marques de Freitas</w:t>
      </w:r>
    </w:p>
    <w:p w:rsidR="004E4C30" w:rsidRDefault="004E4C30" w:rsidP="004E4C30">
      <w:pPr>
        <w:rPr>
          <w:rFonts w:ascii="Times New Roman" w:hAnsi="Times New Roman" w:cs="Times New Roman"/>
          <w:sz w:val="28"/>
          <w:szCs w:val="28"/>
        </w:rPr>
      </w:pPr>
      <w:r w:rsidRPr="004E4C30">
        <w:rPr>
          <w:rFonts w:ascii="Times New Roman" w:hAnsi="Times New Roman" w:cs="Times New Roman"/>
          <w:b/>
          <w:sz w:val="28"/>
          <w:szCs w:val="28"/>
        </w:rPr>
        <w:t>Matrícula:</w:t>
      </w:r>
      <w:r>
        <w:rPr>
          <w:rFonts w:ascii="Times New Roman" w:hAnsi="Times New Roman" w:cs="Times New Roman"/>
          <w:sz w:val="28"/>
          <w:szCs w:val="28"/>
        </w:rPr>
        <w:t xml:space="preserve"> 12/0130424</w:t>
      </w:r>
    </w:p>
    <w:p w:rsidR="004E4C30" w:rsidRDefault="004E4C30" w:rsidP="004E4C30">
      <w:pPr>
        <w:rPr>
          <w:rFonts w:ascii="Times New Roman" w:hAnsi="Times New Roman" w:cs="Times New Roman"/>
          <w:sz w:val="28"/>
          <w:szCs w:val="28"/>
        </w:rPr>
      </w:pPr>
      <w:r w:rsidRPr="004E4C30">
        <w:rPr>
          <w:rFonts w:ascii="Times New Roman" w:hAnsi="Times New Roman" w:cs="Times New Roman"/>
          <w:b/>
          <w:sz w:val="28"/>
          <w:szCs w:val="28"/>
        </w:rPr>
        <w:t>Turma: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</w:p>
    <w:p w:rsidR="004E4C30" w:rsidRDefault="004E4C30" w:rsidP="004E4C30">
      <w:pPr>
        <w:rPr>
          <w:rFonts w:ascii="Times New Roman" w:hAnsi="Times New Roman" w:cs="Times New Roman"/>
          <w:sz w:val="28"/>
          <w:szCs w:val="28"/>
        </w:rPr>
      </w:pPr>
    </w:p>
    <w:p w:rsidR="004E4C30" w:rsidRDefault="004E4C30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Objetivos: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4C30">
        <w:rPr>
          <w:rFonts w:ascii="Times New Roman" w:hAnsi="Times New Roman" w:cs="Times New Roman"/>
          <w:sz w:val="24"/>
          <w:szCs w:val="24"/>
        </w:rPr>
        <w:t xml:space="preserve">Este trabalho visa a prática de </w:t>
      </w:r>
      <w:proofErr w:type="spellStart"/>
      <w:r w:rsidRPr="004E4C30">
        <w:rPr>
          <w:rFonts w:ascii="Times New Roman" w:hAnsi="Times New Roman" w:cs="Times New Roman"/>
          <w:sz w:val="24"/>
          <w:szCs w:val="24"/>
        </w:rPr>
        <w:t>assembly</w:t>
      </w:r>
      <w:proofErr w:type="spellEnd"/>
      <w:r w:rsidRPr="004E4C30">
        <w:rPr>
          <w:rFonts w:ascii="Times New Roman" w:hAnsi="Times New Roman" w:cs="Times New Roman"/>
          <w:sz w:val="24"/>
          <w:szCs w:val="24"/>
        </w:rPr>
        <w:t xml:space="preserve"> MIPS e a ambientação com o simulador MARS, fazendo um programa que leia uma imagem bitmap</w:t>
      </w:r>
      <w:r>
        <w:rPr>
          <w:rFonts w:ascii="Times New Roman" w:hAnsi="Times New Roman" w:cs="Times New Roman"/>
          <w:sz w:val="24"/>
          <w:szCs w:val="24"/>
        </w:rPr>
        <w:t xml:space="preserve"> colorida em padrão RGB</w:t>
      </w:r>
      <w:r w:rsidRPr="004E4C30">
        <w:rPr>
          <w:rFonts w:ascii="Times New Roman" w:hAnsi="Times New Roman" w:cs="Times New Roman"/>
          <w:sz w:val="24"/>
          <w:szCs w:val="24"/>
        </w:rPr>
        <w:t xml:space="preserve"> de um arquivo e carregue no Display Bitmap do MARS</w:t>
      </w:r>
      <w:r>
        <w:rPr>
          <w:rFonts w:ascii="Times New Roman" w:hAnsi="Times New Roman" w:cs="Times New Roman"/>
          <w:sz w:val="24"/>
          <w:szCs w:val="24"/>
        </w:rPr>
        <w:t>, podendo eliminar (zerar) totalmente cada componente de cor separadamente.</w:t>
      </w:r>
    </w:p>
    <w:p w:rsidR="00C21BF1" w:rsidRDefault="00C21BF1" w:rsidP="004E4C30">
      <w:pPr>
        <w:rPr>
          <w:rFonts w:ascii="Times New Roman" w:hAnsi="Times New Roman" w:cs="Times New Roman"/>
          <w:sz w:val="24"/>
          <w:szCs w:val="24"/>
        </w:rPr>
      </w:pPr>
    </w:p>
    <w:p w:rsidR="00C21BF1" w:rsidRDefault="00C21BF1" w:rsidP="004E4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Configuração do Display Bitmap:</w:t>
      </w:r>
    </w:p>
    <w:p w:rsidR="00C21BF1" w:rsidRDefault="00C21BF1" w:rsidP="004E4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196590" cy="1884680"/>
            <wp:effectExtent l="1905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127" w:rsidRPr="00C85127" w:rsidRDefault="00C85127" w:rsidP="004E4C3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85127">
        <w:rPr>
          <w:rFonts w:ascii="Times New Roman" w:hAnsi="Times New Roman" w:cs="Times New Roman"/>
          <w:b/>
          <w:sz w:val="24"/>
          <w:szCs w:val="24"/>
          <w:u w:val="single"/>
        </w:rPr>
        <w:t xml:space="preserve">O display Bitmap tem que estar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configurado nessas condições e conectado para que o programa funcione.</w:t>
      </w:r>
    </w:p>
    <w:p w:rsidR="004E4C30" w:rsidRDefault="004E4C30" w:rsidP="004E4C30">
      <w:pPr>
        <w:rPr>
          <w:rFonts w:ascii="Times New Roman" w:hAnsi="Times New Roman" w:cs="Times New Roman"/>
          <w:sz w:val="24"/>
          <w:szCs w:val="24"/>
        </w:rPr>
      </w:pPr>
    </w:p>
    <w:p w:rsidR="004E4C30" w:rsidRPr="00302559" w:rsidRDefault="00356199" w:rsidP="004E4C30">
      <w:pPr>
        <w:rPr>
          <w:rFonts w:ascii="Times New Roman" w:hAnsi="Times New Roman" w:cs="Times New Roman"/>
          <w:sz w:val="28"/>
          <w:szCs w:val="28"/>
        </w:rPr>
      </w:pPr>
      <w:r w:rsidRPr="00302559">
        <w:rPr>
          <w:rFonts w:ascii="Times New Roman" w:hAnsi="Times New Roman" w:cs="Times New Roman"/>
          <w:b/>
          <w:sz w:val="28"/>
          <w:szCs w:val="28"/>
        </w:rPr>
        <w:t>Módulos e rotinas implementado</w:t>
      </w:r>
      <w:r w:rsidR="004E4C30" w:rsidRPr="00302559">
        <w:rPr>
          <w:rFonts w:ascii="Times New Roman" w:hAnsi="Times New Roman" w:cs="Times New Roman"/>
          <w:b/>
          <w:sz w:val="28"/>
          <w:szCs w:val="28"/>
        </w:rPr>
        <w:t>s:</w:t>
      </w:r>
    </w:p>
    <w:p w:rsidR="00FD2346" w:rsidRPr="00FD2346" w:rsidRDefault="004E4C30" w:rsidP="004E4C3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356199" w:rsidRDefault="00FD2346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4E4C30">
        <w:rPr>
          <w:rFonts w:ascii="Times New Roman" w:hAnsi="Times New Roman" w:cs="Times New Roman"/>
          <w:sz w:val="24"/>
          <w:szCs w:val="24"/>
        </w:rPr>
        <w:t xml:space="preserve">É onde começa a execução do programa e mantém o loop de execução deste, fazendo chamada a outras </w:t>
      </w:r>
      <w:proofErr w:type="spellStart"/>
      <w:r w:rsidR="004E4C30">
        <w:rPr>
          <w:rFonts w:ascii="Times New Roman" w:hAnsi="Times New Roman" w:cs="Times New Roman"/>
          <w:sz w:val="24"/>
          <w:szCs w:val="24"/>
        </w:rPr>
        <w:t>subrotinas</w:t>
      </w:r>
      <w:proofErr w:type="spellEnd"/>
      <w:r w:rsidR="004E4C30">
        <w:rPr>
          <w:rFonts w:ascii="Times New Roman" w:hAnsi="Times New Roman" w:cs="Times New Roman"/>
          <w:sz w:val="24"/>
          <w:szCs w:val="24"/>
        </w:rPr>
        <w:t xml:space="preserve"> como </w:t>
      </w:r>
      <w:r w:rsidR="004E4C30">
        <w:rPr>
          <w:rFonts w:ascii="Times New Roman" w:hAnsi="Times New Roman" w:cs="Times New Roman"/>
          <w:b/>
          <w:sz w:val="24"/>
          <w:szCs w:val="24"/>
        </w:rPr>
        <w:t>menu</w:t>
      </w:r>
      <w:r w:rsidR="004E4C30">
        <w:rPr>
          <w:rFonts w:ascii="Times New Roman" w:hAnsi="Times New Roman" w:cs="Times New Roman"/>
          <w:sz w:val="24"/>
          <w:szCs w:val="24"/>
        </w:rPr>
        <w:t xml:space="preserve"> e </w:t>
      </w:r>
      <w:r w:rsidR="004E4C30">
        <w:rPr>
          <w:rFonts w:ascii="Times New Roman" w:hAnsi="Times New Roman" w:cs="Times New Roman"/>
          <w:b/>
          <w:sz w:val="24"/>
          <w:szCs w:val="24"/>
        </w:rPr>
        <w:t>switch</w:t>
      </w:r>
      <w:r w:rsidR="004E4C30">
        <w:rPr>
          <w:rFonts w:ascii="Times New Roman" w:hAnsi="Times New Roman" w:cs="Times New Roman"/>
          <w:sz w:val="24"/>
          <w:szCs w:val="24"/>
        </w:rPr>
        <w:t>. Cuida de receber o retorno da rotina</w:t>
      </w:r>
      <w:r w:rsidR="00356199">
        <w:rPr>
          <w:rFonts w:ascii="Times New Roman" w:hAnsi="Times New Roman" w:cs="Times New Roman"/>
          <w:sz w:val="24"/>
          <w:szCs w:val="24"/>
        </w:rPr>
        <w:t xml:space="preserve"> </w:t>
      </w:r>
      <w:r w:rsidR="00356199">
        <w:rPr>
          <w:rFonts w:ascii="Times New Roman" w:hAnsi="Times New Roman" w:cs="Times New Roman"/>
          <w:b/>
          <w:sz w:val="24"/>
          <w:szCs w:val="24"/>
        </w:rPr>
        <w:t>menu</w:t>
      </w:r>
      <w:r w:rsidR="00356199">
        <w:rPr>
          <w:rFonts w:ascii="Times New Roman" w:hAnsi="Times New Roman" w:cs="Times New Roman"/>
          <w:sz w:val="24"/>
          <w:szCs w:val="24"/>
        </w:rPr>
        <w:t xml:space="preserve"> e passar o argumento para a rotina </w:t>
      </w:r>
      <w:r w:rsidR="00356199">
        <w:rPr>
          <w:rFonts w:ascii="Times New Roman" w:hAnsi="Times New Roman" w:cs="Times New Roman"/>
          <w:b/>
          <w:sz w:val="24"/>
          <w:szCs w:val="24"/>
        </w:rPr>
        <w:t>switch</w:t>
      </w:r>
      <w:r w:rsidR="00356199">
        <w:rPr>
          <w:rFonts w:ascii="Times New Roman" w:hAnsi="Times New Roman" w:cs="Times New Roman"/>
          <w:sz w:val="24"/>
          <w:szCs w:val="24"/>
        </w:rPr>
        <w:t xml:space="preserve">, e mantém um fluxo de controle que repete o menu enquanto for necessário. As </w:t>
      </w:r>
      <w:r w:rsidR="00356199">
        <w:rPr>
          <w:rFonts w:ascii="Times New Roman" w:hAnsi="Times New Roman" w:cs="Times New Roman"/>
          <w:sz w:val="24"/>
          <w:szCs w:val="24"/>
        </w:rPr>
        <w:lastRenderedPageBreak/>
        <w:t xml:space="preserve">chamadas de </w:t>
      </w:r>
      <w:proofErr w:type="spellStart"/>
      <w:r w:rsidR="00356199">
        <w:rPr>
          <w:rFonts w:ascii="Times New Roman" w:hAnsi="Times New Roman" w:cs="Times New Roman"/>
          <w:sz w:val="24"/>
          <w:szCs w:val="24"/>
        </w:rPr>
        <w:t>subrotinas</w:t>
      </w:r>
      <w:proofErr w:type="spellEnd"/>
      <w:r w:rsidR="00356199">
        <w:rPr>
          <w:rFonts w:ascii="Times New Roman" w:hAnsi="Times New Roman" w:cs="Times New Roman"/>
          <w:sz w:val="24"/>
          <w:szCs w:val="24"/>
        </w:rPr>
        <w:t xml:space="preserve"> são feitas com a instrução </w:t>
      </w:r>
      <w:proofErr w:type="spellStart"/>
      <w:r w:rsidR="00356199">
        <w:rPr>
          <w:rFonts w:ascii="Times New Roman" w:hAnsi="Times New Roman" w:cs="Times New Roman"/>
          <w:i/>
          <w:sz w:val="24"/>
          <w:szCs w:val="24"/>
        </w:rPr>
        <w:t>jal</w:t>
      </w:r>
      <w:proofErr w:type="spellEnd"/>
      <w:r w:rsidR="00356199">
        <w:rPr>
          <w:rFonts w:ascii="Times New Roman" w:hAnsi="Times New Roman" w:cs="Times New Roman"/>
          <w:sz w:val="24"/>
          <w:szCs w:val="24"/>
        </w:rPr>
        <w:t xml:space="preserve">, guardando o endereço PC + 4 no registrador </w:t>
      </w:r>
      <w:r w:rsidR="00356199">
        <w:rPr>
          <w:rFonts w:ascii="Times New Roman" w:hAnsi="Times New Roman" w:cs="Times New Roman"/>
          <w:i/>
          <w:sz w:val="24"/>
          <w:szCs w:val="24"/>
        </w:rPr>
        <w:t>$</w:t>
      </w:r>
      <w:proofErr w:type="spellStart"/>
      <w:r w:rsidR="00356199">
        <w:rPr>
          <w:rFonts w:ascii="Times New Roman" w:hAnsi="Times New Roman" w:cs="Times New Roman"/>
          <w:i/>
          <w:sz w:val="24"/>
          <w:szCs w:val="24"/>
        </w:rPr>
        <w:t>ra</w:t>
      </w:r>
      <w:proofErr w:type="spellEnd"/>
      <w:r w:rsidR="00356199">
        <w:rPr>
          <w:rFonts w:ascii="Times New Roman" w:hAnsi="Times New Roman" w:cs="Times New Roman"/>
          <w:sz w:val="24"/>
          <w:szCs w:val="24"/>
        </w:rPr>
        <w:t>.</w:t>
      </w:r>
    </w:p>
    <w:p w:rsidR="00C21BF1" w:rsidRPr="00356199" w:rsidRDefault="00C21BF1" w:rsidP="00FD2346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FD2346" w:rsidRDefault="00356199" w:rsidP="004E4C3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menu:</w:t>
      </w:r>
    </w:p>
    <w:p w:rsidR="00356199" w:rsidRPr="00356199" w:rsidRDefault="00FD2346" w:rsidP="00FD2346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56199">
        <w:rPr>
          <w:rFonts w:ascii="Times New Roman" w:hAnsi="Times New Roman" w:cs="Times New Roman"/>
          <w:sz w:val="24"/>
          <w:szCs w:val="24"/>
        </w:rPr>
        <w:t xml:space="preserve">Não recebe nenhum argumento, mas oferece um valor de retorno de acordo com a entrada do usuário. Esta rotina faz chamadas de sistema para mostrar as opções na tela e para receber a escolha do usuário como entrada. Retorna o valor informado pelo usuário como retorno em $v0, e volta para a instrução seguinte depois de sua chamada utilizando </w:t>
      </w:r>
      <w:r w:rsidR="00356199">
        <w:rPr>
          <w:rFonts w:ascii="Times New Roman" w:hAnsi="Times New Roman" w:cs="Times New Roman"/>
          <w:i/>
          <w:sz w:val="24"/>
          <w:szCs w:val="24"/>
        </w:rPr>
        <w:t>jr $</w:t>
      </w:r>
      <w:proofErr w:type="spellStart"/>
      <w:r w:rsidR="00356199">
        <w:rPr>
          <w:rFonts w:ascii="Times New Roman" w:hAnsi="Times New Roman" w:cs="Times New Roman"/>
          <w:i/>
          <w:sz w:val="24"/>
          <w:szCs w:val="24"/>
        </w:rPr>
        <w:t>ra</w:t>
      </w:r>
      <w:proofErr w:type="spellEnd"/>
      <w:r w:rsidR="00356199">
        <w:rPr>
          <w:rFonts w:ascii="Times New Roman" w:hAnsi="Times New Roman" w:cs="Times New Roman"/>
          <w:sz w:val="24"/>
          <w:szCs w:val="24"/>
        </w:rPr>
        <w:t xml:space="preserve"> para voltar para o endereço armazenado PC + 4.</w:t>
      </w:r>
    </w:p>
    <w:p w:rsidR="00FD2346" w:rsidRPr="00FD2346" w:rsidRDefault="00356199" w:rsidP="004E4C3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switch:</w:t>
      </w:r>
    </w:p>
    <w:p w:rsidR="00AD7D49" w:rsidRPr="00AD7D49" w:rsidRDefault="00FD2346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356199">
        <w:rPr>
          <w:rFonts w:ascii="Times New Roman" w:hAnsi="Times New Roman" w:cs="Times New Roman"/>
          <w:sz w:val="24"/>
          <w:szCs w:val="24"/>
        </w:rPr>
        <w:t>Recebe de argumento em $a0 o valor da escolha do usuário, e então desvia o fluxo do programa através de um salto condicional de acordo com o valor do argumento</w:t>
      </w:r>
      <w:r w:rsidR="001D740B">
        <w:rPr>
          <w:rFonts w:ascii="Times New Roman" w:hAnsi="Times New Roman" w:cs="Times New Roman"/>
          <w:sz w:val="24"/>
          <w:szCs w:val="24"/>
        </w:rPr>
        <w:t xml:space="preserve">, utilizando a instrução </w:t>
      </w:r>
      <w:proofErr w:type="spellStart"/>
      <w:r w:rsidR="001D740B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356199">
        <w:rPr>
          <w:rFonts w:ascii="Times New Roman" w:hAnsi="Times New Roman" w:cs="Times New Roman"/>
          <w:sz w:val="24"/>
          <w:szCs w:val="24"/>
        </w:rPr>
        <w:t>. O valor de $</w:t>
      </w:r>
      <w:proofErr w:type="spellStart"/>
      <w:r w:rsidR="00356199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356199">
        <w:rPr>
          <w:rFonts w:ascii="Times New Roman" w:hAnsi="Times New Roman" w:cs="Times New Roman"/>
          <w:sz w:val="24"/>
          <w:szCs w:val="24"/>
        </w:rPr>
        <w:t xml:space="preserve"> é atualizado depois que a rotina </w:t>
      </w:r>
      <w:r w:rsidR="00356199">
        <w:rPr>
          <w:rFonts w:ascii="Times New Roman" w:hAnsi="Times New Roman" w:cs="Times New Roman"/>
          <w:b/>
          <w:sz w:val="24"/>
          <w:szCs w:val="24"/>
        </w:rPr>
        <w:t>switch</w:t>
      </w:r>
      <w:r w:rsidR="00356199">
        <w:rPr>
          <w:rFonts w:ascii="Times New Roman" w:hAnsi="Times New Roman" w:cs="Times New Roman"/>
          <w:sz w:val="24"/>
          <w:szCs w:val="24"/>
        </w:rPr>
        <w:t xml:space="preserve"> é chamada na </w:t>
      </w:r>
      <w:proofErr w:type="spellStart"/>
      <w:r w:rsidR="00356199" w:rsidRPr="00AD7D49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FD5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D59CA">
        <w:rPr>
          <w:rFonts w:ascii="Times New Roman" w:hAnsi="Times New Roman" w:cs="Times New Roman"/>
          <w:sz w:val="24"/>
          <w:szCs w:val="24"/>
        </w:rPr>
        <w:t xml:space="preserve">através da instrução </w:t>
      </w:r>
      <w:proofErr w:type="spellStart"/>
      <w:r w:rsidR="00FD59CA">
        <w:rPr>
          <w:rFonts w:ascii="Times New Roman" w:hAnsi="Times New Roman" w:cs="Times New Roman"/>
          <w:i/>
          <w:sz w:val="24"/>
          <w:szCs w:val="24"/>
        </w:rPr>
        <w:t>jal</w:t>
      </w:r>
      <w:proofErr w:type="spellEnd"/>
      <w:r w:rsidR="00FD59CA">
        <w:rPr>
          <w:rFonts w:ascii="Times New Roman" w:hAnsi="Times New Roman" w:cs="Times New Roman"/>
          <w:sz w:val="24"/>
          <w:szCs w:val="24"/>
        </w:rPr>
        <w:t>, guardando o endereço da instrução seguinte.</w:t>
      </w:r>
      <w:r w:rsidR="004E4C3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D2346" w:rsidRDefault="00356199" w:rsidP="004E4C3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abre_arq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load_img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D2346" w:rsidRDefault="00FD2346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56199">
        <w:rPr>
          <w:rFonts w:ascii="Times New Roman" w:hAnsi="Times New Roman" w:cs="Times New Roman"/>
          <w:sz w:val="24"/>
          <w:szCs w:val="24"/>
        </w:rPr>
        <w:t xml:space="preserve">Por motivos de organização, a rotina foi separada nesses dois </w:t>
      </w:r>
      <w:proofErr w:type="spellStart"/>
      <w:r w:rsidR="00356199">
        <w:rPr>
          <w:rFonts w:ascii="Times New Roman" w:hAnsi="Times New Roman" w:cs="Times New Roman"/>
          <w:sz w:val="24"/>
          <w:szCs w:val="24"/>
        </w:rPr>
        <w:t>labels</w:t>
      </w:r>
      <w:proofErr w:type="spellEnd"/>
      <w:r w:rsidR="00356199">
        <w:rPr>
          <w:rFonts w:ascii="Times New Roman" w:hAnsi="Times New Roman" w:cs="Times New Roman"/>
          <w:sz w:val="24"/>
          <w:szCs w:val="24"/>
        </w:rPr>
        <w:t xml:space="preserve">, porém na prática </w:t>
      </w:r>
      <w:proofErr w:type="spellStart"/>
      <w:r w:rsidR="00356199">
        <w:rPr>
          <w:rFonts w:ascii="Times New Roman" w:hAnsi="Times New Roman" w:cs="Times New Roman"/>
          <w:b/>
          <w:sz w:val="24"/>
          <w:szCs w:val="24"/>
        </w:rPr>
        <w:t>load_img</w:t>
      </w:r>
      <w:proofErr w:type="spellEnd"/>
      <w:r w:rsidR="00356199">
        <w:rPr>
          <w:rFonts w:ascii="Times New Roman" w:hAnsi="Times New Roman" w:cs="Times New Roman"/>
          <w:sz w:val="24"/>
          <w:szCs w:val="24"/>
        </w:rPr>
        <w:t xml:space="preserve"> é a continuação</w:t>
      </w:r>
      <w:r w:rsidR="00E964A9">
        <w:rPr>
          <w:rFonts w:ascii="Times New Roman" w:hAnsi="Times New Roman" w:cs="Times New Roman"/>
          <w:sz w:val="24"/>
          <w:szCs w:val="24"/>
        </w:rPr>
        <w:t xml:space="preserve"> direta</w:t>
      </w:r>
      <w:r w:rsidR="003561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56199">
        <w:rPr>
          <w:rFonts w:ascii="Times New Roman" w:hAnsi="Times New Roman" w:cs="Times New Roman"/>
          <w:b/>
          <w:sz w:val="24"/>
          <w:szCs w:val="24"/>
        </w:rPr>
        <w:t>abre_arq</w:t>
      </w:r>
      <w:proofErr w:type="spellEnd"/>
      <w:r w:rsidR="00356199">
        <w:rPr>
          <w:rFonts w:ascii="Times New Roman" w:hAnsi="Times New Roman" w:cs="Times New Roman"/>
          <w:sz w:val="24"/>
          <w:szCs w:val="24"/>
        </w:rPr>
        <w:t xml:space="preserve">. O arquivo </w:t>
      </w:r>
      <w:r w:rsidR="00356199">
        <w:rPr>
          <w:rFonts w:ascii="Times New Roman" w:hAnsi="Times New Roman" w:cs="Times New Roman"/>
          <w:i/>
          <w:sz w:val="24"/>
          <w:szCs w:val="24"/>
        </w:rPr>
        <w:t>lena.bmp</w:t>
      </w:r>
      <w:r w:rsidR="00356199">
        <w:rPr>
          <w:rFonts w:ascii="Times New Roman" w:hAnsi="Times New Roman" w:cs="Times New Roman"/>
          <w:sz w:val="24"/>
          <w:szCs w:val="24"/>
        </w:rPr>
        <w:t xml:space="preserve"> é aberto </w:t>
      </w:r>
      <w:r w:rsidR="00E964A9">
        <w:rPr>
          <w:rFonts w:ascii="Times New Roman" w:hAnsi="Times New Roman" w:cs="Times New Roman"/>
          <w:sz w:val="24"/>
          <w:szCs w:val="24"/>
        </w:rPr>
        <w:t xml:space="preserve">pelo programa em </w:t>
      </w:r>
      <w:proofErr w:type="spellStart"/>
      <w:r w:rsidR="00E964A9">
        <w:rPr>
          <w:rFonts w:ascii="Times New Roman" w:hAnsi="Times New Roman" w:cs="Times New Roman"/>
          <w:b/>
          <w:sz w:val="24"/>
          <w:szCs w:val="24"/>
        </w:rPr>
        <w:t>abre_arq</w:t>
      </w:r>
      <w:proofErr w:type="spellEnd"/>
      <w:r w:rsidR="00E964A9">
        <w:rPr>
          <w:rFonts w:ascii="Times New Roman" w:hAnsi="Times New Roman" w:cs="Times New Roman"/>
          <w:sz w:val="24"/>
          <w:szCs w:val="24"/>
        </w:rPr>
        <w:t xml:space="preserve">, desviando o fluxo para a rotina </w:t>
      </w:r>
      <w:r w:rsidR="00E964A9">
        <w:rPr>
          <w:rFonts w:ascii="Times New Roman" w:hAnsi="Times New Roman" w:cs="Times New Roman"/>
          <w:b/>
          <w:sz w:val="24"/>
          <w:szCs w:val="24"/>
        </w:rPr>
        <w:t>erro</w:t>
      </w:r>
      <w:r w:rsidR="00E964A9">
        <w:rPr>
          <w:rFonts w:ascii="Times New Roman" w:hAnsi="Times New Roman" w:cs="Times New Roman"/>
          <w:sz w:val="24"/>
          <w:szCs w:val="24"/>
        </w:rPr>
        <w:t xml:space="preserve"> caso algo dê errado. Se der certo, mensagens de confirmação aparecem na tela e a execução continua para </w:t>
      </w:r>
      <w:proofErr w:type="spellStart"/>
      <w:r w:rsidR="00E964A9">
        <w:rPr>
          <w:rFonts w:ascii="Times New Roman" w:hAnsi="Times New Roman" w:cs="Times New Roman"/>
          <w:b/>
          <w:sz w:val="24"/>
          <w:szCs w:val="24"/>
        </w:rPr>
        <w:t>load_img</w:t>
      </w:r>
      <w:proofErr w:type="spellEnd"/>
      <w:r w:rsidR="00E964A9">
        <w:rPr>
          <w:rFonts w:ascii="Times New Roman" w:hAnsi="Times New Roman" w:cs="Times New Roman"/>
          <w:sz w:val="24"/>
          <w:szCs w:val="24"/>
        </w:rPr>
        <w:t xml:space="preserve">, onde ocorre toda a leitura do arquivo, conversão para o formato de pixel de 4 bytes do MARS e carregamento da imagem na região </w:t>
      </w:r>
      <w:proofErr w:type="spellStart"/>
      <w:r w:rsidR="00E964A9">
        <w:rPr>
          <w:rFonts w:ascii="Times New Roman" w:hAnsi="Times New Roman" w:cs="Times New Roman"/>
          <w:i/>
          <w:sz w:val="24"/>
          <w:szCs w:val="24"/>
        </w:rPr>
        <w:t>heap</w:t>
      </w:r>
      <w:proofErr w:type="spellEnd"/>
      <w:r w:rsidR="00E964A9">
        <w:rPr>
          <w:rFonts w:ascii="Times New Roman" w:hAnsi="Times New Roman" w:cs="Times New Roman"/>
          <w:sz w:val="24"/>
          <w:szCs w:val="24"/>
        </w:rPr>
        <w:t xml:space="preserve"> de memória associada ao display bitm</w:t>
      </w:r>
      <w:r>
        <w:rPr>
          <w:rFonts w:ascii="Times New Roman" w:hAnsi="Times New Roman" w:cs="Times New Roman"/>
          <w:sz w:val="24"/>
          <w:szCs w:val="24"/>
        </w:rPr>
        <w:t>ap, mostrando a imagem na tela.</w:t>
      </w:r>
    </w:p>
    <w:p w:rsidR="00FD2346" w:rsidRDefault="00FD2346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964A9">
        <w:rPr>
          <w:rFonts w:ascii="Times New Roman" w:hAnsi="Times New Roman" w:cs="Times New Roman"/>
          <w:sz w:val="24"/>
          <w:szCs w:val="24"/>
        </w:rPr>
        <w:t xml:space="preserve">No começo de </w:t>
      </w:r>
      <w:proofErr w:type="spellStart"/>
      <w:r w:rsidR="00E964A9">
        <w:rPr>
          <w:rFonts w:ascii="Times New Roman" w:hAnsi="Times New Roman" w:cs="Times New Roman"/>
          <w:b/>
          <w:sz w:val="24"/>
          <w:szCs w:val="24"/>
        </w:rPr>
        <w:t>load_img</w:t>
      </w:r>
      <w:proofErr w:type="spellEnd"/>
      <w:r w:rsidR="00E964A9">
        <w:rPr>
          <w:rFonts w:ascii="Times New Roman" w:hAnsi="Times New Roman" w:cs="Times New Roman"/>
          <w:sz w:val="24"/>
          <w:szCs w:val="24"/>
        </w:rPr>
        <w:t xml:space="preserve"> se atribui ao registrador </w:t>
      </w:r>
      <w:r w:rsidR="00E964A9">
        <w:rPr>
          <w:rFonts w:ascii="Times New Roman" w:hAnsi="Times New Roman" w:cs="Times New Roman"/>
          <w:i/>
          <w:sz w:val="24"/>
          <w:szCs w:val="24"/>
        </w:rPr>
        <w:t>$s2</w:t>
      </w:r>
      <w:r w:rsidR="00E964A9">
        <w:rPr>
          <w:rFonts w:ascii="Times New Roman" w:hAnsi="Times New Roman" w:cs="Times New Roman"/>
          <w:sz w:val="24"/>
          <w:szCs w:val="24"/>
        </w:rPr>
        <w:t xml:space="preserve"> o endereço base da </w:t>
      </w:r>
      <w:proofErr w:type="spellStart"/>
      <w:r w:rsidR="00E964A9">
        <w:rPr>
          <w:rFonts w:ascii="Times New Roman" w:hAnsi="Times New Roman" w:cs="Times New Roman"/>
          <w:sz w:val="24"/>
          <w:szCs w:val="24"/>
        </w:rPr>
        <w:t>heap</w:t>
      </w:r>
      <w:proofErr w:type="spellEnd"/>
      <w:r w:rsidR="00E964A9">
        <w:rPr>
          <w:rFonts w:ascii="Times New Roman" w:hAnsi="Times New Roman" w:cs="Times New Roman"/>
          <w:sz w:val="24"/>
          <w:szCs w:val="24"/>
        </w:rPr>
        <w:t xml:space="preserve">, ao registrador </w:t>
      </w:r>
      <w:r w:rsidR="00E964A9">
        <w:rPr>
          <w:rFonts w:ascii="Times New Roman" w:hAnsi="Times New Roman" w:cs="Times New Roman"/>
          <w:i/>
          <w:sz w:val="24"/>
          <w:szCs w:val="24"/>
        </w:rPr>
        <w:t>$s1</w:t>
      </w:r>
      <w:r w:rsidR="00E964A9">
        <w:rPr>
          <w:rFonts w:ascii="Times New Roman" w:hAnsi="Times New Roman" w:cs="Times New Roman"/>
          <w:sz w:val="24"/>
          <w:szCs w:val="24"/>
        </w:rPr>
        <w:t xml:space="preserve"> o endereço base do espaço de memória de 3 bytes chamado </w:t>
      </w:r>
      <w:r w:rsidR="00E964A9">
        <w:rPr>
          <w:rFonts w:ascii="Times New Roman" w:hAnsi="Times New Roman" w:cs="Times New Roman"/>
          <w:i/>
          <w:sz w:val="24"/>
          <w:szCs w:val="24"/>
        </w:rPr>
        <w:t xml:space="preserve">buffer </w:t>
      </w:r>
      <w:r w:rsidR="00E964A9">
        <w:rPr>
          <w:rFonts w:ascii="Times New Roman" w:hAnsi="Times New Roman" w:cs="Times New Roman"/>
          <w:sz w:val="24"/>
          <w:szCs w:val="24"/>
        </w:rPr>
        <w:t xml:space="preserve">e ao registrador </w:t>
      </w:r>
      <w:r w:rsidR="00E964A9">
        <w:rPr>
          <w:rFonts w:ascii="Times New Roman" w:hAnsi="Times New Roman" w:cs="Times New Roman"/>
          <w:i/>
          <w:sz w:val="24"/>
          <w:szCs w:val="24"/>
        </w:rPr>
        <w:t>$s3</w:t>
      </w:r>
      <w:r w:rsidR="00E964A9">
        <w:rPr>
          <w:rFonts w:ascii="Times New Roman" w:hAnsi="Times New Roman" w:cs="Times New Roman"/>
          <w:sz w:val="24"/>
          <w:szCs w:val="24"/>
        </w:rPr>
        <w:t xml:space="preserve"> o número 262144, que é o número de pixels da imagem (512x512).  Depois disso, as configurações iniciais de leitura de arquivo são feitas, e então se entra em um loop que ocorrerá 262144 vezes, percorr</w:t>
      </w:r>
      <w:r>
        <w:rPr>
          <w:rFonts w:ascii="Times New Roman" w:hAnsi="Times New Roman" w:cs="Times New Roman"/>
          <w:sz w:val="24"/>
          <w:szCs w:val="24"/>
        </w:rPr>
        <w:t>endo todos os pixels da imagem.</w:t>
      </w:r>
    </w:p>
    <w:p w:rsidR="00FD2346" w:rsidRDefault="00FD2346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964A9">
        <w:rPr>
          <w:rFonts w:ascii="Times New Roman" w:hAnsi="Times New Roman" w:cs="Times New Roman"/>
          <w:sz w:val="24"/>
          <w:szCs w:val="24"/>
        </w:rPr>
        <w:t>No começo do loop</w:t>
      </w:r>
      <w:r>
        <w:rPr>
          <w:rFonts w:ascii="Times New Roman" w:hAnsi="Times New Roman" w:cs="Times New Roman"/>
          <w:sz w:val="24"/>
          <w:szCs w:val="24"/>
        </w:rPr>
        <w:t xml:space="preserve"> (representado por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chamado </w:t>
      </w:r>
      <w:r>
        <w:rPr>
          <w:rFonts w:ascii="Times New Roman" w:hAnsi="Times New Roman" w:cs="Times New Roman"/>
          <w:i/>
          <w:sz w:val="24"/>
          <w:szCs w:val="24"/>
        </w:rPr>
        <w:t>loop</w:t>
      </w:r>
      <w:r>
        <w:rPr>
          <w:rFonts w:ascii="Times New Roman" w:hAnsi="Times New Roman" w:cs="Times New Roman"/>
          <w:sz w:val="24"/>
          <w:szCs w:val="24"/>
        </w:rPr>
        <w:t>)</w:t>
      </w:r>
      <w:r w:rsidR="00E964A9">
        <w:rPr>
          <w:rFonts w:ascii="Times New Roman" w:hAnsi="Times New Roman" w:cs="Times New Roman"/>
          <w:sz w:val="24"/>
          <w:szCs w:val="24"/>
        </w:rPr>
        <w:t xml:space="preserve"> é feita a chamada de sistema para ler 3 bytes com informações RGB de um pixel do arquivo, depois cada byte desses é carregado em um registrador temporário diferente através da instrução </w:t>
      </w:r>
      <w:proofErr w:type="spellStart"/>
      <w:r w:rsidR="00E964A9">
        <w:rPr>
          <w:rFonts w:ascii="Times New Roman" w:hAnsi="Times New Roman" w:cs="Times New Roman"/>
          <w:i/>
          <w:sz w:val="24"/>
          <w:szCs w:val="24"/>
        </w:rPr>
        <w:t>lb</w:t>
      </w:r>
      <w:proofErr w:type="spellEnd"/>
      <w:r w:rsidR="00E964A9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="00E964A9">
        <w:rPr>
          <w:rFonts w:ascii="Times New Roman" w:hAnsi="Times New Roman" w:cs="Times New Roman"/>
          <w:i/>
          <w:sz w:val="24"/>
          <w:szCs w:val="24"/>
        </w:rPr>
        <w:t>load</w:t>
      </w:r>
      <w:proofErr w:type="spellEnd"/>
      <w:r w:rsidR="00E964A9">
        <w:rPr>
          <w:rFonts w:ascii="Times New Roman" w:hAnsi="Times New Roman" w:cs="Times New Roman"/>
          <w:i/>
          <w:sz w:val="24"/>
          <w:szCs w:val="24"/>
        </w:rPr>
        <w:t xml:space="preserve"> byte)</w:t>
      </w:r>
      <w:r w:rsidR="00A003ED">
        <w:rPr>
          <w:rFonts w:ascii="Times New Roman" w:hAnsi="Times New Roman" w:cs="Times New Roman"/>
          <w:sz w:val="24"/>
          <w:szCs w:val="24"/>
        </w:rPr>
        <w:t xml:space="preserve">. Desta forma, ficam os três registradores </w:t>
      </w:r>
      <w:r w:rsidR="00A003ED" w:rsidRPr="00FD2346">
        <w:rPr>
          <w:rFonts w:ascii="Times New Roman" w:hAnsi="Times New Roman" w:cs="Times New Roman"/>
          <w:i/>
          <w:sz w:val="24"/>
          <w:szCs w:val="24"/>
        </w:rPr>
        <w:t>$t1</w:t>
      </w:r>
      <w:r w:rsidR="00A003ED">
        <w:rPr>
          <w:rFonts w:ascii="Times New Roman" w:hAnsi="Times New Roman" w:cs="Times New Roman"/>
          <w:sz w:val="24"/>
          <w:szCs w:val="24"/>
        </w:rPr>
        <w:t xml:space="preserve">, </w:t>
      </w:r>
      <w:r w:rsidR="00A003ED" w:rsidRPr="00FD2346">
        <w:rPr>
          <w:rFonts w:ascii="Times New Roman" w:hAnsi="Times New Roman" w:cs="Times New Roman"/>
          <w:i/>
          <w:sz w:val="24"/>
          <w:szCs w:val="24"/>
        </w:rPr>
        <w:t>$t2</w:t>
      </w:r>
      <w:r w:rsidR="00A003ED">
        <w:rPr>
          <w:rFonts w:ascii="Times New Roman" w:hAnsi="Times New Roman" w:cs="Times New Roman"/>
          <w:sz w:val="24"/>
          <w:szCs w:val="24"/>
        </w:rPr>
        <w:t xml:space="preserve"> e </w:t>
      </w:r>
      <w:r w:rsidR="00A003ED" w:rsidRPr="00FD2346">
        <w:rPr>
          <w:rFonts w:ascii="Times New Roman" w:hAnsi="Times New Roman" w:cs="Times New Roman"/>
          <w:i/>
          <w:sz w:val="24"/>
          <w:szCs w:val="24"/>
        </w:rPr>
        <w:t>$t3</w:t>
      </w:r>
      <w:r w:rsidR="00A003ED">
        <w:rPr>
          <w:rFonts w:ascii="Times New Roman" w:hAnsi="Times New Roman" w:cs="Times New Roman"/>
          <w:sz w:val="24"/>
          <w:szCs w:val="24"/>
        </w:rPr>
        <w:t>, respectivamente com as informações: 0x000000RR, 0x</w:t>
      </w:r>
      <w:r>
        <w:rPr>
          <w:rFonts w:ascii="Times New Roman" w:hAnsi="Times New Roman" w:cs="Times New Roman"/>
          <w:sz w:val="24"/>
          <w:szCs w:val="24"/>
        </w:rPr>
        <w:t xml:space="preserve">000000GG e 0x000000BB. Através do uso da instrução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sll</w:t>
      </w:r>
      <w:proofErr w:type="spellEnd"/>
      <w:r>
        <w:rPr>
          <w:rFonts w:ascii="Times New Roman" w:hAnsi="Times New Roman" w:cs="Times New Roman"/>
          <w:sz w:val="24"/>
          <w:szCs w:val="24"/>
        </w:rPr>
        <w:t>, é feito</w:t>
      </w:r>
      <w:r w:rsidR="00A003ED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A003ED" w:rsidRPr="00FD2346">
        <w:rPr>
          <w:rFonts w:ascii="Times New Roman" w:hAnsi="Times New Roman" w:cs="Times New Roman"/>
          <w:i/>
          <w:sz w:val="24"/>
          <w:szCs w:val="24"/>
        </w:rPr>
        <w:t>shift</w:t>
      </w:r>
      <w:proofErr w:type="spellEnd"/>
      <w:r w:rsidR="00A003ED" w:rsidRPr="00FD234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003ED" w:rsidRPr="00FD2346">
        <w:rPr>
          <w:rFonts w:ascii="Times New Roman" w:hAnsi="Times New Roman" w:cs="Times New Roman"/>
          <w:i/>
          <w:sz w:val="24"/>
          <w:szCs w:val="24"/>
        </w:rPr>
        <w:t>left</w:t>
      </w:r>
      <w:proofErr w:type="spellEnd"/>
      <w:r w:rsidR="00A003ED">
        <w:rPr>
          <w:rFonts w:ascii="Times New Roman" w:hAnsi="Times New Roman" w:cs="Times New Roman"/>
          <w:sz w:val="24"/>
          <w:szCs w:val="24"/>
        </w:rPr>
        <w:t xml:space="preserve"> de 16 bits no </w:t>
      </w:r>
      <w:r w:rsidR="00A003ED" w:rsidRPr="00FD2346">
        <w:rPr>
          <w:rFonts w:ascii="Times New Roman" w:hAnsi="Times New Roman" w:cs="Times New Roman"/>
          <w:i/>
          <w:sz w:val="24"/>
          <w:szCs w:val="24"/>
        </w:rPr>
        <w:t>$t1</w:t>
      </w:r>
      <w:r w:rsidR="00A003ED">
        <w:rPr>
          <w:rFonts w:ascii="Times New Roman" w:hAnsi="Times New Roman" w:cs="Times New Roman"/>
          <w:sz w:val="24"/>
          <w:szCs w:val="24"/>
        </w:rPr>
        <w:t xml:space="preserve"> para que este fique 0x00RR0000 e um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shift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8 bits no </w:t>
      </w:r>
      <w:r w:rsidRPr="00FD2346">
        <w:rPr>
          <w:rFonts w:ascii="Times New Roman" w:hAnsi="Times New Roman" w:cs="Times New Roman"/>
          <w:i/>
          <w:sz w:val="24"/>
          <w:szCs w:val="24"/>
        </w:rPr>
        <w:t>$t2</w:t>
      </w:r>
      <w:r>
        <w:rPr>
          <w:rFonts w:ascii="Times New Roman" w:hAnsi="Times New Roman" w:cs="Times New Roman"/>
          <w:sz w:val="24"/>
          <w:szCs w:val="24"/>
        </w:rPr>
        <w:t xml:space="preserve">para que este fique 0x0000GG00. Depois disso, os três registradores são somados (através de dois usos da instrução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em um registrador </w:t>
      </w:r>
      <w:r>
        <w:rPr>
          <w:rFonts w:ascii="Times New Roman" w:hAnsi="Times New Roman" w:cs="Times New Roman"/>
          <w:i/>
          <w:sz w:val="24"/>
          <w:szCs w:val="24"/>
        </w:rPr>
        <w:t>$t4</w:t>
      </w:r>
      <w:r>
        <w:rPr>
          <w:rFonts w:ascii="Times New Roman" w:hAnsi="Times New Roman" w:cs="Times New Roman"/>
          <w:sz w:val="24"/>
          <w:szCs w:val="24"/>
        </w:rPr>
        <w:t xml:space="preserve">, que então passa a armazenar as informações no formato 0x00RRGGBB, adequado para o MARS. Com as informações necessárias para o pixel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4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bytes armazenada em </w:t>
      </w:r>
      <w:r>
        <w:rPr>
          <w:rFonts w:ascii="Times New Roman" w:hAnsi="Times New Roman" w:cs="Times New Roman"/>
          <w:i/>
          <w:sz w:val="24"/>
          <w:szCs w:val="24"/>
        </w:rPr>
        <w:t>$t4</w:t>
      </w:r>
      <w:r>
        <w:rPr>
          <w:rFonts w:ascii="Times New Roman" w:hAnsi="Times New Roman" w:cs="Times New Roman"/>
          <w:sz w:val="24"/>
          <w:szCs w:val="24"/>
        </w:rPr>
        <w:t xml:space="preserve">, é usada a instrução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sw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store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word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para armazenar o valor de </w:t>
      </w:r>
      <w:r>
        <w:rPr>
          <w:rFonts w:ascii="Times New Roman" w:hAnsi="Times New Roman" w:cs="Times New Roman"/>
          <w:i/>
          <w:sz w:val="24"/>
          <w:szCs w:val="24"/>
        </w:rPr>
        <w:t>$t4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heap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FD2346" w:rsidRDefault="00FD2346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Ao fim do loop, são adicionados 4 bytes ao endereço base da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heap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a instrução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que se avance para o próximo pixel na próxima iteração, e então se adiciona -1 ao contador decrescente armazenado em </w:t>
      </w:r>
      <w:r>
        <w:rPr>
          <w:rFonts w:ascii="Times New Roman" w:hAnsi="Times New Roman" w:cs="Times New Roman"/>
          <w:i/>
          <w:sz w:val="24"/>
          <w:szCs w:val="24"/>
        </w:rPr>
        <w:t>$s3</w:t>
      </w:r>
      <w:r>
        <w:rPr>
          <w:rFonts w:ascii="Times New Roman" w:hAnsi="Times New Roman" w:cs="Times New Roman"/>
          <w:sz w:val="24"/>
          <w:szCs w:val="24"/>
        </w:rPr>
        <w:t xml:space="preserve">, e é feita um teste condicional com a instrução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pula de novo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r>
        <w:rPr>
          <w:rFonts w:ascii="Times New Roman" w:hAnsi="Times New Roman" w:cs="Times New Roman"/>
          <w:i/>
          <w:sz w:val="24"/>
          <w:szCs w:val="24"/>
        </w:rPr>
        <w:t>loop</w:t>
      </w:r>
      <w:r>
        <w:rPr>
          <w:rFonts w:ascii="Times New Roman" w:hAnsi="Times New Roman" w:cs="Times New Roman"/>
          <w:sz w:val="24"/>
          <w:szCs w:val="24"/>
        </w:rPr>
        <w:t xml:space="preserve"> enquanto o contador não chegar a 0. </w:t>
      </w:r>
    </w:p>
    <w:p w:rsidR="00FD2346" w:rsidRPr="00FD2346" w:rsidRDefault="00FD2346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Quando o loop acaba, se chega no comando de retorno </w:t>
      </w:r>
      <w:r>
        <w:rPr>
          <w:rFonts w:ascii="Times New Roman" w:hAnsi="Times New Roman" w:cs="Times New Roman"/>
          <w:i/>
          <w:sz w:val="24"/>
          <w:szCs w:val="24"/>
        </w:rPr>
        <w:t>$jr $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vai voltar o fluxo do código para 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logo após a chamada da rotina </w:t>
      </w:r>
      <w:r>
        <w:rPr>
          <w:rFonts w:ascii="Times New Roman" w:hAnsi="Times New Roman" w:cs="Times New Roman"/>
          <w:b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D2346" w:rsidRDefault="00FD2346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D2346" w:rsidRDefault="002A58DC" w:rsidP="00FD234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elimina</w:t>
      </w:r>
      <w:r w:rsidR="00FD2346">
        <w:rPr>
          <w:rFonts w:ascii="Times New Roman" w:hAnsi="Times New Roman" w:cs="Times New Roman"/>
          <w:b/>
          <w:sz w:val="28"/>
          <w:szCs w:val="28"/>
        </w:rPr>
        <w:t>:</w:t>
      </w:r>
      <w:r w:rsidR="00FD234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2346" w:rsidRPr="001B70B7" w:rsidRDefault="00FD2346" w:rsidP="00F2034F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A58DC">
        <w:rPr>
          <w:rFonts w:ascii="Times New Roman" w:hAnsi="Times New Roman" w:cs="Times New Roman"/>
          <w:sz w:val="24"/>
          <w:szCs w:val="24"/>
        </w:rPr>
        <w:t xml:space="preserve">O algoritmo da rotina </w:t>
      </w:r>
      <w:r w:rsidR="002A58DC">
        <w:rPr>
          <w:rFonts w:ascii="Times New Roman" w:hAnsi="Times New Roman" w:cs="Times New Roman"/>
          <w:b/>
          <w:sz w:val="24"/>
          <w:szCs w:val="24"/>
        </w:rPr>
        <w:t>elimina</w:t>
      </w:r>
      <w:r w:rsidR="002A58DC">
        <w:rPr>
          <w:rFonts w:ascii="Times New Roman" w:hAnsi="Times New Roman" w:cs="Times New Roman"/>
          <w:sz w:val="24"/>
          <w:szCs w:val="24"/>
        </w:rPr>
        <w:t xml:space="preserve"> é </w:t>
      </w:r>
      <w:r w:rsidR="004A6475">
        <w:rPr>
          <w:rFonts w:ascii="Times New Roman" w:hAnsi="Times New Roman" w:cs="Times New Roman"/>
          <w:sz w:val="24"/>
          <w:szCs w:val="24"/>
        </w:rPr>
        <w:t xml:space="preserve">utilizado para todos os casos, e </w:t>
      </w:r>
      <w:r w:rsidR="00923076">
        <w:rPr>
          <w:rFonts w:ascii="Times New Roman" w:hAnsi="Times New Roman" w:cs="Times New Roman"/>
          <w:sz w:val="24"/>
          <w:szCs w:val="24"/>
        </w:rPr>
        <w:t xml:space="preserve">a rotina recebe de argumento em </w:t>
      </w:r>
      <w:r w:rsidR="00923076">
        <w:rPr>
          <w:rFonts w:ascii="Times New Roman" w:hAnsi="Times New Roman" w:cs="Times New Roman"/>
          <w:i/>
          <w:sz w:val="24"/>
          <w:szCs w:val="24"/>
        </w:rPr>
        <w:t>$a0</w:t>
      </w:r>
      <w:r w:rsidR="00923076">
        <w:rPr>
          <w:rFonts w:ascii="Times New Roman" w:hAnsi="Times New Roman" w:cs="Times New Roman"/>
          <w:sz w:val="24"/>
          <w:szCs w:val="24"/>
        </w:rPr>
        <w:t xml:space="preserve"> a constante a ser utilizada para zerar a componente em questão em cada um dos pixels através de um </w:t>
      </w:r>
      <w:r w:rsidR="00923076">
        <w:rPr>
          <w:rFonts w:ascii="Times New Roman" w:hAnsi="Times New Roman" w:cs="Times New Roman"/>
          <w:i/>
          <w:sz w:val="24"/>
          <w:szCs w:val="24"/>
        </w:rPr>
        <w:t>AND</w:t>
      </w:r>
      <w:r w:rsidR="004C2D8C">
        <w:rPr>
          <w:rFonts w:ascii="Times New Roman" w:hAnsi="Times New Roman" w:cs="Times New Roman"/>
          <w:sz w:val="24"/>
          <w:szCs w:val="24"/>
        </w:rPr>
        <w:t>, sendo com o imediato 0x0000ffff para zerar a componente vermelha, 0x00ff00ff para zerar a componente verde e 0x00ffff00 para zerar a componente azul.</w:t>
      </w:r>
      <w:r w:rsidR="001B70B7">
        <w:rPr>
          <w:rFonts w:ascii="Times New Roman" w:hAnsi="Times New Roman" w:cs="Times New Roman"/>
          <w:sz w:val="24"/>
          <w:szCs w:val="24"/>
        </w:rPr>
        <w:t xml:space="preserve"> O argumento a ser mandado para a função é de acordo com o fluxo de controle que a rotina </w:t>
      </w:r>
      <w:r w:rsidR="001B70B7">
        <w:rPr>
          <w:rFonts w:ascii="Times New Roman" w:hAnsi="Times New Roman" w:cs="Times New Roman"/>
          <w:b/>
          <w:sz w:val="24"/>
          <w:szCs w:val="24"/>
        </w:rPr>
        <w:t>switch</w:t>
      </w:r>
      <w:r w:rsidR="001B70B7">
        <w:rPr>
          <w:rFonts w:ascii="Times New Roman" w:hAnsi="Times New Roman" w:cs="Times New Roman"/>
          <w:sz w:val="24"/>
          <w:szCs w:val="24"/>
        </w:rPr>
        <w:t xml:space="preserve"> faz em função da escolha do usuário</w:t>
      </w:r>
      <w:r w:rsidR="001D740B">
        <w:rPr>
          <w:rFonts w:ascii="Times New Roman" w:hAnsi="Times New Roman" w:cs="Times New Roman"/>
          <w:sz w:val="24"/>
          <w:szCs w:val="24"/>
        </w:rPr>
        <w:t xml:space="preserve"> na rotina </w:t>
      </w:r>
      <w:r w:rsidR="001D740B">
        <w:rPr>
          <w:rFonts w:ascii="Times New Roman" w:hAnsi="Times New Roman" w:cs="Times New Roman"/>
          <w:b/>
          <w:sz w:val="24"/>
          <w:szCs w:val="24"/>
        </w:rPr>
        <w:t>menu</w:t>
      </w:r>
      <w:r w:rsidR="001B70B7">
        <w:rPr>
          <w:rFonts w:ascii="Times New Roman" w:hAnsi="Times New Roman" w:cs="Times New Roman"/>
          <w:sz w:val="24"/>
          <w:szCs w:val="24"/>
        </w:rPr>
        <w:t>.</w:t>
      </w:r>
    </w:p>
    <w:p w:rsidR="00302559" w:rsidRDefault="00302559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 começo do loop</w:t>
      </w:r>
      <w:r w:rsidR="002A58DC">
        <w:rPr>
          <w:rFonts w:ascii="Times New Roman" w:hAnsi="Times New Roman" w:cs="Times New Roman"/>
          <w:sz w:val="24"/>
          <w:szCs w:val="24"/>
        </w:rPr>
        <w:t xml:space="preserve"> da rotina </w:t>
      </w:r>
      <w:r w:rsidR="002A58DC">
        <w:rPr>
          <w:rFonts w:ascii="Times New Roman" w:hAnsi="Times New Roman" w:cs="Times New Roman"/>
          <w:b/>
          <w:sz w:val="24"/>
          <w:szCs w:val="24"/>
        </w:rPr>
        <w:t>elimina</w:t>
      </w:r>
      <w:r>
        <w:rPr>
          <w:rFonts w:ascii="Times New Roman" w:hAnsi="Times New Roman" w:cs="Times New Roman"/>
          <w:sz w:val="24"/>
          <w:szCs w:val="24"/>
        </w:rPr>
        <w:t xml:space="preserve"> é carregado um pixel do arquivo de 4 bytes em </w:t>
      </w:r>
      <w:r>
        <w:rPr>
          <w:rFonts w:ascii="Times New Roman" w:hAnsi="Times New Roman" w:cs="Times New Roman"/>
          <w:i/>
          <w:sz w:val="24"/>
          <w:szCs w:val="24"/>
        </w:rPr>
        <w:t>$t5</w:t>
      </w:r>
      <w:r>
        <w:rPr>
          <w:rFonts w:ascii="Times New Roman" w:hAnsi="Times New Roman" w:cs="Times New Roman"/>
          <w:sz w:val="24"/>
          <w:szCs w:val="24"/>
        </w:rPr>
        <w:t xml:space="preserve">, e depois é feito um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2DF2">
        <w:rPr>
          <w:rFonts w:ascii="Times New Roman" w:hAnsi="Times New Roman" w:cs="Times New Roman"/>
          <w:sz w:val="24"/>
          <w:szCs w:val="24"/>
        </w:rPr>
        <w:t xml:space="preserve">de </w:t>
      </w:r>
      <w:r w:rsidR="00732DF2">
        <w:rPr>
          <w:rFonts w:ascii="Times New Roman" w:hAnsi="Times New Roman" w:cs="Times New Roman"/>
          <w:i/>
          <w:sz w:val="24"/>
          <w:szCs w:val="24"/>
        </w:rPr>
        <w:t>$</w:t>
      </w:r>
      <w:r w:rsidR="00732DF2" w:rsidRPr="00732DF2">
        <w:rPr>
          <w:rFonts w:ascii="Times New Roman" w:hAnsi="Times New Roman" w:cs="Times New Roman"/>
          <w:sz w:val="24"/>
          <w:szCs w:val="24"/>
        </w:rPr>
        <w:t>t5</w:t>
      </w:r>
      <w:r w:rsidR="00732DF2">
        <w:rPr>
          <w:rFonts w:ascii="Times New Roman" w:hAnsi="Times New Roman" w:cs="Times New Roman"/>
          <w:sz w:val="24"/>
          <w:szCs w:val="24"/>
        </w:rPr>
        <w:t xml:space="preserve"> com </w:t>
      </w:r>
      <w:r w:rsidR="004C2D8C">
        <w:rPr>
          <w:rFonts w:ascii="Times New Roman" w:hAnsi="Times New Roman" w:cs="Times New Roman"/>
          <w:i/>
          <w:sz w:val="24"/>
          <w:szCs w:val="24"/>
        </w:rPr>
        <w:t>$a0</w:t>
      </w:r>
      <w:r w:rsidR="00732DF2">
        <w:rPr>
          <w:rFonts w:ascii="Times New Roman" w:hAnsi="Times New Roman" w:cs="Times New Roman"/>
          <w:sz w:val="24"/>
          <w:szCs w:val="24"/>
        </w:rPr>
        <w:t xml:space="preserve"> </w:t>
      </w:r>
      <w:r w:rsidRPr="00732DF2">
        <w:rPr>
          <w:rFonts w:ascii="Times New Roman" w:hAnsi="Times New Roman" w:cs="Times New Roman"/>
          <w:sz w:val="24"/>
          <w:szCs w:val="24"/>
        </w:rPr>
        <w:t>para</w:t>
      </w:r>
      <w:r>
        <w:rPr>
          <w:rFonts w:ascii="Times New Roman" w:hAnsi="Times New Roman" w:cs="Times New Roman"/>
          <w:sz w:val="24"/>
          <w:szCs w:val="24"/>
        </w:rPr>
        <w:t xml:space="preserve"> zerar a componente correspondente</w:t>
      </w:r>
      <w:r w:rsidR="004C2D8C">
        <w:rPr>
          <w:rFonts w:ascii="Times New Roman" w:hAnsi="Times New Roman" w:cs="Times New Roman"/>
          <w:sz w:val="24"/>
          <w:szCs w:val="24"/>
        </w:rPr>
        <w:t>, e depois é armazenado</w:t>
      </w:r>
      <w:r>
        <w:rPr>
          <w:rFonts w:ascii="Times New Roman" w:hAnsi="Times New Roman" w:cs="Times New Roman"/>
          <w:sz w:val="24"/>
          <w:szCs w:val="24"/>
        </w:rPr>
        <w:t xml:space="preserve"> armazenando novamente em </w:t>
      </w:r>
      <w:r>
        <w:rPr>
          <w:rFonts w:ascii="Times New Roman" w:hAnsi="Times New Roman" w:cs="Times New Roman"/>
          <w:i/>
          <w:sz w:val="24"/>
          <w:szCs w:val="24"/>
        </w:rPr>
        <w:t>$t5</w:t>
      </w:r>
      <w:r w:rsidR="004C2D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Após isso, o valor atualizado de </w:t>
      </w:r>
      <w:r>
        <w:rPr>
          <w:rFonts w:ascii="Times New Roman" w:hAnsi="Times New Roman" w:cs="Times New Roman"/>
          <w:i/>
          <w:sz w:val="24"/>
          <w:szCs w:val="24"/>
        </w:rPr>
        <w:t>$t5</w:t>
      </w:r>
      <w:r>
        <w:rPr>
          <w:rFonts w:ascii="Times New Roman" w:hAnsi="Times New Roman" w:cs="Times New Roman"/>
          <w:sz w:val="24"/>
          <w:szCs w:val="24"/>
        </w:rPr>
        <w:t xml:space="preserve">, com a componente correspondente zerada, é carregado novamente 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heap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através da instrução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sw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2559" w:rsidRDefault="00302559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Ao fim da iteração, com usos da instrução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4 é adicionado ao registrador que guarda o endereço da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heap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ir para o próximo pixel e -1 é adicionado para decrescer o contador, e uma comparação com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feita para voltar para o começo do loop se o contador ainda não estiver zerado.</w:t>
      </w:r>
    </w:p>
    <w:p w:rsidR="00302559" w:rsidRDefault="00302559" w:rsidP="00FD234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Quando o loop acaba, a imagem já está totalmente atualizada no Display Bitmap com a componente de cor a menos. O comando de retorno </w:t>
      </w:r>
      <w:r>
        <w:rPr>
          <w:rFonts w:ascii="Times New Roman" w:hAnsi="Times New Roman" w:cs="Times New Roman"/>
          <w:i/>
          <w:sz w:val="24"/>
          <w:szCs w:val="24"/>
        </w:rPr>
        <w:t>$jr $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usado para voltar para 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na instrução </w:t>
      </w:r>
      <w:r w:rsidR="00A130A2">
        <w:rPr>
          <w:rFonts w:ascii="Times New Roman" w:hAnsi="Times New Roman" w:cs="Times New Roman"/>
          <w:sz w:val="24"/>
          <w:szCs w:val="24"/>
        </w:rPr>
        <w:t>que fica logo após a</w:t>
      </w:r>
      <w:r>
        <w:rPr>
          <w:rFonts w:ascii="Times New Roman" w:hAnsi="Times New Roman" w:cs="Times New Roman"/>
          <w:sz w:val="24"/>
          <w:szCs w:val="24"/>
        </w:rPr>
        <w:t xml:space="preserve"> chamada do </w:t>
      </w:r>
      <w:r>
        <w:rPr>
          <w:rFonts w:ascii="Times New Roman" w:hAnsi="Times New Roman" w:cs="Times New Roman"/>
          <w:b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76E86" w:rsidRPr="00776E86" w:rsidRDefault="00302559" w:rsidP="0030255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encerra: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2559" w:rsidRDefault="00776E86" w:rsidP="00776E8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02559">
        <w:rPr>
          <w:rFonts w:ascii="Times New Roman" w:hAnsi="Times New Roman" w:cs="Times New Roman"/>
          <w:sz w:val="24"/>
          <w:szCs w:val="24"/>
        </w:rPr>
        <w:t>É a rotina que encerra a execução do programa. Mostra uma mensagem de despedida e agradecimentos ao usuário na tela e então faz uma chamada de sistema que encerra o programa.</w:t>
      </w:r>
    </w:p>
    <w:p w:rsidR="00302559" w:rsidRPr="00302559" w:rsidRDefault="00302559" w:rsidP="0030255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erro: </w:t>
      </w:r>
    </w:p>
    <w:p w:rsidR="00302559" w:rsidRDefault="00302559" w:rsidP="00302559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776E86">
        <w:rPr>
          <w:rFonts w:ascii="Times New Roman" w:hAnsi="Times New Roman" w:cs="Times New Roman"/>
          <w:sz w:val="24"/>
          <w:szCs w:val="24"/>
        </w:rPr>
        <w:t xml:space="preserve">Mostra uma mensagem de erro na tela e pula para a instrução </w:t>
      </w:r>
      <w:r w:rsidR="00776E86">
        <w:rPr>
          <w:rFonts w:ascii="Times New Roman" w:hAnsi="Times New Roman" w:cs="Times New Roman"/>
          <w:b/>
          <w:sz w:val="24"/>
          <w:szCs w:val="24"/>
        </w:rPr>
        <w:t>encerra</w:t>
      </w:r>
      <w:r w:rsidR="00776E86">
        <w:rPr>
          <w:rFonts w:ascii="Times New Roman" w:hAnsi="Times New Roman" w:cs="Times New Roman"/>
          <w:sz w:val="24"/>
          <w:szCs w:val="24"/>
        </w:rPr>
        <w:t xml:space="preserve">. Esta rotina só é acionada quando há algum erro de leitura do arquivo </w:t>
      </w:r>
      <w:r w:rsidR="00776E86">
        <w:rPr>
          <w:rFonts w:ascii="Times New Roman" w:hAnsi="Times New Roman" w:cs="Times New Roman"/>
          <w:i/>
          <w:sz w:val="24"/>
          <w:szCs w:val="24"/>
        </w:rPr>
        <w:t>lena.bmp</w:t>
      </w:r>
      <w:r w:rsidR="00776E86">
        <w:rPr>
          <w:rFonts w:ascii="Times New Roman" w:hAnsi="Times New Roman" w:cs="Times New Roman"/>
          <w:sz w:val="24"/>
          <w:szCs w:val="24"/>
        </w:rPr>
        <w:t>.</w:t>
      </w:r>
    </w:p>
    <w:p w:rsidR="00776E86" w:rsidRDefault="00776E86" w:rsidP="00302559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776E86" w:rsidRDefault="00776E86" w:rsidP="00302559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3A41D0" w:rsidRPr="00776E86" w:rsidRDefault="003A41D0" w:rsidP="00302559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4E4C30" w:rsidRDefault="00776E86" w:rsidP="004E4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2262975" cy="1014707"/>
            <wp:effectExtent l="19050" t="0" r="39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13" cy="101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E86" w:rsidRDefault="00776E86" w:rsidP="004E4C30">
      <w:pPr>
        <w:rPr>
          <w:rFonts w:ascii="Times New Roman" w:hAnsi="Times New Roman" w:cs="Times New Roman"/>
          <w:sz w:val="24"/>
          <w:szCs w:val="24"/>
        </w:rPr>
      </w:pPr>
      <w:r w:rsidRPr="00776E86">
        <w:rPr>
          <w:rFonts w:ascii="Times New Roman" w:hAnsi="Times New Roman" w:cs="Times New Roman"/>
          <w:sz w:val="24"/>
          <w:szCs w:val="24"/>
        </w:rPr>
        <w:t>Interação com o usuário através do menu</w:t>
      </w:r>
      <w:r w:rsidR="002C4C1A">
        <w:rPr>
          <w:rFonts w:ascii="Times New Roman" w:hAnsi="Times New Roman" w:cs="Times New Roman"/>
          <w:sz w:val="24"/>
          <w:szCs w:val="24"/>
        </w:rPr>
        <w:t>.</w:t>
      </w:r>
    </w:p>
    <w:p w:rsidR="002C4C1A" w:rsidRDefault="002C4C1A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17416" cy="890627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46" cy="89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1A" w:rsidRDefault="002C4C1A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Mensagens de sucesso na tela que aparecem à medida que as coisas vão dando certo.</w:t>
      </w:r>
    </w:p>
    <w:p w:rsidR="00F703ED" w:rsidRDefault="00F703ED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26310" cy="294005"/>
            <wp:effectExtent l="1905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3ED" w:rsidRDefault="00F703ED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Mensagem que aparece antes do programa ser encerrado.</w:t>
      </w:r>
    </w:p>
    <w:p w:rsidR="00F703ED" w:rsidRDefault="00F703ED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675" cy="847725"/>
            <wp:effectExtent l="1905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3ED" w:rsidRPr="00F703ED" w:rsidRDefault="00F703ED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Sequência do que ocorre quando há erro de leitura do arquivo.</w:t>
      </w:r>
    </w:p>
    <w:p w:rsidR="00776E86" w:rsidRDefault="00776E86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251030" cy="3180522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41" cy="318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E86" w:rsidRDefault="00776E86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original exibida no Display Bitmap</w:t>
      </w:r>
      <w:r w:rsidR="00BE1B53">
        <w:rPr>
          <w:rFonts w:ascii="Times New Roman" w:hAnsi="Times New Roman" w:cs="Times New Roman"/>
          <w:sz w:val="24"/>
          <w:szCs w:val="24"/>
        </w:rPr>
        <w:t>.</w:t>
      </w:r>
    </w:p>
    <w:p w:rsidR="00776E86" w:rsidRDefault="00776E86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68042" cy="3212327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429" cy="321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E86" w:rsidRDefault="00776E86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com apenas a compo</w:t>
      </w:r>
      <w:r w:rsidR="00AB269A">
        <w:rPr>
          <w:rFonts w:ascii="Times New Roman" w:hAnsi="Times New Roman" w:cs="Times New Roman"/>
          <w:sz w:val="24"/>
          <w:szCs w:val="24"/>
        </w:rPr>
        <w:t>nente vermelha</w:t>
      </w:r>
      <w:r>
        <w:rPr>
          <w:rFonts w:ascii="Times New Roman" w:hAnsi="Times New Roman" w:cs="Times New Roman"/>
          <w:sz w:val="24"/>
          <w:szCs w:val="24"/>
        </w:rPr>
        <w:t xml:space="preserve"> eliminada</w:t>
      </w:r>
      <w:r w:rsidR="00BE1B53">
        <w:rPr>
          <w:rFonts w:ascii="Times New Roman" w:hAnsi="Times New Roman" w:cs="Times New Roman"/>
          <w:sz w:val="24"/>
          <w:szCs w:val="24"/>
        </w:rPr>
        <w:t>.</w:t>
      </w:r>
    </w:p>
    <w:p w:rsidR="00776E86" w:rsidRDefault="00BE1B53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195142" cy="316338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322" cy="316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53" w:rsidRDefault="00BE1B53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com apenas a componente verde eliminada.</w:t>
      </w:r>
    </w:p>
    <w:p w:rsidR="00BE1B53" w:rsidRDefault="00BE1B53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38968" cy="3196424"/>
            <wp:effectExtent l="19050" t="0" r="9182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63" cy="319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53" w:rsidRDefault="00BE1B53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com apenas a componente azul eliminada.</w:t>
      </w:r>
    </w:p>
    <w:p w:rsidR="00BE1B53" w:rsidRDefault="00BE1B53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431699" cy="3315694"/>
            <wp:effectExtent l="19050" t="0" r="6951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23" cy="331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53" w:rsidRDefault="00BE1B53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com as componentes azul e vermelha eliminadas, sobrando apenas a verde.</w:t>
      </w:r>
    </w:p>
    <w:p w:rsidR="00BE1B53" w:rsidRDefault="00BE1B53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35282" cy="3357501"/>
            <wp:effectExtent l="19050" t="0" r="3368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22" cy="336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53" w:rsidRDefault="00BE1B53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com as componentes vermelha e verde eliminadas, sobrando apenas a azul.</w:t>
      </w:r>
    </w:p>
    <w:p w:rsidR="002C4C1A" w:rsidRDefault="002C4C1A" w:rsidP="004E4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435282" cy="3346052"/>
            <wp:effectExtent l="19050" t="0" r="3368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46" cy="334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1A" w:rsidRDefault="002C4C1A" w:rsidP="002C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com as componentes azul e verde eliminadas, sobrando apenas a vermelha.</w:t>
      </w:r>
    </w:p>
    <w:p w:rsidR="00F703ED" w:rsidRDefault="00F703ED" w:rsidP="002C4C1A">
      <w:pPr>
        <w:rPr>
          <w:rFonts w:ascii="Times New Roman" w:hAnsi="Times New Roman" w:cs="Times New Roman"/>
          <w:sz w:val="24"/>
          <w:szCs w:val="24"/>
        </w:rPr>
      </w:pPr>
    </w:p>
    <w:p w:rsidR="002C4C1A" w:rsidRPr="00776E86" w:rsidRDefault="002C4C1A" w:rsidP="004E4C30">
      <w:pPr>
        <w:rPr>
          <w:rFonts w:ascii="Times New Roman" w:hAnsi="Times New Roman" w:cs="Times New Roman"/>
          <w:sz w:val="24"/>
          <w:szCs w:val="24"/>
        </w:rPr>
      </w:pPr>
    </w:p>
    <w:sectPr w:rsidR="002C4C1A" w:rsidRPr="00776E86" w:rsidSect="00F02E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0F5B68"/>
    <w:multiLevelType w:val="hybridMultilevel"/>
    <w:tmpl w:val="8EDC10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4E4C30"/>
    <w:rsid w:val="001B70B7"/>
    <w:rsid w:val="001D740B"/>
    <w:rsid w:val="002A58DC"/>
    <w:rsid w:val="002C4C1A"/>
    <w:rsid w:val="00302559"/>
    <w:rsid w:val="00356199"/>
    <w:rsid w:val="003A41D0"/>
    <w:rsid w:val="00480498"/>
    <w:rsid w:val="004A6475"/>
    <w:rsid w:val="004C2D8C"/>
    <w:rsid w:val="004E4C30"/>
    <w:rsid w:val="005F0849"/>
    <w:rsid w:val="00732DF2"/>
    <w:rsid w:val="00776E86"/>
    <w:rsid w:val="00923076"/>
    <w:rsid w:val="00A003ED"/>
    <w:rsid w:val="00A130A2"/>
    <w:rsid w:val="00AB269A"/>
    <w:rsid w:val="00AD7D49"/>
    <w:rsid w:val="00BE1B53"/>
    <w:rsid w:val="00C21BF1"/>
    <w:rsid w:val="00C85127"/>
    <w:rsid w:val="00E964A9"/>
    <w:rsid w:val="00F02E9C"/>
    <w:rsid w:val="00F2034F"/>
    <w:rsid w:val="00F703ED"/>
    <w:rsid w:val="00FD2346"/>
    <w:rsid w:val="00FD59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2E9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E4C3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76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6E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1022</Words>
  <Characters>5522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</dc:creator>
  <cp:lastModifiedBy>Miguel</cp:lastModifiedBy>
  <cp:revision>19</cp:revision>
  <cp:lastPrinted>2015-09-08T14:37:00Z</cp:lastPrinted>
  <dcterms:created xsi:type="dcterms:W3CDTF">2015-09-08T13:23:00Z</dcterms:created>
  <dcterms:modified xsi:type="dcterms:W3CDTF">2015-09-09T19:43:00Z</dcterms:modified>
</cp:coreProperties>
</file>