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Tema General:</w:t>
      </w:r>
      <w:r>
        <w:rPr/>
        <w:t xml:space="preserve"> Valiente como León</w:t>
      </w:r>
    </w:p>
    <w:p>
      <w:pPr>
        <w:pStyle w:val="Normal"/>
        <w:rPr/>
      </w:pPr>
      <w:r>
        <w:rPr>
          <w:b/>
          <w:bCs/>
        </w:rPr>
        <w:t>Tema Especifico:</w:t>
      </w:r>
      <w:r>
        <w:rPr/>
        <w:t xml:space="preserve"> Valiente para </w:t>
      </w:r>
      <w:r>
        <w:rPr/>
        <w:t>trabajar</w:t>
      </w:r>
    </w:p>
    <w:p>
      <w:pPr>
        <w:pStyle w:val="Normal"/>
        <w:rPr/>
      </w:pPr>
      <w:r>
        <w:rPr>
          <w:b/>
          <w:bCs/>
        </w:rPr>
        <w:t>Texto Clave:</w:t>
      </w:r>
      <w:r>
        <w:rPr/>
        <w:t xml:space="preserve"> </w:t>
      </w:r>
      <w:r>
        <w:rPr/>
        <w:t>Romanos 12:1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Introducción</w:t>
      </w:r>
    </w:p>
    <w:p>
      <w:pPr>
        <w:pStyle w:val="Normal"/>
        <w:jc w:val="both"/>
        <w:rPr/>
      </w:pPr>
      <w:r>
        <w:rPr/>
        <w:t xml:space="preserve">Esta semana estamos aprendiendo acerca del valor, y este día estaremos aprendiendo a tener valor para trabajar incluso, cuando nos sentimos como perezosos.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 </w:t>
      </w:r>
      <w:r>
        <w:rPr>
          <w:b/>
          <w:bCs/>
        </w:rPr>
        <w:t>PRESENTEN SUS CUERPOS COMO SACRIFICIO VIVO</w:t>
      </w:r>
    </w:p>
    <w:p>
      <w:pPr>
        <w:pStyle w:val="Normal"/>
        <w:jc w:val="both"/>
        <w:rPr/>
      </w:pPr>
      <w:r>
        <w:rPr/>
        <w:t xml:space="preserve">Esto significa que tenemos que vivir nuestra vida, no en la forma en que queremos, sino vivir para Dios. Esto es algo muy difícil de hacer, especialmente cuando todos a nuestro alrededor vivien como quieren.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ab/>
        <w:t>1.1 Pablo entrega su vida para servir a la Iglesia y escribir el Nuevo Testamento.</w:t>
      </w:r>
    </w:p>
    <w:p>
      <w:pPr>
        <w:pStyle w:val="Normal"/>
        <w:jc w:val="both"/>
        <w:rPr/>
      </w:pPr>
      <w:r>
        <w:rPr/>
        <w:tab/>
      </w:r>
      <w:r>
        <w:rPr/>
        <w:t xml:space="preserve">1.2 Dios quiere que demos de nosotros mismos para servirlo con todo nuestro ser.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 </w:t>
      </w:r>
      <w:r>
        <w:rPr>
          <w:b/>
          <w:bCs/>
        </w:rPr>
        <w:t>SE NECESITA VALOR PARA HACER COSAS GRANDES CON TU VIDA</w:t>
      </w:r>
    </w:p>
    <w:p>
      <w:pPr>
        <w:pStyle w:val="Normal"/>
        <w:tabs>
          <w:tab w:val="left" w:pos="3780" w:leader="none"/>
        </w:tabs>
        <w:jc w:val="both"/>
        <w:rPr/>
      </w:pPr>
      <w:r>
        <w:rPr/>
        <w:t xml:space="preserve">Dios tiene un </w:t>
      </w:r>
      <w:r>
        <w:rPr/>
        <w:t>GRAN</w:t>
      </w:r>
      <w:r>
        <w:rPr/>
        <w:t xml:space="preserve"> plan para tu vida. </w:t>
      </w:r>
      <w:r>
        <w:rPr/>
        <w:t xml:space="preserve">A veces, Dios no nos cuenta toda la historia, solo nos pide que hagamos algo que el va haciendo GRANDE.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1.1 Pablo continua escribiendo más y más libros </w:t>
      </w:r>
      <w:r>
        <w:rPr/>
        <w:t>a pesar de que es un trabajo Grande</w:t>
      </w:r>
    </w:p>
    <w:p>
      <w:pPr>
        <w:pStyle w:val="Normal"/>
        <w:jc w:val="both"/>
        <w:rPr/>
      </w:pPr>
      <w:r>
        <w:rPr/>
        <w:tab/>
        <w:t>1.2 Dios quiere que permanezcamos fieles y trabajemos duro para lograr cosas en la vida.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III </w:t>
      </w:r>
      <w:r>
        <w:rPr>
          <w:b/>
          <w:bCs/>
        </w:rPr>
        <w:t xml:space="preserve">TODOS TENEMOS UNA FUNCION </w:t>
      </w:r>
      <w:r>
        <w:rPr>
          <w:b w:val="false"/>
          <w:bCs w:val="false"/>
        </w:rPr>
        <w:t xml:space="preserve">Romanos 12:4-12 </w:t>
      </w:r>
    </w:p>
    <w:p>
      <w:pPr>
        <w:pStyle w:val="Normal"/>
        <w:rPr/>
      </w:pPr>
      <w:r>
        <w:rPr/>
        <w:t xml:space="preserve">Dios mira que todos somos diferentes, y nos ha dado dones a todos.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3.1 Pablo les recuerda a los Cristianos que hay diferentes dones.</w:t>
      </w:r>
    </w:p>
    <w:p>
      <w:pPr>
        <w:pStyle w:val="Normal"/>
        <w:rPr/>
      </w:pPr>
      <w:r>
        <w:rPr/>
        <w:tab/>
      </w:r>
      <w:r>
        <w:rPr/>
        <w:t xml:space="preserve">3.2 Dios quiere que le sirvamos con los dones que nos dio. Y que no tengamos celos de otros.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Conclusión</w:t>
      </w:r>
    </w:p>
    <w:p>
      <w:pPr>
        <w:pStyle w:val="Normal"/>
        <w:jc w:val="both"/>
        <w:rPr/>
      </w:pPr>
      <w:r>
        <w:rPr/>
        <w:t xml:space="preserve">No seas perezoso, ten valor. </w:t>
      </w:r>
      <w:r>
        <w:rPr/>
        <w:t xml:space="preserve">Dios tiene un trabajo para ti y te necesita.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29"/>
        <w:gridCol w:w="3404"/>
        <w:gridCol w:w="2387"/>
        <w:gridCol w:w="1181"/>
        <w:gridCol w:w="1474"/>
      </w:tblGrid>
      <w:tr>
        <w:trPr>
          <w:tblHeader w:val="true"/>
          <w:cantSplit w:val="false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Competencia</w:t>
            </w:r>
          </w:p>
        </w:tc>
        <w:tc>
          <w:tcPr>
            <w:tcW w:w="3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Contenido</w:t>
            </w:r>
          </w:p>
        </w:tc>
        <w:tc>
          <w:tcPr>
            <w:tcW w:w="2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 xml:space="preserve">Metodología </w:t>
            </w:r>
          </w:p>
        </w:tc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 xml:space="preserve">Recursos </w:t>
            </w:r>
          </w:p>
        </w:tc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Evaluación</w:t>
            </w:r>
          </w:p>
        </w:tc>
      </w:tr>
      <w:tr>
        <w:trPr>
          <w:cantSplit w:val="false"/>
        </w:trPr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Trabajar</w:t>
            </w:r>
          </w:p>
        </w:tc>
        <w:tc>
          <w:tcPr>
            <w:tcW w:w="34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Declarativo</w:t>
            </w:r>
          </w:p>
          <w:p>
            <w:pPr>
              <w:pStyle w:val="Contenidodelatabla"/>
              <w:rPr/>
            </w:pPr>
            <w:r>
              <w:rPr/>
              <w:t xml:space="preserve">¿Que es </w:t>
            </w:r>
            <w:r>
              <w:rPr/>
              <w:t>trabajar?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Procedimental</w:t>
            </w:r>
          </w:p>
          <w:p>
            <w:pPr>
              <w:pStyle w:val="Contenidodelatabla"/>
              <w:rPr/>
            </w:pPr>
            <w:r>
              <w:rPr/>
              <w:t xml:space="preserve">Identifica cual ha </w:t>
            </w:r>
            <w:r>
              <w:rPr/>
              <w:t xml:space="preserve">sido el don que Dios le ha dado y las dificultades que ha encontrado al realizar ese trabajo para superarlos y servir a Dios.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Actitudinal</w:t>
            </w:r>
          </w:p>
          <w:p>
            <w:pPr>
              <w:pStyle w:val="Contenidodelatabla"/>
              <w:rPr/>
            </w:pPr>
            <w:r>
              <w:rPr/>
              <w:t xml:space="preserve">Trabaja con mucho esfuerzo en la tarea que se la ha encomendado a pesar de los inconvenientes. 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Oración</w:t>
            </w:r>
          </w:p>
          <w:p>
            <w:pPr>
              <w:pStyle w:val="Contenidodelatabla"/>
              <w:rPr/>
            </w:pPr>
            <w:r>
              <w:rPr/>
              <w:t xml:space="preserve">Retroalimentacion. </w:t>
            </w:r>
          </w:p>
          <w:p>
            <w:pPr>
              <w:pStyle w:val="Contenidodelatabla"/>
              <w:rPr/>
            </w:pPr>
            <w:r>
              <w:rPr/>
              <w:t>Exposición de la historia de Pablo,</w:t>
            </w:r>
            <w:r>
              <w:rPr/>
              <w:t xml:space="preserve"> como Dios le mando a escribir muchas cartas de la Biblia</w:t>
            </w:r>
            <w:r>
              <w:rPr/>
              <w:t xml:space="preserve"> y los puntos específicos.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Realiza en juego.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1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Carteles.</w:t>
            </w:r>
          </w:p>
          <w:p>
            <w:pPr>
              <w:pStyle w:val="Contenidodelatabla"/>
              <w:rPr/>
            </w:pPr>
            <w:r>
              <w:rPr/>
              <w:t>Marcadores.</w:t>
            </w:r>
          </w:p>
          <w:p>
            <w:pPr>
              <w:pStyle w:val="Contenidodelatabla"/>
              <w:rPr/>
            </w:pPr>
            <w:r>
              <w:rPr/>
              <w:t xml:space="preserve">Video. 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2015-10-19T22:21:53Z</dcterms:created>
  <dc:language>es-GT</dc:language>
  <dcterms:modified xsi:type="dcterms:W3CDTF">2015-10-20T08:34:43Z</dcterms:modified>
  <cp:revision>0</cp:revision>
</cp:coreProperties>
</file>