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708" w:rsidRDefault="00E24242">
      <w:pPr>
        <w:pStyle w:val="Sinespaciado"/>
        <w:ind w:left="-426" w:right="-516"/>
        <w:jc w:val="both"/>
      </w:pPr>
      <w:r>
        <w:rPr>
          <w:rFonts w:cs="Arial"/>
          <w:b/>
        </w:rPr>
        <w:t>Tema general</w:t>
      </w:r>
      <w:r>
        <w:rPr>
          <w:rFonts w:cs="Arial"/>
        </w:rPr>
        <w:t>: Una iglesia con propósito</w:t>
      </w:r>
    </w:p>
    <w:p w:rsidR="00F97708" w:rsidRPr="00122689" w:rsidRDefault="00E24242" w:rsidP="00122689">
      <w:pPr>
        <w:pStyle w:val="Sinespaciado"/>
        <w:ind w:left="-426" w:right="-516"/>
        <w:jc w:val="both"/>
        <w:rPr>
          <w:rFonts w:cs="Arial"/>
          <w:i/>
        </w:rPr>
      </w:pPr>
      <w:r>
        <w:rPr>
          <w:rFonts w:cs="Arial"/>
          <w:b/>
        </w:rPr>
        <w:t>Tema específico:</w:t>
      </w:r>
      <w:r>
        <w:rPr>
          <w:rFonts w:cs="Arial"/>
        </w:rPr>
        <w:t xml:space="preserve"> </w:t>
      </w:r>
      <w:r w:rsidR="00122689">
        <w:rPr>
          <w:rFonts w:cs="Arial"/>
          <w:i/>
        </w:rPr>
        <w:t>“</w:t>
      </w:r>
      <w:r w:rsidR="00523138">
        <w:rPr>
          <w:rFonts w:cs="Arial"/>
          <w:i/>
        </w:rPr>
        <w:t>Los círculos de compromiso</w:t>
      </w:r>
      <w:r>
        <w:rPr>
          <w:rFonts w:cs="Arial"/>
          <w:i/>
        </w:rPr>
        <w:t>”</w:t>
      </w:r>
    </w:p>
    <w:p w:rsidR="00F97708" w:rsidRDefault="00E24242">
      <w:pPr>
        <w:pStyle w:val="Sinespaciado"/>
        <w:ind w:left="-426" w:right="-516"/>
        <w:jc w:val="both"/>
      </w:pPr>
      <w:r>
        <w:rPr>
          <w:rFonts w:cs="Arial"/>
          <w:b/>
        </w:rPr>
        <w:t>Texto clave</w:t>
      </w:r>
      <w:r>
        <w:rPr>
          <w:rFonts w:cs="Arial"/>
        </w:rPr>
        <w:t xml:space="preserve">: </w:t>
      </w:r>
      <w:r w:rsidR="00EA5068">
        <w:rPr>
          <w:rFonts w:cs="Arial"/>
        </w:rPr>
        <w:t>Lucas 5:38</w:t>
      </w:r>
    </w:p>
    <w:p w:rsidR="00F97708" w:rsidRDefault="00E24242">
      <w:pPr>
        <w:pStyle w:val="Sinespaciado"/>
        <w:ind w:left="-426" w:right="-516"/>
        <w:jc w:val="center"/>
        <w:rPr>
          <w:rFonts w:cs="Arial"/>
          <w:b/>
        </w:rPr>
      </w:pPr>
      <w:r>
        <w:rPr>
          <w:rFonts w:cs="Arial"/>
          <w:b/>
        </w:rPr>
        <w:t>INTRODUCCION</w:t>
      </w:r>
    </w:p>
    <w:p w:rsidR="000D7E8E" w:rsidRDefault="00523138">
      <w:pPr>
        <w:pStyle w:val="Sinespaciado"/>
        <w:ind w:left="-426" w:right="-516"/>
        <w:jc w:val="both"/>
      </w:pPr>
      <w:r>
        <w:t xml:space="preserve">La meta de su Iglesia es trasladar a las personas del círculo externo (compromiso/poca madurez) hacia el circulo interno (alto compromiso/mucha madurez). También se le llama trasladar a la persona de la comunidad hacia el núcleo. </w:t>
      </w:r>
      <w:r w:rsidR="00EA5068">
        <w:t xml:space="preserve"> </w:t>
      </w:r>
    </w:p>
    <w:p w:rsidR="00D374D7" w:rsidRDefault="00D374D7">
      <w:pPr>
        <w:pStyle w:val="Sinespaciado"/>
        <w:ind w:left="-426" w:right="-516"/>
        <w:jc w:val="both"/>
      </w:pPr>
    </w:p>
    <w:p w:rsidR="00F97708" w:rsidRDefault="00523138">
      <w:pPr>
        <w:pStyle w:val="Sinespaciado"/>
        <w:numPr>
          <w:ilvl w:val="0"/>
          <w:numId w:val="1"/>
        </w:numPr>
        <w:ind w:right="-516"/>
        <w:jc w:val="both"/>
      </w:pPr>
      <w:r>
        <w:rPr>
          <w:b/>
        </w:rPr>
        <w:t>LA COMUNIDAD</w:t>
      </w:r>
    </w:p>
    <w:p w:rsidR="00247C35" w:rsidRDefault="00523138" w:rsidP="00247C35">
      <w:pPr>
        <w:pStyle w:val="Sinespaciado"/>
        <w:ind w:right="-516"/>
      </w:pPr>
      <w:r>
        <w:t>La comunidad es su punto de partida. Es el mar de gente perdida que vive cerca de su Iglesia y que no se han comprometido de ninguna manera ni con Cristo ni con la Iglesia.</w:t>
      </w:r>
    </w:p>
    <w:p w:rsidR="00F97708" w:rsidRDefault="00523138" w:rsidP="00247C35">
      <w:pPr>
        <w:pStyle w:val="Sinespaciado"/>
        <w:numPr>
          <w:ilvl w:val="1"/>
          <w:numId w:val="1"/>
        </w:numPr>
        <w:jc w:val="both"/>
      </w:pPr>
      <w:r>
        <w:rPr>
          <w:rFonts w:cs="Arial"/>
        </w:rPr>
        <w:t xml:space="preserve">Son los que están fuera y a quienes deseamos alcanzar. </w:t>
      </w:r>
      <w:r w:rsidR="00F14E64">
        <w:rPr>
          <w:rFonts w:cs="Arial"/>
        </w:rPr>
        <w:t xml:space="preserve"> </w:t>
      </w:r>
    </w:p>
    <w:p w:rsidR="00F14E64" w:rsidRPr="00523138" w:rsidRDefault="00523138" w:rsidP="003F0F57">
      <w:pPr>
        <w:pStyle w:val="Sinespaciado"/>
        <w:numPr>
          <w:ilvl w:val="1"/>
          <w:numId w:val="1"/>
        </w:numPr>
        <w:ind w:right="-516"/>
        <w:jc w:val="both"/>
        <w:rPr>
          <w:rFonts w:cs="Arial"/>
          <w:b/>
        </w:rPr>
      </w:pPr>
      <w:r>
        <w:rPr>
          <w:rFonts w:cs="Arial"/>
        </w:rPr>
        <w:t xml:space="preserve">Es donde el propósito del evangelismo tiene lugar. </w:t>
      </w:r>
    </w:p>
    <w:p w:rsidR="00523138" w:rsidRPr="00523138" w:rsidRDefault="00523138" w:rsidP="003F0F57">
      <w:pPr>
        <w:pStyle w:val="Sinespaciado"/>
        <w:numPr>
          <w:ilvl w:val="1"/>
          <w:numId w:val="1"/>
        </w:numPr>
        <w:ind w:right="-516"/>
        <w:jc w:val="both"/>
        <w:rPr>
          <w:rFonts w:cs="Arial"/>
          <w:b/>
        </w:rPr>
      </w:pPr>
      <w:r>
        <w:rPr>
          <w:rFonts w:cs="Arial"/>
        </w:rPr>
        <w:t>Es el circulo más grande porque tiene la mayor cantidad de gente.</w:t>
      </w:r>
    </w:p>
    <w:p w:rsidR="00523138" w:rsidRPr="00523138" w:rsidRDefault="00523138" w:rsidP="00523138">
      <w:pPr>
        <w:pStyle w:val="Sinespaciado"/>
        <w:ind w:left="792" w:right="-516"/>
        <w:jc w:val="both"/>
        <w:rPr>
          <w:rFonts w:cs="Arial"/>
          <w:b/>
        </w:rPr>
      </w:pPr>
    </w:p>
    <w:p w:rsidR="00F97708" w:rsidRDefault="00F14E64">
      <w:pPr>
        <w:pStyle w:val="Sinespaciado"/>
        <w:numPr>
          <w:ilvl w:val="0"/>
          <w:numId w:val="1"/>
        </w:numPr>
        <w:ind w:right="-516"/>
        <w:jc w:val="both"/>
      </w:pPr>
      <w:r>
        <w:rPr>
          <w:b/>
        </w:rPr>
        <w:t xml:space="preserve">LA </w:t>
      </w:r>
      <w:r w:rsidR="005D404D">
        <w:rPr>
          <w:b/>
        </w:rPr>
        <w:t>MULTITUD</w:t>
      </w:r>
    </w:p>
    <w:p w:rsidR="00247C35" w:rsidRPr="007E0177" w:rsidRDefault="005D404D" w:rsidP="00247C35">
      <w:pPr>
        <w:pStyle w:val="Sinespaciado"/>
        <w:ind w:right="-516"/>
        <w:jc w:val="both"/>
        <w:rPr>
          <w:rFonts w:cs="Arial"/>
        </w:rPr>
      </w:pPr>
      <w:r>
        <w:rPr>
          <w:rFonts w:cs="Arial"/>
        </w:rPr>
        <w:t>La multitud incluye a todos los que asisten a las reuniones de los domingos</w:t>
      </w:r>
      <w:r w:rsidR="00F14E64">
        <w:rPr>
          <w:rFonts w:cs="Arial"/>
        </w:rPr>
        <w:t>.</w:t>
      </w:r>
      <w:r>
        <w:rPr>
          <w:rFonts w:cs="Arial"/>
        </w:rPr>
        <w:t xml:space="preserve"> Ellos son los asistentes regulares. </w:t>
      </w:r>
      <w:r w:rsidR="00F14E64">
        <w:rPr>
          <w:rFonts w:cs="Arial"/>
        </w:rPr>
        <w:t xml:space="preserve"> </w:t>
      </w:r>
      <w:r w:rsidR="001E4EA2">
        <w:rPr>
          <w:rFonts w:cs="Arial"/>
        </w:rPr>
        <w:t xml:space="preserve">  </w:t>
      </w:r>
    </w:p>
    <w:p w:rsidR="00247C35" w:rsidRDefault="00E869E4" w:rsidP="00247C35">
      <w:pPr>
        <w:pStyle w:val="Sinespaciado"/>
        <w:numPr>
          <w:ilvl w:val="1"/>
          <w:numId w:val="1"/>
        </w:numPr>
        <w:ind w:right="-516"/>
        <w:jc w:val="both"/>
        <w:rPr>
          <w:rFonts w:cs="Arial"/>
        </w:rPr>
      </w:pPr>
      <w:r>
        <w:rPr>
          <w:rFonts w:cs="Arial"/>
        </w:rPr>
        <w:t xml:space="preserve">La multitud está formada por creyentes como por no creyentes. </w:t>
      </w:r>
    </w:p>
    <w:p w:rsidR="00E869E4" w:rsidRPr="00E869E4" w:rsidRDefault="00F710FF" w:rsidP="00E869E4">
      <w:pPr>
        <w:pStyle w:val="Sinespaciado"/>
        <w:numPr>
          <w:ilvl w:val="1"/>
          <w:numId w:val="1"/>
        </w:numPr>
        <w:ind w:right="-516"/>
        <w:jc w:val="both"/>
        <w:rPr>
          <w:rFonts w:cs="Arial"/>
        </w:rPr>
      </w:pPr>
      <w:r>
        <w:rPr>
          <w:rFonts w:cs="Arial"/>
        </w:rPr>
        <w:t>L</w:t>
      </w:r>
      <w:r w:rsidR="00E869E4">
        <w:rPr>
          <w:rFonts w:cs="Arial"/>
        </w:rPr>
        <w:t xml:space="preserve">o único que tienen en común es que están comprometidos a asistir al culto cada de adoración cada semana. </w:t>
      </w:r>
    </w:p>
    <w:p w:rsidR="009C3185" w:rsidRDefault="009C3185" w:rsidP="009C3185">
      <w:pPr>
        <w:pStyle w:val="Sinespaciado"/>
        <w:ind w:left="792" w:right="-516"/>
        <w:jc w:val="both"/>
        <w:rPr>
          <w:rFonts w:cs="Arial"/>
        </w:rPr>
      </w:pPr>
    </w:p>
    <w:p w:rsidR="009C3185" w:rsidRPr="009C3185" w:rsidRDefault="009C3185" w:rsidP="009C3185">
      <w:pPr>
        <w:pStyle w:val="Sinespaciado"/>
        <w:numPr>
          <w:ilvl w:val="0"/>
          <w:numId w:val="1"/>
        </w:numPr>
        <w:ind w:right="-516"/>
        <w:jc w:val="both"/>
        <w:rPr>
          <w:rFonts w:cs="Arial"/>
        </w:rPr>
      </w:pPr>
      <w:r>
        <w:rPr>
          <w:rFonts w:cs="Arial"/>
          <w:b/>
        </w:rPr>
        <w:t xml:space="preserve">LA </w:t>
      </w:r>
      <w:r w:rsidR="00E869E4">
        <w:rPr>
          <w:rFonts w:cs="Arial"/>
          <w:b/>
        </w:rPr>
        <w:t>CONGREGACION</w:t>
      </w:r>
    </w:p>
    <w:p w:rsidR="00D374D7" w:rsidRDefault="00E869E4" w:rsidP="009C3185">
      <w:pPr>
        <w:pStyle w:val="Sinespaciado"/>
        <w:ind w:right="-516"/>
        <w:jc w:val="both"/>
        <w:rPr>
          <w:rFonts w:cs="Arial"/>
        </w:rPr>
      </w:pPr>
      <w:r>
        <w:rPr>
          <w:rFonts w:cs="Arial"/>
        </w:rPr>
        <w:t>Es el grupo de miembros oficiales de su Iglesia, se han bautizado y se han comprometido a formar parte de la familia</w:t>
      </w:r>
      <w:r w:rsidR="005E4A86">
        <w:rPr>
          <w:rFonts w:cs="Arial"/>
        </w:rPr>
        <w:t>.</w:t>
      </w:r>
    </w:p>
    <w:p w:rsidR="005E4A86" w:rsidRPr="00E35776" w:rsidRDefault="00E35776" w:rsidP="00E35776">
      <w:pPr>
        <w:pStyle w:val="Sinespaciado"/>
        <w:numPr>
          <w:ilvl w:val="1"/>
          <w:numId w:val="1"/>
        </w:numPr>
        <w:ind w:right="-516"/>
        <w:jc w:val="both"/>
        <w:rPr>
          <w:rFonts w:cs="Arial"/>
        </w:rPr>
      </w:pPr>
      <w:r>
        <w:rPr>
          <w:rFonts w:cs="Arial"/>
        </w:rPr>
        <w:t>No es cuestión de tener una gran membrecía, sino de tener una legítima membresía de personas genuinamente activas e involucradas</w:t>
      </w:r>
      <w:r w:rsidR="005E4A86">
        <w:rPr>
          <w:rFonts w:cs="Arial"/>
        </w:rPr>
        <w:t xml:space="preserve">. </w:t>
      </w:r>
    </w:p>
    <w:p w:rsidR="005E4A86" w:rsidRDefault="00E35776" w:rsidP="005E4A86">
      <w:pPr>
        <w:pStyle w:val="Sinespaciado"/>
        <w:numPr>
          <w:ilvl w:val="1"/>
          <w:numId w:val="1"/>
        </w:numPr>
        <w:ind w:right="-516"/>
        <w:jc w:val="both"/>
        <w:rPr>
          <w:rFonts w:cs="Arial"/>
        </w:rPr>
      </w:pPr>
      <w:r>
        <w:rPr>
          <w:rFonts w:cs="Arial"/>
        </w:rPr>
        <w:t>Estos son los miembros activos</w:t>
      </w:r>
      <w:r w:rsidR="005E4A86">
        <w:rPr>
          <w:rFonts w:cs="Arial"/>
        </w:rPr>
        <w:t xml:space="preserve">. </w:t>
      </w:r>
    </w:p>
    <w:p w:rsidR="00E35776" w:rsidRDefault="00E35776" w:rsidP="00E35776">
      <w:pPr>
        <w:pStyle w:val="Sinespaciado"/>
        <w:ind w:left="792" w:right="-516"/>
        <w:jc w:val="both"/>
        <w:rPr>
          <w:rFonts w:cs="Arial"/>
        </w:rPr>
      </w:pPr>
    </w:p>
    <w:p w:rsidR="00E35776" w:rsidRPr="009C3185" w:rsidRDefault="00E35776" w:rsidP="00E35776">
      <w:pPr>
        <w:pStyle w:val="Sinespaciado"/>
        <w:numPr>
          <w:ilvl w:val="0"/>
          <w:numId w:val="1"/>
        </w:numPr>
        <w:ind w:right="-516"/>
        <w:jc w:val="both"/>
        <w:rPr>
          <w:rFonts w:cs="Arial"/>
        </w:rPr>
      </w:pPr>
      <w:r>
        <w:rPr>
          <w:rFonts w:cs="Arial"/>
          <w:b/>
        </w:rPr>
        <w:t>L</w:t>
      </w:r>
      <w:r>
        <w:rPr>
          <w:rFonts w:cs="Arial"/>
          <w:b/>
        </w:rPr>
        <w:t>OS COMPROMETIDOS</w:t>
      </w:r>
    </w:p>
    <w:p w:rsidR="00E35776" w:rsidRDefault="00E35776" w:rsidP="00E35776">
      <w:pPr>
        <w:pStyle w:val="Sinespaciado"/>
        <w:ind w:right="-516"/>
        <w:jc w:val="both"/>
        <w:rPr>
          <w:rFonts w:cs="Arial"/>
        </w:rPr>
      </w:pPr>
      <w:r>
        <w:rPr>
          <w:rFonts w:cs="Arial"/>
        </w:rPr>
        <w:t>Son las personas que están dedicadas a crecer en el discipulado</w:t>
      </w:r>
      <w:r>
        <w:rPr>
          <w:rFonts w:cs="Arial"/>
        </w:rPr>
        <w:t>.</w:t>
      </w:r>
      <w:r>
        <w:rPr>
          <w:rFonts w:cs="Arial"/>
        </w:rPr>
        <w:t xml:space="preserve"> Son personas buenas pero que todavía no se han involucrado en el ministerio. </w:t>
      </w:r>
    </w:p>
    <w:p w:rsidR="00E35776" w:rsidRDefault="00E35776" w:rsidP="00E35776">
      <w:pPr>
        <w:pStyle w:val="Sinespaciado"/>
        <w:ind w:right="-516"/>
        <w:jc w:val="both"/>
        <w:rPr>
          <w:rFonts w:cs="Arial"/>
        </w:rPr>
      </w:pPr>
    </w:p>
    <w:p w:rsidR="00E35776" w:rsidRPr="00E35776" w:rsidRDefault="00E35776" w:rsidP="00E35776">
      <w:pPr>
        <w:pStyle w:val="Sinespaciado"/>
        <w:numPr>
          <w:ilvl w:val="1"/>
          <w:numId w:val="1"/>
        </w:numPr>
        <w:ind w:right="-516"/>
        <w:jc w:val="both"/>
        <w:rPr>
          <w:rFonts w:cs="Arial"/>
          <w:b/>
          <w:lang w:val="es-ES"/>
        </w:rPr>
      </w:pPr>
      <w:r>
        <w:rPr>
          <w:rFonts w:cs="Arial"/>
        </w:rPr>
        <w:t xml:space="preserve">Tienen tiempo de devocional diario, dan el diez por ciento de sus ingresos, formar parte activa de un grupo pequeño. </w:t>
      </w:r>
    </w:p>
    <w:p w:rsidR="00E35776" w:rsidRPr="00E35776" w:rsidRDefault="00E35776" w:rsidP="00E35776">
      <w:pPr>
        <w:pStyle w:val="Sinespaciado"/>
        <w:ind w:left="792" w:right="-516"/>
        <w:jc w:val="both"/>
        <w:rPr>
          <w:rFonts w:cs="Arial"/>
          <w:b/>
          <w:lang w:val="es-ES"/>
        </w:rPr>
      </w:pPr>
    </w:p>
    <w:p w:rsidR="00E35776" w:rsidRPr="00E35776" w:rsidRDefault="00E35776" w:rsidP="00E35776">
      <w:pPr>
        <w:pStyle w:val="Sinespaciado"/>
        <w:numPr>
          <w:ilvl w:val="0"/>
          <w:numId w:val="1"/>
        </w:numPr>
        <w:ind w:right="-516"/>
        <w:jc w:val="both"/>
        <w:rPr>
          <w:rFonts w:cs="Arial"/>
          <w:b/>
          <w:lang w:val="es-ES"/>
        </w:rPr>
      </w:pPr>
      <w:r>
        <w:rPr>
          <w:rFonts w:cs="Arial"/>
          <w:b/>
          <w:lang w:val="es-ES"/>
        </w:rPr>
        <w:t>EL NÚCLEO</w:t>
      </w:r>
    </w:p>
    <w:p w:rsidR="00E35776" w:rsidRDefault="00E35776" w:rsidP="00E35776">
      <w:pPr>
        <w:pStyle w:val="Sinespaciado"/>
        <w:ind w:right="-516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Es el grupo más pequeño, representa el nivel más profundo de compromiso. </w:t>
      </w:r>
    </w:p>
    <w:p w:rsidR="0004371F" w:rsidRDefault="0004371F" w:rsidP="00E35776">
      <w:pPr>
        <w:pStyle w:val="Sinespaciado"/>
        <w:ind w:right="-516"/>
        <w:jc w:val="both"/>
        <w:rPr>
          <w:rFonts w:cs="Arial"/>
          <w:lang w:val="es-ES"/>
        </w:rPr>
      </w:pPr>
    </w:p>
    <w:p w:rsidR="0004371F" w:rsidRDefault="0004371F" w:rsidP="0004371F">
      <w:pPr>
        <w:pStyle w:val="Sinespaciado"/>
        <w:numPr>
          <w:ilvl w:val="1"/>
          <w:numId w:val="1"/>
        </w:numPr>
        <w:ind w:right="-516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Minoría de obreros y líderes. </w:t>
      </w:r>
    </w:p>
    <w:p w:rsidR="0004371F" w:rsidRDefault="0004371F" w:rsidP="0004371F">
      <w:pPr>
        <w:pStyle w:val="Sinespaciado"/>
        <w:numPr>
          <w:ilvl w:val="1"/>
          <w:numId w:val="1"/>
        </w:numPr>
        <w:ind w:right="-516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Comprometidos a ministrar a otros. </w:t>
      </w:r>
    </w:p>
    <w:p w:rsidR="0004371F" w:rsidRDefault="0004371F" w:rsidP="0004371F">
      <w:pPr>
        <w:pStyle w:val="Sinespaciado"/>
        <w:numPr>
          <w:ilvl w:val="1"/>
          <w:numId w:val="1"/>
        </w:numPr>
        <w:ind w:right="-516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Maestros de escuela dominical, diáconos, músicos, líderes de jóvenes, etc. </w:t>
      </w:r>
    </w:p>
    <w:p w:rsidR="00E35776" w:rsidRPr="00E35776" w:rsidRDefault="00E35776" w:rsidP="00E35776">
      <w:pPr>
        <w:pStyle w:val="Sinespaciado"/>
        <w:ind w:right="-516"/>
        <w:jc w:val="both"/>
        <w:rPr>
          <w:rFonts w:cs="Arial"/>
          <w:lang w:val="es-ES"/>
        </w:rPr>
      </w:pPr>
    </w:p>
    <w:p w:rsidR="00F97708" w:rsidRPr="00E35776" w:rsidRDefault="00E24242" w:rsidP="0004371F">
      <w:pPr>
        <w:pStyle w:val="Sinespaciado"/>
        <w:ind w:left="792" w:right="-516"/>
        <w:jc w:val="center"/>
        <w:rPr>
          <w:rFonts w:cs="Arial"/>
          <w:b/>
          <w:lang w:val="es-ES"/>
        </w:rPr>
      </w:pPr>
      <w:r w:rsidRPr="00E35776">
        <w:rPr>
          <w:rFonts w:cs="Arial"/>
          <w:b/>
          <w:lang w:val="es-ES"/>
        </w:rPr>
        <w:t>CONCLUSION</w:t>
      </w:r>
    </w:p>
    <w:p w:rsidR="00247C35" w:rsidRDefault="0004371F">
      <w:pPr>
        <w:pStyle w:val="Sinespaciado"/>
        <w:ind w:left="-426" w:right="-516"/>
        <w:jc w:val="both"/>
      </w:pPr>
      <w:r>
        <w:t xml:space="preserve">El núcleo son el secreto de la fuerza de la Iglesia, Si el líder cayera muerto la Iglesia saldría adelante gracias a ésta base de ministros. </w:t>
      </w:r>
      <w:r w:rsidR="00D374D7">
        <w:t xml:space="preserve"> </w:t>
      </w:r>
      <w:r w:rsidR="006B23D8">
        <w:t xml:space="preserve"> </w:t>
      </w:r>
    </w:p>
    <w:p w:rsidR="006B23D8" w:rsidRDefault="00E24242" w:rsidP="0004371F">
      <w:pPr>
        <w:pStyle w:val="Sinespaciado"/>
        <w:ind w:left="-426" w:right="-516"/>
        <w:jc w:val="both"/>
        <w:rPr>
          <w:rFonts w:ascii="Times New Roman" w:eastAsia="Times New Roman" w:hAnsi="Times New Roman" w:cs="Times New Roman"/>
          <w:b/>
          <w:color w:val="auto"/>
          <w:szCs w:val="24"/>
          <w:lang w:eastAsia="es-GT"/>
        </w:rPr>
      </w:pPr>
      <w:r>
        <w:t xml:space="preserve"> </w:t>
      </w:r>
    </w:p>
    <w:p w:rsidR="0004371F" w:rsidRDefault="0004371F" w:rsidP="0004371F">
      <w:pPr>
        <w:pStyle w:val="Sinespaciado"/>
        <w:ind w:left="-426" w:right="-516"/>
        <w:jc w:val="both"/>
        <w:rPr>
          <w:rFonts w:ascii="Times New Roman" w:eastAsia="Times New Roman" w:hAnsi="Times New Roman" w:cs="Times New Roman"/>
          <w:b/>
          <w:color w:val="auto"/>
          <w:szCs w:val="24"/>
          <w:lang w:eastAsia="es-GT"/>
        </w:rPr>
      </w:pPr>
      <w:r>
        <w:rPr>
          <w:rFonts w:ascii="Times New Roman" w:eastAsia="Times New Roman" w:hAnsi="Times New Roman" w:cs="Times New Roman"/>
          <w:b/>
          <w:color w:val="auto"/>
          <w:szCs w:val="24"/>
          <w:lang w:eastAsia="es-GT"/>
        </w:rPr>
        <w:t xml:space="preserve">SERVIR: </w:t>
      </w:r>
    </w:p>
    <w:p w:rsidR="0004371F" w:rsidRPr="0004371F" w:rsidRDefault="0004371F" w:rsidP="0004371F">
      <w:pPr>
        <w:pStyle w:val="Sinespaciado"/>
        <w:numPr>
          <w:ilvl w:val="0"/>
          <w:numId w:val="1"/>
        </w:numPr>
        <w:ind w:right="-516"/>
        <w:jc w:val="both"/>
      </w:pPr>
      <w:r>
        <w:t>intr. Aprovechar, valer, ser de utilidad.</w:t>
      </w:r>
    </w:p>
    <w:p w:rsidR="00F97708" w:rsidRDefault="00E24242">
      <w:pPr>
        <w:pStyle w:val="Sinespaciado"/>
        <w:ind w:left="-426" w:right="-516"/>
        <w:jc w:val="both"/>
        <w:rPr>
          <w:rFonts w:eastAsia="TITUS Cyberbit Basic" w:cs="Arial"/>
          <w:b/>
          <w:i/>
        </w:rPr>
      </w:pPr>
      <w:r>
        <w:rPr>
          <w:rFonts w:eastAsia="TITUS Cyberbit Basic" w:cs="Arial"/>
          <w:b/>
          <w:i/>
        </w:rPr>
        <w:t>PLAN DE CLASE</w:t>
      </w:r>
    </w:p>
    <w:tbl>
      <w:tblPr>
        <w:tblW w:w="10081" w:type="dxa"/>
        <w:tblInd w:w="-35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000" w:firstRow="0" w:lastRow="0" w:firstColumn="0" w:lastColumn="0" w:noHBand="0" w:noVBand="0"/>
      </w:tblPr>
      <w:tblGrid>
        <w:gridCol w:w="1528"/>
        <w:gridCol w:w="3639"/>
        <w:gridCol w:w="1503"/>
        <w:gridCol w:w="1681"/>
        <w:gridCol w:w="1730"/>
      </w:tblGrid>
      <w:tr w:rsidR="00F97708" w:rsidTr="007E0177"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F97708" w:rsidRDefault="00E24242">
            <w:pPr>
              <w:spacing w:line="100" w:lineRule="atLeast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Competencia</w:t>
            </w:r>
          </w:p>
        </w:tc>
        <w:tc>
          <w:tcPr>
            <w:tcW w:w="3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F97708" w:rsidRDefault="00E24242">
            <w:pPr>
              <w:spacing w:line="100" w:lineRule="atLeast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Contenido</w:t>
            </w:r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F97708" w:rsidRDefault="00E24242">
            <w:pPr>
              <w:spacing w:line="100" w:lineRule="atLeast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Metodología 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F97708" w:rsidRDefault="00E24242">
            <w:pPr>
              <w:spacing w:line="100" w:lineRule="atLeast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Recursos 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F97708" w:rsidRDefault="00E24242">
            <w:pPr>
              <w:spacing w:line="100" w:lineRule="atLeast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Evaluación </w:t>
            </w:r>
          </w:p>
        </w:tc>
      </w:tr>
      <w:tr w:rsidR="00F97708" w:rsidTr="007E0177">
        <w:trPr>
          <w:trHeight w:val="3404"/>
        </w:trPr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F97708" w:rsidRDefault="0004371F">
            <w:pPr>
              <w:spacing w:line="100" w:lineRule="atLeast"/>
              <w:jc w:val="center"/>
            </w:pPr>
            <w:r>
              <w:lastRenderedPageBreak/>
              <w:t>SERVIR</w:t>
            </w:r>
          </w:p>
        </w:tc>
        <w:tc>
          <w:tcPr>
            <w:tcW w:w="3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F97708" w:rsidRDefault="00E24242">
            <w:pPr>
              <w:spacing w:line="100" w:lineRule="atLeast"/>
              <w:jc w:val="both"/>
            </w:pPr>
            <w:r>
              <w:rPr>
                <w:rFonts w:cs="Arial"/>
                <w:b/>
              </w:rPr>
              <w:t>Declarativo</w:t>
            </w:r>
            <w:r>
              <w:rPr>
                <w:rFonts w:cs="Arial"/>
              </w:rPr>
              <w:t xml:space="preserve">: </w:t>
            </w:r>
          </w:p>
          <w:p w:rsidR="00F97708" w:rsidRDefault="007E0177">
            <w:pPr>
              <w:spacing w:line="100" w:lineRule="atLeast"/>
              <w:jc w:val="both"/>
            </w:pPr>
            <w:r>
              <w:rPr>
                <w:rFonts w:cs="Arial"/>
              </w:rPr>
              <w:t xml:space="preserve">¿Qué es </w:t>
            </w:r>
            <w:r w:rsidR="0004371F">
              <w:rPr>
                <w:rFonts w:cs="Arial"/>
              </w:rPr>
              <w:t>Servir</w:t>
            </w:r>
            <w:r w:rsidR="00E24242">
              <w:rPr>
                <w:rFonts w:cs="Arial"/>
              </w:rPr>
              <w:t>?</w:t>
            </w:r>
          </w:p>
          <w:p w:rsidR="00F97708" w:rsidRDefault="00F97708">
            <w:pPr>
              <w:spacing w:line="100" w:lineRule="atLeast"/>
              <w:jc w:val="both"/>
              <w:rPr>
                <w:rFonts w:cs="Arial"/>
                <w:b/>
              </w:rPr>
            </w:pPr>
          </w:p>
          <w:p w:rsidR="00F97708" w:rsidRDefault="00E24242">
            <w:pPr>
              <w:spacing w:line="100" w:lineRule="atLeast"/>
              <w:jc w:val="both"/>
            </w:pPr>
            <w:r>
              <w:rPr>
                <w:rFonts w:cs="Arial"/>
                <w:b/>
              </w:rPr>
              <w:t>Procedimental</w:t>
            </w:r>
            <w:r>
              <w:rPr>
                <w:rFonts w:cs="Arial"/>
              </w:rPr>
              <w:t xml:space="preserve">: </w:t>
            </w:r>
          </w:p>
          <w:p w:rsidR="0099757F" w:rsidRDefault="0099757F">
            <w:pPr>
              <w:spacing w:line="100" w:lineRule="atLeast"/>
              <w:jc w:val="both"/>
              <w:rPr>
                <w:rFonts w:cs="Arial"/>
              </w:rPr>
            </w:pPr>
          </w:p>
          <w:p w:rsidR="0099757F" w:rsidRPr="0099757F" w:rsidRDefault="0099757F">
            <w:pPr>
              <w:spacing w:line="100" w:lineRule="atLeast"/>
              <w:jc w:val="both"/>
              <w:rPr>
                <w:b/>
              </w:rPr>
            </w:pPr>
            <w:r w:rsidRPr="0099757F">
              <w:rPr>
                <w:rFonts w:cs="Arial"/>
                <w:b/>
              </w:rPr>
              <w:t>Actitudinal</w:t>
            </w:r>
          </w:p>
          <w:p w:rsidR="00F97708" w:rsidRDefault="007E0177" w:rsidP="0004371F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F97708" w:rsidRDefault="00E24242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>Oración.</w:t>
            </w:r>
          </w:p>
          <w:p w:rsidR="00F97708" w:rsidRDefault="00E24242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>Exposición del Tema.</w:t>
            </w:r>
          </w:p>
          <w:p w:rsidR="00F97708" w:rsidRDefault="00E24242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>Resumen.</w:t>
            </w:r>
          </w:p>
          <w:p w:rsidR="00F97708" w:rsidRDefault="00F97708">
            <w:pPr>
              <w:spacing w:line="100" w:lineRule="atLeast"/>
              <w:jc w:val="both"/>
              <w:rPr>
                <w:rFonts w:cs="Arial"/>
              </w:rPr>
            </w:pPr>
          </w:p>
          <w:p w:rsidR="00F97708" w:rsidRDefault="00F97708">
            <w:pPr>
              <w:spacing w:line="100" w:lineRule="atLeast"/>
              <w:jc w:val="both"/>
              <w:rPr>
                <w:rFonts w:cs="Arial"/>
              </w:rPr>
            </w:pPr>
          </w:p>
          <w:p w:rsidR="00F97708" w:rsidRDefault="00E24242">
            <w:pPr>
              <w:spacing w:line="100" w:lineRule="atLeast"/>
              <w:jc w:val="both"/>
            </w:pPr>
            <w:r>
              <w:t>Método de la observación.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F97708" w:rsidRDefault="00E24242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>Pizarrón</w:t>
            </w:r>
          </w:p>
          <w:p w:rsidR="00F97708" w:rsidRDefault="00E24242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Marcadores </w:t>
            </w:r>
          </w:p>
          <w:p w:rsidR="00F97708" w:rsidRDefault="00E24242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>Cartel.</w:t>
            </w:r>
          </w:p>
          <w:p w:rsidR="00F97708" w:rsidRDefault="00E24242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Recortes </w:t>
            </w:r>
          </w:p>
          <w:p w:rsidR="00F97708" w:rsidRDefault="008E301B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>Rompecabezas</w:t>
            </w:r>
            <w:r w:rsidR="00E24242">
              <w:rPr>
                <w:rFonts w:cs="Arial"/>
              </w:rPr>
              <w:t>.</w:t>
            </w:r>
          </w:p>
          <w:p w:rsidR="008E301B" w:rsidRDefault="008E301B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>Agua, trapos, escoba, sacabasuras y más artículos de limpieza.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F97708" w:rsidRDefault="00E24242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>Preguntas orales o escritas según el nivel. Hojas de trabajo según se considere.</w:t>
            </w:r>
          </w:p>
          <w:p w:rsidR="00F97708" w:rsidRDefault="00F97708">
            <w:pPr>
              <w:spacing w:line="100" w:lineRule="atLeast"/>
              <w:jc w:val="both"/>
            </w:pPr>
          </w:p>
        </w:tc>
      </w:tr>
    </w:tbl>
    <w:p w:rsidR="00F97708" w:rsidRDefault="00F97708" w:rsidP="007E0177">
      <w:pPr>
        <w:pStyle w:val="Sinespaciado"/>
        <w:ind w:right="-516"/>
        <w:jc w:val="both"/>
        <w:rPr>
          <w:rFonts w:cs="Arial"/>
        </w:rPr>
      </w:pPr>
    </w:p>
    <w:p w:rsidR="0004371F" w:rsidRDefault="0004371F" w:rsidP="007E0177">
      <w:pPr>
        <w:pStyle w:val="Sinespaciado"/>
        <w:ind w:right="-516"/>
        <w:jc w:val="both"/>
        <w:rPr>
          <w:rFonts w:cs="Arial"/>
        </w:rPr>
      </w:pPr>
    </w:p>
    <w:p w:rsidR="0004371F" w:rsidRDefault="0004371F" w:rsidP="007E0177">
      <w:pPr>
        <w:pStyle w:val="Sinespaciado"/>
        <w:ind w:right="-516"/>
        <w:jc w:val="both"/>
        <w:rPr>
          <w:rFonts w:cs="Arial"/>
        </w:rPr>
      </w:pPr>
    </w:p>
    <w:p w:rsidR="0004371F" w:rsidRDefault="0004371F" w:rsidP="007E0177">
      <w:pPr>
        <w:pStyle w:val="Sinespaciado"/>
        <w:ind w:right="-516"/>
        <w:jc w:val="both"/>
        <w:rPr>
          <w:rFonts w:cs="Arial"/>
        </w:rPr>
      </w:pPr>
    </w:p>
    <w:p w:rsidR="0004371F" w:rsidRDefault="0004371F" w:rsidP="007E0177">
      <w:pPr>
        <w:pStyle w:val="Sinespaciado"/>
        <w:ind w:right="-516"/>
        <w:jc w:val="both"/>
        <w:rPr>
          <w:rFonts w:cs="Arial"/>
        </w:rPr>
      </w:pPr>
    </w:p>
    <w:p w:rsidR="0004371F" w:rsidRDefault="0004371F" w:rsidP="007E0177">
      <w:pPr>
        <w:pStyle w:val="Sinespaciado"/>
        <w:ind w:right="-516"/>
        <w:jc w:val="both"/>
        <w:rPr>
          <w:rFonts w:cs="Arial"/>
        </w:rPr>
      </w:pPr>
    </w:p>
    <w:p w:rsidR="0004371F" w:rsidRDefault="0004371F" w:rsidP="007E0177">
      <w:pPr>
        <w:pStyle w:val="Sinespaciado"/>
        <w:ind w:right="-516"/>
        <w:jc w:val="both"/>
        <w:rPr>
          <w:rFonts w:cs="Arial"/>
        </w:rPr>
      </w:pPr>
    </w:p>
    <w:p w:rsidR="0004371F" w:rsidRDefault="0004371F" w:rsidP="007E0177">
      <w:pPr>
        <w:pStyle w:val="Sinespaciado"/>
        <w:ind w:right="-516"/>
        <w:jc w:val="both"/>
        <w:rPr>
          <w:rFonts w:cs="Arial"/>
        </w:rPr>
      </w:pPr>
    </w:p>
    <w:p w:rsidR="0004371F" w:rsidRDefault="0004371F" w:rsidP="007E0177">
      <w:pPr>
        <w:pStyle w:val="Sinespaciado"/>
        <w:ind w:right="-516"/>
        <w:jc w:val="both"/>
        <w:rPr>
          <w:rFonts w:cs="Arial"/>
        </w:rPr>
      </w:pPr>
    </w:p>
    <w:p w:rsidR="0004371F" w:rsidRDefault="0004371F" w:rsidP="007E0177">
      <w:pPr>
        <w:pStyle w:val="Sinespaciado"/>
        <w:ind w:right="-516"/>
        <w:jc w:val="both"/>
        <w:rPr>
          <w:rFonts w:cs="Arial"/>
        </w:rPr>
      </w:pPr>
    </w:p>
    <w:p w:rsidR="0004371F" w:rsidRDefault="0004371F" w:rsidP="007E0177">
      <w:pPr>
        <w:pStyle w:val="Sinespaciado"/>
        <w:ind w:right="-516"/>
        <w:jc w:val="both"/>
        <w:rPr>
          <w:rFonts w:cs="Arial"/>
        </w:rPr>
      </w:pPr>
    </w:p>
    <w:p w:rsidR="0004371F" w:rsidRDefault="0004371F" w:rsidP="007E0177">
      <w:pPr>
        <w:pStyle w:val="Sinespaciado"/>
        <w:ind w:right="-516"/>
        <w:jc w:val="both"/>
        <w:rPr>
          <w:rFonts w:cs="Arial"/>
        </w:rPr>
      </w:pPr>
    </w:p>
    <w:p w:rsidR="0004371F" w:rsidRDefault="0004371F" w:rsidP="007E0177">
      <w:pPr>
        <w:pStyle w:val="Sinespaciado"/>
        <w:ind w:right="-516"/>
        <w:jc w:val="both"/>
        <w:rPr>
          <w:rFonts w:cs="Arial"/>
        </w:rPr>
      </w:pPr>
    </w:p>
    <w:p w:rsidR="0004371F" w:rsidRDefault="0004371F" w:rsidP="007E0177">
      <w:pPr>
        <w:pStyle w:val="Sinespaciado"/>
        <w:ind w:right="-516"/>
        <w:jc w:val="both"/>
        <w:rPr>
          <w:rFonts w:cs="Arial"/>
        </w:rPr>
      </w:pPr>
    </w:p>
    <w:p w:rsidR="0004371F" w:rsidRDefault="0004371F" w:rsidP="007E0177">
      <w:pPr>
        <w:pStyle w:val="Sinespaciado"/>
        <w:ind w:right="-516"/>
        <w:jc w:val="both"/>
        <w:rPr>
          <w:rFonts w:cs="Arial"/>
        </w:rPr>
      </w:pPr>
    </w:p>
    <w:p w:rsidR="0004371F" w:rsidRDefault="0004371F" w:rsidP="007E0177">
      <w:pPr>
        <w:pStyle w:val="Sinespaciado"/>
        <w:ind w:right="-516"/>
        <w:jc w:val="both"/>
        <w:rPr>
          <w:rFonts w:cs="Arial"/>
        </w:rPr>
      </w:pPr>
    </w:p>
    <w:p w:rsidR="0004371F" w:rsidRDefault="0004371F" w:rsidP="007E0177">
      <w:pPr>
        <w:pStyle w:val="Sinespaciado"/>
        <w:ind w:right="-516"/>
        <w:jc w:val="both"/>
        <w:rPr>
          <w:rFonts w:cs="Arial"/>
        </w:rPr>
      </w:pPr>
    </w:p>
    <w:p w:rsidR="0004371F" w:rsidRDefault="0004371F" w:rsidP="007E0177">
      <w:pPr>
        <w:pStyle w:val="Sinespaciado"/>
        <w:ind w:right="-516"/>
        <w:jc w:val="both"/>
        <w:rPr>
          <w:rFonts w:cs="Arial"/>
        </w:rPr>
      </w:pPr>
    </w:p>
    <w:p w:rsidR="0004371F" w:rsidRDefault="0004371F" w:rsidP="007E0177">
      <w:pPr>
        <w:pStyle w:val="Sinespaciado"/>
        <w:ind w:right="-516"/>
        <w:jc w:val="both"/>
        <w:rPr>
          <w:rFonts w:cs="Arial"/>
        </w:rPr>
      </w:pPr>
    </w:p>
    <w:p w:rsidR="0004371F" w:rsidRDefault="0004371F" w:rsidP="007E0177">
      <w:pPr>
        <w:pStyle w:val="Sinespaciado"/>
        <w:ind w:right="-516"/>
        <w:jc w:val="both"/>
        <w:rPr>
          <w:rFonts w:cs="Arial"/>
        </w:rPr>
      </w:pPr>
    </w:p>
    <w:p w:rsidR="0004371F" w:rsidRDefault="0004371F" w:rsidP="007E0177">
      <w:pPr>
        <w:pStyle w:val="Sinespaciado"/>
        <w:ind w:right="-516"/>
        <w:jc w:val="both"/>
        <w:rPr>
          <w:rFonts w:cs="Arial"/>
        </w:rPr>
      </w:pPr>
    </w:p>
    <w:p w:rsidR="0004371F" w:rsidRDefault="0004371F" w:rsidP="007E0177">
      <w:pPr>
        <w:pStyle w:val="Sinespaciado"/>
        <w:ind w:right="-516"/>
        <w:jc w:val="both"/>
        <w:rPr>
          <w:rFonts w:cs="Arial"/>
        </w:rPr>
      </w:pPr>
    </w:p>
    <w:p w:rsidR="0004371F" w:rsidRDefault="0004371F" w:rsidP="007E0177">
      <w:pPr>
        <w:pStyle w:val="Sinespaciado"/>
        <w:ind w:right="-516"/>
        <w:jc w:val="both"/>
        <w:rPr>
          <w:rFonts w:cs="Arial"/>
        </w:rPr>
      </w:pPr>
    </w:p>
    <w:p w:rsidR="0004371F" w:rsidRDefault="0004371F" w:rsidP="007E0177">
      <w:pPr>
        <w:pStyle w:val="Sinespaciado"/>
        <w:ind w:right="-516"/>
        <w:jc w:val="both"/>
        <w:rPr>
          <w:rFonts w:cs="Arial"/>
        </w:rPr>
      </w:pPr>
    </w:p>
    <w:p w:rsidR="0004371F" w:rsidRDefault="0004371F" w:rsidP="007E0177">
      <w:pPr>
        <w:pStyle w:val="Sinespaciado"/>
        <w:ind w:right="-516"/>
        <w:jc w:val="both"/>
        <w:rPr>
          <w:rFonts w:cs="Arial"/>
        </w:rPr>
      </w:pPr>
    </w:p>
    <w:p w:rsidR="0004371F" w:rsidRDefault="0004371F" w:rsidP="007E0177">
      <w:pPr>
        <w:pStyle w:val="Sinespaciado"/>
        <w:ind w:right="-516"/>
        <w:jc w:val="both"/>
        <w:rPr>
          <w:rFonts w:cs="Arial"/>
        </w:rPr>
      </w:pPr>
    </w:p>
    <w:p w:rsidR="0004371F" w:rsidRDefault="0004371F" w:rsidP="007E0177">
      <w:pPr>
        <w:pStyle w:val="Sinespaciado"/>
        <w:ind w:right="-516"/>
        <w:jc w:val="both"/>
        <w:rPr>
          <w:rFonts w:cs="Arial"/>
        </w:rPr>
      </w:pPr>
    </w:p>
    <w:p w:rsidR="0004371F" w:rsidRDefault="0004371F" w:rsidP="007E0177">
      <w:pPr>
        <w:pStyle w:val="Sinespaciado"/>
        <w:ind w:right="-516"/>
        <w:jc w:val="both"/>
        <w:rPr>
          <w:rFonts w:cs="Arial"/>
        </w:rPr>
      </w:pPr>
    </w:p>
    <w:p w:rsidR="0004371F" w:rsidRDefault="0004371F" w:rsidP="007E0177">
      <w:pPr>
        <w:pStyle w:val="Sinespaciado"/>
        <w:ind w:right="-516"/>
        <w:jc w:val="both"/>
        <w:rPr>
          <w:rFonts w:cs="Arial"/>
        </w:rPr>
      </w:pPr>
    </w:p>
    <w:p w:rsidR="0004371F" w:rsidRDefault="0004371F" w:rsidP="007E0177">
      <w:pPr>
        <w:pStyle w:val="Sinespaciado"/>
        <w:ind w:right="-516"/>
        <w:jc w:val="both"/>
        <w:rPr>
          <w:rFonts w:cs="Arial"/>
        </w:rPr>
      </w:pPr>
    </w:p>
    <w:p w:rsidR="0004371F" w:rsidRDefault="0004371F" w:rsidP="007E0177">
      <w:pPr>
        <w:pStyle w:val="Sinespaciado"/>
        <w:ind w:right="-516"/>
        <w:jc w:val="both"/>
        <w:rPr>
          <w:rFonts w:cs="Arial"/>
        </w:rPr>
      </w:pPr>
    </w:p>
    <w:p w:rsidR="0004371F" w:rsidRDefault="0004371F" w:rsidP="007E0177">
      <w:pPr>
        <w:pStyle w:val="Sinespaciado"/>
        <w:ind w:right="-516"/>
        <w:jc w:val="both"/>
        <w:rPr>
          <w:rFonts w:cs="Arial"/>
        </w:rPr>
      </w:pPr>
    </w:p>
    <w:p w:rsidR="0004371F" w:rsidRDefault="0004371F" w:rsidP="007E0177">
      <w:pPr>
        <w:pStyle w:val="Sinespaciado"/>
        <w:ind w:right="-516"/>
        <w:jc w:val="both"/>
        <w:rPr>
          <w:rFonts w:cs="Arial"/>
        </w:rPr>
      </w:pPr>
    </w:p>
    <w:p w:rsidR="0004371F" w:rsidRDefault="0004371F" w:rsidP="007E0177">
      <w:pPr>
        <w:pStyle w:val="Sinespaciado"/>
        <w:ind w:right="-516"/>
        <w:jc w:val="both"/>
        <w:rPr>
          <w:rFonts w:cs="Arial"/>
        </w:rPr>
      </w:pPr>
    </w:p>
    <w:p w:rsidR="0004371F" w:rsidRDefault="0004371F" w:rsidP="007E0177">
      <w:pPr>
        <w:pStyle w:val="Sinespaciado"/>
        <w:ind w:right="-516"/>
        <w:jc w:val="both"/>
        <w:rPr>
          <w:rFonts w:cs="Arial"/>
        </w:rPr>
      </w:pPr>
    </w:p>
    <w:p w:rsidR="0004371F" w:rsidRDefault="0004371F" w:rsidP="007E0177">
      <w:pPr>
        <w:pStyle w:val="Sinespaciado"/>
        <w:ind w:right="-516"/>
        <w:jc w:val="both"/>
        <w:rPr>
          <w:rFonts w:cs="Arial"/>
        </w:rPr>
      </w:pPr>
    </w:p>
    <w:p w:rsidR="0004371F" w:rsidRDefault="0004371F" w:rsidP="007E0177">
      <w:pPr>
        <w:pStyle w:val="Sinespaciado"/>
        <w:ind w:right="-516"/>
        <w:jc w:val="both"/>
        <w:rPr>
          <w:rFonts w:cs="Arial"/>
        </w:rPr>
      </w:pPr>
    </w:p>
    <w:p w:rsidR="0004371F" w:rsidRDefault="0004371F" w:rsidP="007E0177">
      <w:pPr>
        <w:pStyle w:val="Sinespaciado"/>
        <w:ind w:right="-516"/>
        <w:jc w:val="both"/>
        <w:rPr>
          <w:rFonts w:cs="Arial"/>
        </w:rPr>
      </w:pPr>
    </w:p>
    <w:p w:rsidR="0004371F" w:rsidRDefault="0004371F" w:rsidP="007E0177">
      <w:pPr>
        <w:pStyle w:val="Sinespaciado"/>
        <w:ind w:right="-516"/>
        <w:jc w:val="both"/>
        <w:rPr>
          <w:rFonts w:cs="Arial"/>
        </w:rPr>
      </w:pPr>
    </w:p>
    <w:p w:rsidR="0004371F" w:rsidRDefault="0004371F" w:rsidP="007E0177">
      <w:pPr>
        <w:pStyle w:val="Sinespaciado"/>
        <w:ind w:right="-516"/>
        <w:jc w:val="both"/>
        <w:rPr>
          <w:rFonts w:cs="Arial"/>
        </w:rPr>
      </w:pPr>
    </w:p>
    <w:p w:rsidR="0004371F" w:rsidRDefault="0004371F" w:rsidP="007E0177">
      <w:pPr>
        <w:pStyle w:val="Sinespaciado"/>
        <w:ind w:right="-516"/>
        <w:jc w:val="both"/>
        <w:rPr>
          <w:rFonts w:cs="Arial"/>
        </w:rPr>
      </w:pPr>
    </w:p>
    <w:p w:rsidR="0004371F" w:rsidRDefault="0004371F" w:rsidP="007E0177">
      <w:pPr>
        <w:pStyle w:val="Sinespaciado"/>
        <w:ind w:right="-516"/>
        <w:jc w:val="both"/>
        <w:rPr>
          <w:rFonts w:cs="Arial"/>
        </w:rPr>
      </w:pPr>
    </w:p>
    <w:p w:rsidR="0004371F" w:rsidRDefault="0004371F" w:rsidP="007E0177">
      <w:pPr>
        <w:pStyle w:val="Sinespaciado"/>
        <w:ind w:right="-516"/>
        <w:jc w:val="both"/>
        <w:rPr>
          <w:rFonts w:cs="Arial"/>
        </w:rPr>
      </w:pPr>
    </w:p>
    <w:p w:rsidR="0004371F" w:rsidRDefault="0004371F" w:rsidP="007E0177">
      <w:pPr>
        <w:pStyle w:val="Sinespaciado"/>
        <w:ind w:right="-516"/>
        <w:jc w:val="both"/>
        <w:rPr>
          <w:rFonts w:cs="Arial"/>
        </w:rPr>
      </w:pPr>
    </w:p>
    <w:p w:rsidR="0004371F" w:rsidRDefault="0004371F" w:rsidP="0004371F">
      <w:pPr>
        <w:pStyle w:val="Sinespaciado"/>
        <w:ind w:left="-426" w:right="-516"/>
        <w:jc w:val="both"/>
      </w:pPr>
      <w:r>
        <w:rPr>
          <w:rFonts w:cs="Arial"/>
          <w:b/>
        </w:rPr>
        <w:lastRenderedPageBreak/>
        <w:t>Tema general</w:t>
      </w:r>
      <w:r>
        <w:rPr>
          <w:rFonts w:cs="Arial"/>
        </w:rPr>
        <w:t xml:space="preserve">: Una </w:t>
      </w:r>
      <w:r>
        <w:rPr>
          <w:rFonts w:cs="Arial"/>
        </w:rPr>
        <w:t>sociedad</w:t>
      </w:r>
      <w:r>
        <w:rPr>
          <w:rFonts w:cs="Arial"/>
        </w:rPr>
        <w:t xml:space="preserve"> con propósito</w:t>
      </w:r>
    </w:p>
    <w:p w:rsidR="0004371F" w:rsidRPr="00122689" w:rsidRDefault="0004371F" w:rsidP="0004371F">
      <w:pPr>
        <w:pStyle w:val="Sinespaciado"/>
        <w:ind w:left="-426" w:right="-516"/>
        <w:jc w:val="both"/>
        <w:rPr>
          <w:rFonts w:cs="Arial"/>
          <w:i/>
        </w:rPr>
      </w:pPr>
      <w:r>
        <w:rPr>
          <w:rFonts w:cs="Arial"/>
          <w:b/>
        </w:rPr>
        <w:t>Tema específico:</w:t>
      </w:r>
      <w:r>
        <w:rPr>
          <w:rFonts w:cs="Arial"/>
        </w:rPr>
        <w:t xml:space="preserve"> </w:t>
      </w:r>
      <w:r>
        <w:rPr>
          <w:rFonts w:cs="Arial"/>
          <w:i/>
        </w:rPr>
        <w:t>“Los círculos de compromiso”</w:t>
      </w:r>
    </w:p>
    <w:p w:rsidR="0004371F" w:rsidRDefault="0004371F" w:rsidP="0004371F">
      <w:pPr>
        <w:pStyle w:val="Sinespaciado"/>
        <w:ind w:left="-426" w:right="-516"/>
        <w:jc w:val="both"/>
      </w:pPr>
      <w:r>
        <w:rPr>
          <w:rFonts w:cs="Arial"/>
          <w:b/>
        </w:rPr>
        <w:t>Texto clave</w:t>
      </w:r>
      <w:r>
        <w:rPr>
          <w:rFonts w:cs="Arial"/>
        </w:rPr>
        <w:t>: Lucas 5:38</w:t>
      </w:r>
    </w:p>
    <w:p w:rsidR="0004371F" w:rsidRDefault="0004371F" w:rsidP="0004371F">
      <w:pPr>
        <w:pStyle w:val="Sinespaciado"/>
        <w:ind w:left="-426" w:right="-516"/>
        <w:jc w:val="center"/>
        <w:rPr>
          <w:rFonts w:cs="Arial"/>
          <w:b/>
        </w:rPr>
      </w:pPr>
      <w:r>
        <w:rPr>
          <w:rFonts w:cs="Arial"/>
          <w:b/>
        </w:rPr>
        <w:t>INTRODUCCION</w:t>
      </w:r>
    </w:p>
    <w:p w:rsidR="0004371F" w:rsidRDefault="0004371F" w:rsidP="0004371F">
      <w:pPr>
        <w:pStyle w:val="Sinespaciado"/>
        <w:ind w:left="-426" w:right="-516"/>
        <w:jc w:val="both"/>
      </w:pPr>
      <w:r>
        <w:t xml:space="preserve">La meta de su </w:t>
      </w:r>
      <w:r>
        <w:t>sociedad</w:t>
      </w:r>
      <w:r>
        <w:t xml:space="preserve"> es trasladar a las personas del círculo externo (compromiso/poca madurez) hacia el circulo interno (alto compromiso/mucha madurez). También se le llama trasladar a la persona de la comunidad hacia el núcleo.  </w:t>
      </w:r>
    </w:p>
    <w:p w:rsidR="0004371F" w:rsidRDefault="0004371F" w:rsidP="0004371F">
      <w:pPr>
        <w:pStyle w:val="Sinespaciado"/>
        <w:ind w:left="-426" w:right="-516"/>
        <w:jc w:val="both"/>
      </w:pPr>
    </w:p>
    <w:p w:rsidR="0004371F" w:rsidRDefault="0004371F" w:rsidP="0004371F">
      <w:pPr>
        <w:pStyle w:val="Sinespaciado"/>
        <w:numPr>
          <w:ilvl w:val="0"/>
          <w:numId w:val="5"/>
        </w:numPr>
        <w:ind w:right="-516"/>
        <w:jc w:val="both"/>
      </w:pPr>
      <w:r>
        <w:rPr>
          <w:b/>
        </w:rPr>
        <w:t>LA COMUNIDAD</w:t>
      </w:r>
    </w:p>
    <w:p w:rsidR="0004371F" w:rsidRDefault="0004371F" w:rsidP="0004371F">
      <w:pPr>
        <w:pStyle w:val="Sinespaciado"/>
        <w:ind w:right="-516"/>
      </w:pPr>
      <w:r>
        <w:t xml:space="preserve">La comunidad es su punto de partida. Es el mar de gente perdida que vive cerca de su </w:t>
      </w:r>
      <w:r>
        <w:t xml:space="preserve">sociedad </w:t>
      </w:r>
      <w:r>
        <w:t xml:space="preserve">y que no se han comprometido de ninguna manera ni con </w:t>
      </w:r>
      <w:r>
        <w:t xml:space="preserve">Jesús </w:t>
      </w:r>
      <w:r>
        <w:t xml:space="preserve">ni con la </w:t>
      </w:r>
      <w:r>
        <w:t>sociedad</w:t>
      </w:r>
      <w:r>
        <w:t>.</w:t>
      </w:r>
    </w:p>
    <w:p w:rsidR="0004371F" w:rsidRDefault="0004371F" w:rsidP="0004371F">
      <w:pPr>
        <w:pStyle w:val="Sinespaciado"/>
        <w:numPr>
          <w:ilvl w:val="1"/>
          <w:numId w:val="5"/>
        </w:numPr>
        <w:jc w:val="both"/>
      </w:pPr>
      <w:r>
        <w:rPr>
          <w:rFonts w:cs="Arial"/>
        </w:rPr>
        <w:t xml:space="preserve">Son los que están fuera y a quienes deseamos alcanzar.  </w:t>
      </w:r>
    </w:p>
    <w:p w:rsidR="0004371F" w:rsidRPr="00523138" w:rsidRDefault="0004371F" w:rsidP="0004371F">
      <w:pPr>
        <w:pStyle w:val="Sinespaciado"/>
        <w:numPr>
          <w:ilvl w:val="1"/>
          <w:numId w:val="5"/>
        </w:numPr>
        <w:ind w:right="-516"/>
        <w:jc w:val="both"/>
        <w:rPr>
          <w:rFonts w:cs="Arial"/>
          <w:b/>
        </w:rPr>
      </w:pPr>
      <w:r>
        <w:rPr>
          <w:rFonts w:cs="Arial"/>
        </w:rPr>
        <w:t>Es donde el propósito de</w:t>
      </w:r>
      <w:r>
        <w:rPr>
          <w:rFonts w:cs="Arial"/>
        </w:rPr>
        <w:t xml:space="preserve"> la enseñanza</w:t>
      </w:r>
      <w:r>
        <w:rPr>
          <w:rFonts w:cs="Arial"/>
        </w:rPr>
        <w:t xml:space="preserve"> tiene lugar. </w:t>
      </w:r>
    </w:p>
    <w:p w:rsidR="0004371F" w:rsidRPr="00523138" w:rsidRDefault="0004371F" w:rsidP="0004371F">
      <w:pPr>
        <w:pStyle w:val="Sinespaciado"/>
        <w:numPr>
          <w:ilvl w:val="1"/>
          <w:numId w:val="5"/>
        </w:numPr>
        <w:ind w:right="-516"/>
        <w:jc w:val="both"/>
        <w:rPr>
          <w:rFonts w:cs="Arial"/>
          <w:b/>
        </w:rPr>
      </w:pPr>
      <w:r>
        <w:rPr>
          <w:rFonts w:cs="Arial"/>
        </w:rPr>
        <w:t>Es el circulo más grande porque tiene la mayor cantidad de gente.</w:t>
      </w:r>
    </w:p>
    <w:p w:rsidR="0004371F" w:rsidRPr="00523138" w:rsidRDefault="0004371F" w:rsidP="0004371F">
      <w:pPr>
        <w:pStyle w:val="Sinespaciado"/>
        <w:ind w:left="792" w:right="-516"/>
        <w:jc w:val="both"/>
        <w:rPr>
          <w:rFonts w:cs="Arial"/>
          <w:b/>
        </w:rPr>
      </w:pPr>
    </w:p>
    <w:p w:rsidR="0004371F" w:rsidRDefault="0004371F" w:rsidP="0004371F">
      <w:pPr>
        <w:pStyle w:val="Sinespaciado"/>
        <w:numPr>
          <w:ilvl w:val="0"/>
          <w:numId w:val="5"/>
        </w:numPr>
        <w:ind w:right="-516"/>
        <w:jc w:val="both"/>
      </w:pPr>
      <w:r>
        <w:rPr>
          <w:b/>
        </w:rPr>
        <w:t>LA MULTITUD</w:t>
      </w:r>
    </w:p>
    <w:p w:rsidR="0004371F" w:rsidRPr="007E0177" w:rsidRDefault="0004371F" w:rsidP="0004371F">
      <w:pPr>
        <w:pStyle w:val="Sinespaciado"/>
        <w:ind w:right="-516"/>
        <w:jc w:val="both"/>
        <w:rPr>
          <w:rFonts w:cs="Arial"/>
        </w:rPr>
      </w:pPr>
      <w:r>
        <w:rPr>
          <w:rFonts w:cs="Arial"/>
        </w:rPr>
        <w:t xml:space="preserve">La multitud incluye a todos los que asisten a las reuniones de los domingos. Ellos son los asistentes regulares.    </w:t>
      </w:r>
    </w:p>
    <w:p w:rsidR="0004371F" w:rsidRDefault="0004371F" w:rsidP="0004371F">
      <w:pPr>
        <w:pStyle w:val="Sinespaciado"/>
        <w:numPr>
          <w:ilvl w:val="1"/>
          <w:numId w:val="5"/>
        </w:numPr>
        <w:ind w:right="-516"/>
        <w:jc w:val="both"/>
        <w:rPr>
          <w:rFonts w:cs="Arial"/>
        </w:rPr>
      </w:pPr>
      <w:r>
        <w:rPr>
          <w:rFonts w:cs="Arial"/>
        </w:rPr>
        <w:t xml:space="preserve">La multitud está formada por creyentes como por no creyentes. </w:t>
      </w:r>
    </w:p>
    <w:p w:rsidR="0004371F" w:rsidRPr="00E869E4" w:rsidRDefault="0004371F" w:rsidP="0004371F">
      <w:pPr>
        <w:pStyle w:val="Sinespaciado"/>
        <w:numPr>
          <w:ilvl w:val="1"/>
          <w:numId w:val="5"/>
        </w:numPr>
        <w:ind w:right="-516"/>
        <w:jc w:val="both"/>
        <w:rPr>
          <w:rFonts w:cs="Arial"/>
        </w:rPr>
      </w:pPr>
      <w:r>
        <w:rPr>
          <w:rFonts w:cs="Arial"/>
        </w:rPr>
        <w:t xml:space="preserve">Lo único que tienen en común es que están comprometidos </w:t>
      </w:r>
      <w:r w:rsidR="005266C0">
        <w:rPr>
          <w:rFonts w:cs="Arial"/>
        </w:rPr>
        <w:t>conocer a Dios cada semana</w:t>
      </w:r>
      <w:r>
        <w:rPr>
          <w:rFonts w:cs="Arial"/>
        </w:rPr>
        <w:t xml:space="preserve">. </w:t>
      </w:r>
    </w:p>
    <w:p w:rsidR="0004371F" w:rsidRDefault="0004371F" w:rsidP="0004371F">
      <w:pPr>
        <w:pStyle w:val="Sinespaciado"/>
        <w:ind w:left="792" w:right="-516"/>
        <w:jc w:val="both"/>
        <w:rPr>
          <w:rFonts w:cs="Arial"/>
        </w:rPr>
      </w:pPr>
    </w:p>
    <w:p w:rsidR="0004371F" w:rsidRPr="009C3185" w:rsidRDefault="0004371F" w:rsidP="0004371F">
      <w:pPr>
        <w:pStyle w:val="Sinespaciado"/>
        <w:numPr>
          <w:ilvl w:val="0"/>
          <w:numId w:val="5"/>
        </w:numPr>
        <w:ind w:right="-516"/>
        <w:jc w:val="both"/>
        <w:rPr>
          <w:rFonts w:cs="Arial"/>
        </w:rPr>
      </w:pPr>
      <w:r>
        <w:rPr>
          <w:rFonts w:cs="Arial"/>
          <w:b/>
        </w:rPr>
        <w:t>LA CONGREGACION</w:t>
      </w:r>
    </w:p>
    <w:p w:rsidR="0004371F" w:rsidRDefault="0004371F" w:rsidP="0004371F">
      <w:pPr>
        <w:pStyle w:val="Sinespaciado"/>
        <w:ind w:right="-516"/>
        <w:jc w:val="both"/>
        <w:rPr>
          <w:rFonts w:cs="Arial"/>
        </w:rPr>
      </w:pPr>
      <w:r>
        <w:rPr>
          <w:rFonts w:cs="Arial"/>
        </w:rPr>
        <w:t xml:space="preserve">Es el grupo de miembros oficiales de su </w:t>
      </w:r>
      <w:r w:rsidR="005266C0">
        <w:rPr>
          <w:rFonts w:cs="Arial"/>
        </w:rPr>
        <w:t>sociedad</w:t>
      </w:r>
      <w:r>
        <w:rPr>
          <w:rFonts w:cs="Arial"/>
        </w:rPr>
        <w:t xml:space="preserve">, </w:t>
      </w:r>
      <w:r w:rsidR="005266C0">
        <w:rPr>
          <w:rFonts w:cs="Arial"/>
        </w:rPr>
        <w:t>han convivido</w:t>
      </w:r>
      <w:r>
        <w:rPr>
          <w:rFonts w:cs="Arial"/>
        </w:rPr>
        <w:t xml:space="preserve"> y se han comprometido a formar parte de la familia</w:t>
      </w:r>
      <w:r w:rsidR="005266C0">
        <w:rPr>
          <w:rFonts w:cs="Arial"/>
        </w:rPr>
        <w:t xml:space="preserve"> de la sociedad</w:t>
      </w:r>
      <w:r>
        <w:rPr>
          <w:rFonts w:cs="Arial"/>
        </w:rPr>
        <w:t>.</w:t>
      </w:r>
    </w:p>
    <w:p w:rsidR="0004371F" w:rsidRPr="00E35776" w:rsidRDefault="0004371F" w:rsidP="0004371F">
      <w:pPr>
        <w:pStyle w:val="Sinespaciado"/>
        <w:numPr>
          <w:ilvl w:val="1"/>
          <w:numId w:val="5"/>
        </w:numPr>
        <w:ind w:right="-516"/>
        <w:jc w:val="both"/>
        <w:rPr>
          <w:rFonts w:cs="Arial"/>
        </w:rPr>
      </w:pPr>
      <w:r>
        <w:rPr>
          <w:rFonts w:cs="Arial"/>
        </w:rPr>
        <w:t xml:space="preserve">No es cuestión de tener una gran membrecía, sino de tener una legítima membresía de personas genuinamente activas e involucradas. </w:t>
      </w:r>
    </w:p>
    <w:p w:rsidR="0004371F" w:rsidRDefault="0004371F" w:rsidP="0004371F">
      <w:pPr>
        <w:pStyle w:val="Sinespaciado"/>
        <w:numPr>
          <w:ilvl w:val="1"/>
          <w:numId w:val="5"/>
        </w:numPr>
        <w:ind w:right="-516"/>
        <w:jc w:val="both"/>
        <w:rPr>
          <w:rFonts w:cs="Arial"/>
        </w:rPr>
      </w:pPr>
      <w:r>
        <w:rPr>
          <w:rFonts w:cs="Arial"/>
        </w:rPr>
        <w:t xml:space="preserve">Estos son los miembros activos. </w:t>
      </w:r>
    </w:p>
    <w:p w:rsidR="0004371F" w:rsidRDefault="0004371F" w:rsidP="0004371F">
      <w:pPr>
        <w:pStyle w:val="Sinespaciado"/>
        <w:ind w:left="792" w:right="-516"/>
        <w:jc w:val="both"/>
        <w:rPr>
          <w:rFonts w:cs="Arial"/>
        </w:rPr>
      </w:pPr>
    </w:p>
    <w:p w:rsidR="0004371F" w:rsidRPr="009C3185" w:rsidRDefault="0004371F" w:rsidP="0004371F">
      <w:pPr>
        <w:pStyle w:val="Sinespaciado"/>
        <w:numPr>
          <w:ilvl w:val="0"/>
          <w:numId w:val="5"/>
        </w:numPr>
        <w:ind w:right="-516"/>
        <w:jc w:val="both"/>
        <w:rPr>
          <w:rFonts w:cs="Arial"/>
        </w:rPr>
      </w:pPr>
      <w:r>
        <w:rPr>
          <w:rFonts w:cs="Arial"/>
          <w:b/>
        </w:rPr>
        <w:t>LOS COMPROMETIDOS</w:t>
      </w:r>
    </w:p>
    <w:p w:rsidR="0004371F" w:rsidRDefault="0004371F" w:rsidP="0004371F">
      <w:pPr>
        <w:pStyle w:val="Sinespaciado"/>
        <w:ind w:right="-516"/>
        <w:jc w:val="both"/>
        <w:rPr>
          <w:rFonts w:cs="Arial"/>
        </w:rPr>
      </w:pPr>
      <w:r>
        <w:rPr>
          <w:rFonts w:cs="Arial"/>
        </w:rPr>
        <w:t xml:space="preserve">Son las personas que están dedicadas a crecer en el discipulado. Son personas buenas pero que todavía no se han involucrado en el ministerio. </w:t>
      </w:r>
    </w:p>
    <w:p w:rsidR="0004371F" w:rsidRDefault="0004371F" w:rsidP="0004371F">
      <w:pPr>
        <w:pStyle w:val="Sinespaciado"/>
        <w:ind w:right="-516"/>
        <w:jc w:val="both"/>
        <w:rPr>
          <w:rFonts w:cs="Arial"/>
        </w:rPr>
      </w:pPr>
    </w:p>
    <w:p w:rsidR="0004371F" w:rsidRPr="00E35776" w:rsidRDefault="0004371F" w:rsidP="0004371F">
      <w:pPr>
        <w:pStyle w:val="Sinespaciado"/>
        <w:numPr>
          <w:ilvl w:val="1"/>
          <w:numId w:val="5"/>
        </w:numPr>
        <w:ind w:right="-516"/>
        <w:jc w:val="both"/>
        <w:rPr>
          <w:rFonts w:cs="Arial"/>
          <w:b/>
          <w:lang w:val="es-ES"/>
        </w:rPr>
      </w:pPr>
      <w:r>
        <w:rPr>
          <w:rFonts w:cs="Arial"/>
        </w:rPr>
        <w:t xml:space="preserve">Tienen tiempo de devocional diario, </w:t>
      </w:r>
      <w:r w:rsidR="005266C0">
        <w:rPr>
          <w:rFonts w:cs="Arial"/>
        </w:rPr>
        <w:t>contribuyen económicamente</w:t>
      </w:r>
      <w:r>
        <w:rPr>
          <w:rFonts w:cs="Arial"/>
        </w:rPr>
        <w:t xml:space="preserve">, formar parte activa de un grupo pequeño. </w:t>
      </w:r>
    </w:p>
    <w:p w:rsidR="0004371F" w:rsidRPr="00E35776" w:rsidRDefault="0004371F" w:rsidP="0004371F">
      <w:pPr>
        <w:pStyle w:val="Sinespaciado"/>
        <w:ind w:left="792" w:right="-516"/>
        <w:jc w:val="both"/>
        <w:rPr>
          <w:rFonts w:cs="Arial"/>
          <w:b/>
          <w:lang w:val="es-ES"/>
        </w:rPr>
      </w:pPr>
    </w:p>
    <w:p w:rsidR="0004371F" w:rsidRPr="00E35776" w:rsidRDefault="0004371F" w:rsidP="0004371F">
      <w:pPr>
        <w:pStyle w:val="Sinespaciado"/>
        <w:numPr>
          <w:ilvl w:val="0"/>
          <w:numId w:val="5"/>
        </w:numPr>
        <w:ind w:right="-516"/>
        <w:jc w:val="both"/>
        <w:rPr>
          <w:rFonts w:cs="Arial"/>
          <w:b/>
          <w:lang w:val="es-ES"/>
        </w:rPr>
      </w:pPr>
      <w:r>
        <w:rPr>
          <w:rFonts w:cs="Arial"/>
          <w:b/>
          <w:lang w:val="es-ES"/>
        </w:rPr>
        <w:t>EL NÚCLEO</w:t>
      </w:r>
    </w:p>
    <w:p w:rsidR="0004371F" w:rsidRDefault="0004371F" w:rsidP="0004371F">
      <w:pPr>
        <w:pStyle w:val="Sinespaciado"/>
        <w:ind w:right="-516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Es el grupo más pequeño, representa el nivel más profundo de compromiso. </w:t>
      </w:r>
    </w:p>
    <w:p w:rsidR="0004371F" w:rsidRDefault="0004371F" w:rsidP="0004371F">
      <w:pPr>
        <w:pStyle w:val="Sinespaciado"/>
        <w:ind w:right="-516"/>
        <w:jc w:val="both"/>
        <w:rPr>
          <w:rFonts w:cs="Arial"/>
          <w:lang w:val="es-ES"/>
        </w:rPr>
      </w:pPr>
    </w:p>
    <w:p w:rsidR="0004371F" w:rsidRDefault="0004371F" w:rsidP="0004371F">
      <w:pPr>
        <w:pStyle w:val="Sinespaciado"/>
        <w:numPr>
          <w:ilvl w:val="1"/>
          <w:numId w:val="5"/>
        </w:numPr>
        <w:ind w:right="-516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Minoría de obreros y líderes. </w:t>
      </w:r>
    </w:p>
    <w:p w:rsidR="0004371F" w:rsidRDefault="0004371F" w:rsidP="0004371F">
      <w:pPr>
        <w:pStyle w:val="Sinespaciado"/>
        <w:numPr>
          <w:ilvl w:val="1"/>
          <w:numId w:val="5"/>
        </w:numPr>
        <w:ind w:right="-516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Comprometidos a ministrar a otros. </w:t>
      </w:r>
    </w:p>
    <w:p w:rsidR="0004371F" w:rsidRDefault="0004371F" w:rsidP="0004371F">
      <w:pPr>
        <w:pStyle w:val="Sinespaciado"/>
        <w:numPr>
          <w:ilvl w:val="1"/>
          <w:numId w:val="5"/>
        </w:numPr>
        <w:ind w:right="-516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Maestros de escuela, </w:t>
      </w:r>
      <w:r w:rsidR="005266C0">
        <w:rPr>
          <w:rFonts w:cs="Arial"/>
          <w:lang w:val="es-ES"/>
        </w:rPr>
        <w:t>servidores</w:t>
      </w:r>
      <w:r>
        <w:rPr>
          <w:rFonts w:cs="Arial"/>
          <w:lang w:val="es-ES"/>
        </w:rPr>
        <w:t xml:space="preserve">, músicos, líderes de jóvenes, etc. </w:t>
      </w:r>
    </w:p>
    <w:p w:rsidR="0004371F" w:rsidRPr="00E35776" w:rsidRDefault="0004371F" w:rsidP="0004371F">
      <w:pPr>
        <w:pStyle w:val="Sinespaciado"/>
        <w:ind w:right="-516"/>
        <w:jc w:val="both"/>
        <w:rPr>
          <w:rFonts w:cs="Arial"/>
          <w:lang w:val="es-ES"/>
        </w:rPr>
      </w:pPr>
    </w:p>
    <w:p w:rsidR="0004371F" w:rsidRPr="00E35776" w:rsidRDefault="0004371F" w:rsidP="0004371F">
      <w:pPr>
        <w:pStyle w:val="Sinespaciado"/>
        <w:ind w:left="792" w:right="-516"/>
        <w:jc w:val="center"/>
        <w:rPr>
          <w:rFonts w:cs="Arial"/>
          <w:b/>
          <w:lang w:val="es-ES"/>
        </w:rPr>
      </w:pPr>
      <w:r w:rsidRPr="00E35776">
        <w:rPr>
          <w:rFonts w:cs="Arial"/>
          <w:b/>
          <w:lang w:val="es-ES"/>
        </w:rPr>
        <w:t>CONCLUSION</w:t>
      </w:r>
    </w:p>
    <w:p w:rsidR="0004371F" w:rsidRDefault="0004371F" w:rsidP="0004371F">
      <w:pPr>
        <w:pStyle w:val="Sinespaciado"/>
        <w:ind w:left="-426" w:right="-516"/>
        <w:jc w:val="both"/>
      </w:pPr>
      <w:r>
        <w:t xml:space="preserve">El núcleo son el secreto de la fuerza de la </w:t>
      </w:r>
      <w:r w:rsidR="005266C0">
        <w:t>sociedad</w:t>
      </w:r>
      <w:r>
        <w:t xml:space="preserve">, Si el líder cayera muerto la </w:t>
      </w:r>
      <w:r w:rsidR="005266C0">
        <w:t xml:space="preserve">sociedad </w:t>
      </w:r>
      <w:r>
        <w:t xml:space="preserve">saldría adelante gracias a ésta base de ministros.   </w:t>
      </w:r>
    </w:p>
    <w:p w:rsidR="0004371F" w:rsidRDefault="0004371F" w:rsidP="0004371F">
      <w:pPr>
        <w:pStyle w:val="Sinespaciado"/>
        <w:ind w:left="-426" w:right="-516"/>
        <w:jc w:val="both"/>
        <w:rPr>
          <w:rFonts w:ascii="Times New Roman" w:eastAsia="Times New Roman" w:hAnsi="Times New Roman" w:cs="Times New Roman"/>
          <w:b/>
          <w:color w:val="auto"/>
          <w:szCs w:val="24"/>
          <w:lang w:eastAsia="es-GT"/>
        </w:rPr>
      </w:pPr>
      <w:r>
        <w:t xml:space="preserve"> </w:t>
      </w:r>
    </w:p>
    <w:p w:rsidR="0004371F" w:rsidRDefault="0004371F" w:rsidP="0004371F">
      <w:pPr>
        <w:pStyle w:val="Sinespaciado"/>
        <w:ind w:left="-426" w:right="-516"/>
        <w:jc w:val="both"/>
        <w:rPr>
          <w:rFonts w:ascii="Times New Roman" w:eastAsia="Times New Roman" w:hAnsi="Times New Roman" w:cs="Times New Roman"/>
          <w:b/>
          <w:color w:val="auto"/>
          <w:szCs w:val="24"/>
          <w:lang w:eastAsia="es-GT"/>
        </w:rPr>
      </w:pPr>
      <w:r>
        <w:rPr>
          <w:rFonts w:ascii="Times New Roman" w:eastAsia="Times New Roman" w:hAnsi="Times New Roman" w:cs="Times New Roman"/>
          <w:b/>
          <w:color w:val="auto"/>
          <w:szCs w:val="24"/>
          <w:lang w:eastAsia="es-GT"/>
        </w:rPr>
        <w:t xml:space="preserve">SERVIR: </w:t>
      </w:r>
    </w:p>
    <w:p w:rsidR="0004371F" w:rsidRPr="0004371F" w:rsidRDefault="0004371F" w:rsidP="0004371F">
      <w:pPr>
        <w:pStyle w:val="Sinespaciado"/>
        <w:numPr>
          <w:ilvl w:val="0"/>
          <w:numId w:val="5"/>
        </w:numPr>
        <w:ind w:right="-516"/>
        <w:jc w:val="both"/>
      </w:pPr>
      <w:r>
        <w:t>intr. Aprovechar, valer, ser de utilidad.</w:t>
      </w:r>
    </w:p>
    <w:p w:rsidR="0004371F" w:rsidRDefault="0004371F" w:rsidP="0004371F">
      <w:pPr>
        <w:pStyle w:val="Sinespaciado"/>
        <w:ind w:left="-426" w:right="-516"/>
        <w:jc w:val="both"/>
        <w:rPr>
          <w:rFonts w:eastAsia="TITUS Cyberbit Basic" w:cs="Arial"/>
          <w:b/>
          <w:i/>
        </w:rPr>
      </w:pPr>
      <w:r>
        <w:rPr>
          <w:rFonts w:eastAsia="TITUS Cyberbit Basic" w:cs="Arial"/>
          <w:b/>
          <w:i/>
        </w:rPr>
        <w:t>PLAN DE CLASE</w:t>
      </w:r>
    </w:p>
    <w:tbl>
      <w:tblPr>
        <w:tblW w:w="10081" w:type="dxa"/>
        <w:tblInd w:w="-35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000" w:firstRow="0" w:lastRow="0" w:firstColumn="0" w:lastColumn="0" w:noHBand="0" w:noVBand="0"/>
      </w:tblPr>
      <w:tblGrid>
        <w:gridCol w:w="1528"/>
        <w:gridCol w:w="3639"/>
        <w:gridCol w:w="1503"/>
        <w:gridCol w:w="1681"/>
        <w:gridCol w:w="1730"/>
      </w:tblGrid>
      <w:tr w:rsidR="0004371F" w:rsidTr="00E367A7"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04371F" w:rsidRDefault="0004371F" w:rsidP="00E367A7">
            <w:pPr>
              <w:spacing w:line="100" w:lineRule="atLeast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Competencia</w:t>
            </w:r>
          </w:p>
        </w:tc>
        <w:tc>
          <w:tcPr>
            <w:tcW w:w="3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04371F" w:rsidRDefault="0004371F" w:rsidP="00E367A7">
            <w:pPr>
              <w:spacing w:line="100" w:lineRule="atLeast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Contenido</w:t>
            </w:r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04371F" w:rsidRDefault="0004371F" w:rsidP="00E367A7">
            <w:pPr>
              <w:spacing w:line="100" w:lineRule="atLeast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Metodología 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04371F" w:rsidRDefault="0004371F" w:rsidP="00E367A7">
            <w:pPr>
              <w:spacing w:line="100" w:lineRule="atLeast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Recursos 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04371F" w:rsidRDefault="0004371F" w:rsidP="00E367A7">
            <w:pPr>
              <w:spacing w:line="100" w:lineRule="atLeast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Evaluación </w:t>
            </w:r>
          </w:p>
        </w:tc>
      </w:tr>
      <w:tr w:rsidR="0004371F" w:rsidTr="00E367A7">
        <w:trPr>
          <w:trHeight w:val="3404"/>
        </w:trPr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04371F" w:rsidRDefault="0004371F" w:rsidP="00E367A7">
            <w:pPr>
              <w:spacing w:line="100" w:lineRule="atLeast"/>
              <w:jc w:val="center"/>
            </w:pPr>
            <w:r>
              <w:lastRenderedPageBreak/>
              <w:t>SERVIR</w:t>
            </w:r>
          </w:p>
        </w:tc>
        <w:tc>
          <w:tcPr>
            <w:tcW w:w="3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04371F" w:rsidRDefault="0004371F" w:rsidP="00E367A7">
            <w:pPr>
              <w:spacing w:line="100" w:lineRule="atLeast"/>
              <w:jc w:val="both"/>
            </w:pPr>
            <w:r>
              <w:rPr>
                <w:rFonts w:cs="Arial"/>
                <w:b/>
              </w:rPr>
              <w:t>Declarativo</w:t>
            </w:r>
            <w:r>
              <w:rPr>
                <w:rFonts w:cs="Arial"/>
              </w:rPr>
              <w:t xml:space="preserve">: </w:t>
            </w:r>
          </w:p>
          <w:p w:rsidR="0004371F" w:rsidRDefault="0004371F" w:rsidP="00E367A7">
            <w:pPr>
              <w:spacing w:line="100" w:lineRule="atLeast"/>
              <w:jc w:val="both"/>
            </w:pPr>
            <w:r>
              <w:rPr>
                <w:rFonts w:cs="Arial"/>
              </w:rPr>
              <w:t>¿Qué es Servir?</w:t>
            </w:r>
          </w:p>
          <w:p w:rsidR="0004371F" w:rsidRDefault="0004371F" w:rsidP="00E367A7">
            <w:pPr>
              <w:spacing w:line="100" w:lineRule="atLeast"/>
              <w:jc w:val="both"/>
              <w:rPr>
                <w:rFonts w:cs="Arial"/>
                <w:b/>
              </w:rPr>
            </w:pPr>
          </w:p>
          <w:p w:rsidR="0004371F" w:rsidRDefault="0004371F" w:rsidP="00E367A7">
            <w:pPr>
              <w:spacing w:line="100" w:lineRule="atLeast"/>
              <w:jc w:val="both"/>
            </w:pPr>
            <w:r>
              <w:rPr>
                <w:rFonts w:cs="Arial"/>
                <w:b/>
              </w:rPr>
              <w:t>Procedimental</w:t>
            </w:r>
            <w:r>
              <w:rPr>
                <w:rFonts w:cs="Arial"/>
              </w:rPr>
              <w:t xml:space="preserve">: </w:t>
            </w:r>
          </w:p>
          <w:p w:rsidR="0004371F" w:rsidRDefault="0004371F" w:rsidP="00E367A7">
            <w:pPr>
              <w:spacing w:line="100" w:lineRule="atLeast"/>
              <w:jc w:val="both"/>
              <w:rPr>
                <w:rFonts w:cs="Arial"/>
              </w:rPr>
            </w:pPr>
          </w:p>
          <w:p w:rsidR="0004371F" w:rsidRPr="0099757F" w:rsidRDefault="0004371F" w:rsidP="00E367A7">
            <w:pPr>
              <w:spacing w:line="100" w:lineRule="atLeast"/>
              <w:jc w:val="both"/>
              <w:rPr>
                <w:b/>
              </w:rPr>
            </w:pPr>
            <w:r w:rsidRPr="0099757F">
              <w:rPr>
                <w:rFonts w:cs="Arial"/>
                <w:b/>
              </w:rPr>
              <w:t>Actitudinal</w:t>
            </w:r>
          </w:p>
          <w:p w:rsidR="0004371F" w:rsidRDefault="0004371F" w:rsidP="00E367A7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04371F" w:rsidRDefault="0004371F" w:rsidP="00E367A7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>Oración.</w:t>
            </w:r>
          </w:p>
          <w:p w:rsidR="0004371F" w:rsidRDefault="0004371F" w:rsidP="00E367A7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>Exposición del Tema.</w:t>
            </w:r>
          </w:p>
          <w:p w:rsidR="0004371F" w:rsidRDefault="0004371F" w:rsidP="00E367A7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>Resumen.</w:t>
            </w:r>
          </w:p>
          <w:p w:rsidR="0004371F" w:rsidRDefault="0004371F" w:rsidP="00E367A7">
            <w:pPr>
              <w:spacing w:line="100" w:lineRule="atLeast"/>
              <w:jc w:val="both"/>
              <w:rPr>
                <w:rFonts w:cs="Arial"/>
              </w:rPr>
            </w:pPr>
          </w:p>
          <w:p w:rsidR="0004371F" w:rsidRDefault="0004371F" w:rsidP="00E367A7">
            <w:pPr>
              <w:spacing w:line="100" w:lineRule="atLeast"/>
              <w:jc w:val="both"/>
              <w:rPr>
                <w:rFonts w:cs="Arial"/>
              </w:rPr>
            </w:pPr>
          </w:p>
          <w:p w:rsidR="0004371F" w:rsidRDefault="0004371F" w:rsidP="00E367A7">
            <w:pPr>
              <w:spacing w:line="100" w:lineRule="atLeast"/>
              <w:jc w:val="both"/>
            </w:pPr>
            <w:r>
              <w:t>Método de la observación.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04371F" w:rsidRDefault="0004371F" w:rsidP="00E367A7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>Pizarrón</w:t>
            </w:r>
          </w:p>
          <w:p w:rsidR="0004371F" w:rsidRDefault="0004371F" w:rsidP="00E367A7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Marcadores </w:t>
            </w:r>
          </w:p>
          <w:p w:rsidR="0004371F" w:rsidRDefault="0004371F" w:rsidP="00E367A7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>Cartel.</w:t>
            </w:r>
          </w:p>
          <w:p w:rsidR="0004371F" w:rsidRDefault="0004371F" w:rsidP="00E367A7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Recortes </w:t>
            </w:r>
          </w:p>
          <w:p w:rsidR="0004371F" w:rsidRDefault="0004371F" w:rsidP="00E367A7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>Rompecabezas.</w:t>
            </w:r>
          </w:p>
          <w:p w:rsidR="0004371F" w:rsidRDefault="0004371F" w:rsidP="00E367A7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>Agua, trapos, escoba, sacabasuras y más artículos de limpieza.</w:t>
            </w:r>
          </w:p>
        </w:tc>
        <w:tc>
          <w:tcPr>
            <w:tcW w:w="17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04371F" w:rsidRDefault="0004371F" w:rsidP="00E367A7">
            <w:pPr>
              <w:spacing w:line="100" w:lineRule="atLeast"/>
              <w:jc w:val="both"/>
              <w:rPr>
                <w:rFonts w:cs="Arial"/>
              </w:rPr>
            </w:pPr>
            <w:r>
              <w:rPr>
                <w:rFonts w:cs="Arial"/>
              </w:rPr>
              <w:t>Preguntas orales o escritas según el nivel. Hojas de trabajo según se considere.</w:t>
            </w:r>
          </w:p>
          <w:p w:rsidR="0004371F" w:rsidRDefault="0004371F" w:rsidP="00E367A7">
            <w:pPr>
              <w:spacing w:line="100" w:lineRule="atLeast"/>
              <w:jc w:val="both"/>
            </w:pPr>
          </w:p>
        </w:tc>
      </w:tr>
    </w:tbl>
    <w:p w:rsidR="0004371F" w:rsidRDefault="0004371F" w:rsidP="007E0177">
      <w:pPr>
        <w:pStyle w:val="Sinespaciado"/>
        <w:ind w:right="-516"/>
        <w:jc w:val="both"/>
        <w:rPr>
          <w:rFonts w:cs="Arial"/>
        </w:rPr>
      </w:pPr>
      <w:bookmarkStart w:id="0" w:name="_GoBack"/>
      <w:bookmarkEnd w:id="0"/>
    </w:p>
    <w:sectPr w:rsidR="0004371F">
      <w:headerReference w:type="default" r:id="rId7"/>
      <w:pgSz w:w="12240" w:h="1872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81B" w:rsidRDefault="008C081B">
      <w:r>
        <w:separator/>
      </w:r>
    </w:p>
  </w:endnote>
  <w:endnote w:type="continuationSeparator" w:id="0">
    <w:p w:rsidR="008C081B" w:rsidRDefault="008C0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TITUS Cyberbit Basi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81B" w:rsidRDefault="008C081B">
      <w:r>
        <w:separator/>
      </w:r>
    </w:p>
  </w:footnote>
  <w:footnote w:type="continuationSeparator" w:id="0">
    <w:p w:rsidR="008C081B" w:rsidRDefault="008C08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3D8" w:rsidRDefault="006B23D8">
    <w:pPr>
      <w:pStyle w:val="Encabezamiento"/>
      <w:jc w:val="center"/>
      <w:rPr>
        <w:rFonts w:ascii="Arial" w:hAnsi="Arial" w:cs="Arial"/>
        <w:b/>
        <w:sz w:val="22"/>
        <w:szCs w:val="24"/>
      </w:rPr>
    </w:pPr>
    <w:r>
      <w:rPr>
        <w:rFonts w:ascii="Arial" w:hAnsi="Arial" w:cs="Arial"/>
        <w:b/>
        <w:noProof/>
        <w:sz w:val="22"/>
        <w:szCs w:val="24"/>
        <w:lang w:eastAsia="es-GT" w:bidi="ar-SA"/>
      </w:rPr>
      <w:drawing>
        <wp:anchor distT="0" distB="0" distL="114300" distR="114300" simplePos="0" relativeHeight="3" behindDoc="1" locked="0" layoutInCell="1" allowOverlap="1">
          <wp:simplePos x="0" y="0"/>
          <wp:positionH relativeFrom="column">
            <wp:posOffset>-664845</wp:posOffset>
          </wp:positionH>
          <wp:positionV relativeFrom="paragraph">
            <wp:posOffset>52070</wp:posOffset>
          </wp:positionV>
          <wp:extent cx="895985" cy="865505"/>
          <wp:effectExtent l="0" t="0" r="0" b="0"/>
          <wp:wrapNone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65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B23D8" w:rsidRPr="0032392B" w:rsidRDefault="00EA5068" w:rsidP="0032392B">
    <w:pPr>
      <w:pStyle w:val="Encabezamiento"/>
      <w:jc w:val="center"/>
      <w:rPr>
        <w:rFonts w:ascii="Arial" w:hAnsi="Arial" w:cs="Arial"/>
        <w:b/>
        <w:sz w:val="22"/>
        <w:szCs w:val="24"/>
      </w:rPr>
    </w:pPr>
    <w:r>
      <w:rPr>
        <w:rFonts w:ascii="Arial" w:hAnsi="Arial" w:cs="Arial"/>
        <w:b/>
        <w:sz w:val="22"/>
        <w:szCs w:val="24"/>
      </w:rPr>
      <w:t>ESTUDIO No.21</w:t>
    </w:r>
    <w:r w:rsidR="007E0177">
      <w:rPr>
        <w:rFonts w:ascii="Arial" w:hAnsi="Arial" w:cs="Arial"/>
        <w:b/>
        <w:sz w:val="22"/>
        <w:szCs w:val="24"/>
      </w:rPr>
      <w:t xml:space="preserve"> Equilibrio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14715"/>
    <w:multiLevelType w:val="multilevel"/>
    <w:tmpl w:val="6D8048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0443FC0"/>
    <w:multiLevelType w:val="multilevel"/>
    <w:tmpl w:val="6F28AE5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D1C434F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EB44CB5"/>
    <w:multiLevelType w:val="multilevel"/>
    <w:tmpl w:val="6F28AE5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9A508BD"/>
    <w:multiLevelType w:val="multilevel"/>
    <w:tmpl w:val="B5FAAE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7708"/>
    <w:rsid w:val="0004371F"/>
    <w:rsid w:val="000D7E8E"/>
    <w:rsid w:val="00122689"/>
    <w:rsid w:val="00193D64"/>
    <w:rsid w:val="001E4EA2"/>
    <w:rsid w:val="00247C35"/>
    <w:rsid w:val="0032392B"/>
    <w:rsid w:val="00523138"/>
    <w:rsid w:val="005266C0"/>
    <w:rsid w:val="005D404D"/>
    <w:rsid w:val="005E4A86"/>
    <w:rsid w:val="00646352"/>
    <w:rsid w:val="006B23D8"/>
    <w:rsid w:val="007E0177"/>
    <w:rsid w:val="008C081B"/>
    <w:rsid w:val="008D344F"/>
    <w:rsid w:val="008E301B"/>
    <w:rsid w:val="009202E7"/>
    <w:rsid w:val="009850A5"/>
    <w:rsid w:val="0099757F"/>
    <w:rsid w:val="009C3185"/>
    <w:rsid w:val="00C1028E"/>
    <w:rsid w:val="00D374D7"/>
    <w:rsid w:val="00E04982"/>
    <w:rsid w:val="00E24242"/>
    <w:rsid w:val="00E35776"/>
    <w:rsid w:val="00E81422"/>
    <w:rsid w:val="00E869E4"/>
    <w:rsid w:val="00EA5068"/>
    <w:rsid w:val="00F14E64"/>
    <w:rsid w:val="00F25CBA"/>
    <w:rsid w:val="00F710FF"/>
    <w:rsid w:val="00F9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6E7B84"/>
  <w15:docId w15:val="{6764A3E8-5B01-47DC-ABC9-AB427685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s-G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spacing w:line="240" w:lineRule="auto"/>
    </w:pPr>
    <w:rPr>
      <w:rFonts w:ascii="Liberation Serif" w:eastAsia="WenQuanYi Zen Hei Sharp" w:hAnsi="Liberation Serif" w:cs="Lohit Devanagari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2">
    <w:name w:val="Encabezado 2"/>
    <w:basedOn w:val="Encabezado"/>
  </w:style>
  <w:style w:type="character" w:customStyle="1" w:styleId="EncabezadoCar">
    <w:name w:val="Encabezado Car"/>
    <w:basedOn w:val="Fuentedeprrafopredeter"/>
    <w:rPr>
      <w:rFonts w:ascii="Liberation Sans" w:eastAsia="WenQuanYi Zen Hei Sharp" w:hAnsi="Liberation Sans" w:cs="Lohit Devanagari"/>
      <w:sz w:val="28"/>
      <w:szCs w:val="28"/>
      <w:lang w:eastAsia="zh-CN" w:bidi="hi-IN"/>
    </w:rPr>
  </w:style>
  <w:style w:type="character" w:customStyle="1" w:styleId="PiedepginaCar">
    <w:name w:val="Pie de página Car"/>
    <w:basedOn w:val="Fuentedeprrafopredeter"/>
    <w:rPr>
      <w:rFonts w:ascii="Liberation Serif" w:eastAsia="WenQuanYi Zen Hei Sharp" w:hAnsi="Liberation Serif" w:cs="Mangal"/>
      <w:sz w:val="24"/>
      <w:szCs w:val="21"/>
      <w:lang w:eastAsia="zh-CN" w:bidi="hi-IN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TextodegloboCar">
    <w:name w:val="Texto de globo Car"/>
    <w:basedOn w:val="Fuentedeprrafopredeter"/>
    <w:rPr>
      <w:rFonts w:ascii="Tahoma" w:eastAsia="WenQuanYi Zen Hei Sharp" w:hAnsi="Tahoma" w:cs="Mangal"/>
      <w:sz w:val="16"/>
      <w:szCs w:val="14"/>
      <w:lang w:eastAsia="zh-CN" w:bidi="hi-IN"/>
    </w:rPr>
  </w:style>
  <w:style w:type="character" w:customStyle="1" w:styleId="ListLabel1">
    <w:name w:val="ListLabel 1"/>
    <w:rPr>
      <w:rFonts w:eastAsia="WenQuanYi Zen Hei Sharp"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rFonts w:eastAsia="Times New Roman" w:cs="Times New Roman"/>
    </w:rPr>
  </w:style>
  <w:style w:type="character" w:customStyle="1" w:styleId="ListLabel5">
    <w:name w:val="ListLabel 5"/>
    <w:rPr>
      <w:rFonts w:cs="FreeSans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Encabezamiento">
    <w:name w:val="Encabezamiento"/>
    <w:basedOn w:val="Normal"/>
    <w:next w:val="Normal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Sinespaciado">
    <w:name w:val="No Spacing"/>
    <w:pPr>
      <w:suppressAutoHyphens/>
      <w:spacing w:line="100" w:lineRule="atLeast"/>
    </w:pPr>
    <w:rPr>
      <w:rFonts w:eastAsia="WenQuanYi Zen Hei Sharp" w:cs="FreeSans"/>
      <w:color w:val="00000A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rFonts w:cs="Mangal"/>
      <w:szCs w:val="21"/>
    </w:rPr>
  </w:style>
  <w:style w:type="paragraph" w:styleId="Prrafodelista">
    <w:name w:val="List Paragraph"/>
    <w:basedOn w:val="Normal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rPr>
      <w:rFonts w:ascii="Tahoma" w:hAnsi="Tahoma" w:cs="Mangal"/>
      <w:sz w:val="16"/>
      <w:szCs w:val="14"/>
    </w:rPr>
  </w:style>
  <w:style w:type="paragraph" w:customStyle="1" w:styleId="Contenidodelatabla">
    <w:name w:val="Contenido de la tabla"/>
    <w:basedOn w:val="Normal"/>
  </w:style>
  <w:style w:type="character" w:customStyle="1" w:styleId="nacep">
    <w:name w:val="n_acep"/>
    <w:basedOn w:val="Fuentedeprrafopredeter"/>
    <w:rsid w:val="008E3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4</Pages>
  <Words>754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Miguel Angel</cp:lastModifiedBy>
  <cp:revision>19</cp:revision>
  <cp:lastPrinted>2016-04-02T23:15:00Z</cp:lastPrinted>
  <dcterms:created xsi:type="dcterms:W3CDTF">2016-04-01T16:36:00Z</dcterms:created>
  <dcterms:modified xsi:type="dcterms:W3CDTF">2016-07-18T22:41:00Z</dcterms:modified>
  <dc:language>es-GT</dc:language>
</cp:coreProperties>
</file>