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2386" w:rsidRDefault="00FA2CAC" w:rsidP="00FA2CAC">
      <w:pPr>
        <w:rPr>
          <w:b/>
          <w:sz w:val="32"/>
          <w:szCs w:val="32"/>
        </w:rPr>
      </w:pPr>
      <w:r w:rsidRPr="00FA2CAC">
        <w:rPr>
          <w:b/>
          <w:sz w:val="32"/>
          <w:szCs w:val="32"/>
        </w:rPr>
        <w:t>REMANET – Administración de turnos para consultorios clínicos</w:t>
      </w:r>
    </w:p>
    <w:p w:rsidR="00FA2CAC" w:rsidRDefault="008641B6" w:rsidP="00FA2CAC">
      <w:pPr>
        <w:rPr>
          <w:sz w:val="32"/>
          <w:szCs w:val="32"/>
        </w:rPr>
      </w:pPr>
      <w:r>
        <w:rPr>
          <w:sz w:val="32"/>
          <w:szCs w:val="32"/>
        </w:rPr>
        <w:t>Descripción del proyecto:</w:t>
      </w:r>
    </w:p>
    <w:p w:rsidR="008641B6" w:rsidRDefault="008641B6" w:rsidP="00FA2CAC">
      <w:pPr>
        <w:rPr>
          <w:sz w:val="32"/>
          <w:szCs w:val="32"/>
        </w:rPr>
      </w:pPr>
      <w:r>
        <w:rPr>
          <w:sz w:val="32"/>
          <w:szCs w:val="32"/>
        </w:rPr>
        <w:t>Se trata de una aplicación cuya funcionalidad es administrar turnos para consultorio médico.</w:t>
      </w:r>
    </w:p>
    <w:p w:rsidR="008641B6" w:rsidRDefault="008641B6" w:rsidP="00FA2CAC">
      <w:pPr>
        <w:rPr>
          <w:sz w:val="32"/>
          <w:szCs w:val="32"/>
        </w:rPr>
      </w:pPr>
      <w:r>
        <w:rPr>
          <w:sz w:val="32"/>
          <w:szCs w:val="32"/>
        </w:rPr>
        <w:t>Sus funcionalidades son las siguientes:</w:t>
      </w:r>
    </w:p>
    <w:p w:rsidR="008641B6" w:rsidRDefault="008641B6" w:rsidP="008641B6">
      <w:pPr>
        <w:pStyle w:val="Prrafode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Creación de agendas (esta versión permite la creación para el mes en curso, de lunes a viernes</w:t>
      </w:r>
      <w:r w:rsidR="0074363E">
        <w:rPr>
          <w:sz w:val="32"/>
          <w:szCs w:val="32"/>
        </w:rPr>
        <w:t>, a partir del día que se genera</w:t>
      </w:r>
      <w:r>
        <w:rPr>
          <w:sz w:val="32"/>
          <w:szCs w:val="32"/>
        </w:rPr>
        <w:t>).</w:t>
      </w:r>
    </w:p>
    <w:p w:rsidR="008641B6" w:rsidRDefault="008641B6" w:rsidP="008641B6">
      <w:pPr>
        <w:pStyle w:val="Prrafode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Asignación de turnos por medico según elección de día y horario disponible.</w:t>
      </w:r>
    </w:p>
    <w:p w:rsidR="00320232" w:rsidRDefault="00320232" w:rsidP="008641B6">
      <w:pPr>
        <w:pStyle w:val="Prrafode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Administración de turnos: permite filtrar turnos por diferentes criterios, así como liberar turnos o anular turnos.</w:t>
      </w:r>
    </w:p>
    <w:p w:rsidR="0010377D" w:rsidRPr="0010377D" w:rsidRDefault="00320232" w:rsidP="0010377D">
      <w:pPr>
        <w:pStyle w:val="Prrafode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Pantalla de visualización de pacientes y médicos.</w:t>
      </w:r>
      <w:bookmarkStart w:id="0" w:name="_GoBack"/>
      <w:bookmarkEnd w:id="0"/>
    </w:p>
    <w:p w:rsidR="0074363E" w:rsidRDefault="0074363E" w:rsidP="0074363E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Pantalla de pacientes </w:t>
      </w:r>
    </w:p>
    <w:p w:rsidR="00320232" w:rsidRPr="0074363E" w:rsidRDefault="0074363E" w:rsidP="0074363E">
      <w:pPr>
        <w:rPr>
          <w:sz w:val="32"/>
          <w:szCs w:val="32"/>
        </w:rPr>
      </w:pPr>
      <w:r>
        <w:rPr>
          <w:sz w:val="32"/>
          <w:szCs w:val="32"/>
        </w:rPr>
        <w:t xml:space="preserve">-Importados </w:t>
      </w:r>
      <w:r w:rsidR="00320232" w:rsidRPr="0074363E">
        <w:rPr>
          <w:sz w:val="32"/>
          <w:szCs w:val="32"/>
        </w:rPr>
        <w:t>usando api</w:t>
      </w:r>
      <w:r>
        <w:rPr>
          <w:sz w:val="32"/>
          <w:szCs w:val="32"/>
        </w:rPr>
        <w:t xml:space="preserve"> </w:t>
      </w:r>
      <w:hyperlink r:id="rId5" w:history="1">
        <w:r w:rsidR="00320232" w:rsidRPr="0074363E">
          <w:rPr>
            <w:rStyle w:val="Hipervnculo"/>
            <w:sz w:val="32"/>
            <w:szCs w:val="32"/>
          </w:rPr>
          <w:t>https://jsonplaceholder.typicode.com/users</w:t>
        </w:r>
      </w:hyperlink>
      <w:r w:rsidR="00320232" w:rsidRPr="0074363E">
        <w:rPr>
          <w:sz w:val="32"/>
          <w:szCs w:val="32"/>
        </w:rPr>
        <w:t>)</w:t>
      </w:r>
      <w:r w:rsidRPr="0074363E">
        <w:rPr>
          <w:sz w:val="32"/>
          <w:szCs w:val="32"/>
        </w:rPr>
        <w:t>.</w:t>
      </w:r>
    </w:p>
    <w:p w:rsidR="00FA2CAC" w:rsidRDefault="00320232" w:rsidP="00FA2CAC">
      <w:pPr>
        <w:rPr>
          <w:b/>
          <w:sz w:val="32"/>
          <w:szCs w:val="32"/>
          <w:u w:val="single"/>
        </w:rPr>
      </w:pPr>
      <w:r>
        <w:rPr>
          <w:noProof/>
          <w:lang w:eastAsia="es-ES"/>
        </w:rPr>
        <w:drawing>
          <wp:inline distT="0" distB="0" distL="0" distR="0" wp14:anchorId="3740502D" wp14:editId="6E2BFE0C">
            <wp:extent cx="5400040" cy="263969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32" w:rsidRDefault="00320232" w:rsidP="00FA2CAC">
      <w:pPr>
        <w:rPr>
          <w:b/>
          <w:sz w:val="32"/>
          <w:szCs w:val="32"/>
          <w:u w:val="single"/>
        </w:rPr>
      </w:pPr>
    </w:p>
    <w:p w:rsidR="0074363E" w:rsidRPr="0074363E" w:rsidRDefault="00320232" w:rsidP="0074363E">
      <w:pPr>
        <w:rPr>
          <w:sz w:val="32"/>
          <w:szCs w:val="32"/>
        </w:rPr>
      </w:pPr>
      <w:r w:rsidRPr="0074363E">
        <w:rPr>
          <w:sz w:val="32"/>
          <w:szCs w:val="32"/>
        </w:rPr>
        <w:t>Pantalla de médicos</w:t>
      </w:r>
    </w:p>
    <w:p w:rsidR="00320232" w:rsidRPr="0074363E" w:rsidRDefault="0074363E" w:rsidP="0074363E">
      <w:pPr>
        <w:rPr>
          <w:sz w:val="32"/>
          <w:szCs w:val="32"/>
        </w:rPr>
      </w:pPr>
      <w:r>
        <w:rPr>
          <w:sz w:val="32"/>
          <w:szCs w:val="32"/>
        </w:rPr>
        <w:t xml:space="preserve">-Datos de médicos </w:t>
      </w:r>
      <w:r w:rsidR="00320232" w:rsidRPr="0074363E">
        <w:rPr>
          <w:sz w:val="32"/>
          <w:szCs w:val="32"/>
        </w:rPr>
        <w:t>importados de archivo JSON</w:t>
      </w:r>
      <w:r w:rsidRPr="0074363E">
        <w:rPr>
          <w:sz w:val="32"/>
          <w:szCs w:val="32"/>
        </w:rPr>
        <w:t>.</w:t>
      </w:r>
    </w:p>
    <w:p w:rsidR="0074363E" w:rsidRDefault="0074363E" w:rsidP="0074363E">
      <w:pPr>
        <w:rPr>
          <w:sz w:val="32"/>
          <w:szCs w:val="32"/>
        </w:rPr>
      </w:pPr>
      <w:r>
        <w:rPr>
          <w:sz w:val="32"/>
          <w:szCs w:val="32"/>
        </w:rPr>
        <w:lastRenderedPageBreak/>
        <w:t>-Permite generar agendas para cada médico.</w:t>
      </w:r>
    </w:p>
    <w:p w:rsidR="0074363E" w:rsidRDefault="0074363E" w:rsidP="0074363E">
      <w:pPr>
        <w:rPr>
          <w:sz w:val="32"/>
          <w:szCs w:val="32"/>
        </w:rPr>
      </w:pPr>
      <w:r>
        <w:rPr>
          <w:sz w:val="32"/>
          <w:szCs w:val="32"/>
        </w:rPr>
        <w:t xml:space="preserve">-Borrar sesiones, borra sesiones almacenadas del </w:t>
      </w:r>
      <w:r w:rsidRPr="0074363E">
        <w:rPr>
          <w:sz w:val="32"/>
          <w:szCs w:val="32"/>
        </w:rPr>
        <w:t>localstorage</w:t>
      </w:r>
      <w:r>
        <w:rPr>
          <w:sz w:val="32"/>
          <w:szCs w:val="32"/>
        </w:rPr>
        <w:t>, al borrar sesiones dirigirse a la opción Medicos del menú para reestablecer médicos almacenados.</w:t>
      </w:r>
    </w:p>
    <w:p w:rsidR="0074363E" w:rsidRPr="0074363E" w:rsidRDefault="0074363E" w:rsidP="0074363E">
      <w:pPr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657A6013" wp14:editId="349BEA8D">
            <wp:extent cx="5400040" cy="25939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63E" w:rsidRDefault="0074363E" w:rsidP="00FA2CAC">
      <w:pPr>
        <w:rPr>
          <w:sz w:val="32"/>
          <w:szCs w:val="32"/>
        </w:rPr>
      </w:pPr>
    </w:p>
    <w:p w:rsidR="0074363E" w:rsidRDefault="0074363E" w:rsidP="0074363E">
      <w:pPr>
        <w:rPr>
          <w:sz w:val="32"/>
          <w:szCs w:val="32"/>
        </w:rPr>
      </w:pPr>
      <w:r w:rsidRPr="0074363E">
        <w:rPr>
          <w:sz w:val="32"/>
          <w:szCs w:val="32"/>
        </w:rPr>
        <w:t>Pantalla de Asignación de turnos</w:t>
      </w:r>
    </w:p>
    <w:p w:rsidR="00FB6EEF" w:rsidRDefault="0074363E" w:rsidP="0074363E">
      <w:pPr>
        <w:rPr>
          <w:sz w:val="32"/>
          <w:szCs w:val="32"/>
        </w:rPr>
      </w:pPr>
      <w:r>
        <w:rPr>
          <w:sz w:val="32"/>
          <w:szCs w:val="32"/>
        </w:rPr>
        <w:t>-</w:t>
      </w:r>
      <w:r w:rsidR="00FB6EEF">
        <w:rPr>
          <w:sz w:val="32"/>
          <w:szCs w:val="32"/>
        </w:rPr>
        <w:t>Permite seleccionar un día del calendario y asignar un turno.</w:t>
      </w:r>
    </w:p>
    <w:p w:rsidR="00FB6EEF" w:rsidRDefault="00FB6EEF" w:rsidP="0074363E">
      <w:pPr>
        <w:rPr>
          <w:sz w:val="32"/>
          <w:szCs w:val="32"/>
        </w:rPr>
      </w:pPr>
      <w:r>
        <w:rPr>
          <w:sz w:val="32"/>
          <w:szCs w:val="32"/>
        </w:rPr>
        <w:t>-La interfaz brinda información de turnos disponibles y otorgados.</w:t>
      </w:r>
    </w:p>
    <w:p w:rsidR="00FB6EEF" w:rsidRDefault="00FB6EEF" w:rsidP="0074363E">
      <w:pPr>
        <w:rPr>
          <w:sz w:val="32"/>
          <w:szCs w:val="32"/>
        </w:rPr>
      </w:pPr>
      <w:r>
        <w:rPr>
          <w:sz w:val="32"/>
          <w:szCs w:val="32"/>
        </w:rPr>
        <w:t>-También ofrece la función de anular un turno determinado.</w:t>
      </w:r>
    </w:p>
    <w:p w:rsidR="0074363E" w:rsidRDefault="00FB6EEF" w:rsidP="0074363E">
      <w:pPr>
        <w:rPr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643DE24E" wp14:editId="710545EF">
            <wp:extent cx="5400040" cy="26035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EF" w:rsidRDefault="00FB6EEF" w:rsidP="0074363E">
      <w:pPr>
        <w:rPr>
          <w:sz w:val="32"/>
          <w:szCs w:val="32"/>
        </w:rPr>
      </w:pPr>
    </w:p>
    <w:p w:rsidR="00FB6EEF" w:rsidRDefault="00FB6EEF" w:rsidP="00FB6EEF">
      <w:pPr>
        <w:rPr>
          <w:sz w:val="32"/>
          <w:szCs w:val="32"/>
        </w:rPr>
      </w:pPr>
      <w:r>
        <w:rPr>
          <w:sz w:val="32"/>
          <w:szCs w:val="32"/>
        </w:rPr>
        <w:t>Pantalla de administración de turnos</w:t>
      </w:r>
    </w:p>
    <w:p w:rsidR="00FB6EEF" w:rsidRDefault="00FB6EEF" w:rsidP="00FB6EEF">
      <w:pPr>
        <w:rPr>
          <w:sz w:val="32"/>
          <w:szCs w:val="32"/>
        </w:rPr>
      </w:pPr>
      <w:r>
        <w:rPr>
          <w:sz w:val="32"/>
          <w:szCs w:val="32"/>
        </w:rPr>
        <w:t>-Su función consiste en administrar turnos ya otorgados a algún paciente.</w:t>
      </w:r>
    </w:p>
    <w:p w:rsidR="00FB6EEF" w:rsidRDefault="00FB6EEF" w:rsidP="00FB6EEF">
      <w:pPr>
        <w:rPr>
          <w:sz w:val="32"/>
          <w:szCs w:val="32"/>
        </w:rPr>
      </w:pPr>
      <w:r>
        <w:rPr>
          <w:sz w:val="32"/>
          <w:szCs w:val="32"/>
        </w:rPr>
        <w:t>-Permite anular turnos y desasignar paciente de un turno en particular.</w:t>
      </w:r>
    </w:p>
    <w:p w:rsidR="00FB6EEF" w:rsidRPr="00FB6EEF" w:rsidRDefault="00FB6EEF" w:rsidP="00FB6EEF">
      <w:pPr>
        <w:rPr>
          <w:sz w:val="32"/>
          <w:szCs w:val="32"/>
        </w:rPr>
      </w:pPr>
      <w:r>
        <w:rPr>
          <w:sz w:val="32"/>
          <w:szCs w:val="32"/>
        </w:rPr>
        <w:t>-Ofrece la posibilidad de filtrar turnos por diversos criterios.</w:t>
      </w:r>
    </w:p>
    <w:sectPr w:rsidR="00FB6EEF" w:rsidRPr="00FB6E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746BD"/>
    <w:multiLevelType w:val="hybridMultilevel"/>
    <w:tmpl w:val="1018C934"/>
    <w:lvl w:ilvl="0" w:tplc="7A267E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E16CE5"/>
    <w:multiLevelType w:val="hybridMultilevel"/>
    <w:tmpl w:val="5ABC5D4E"/>
    <w:lvl w:ilvl="0" w:tplc="7A267E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6561A8"/>
    <w:multiLevelType w:val="hybridMultilevel"/>
    <w:tmpl w:val="EEBAD354"/>
    <w:lvl w:ilvl="0" w:tplc="514645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8D6A93"/>
    <w:multiLevelType w:val="hybridMultilevel"/>
    <w:tmpl w:val="8A9891D6"/>
    <w:lvl w:ilvl="0" w:tplc="C0D649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F553E3"/>
    <w:multiLevelType w:val="hybridMultilevel"/>
    <w:tmpl w:val="DBC6BB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4255C2"/>
    <w:multiLevelType w:val="hybridMultilevel"/>
    <w:tmpl w:val="530A20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D01B6C"/>
    <w:multiLevelType w:val="hybridMultilevel"/>
    <w:tmpl w:val="F8DC9178"/>
    <w:lvl w:ilvl="0" w:tplc="A614EA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CB4"/>
    <w:rsid w:val="0010377D"/>
    <w:rsid w:val="00320232"/>
    <w:rsid w:val="0054117B"/>
    <w:rsid w:val="0074363E"/>
    <w:rsid w:val="008641B6"/>
    <w:rsid w:val="00D82386"/>
    <w:rsid w:val="00DF5CB4"/>
    <w:rsid w:val="00FA2CAC"/>
    <w:rsid w:val="00FB6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8D164"/>
  <w15:chartTrackingRefBased/>
  <w15:docId w15:val="{B4133DC4-612F-4418-A7FF-3EF1A55DB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A2C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A2C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A2C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inespaciado">
    <w:name w:val="No Spacing"/>
    <w:uiPriority w:val="1"/>
    <w:qFormat/>
    <w:rsid w:val="00FA2CAC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FA2CA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8641B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2023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15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2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7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5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jsonplaceholder.typicode.com/users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229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Miguelito</dc:creator>
  <cp:keywords/>
  <dc:description/>
  <cp:lastModifiedBy>Miguelito</cp:lastModifiedBy>
  <cp:revision>6</cp:revision>
  <dcterms:created xsi:type="dcterms:W3CDTF">2022-08-06T14:22:00Z</dcterms:created>
  <dcterms:modified xsi:type="dcterms:W3CDTF">2022-08-07T19:05:00Z</dcterms:modified>
</cp:coreProperties>
</file>