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F12AB" w14:textId="395DBF71" w:rsidR="00487623" w:rsidRDefault="00487623" w:rsidP="00487623">
      <w:pPr>
        <w:shd w:val="clear" w:color="auto" w:fill="FFFFFF"/>
        <w:spacing w:before="160" w:after="220" w:line="240" w:lineRule="auto"/>
        <w:jc w:val="center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 xml:space="preserve">PRUEBA </w:t>
      </w:r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>APRENDIZ</w:t>
      </w:r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 xml:space="preserve"> INSIGHTS</w:t>
      </w:r>
    </w:p>
    <w:p w14:paraId="010C11AD" w14:textId="77777777" w:rsidR="00487623" w:rsidRDefault="00487623" w:rsidP="00487623">
      <w:pPr>
        <w:shd w:val="clear" w:color="auto" w:fill="FFFFFF"/>
        <w:spacing w:before="160" w:after="220" w:line="240" w:lineRule="auto"/>
        <w:jc w:val="center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¡Hola Candidato a New Glüker!, Queremos compartirte un caso real y conocer qué harías para resolverlo efectivamente. </w:t>
      </w:r>
    </w:p>
    <w:p w14:paraId="470ECE86" w14:textId="5C862931" w:rsidR="00487623" w:rsidRDefault="00487623" w:rsidP="004876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EJERCICIO DE PROGRAMACIÓN CON PYTHON:</w:t>
      </w: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 </w:t>
      </w:r>
    </w:p>
    <w:p w14:paraId="425DB3C2" w14:textId="77777777" w:rsidR="00487623" w:rsidRDefault="00487623" w:rsidP="00487623">
      <w:pPr>
        <w:shd w:val="clear" w:color="auto" w:fill="FFFFFF"/>
        <w:spacing w:before="160" w:after="220" w:line="360" w:lineRule="auto"/>
        <w:jc w:val="both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Actualmente fábrica de sueños requiere automatizar su proceso de asignación de puntos de uno de sus programas, este está definido a partir de la siguiente manera</w:t>
      </w:r>
    </w:p>
    <w:p w14:paraId="1FC5E5AE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Entradas de la función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: </w:t>
      </w:r>
    </w:p>
    <w:p w14:paraId="060913A4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Cuota: valor numérico </w:t>
      </w:r>
    </w:p>
    <w:p w14:paraId="25431C5F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Venta: valor numérico</w:t>
      </w:r>
    </w:p>
    <w:p w14:paraId="1AA43F48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Producto: Gomas y galletas</w:t>
      </w:r>
    </w:p>
    <w:p w14:paraId="2A1C6DAC" w14:textId="77777777" w:rsidR="00487623" w:rsidRDefault="00487623" w:rsidP="00487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Segmento: Oro, Plata, Bronce</w:t>
      </w:r>
    </w:p>
    <w:p w14:paraId="1FA82206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Salida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: Cantidad de puntos a otorgar</w:t>
      </w:r>
    </w:p>
    <w:p w14:paraId="102DFF0C" w14:textId="77777777" w:rsidR="00487623" w:rsidRDefault="00487623" w:rsidP="00487623">
      <w:pPr>
        <w:shd w:val="clear" w:color="auto" w:fill="FFFFFF"/>
        <w:spacing w:before="160" w:after="220" w:line="36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Reglas de negocio de asignación de puntos (salida):</w:t>
      </w:r>
    </w:p>
    <w:p w14:paraId="4F9E320C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234000 puntos:</w:t>
      </w:r>
    </w:p>
    <w:p w14:paraId="02F2C32A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3635DCB4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Gomas</w:t>
      </w:r>
    </w:p>
    <w:p w14:paraId="4B60B2F2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El segmento debe ser oro </w:t>
      </w:r>
    </w:p>
    <w:p w14:paraId="57BDB851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Si las ventas superan el 150% de la cuota, entregar 20.000 puntos más</w:t>
      </w:r>
    </w:p>
    <w:p w14:paraId="2454E36E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156000 puntos:</w:t>
      </w:r>
    </w:p>
    <w:p w14:paraId="67A5AAEE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599B6099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Galletas</w:t>
      </w:r>
    </w:p>
    <w:p w14:paraId="38D5BC40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lastRenderedPageBreak/>
        <w:t>El segmento debe ser oro</w:t>
      </w:r>
    </w:p>
    <w:p w14:paraId="7AA3C7F3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Si las ventas superan el 150% de la cuota, entregar 30.000 puntos más</w:t>
      </w:r>
    </w:p>
    <w:p w14:paraId="783ABA46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120000 puntos:</w:t>
      </w:r>
    </w:p>
    <w:p w14:paraId="0008F928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 debe ser superior a la cuota</w:t>
      </w:r>
    </w:p>
    <w:p w14:paraId="734B3265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deber ser Galletas</w:t>
      </w:r>
    </w:p>
    <w:p w14:paraId="26D935BE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segmento debe ser Bronce</w:t>
      </w:r>
    </w:p>
    <w:p w14:paraId="75EF949C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Para asignar 1000 puntos:</w:t>
      </w:r>
    </w:p>
    <w:p w14:paraId="032515AB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La venta ingresada debe ser inferior a la cuota</w:t>
      </w:r>
    </w:p>
    <w:p w14:paraId="40BCF14D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producto puede ser Gomas o Galletas</w:t>
      </w:r>
    </w:p>
    <w:p w14:paraId="2B81E8F3" w14:textId="77777777" w:rsidR="00487623" w:rsidRDefault="00487623" w:rsidP="004876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El segmento debe ser plata</w:t>
      </w:r>
    </w:p>
    <w:p w14:paraId="31D271D1" w14:textId="77777777" w:rsidR="00487623" w:rsidRDefault="00487623" w:rsidP="004876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 w:line="36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Para el resto de </w:t>
      </w:r>
      <w:proofErr w:type="gramStart"/>
      <w:r>
        <w:rPr>
          <w:rFonts w:ascii="Century Gothic" w:eastAsia="Century Gothic" w:hAnsi="Century Gothic" w:cs="Century Gothic"/>
          <w:color w:val="464E53"/>
          <w:sz w:val="24"/>
          <w:szCs w:val="24"/>
        </w:rPr>
        <w:t>casos</w:t>
      </w:r>
      <w:proofErr w:type="gramEnd"/>
      <w:r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 no asignar puntos, pero mostrar un mensaje “Debes realizar más ventas para que puedas obtener puntos”</w:t>
      </w:r>
    </w:p>
    <w:p w14:paraId="716539F6" w14:textId="676EC499" w:rsidR="00487623" w:rsidRPr="00487623" w:rsidRDefault="00487623" w:rsidP="00487623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TEORÍA PYTHON </w:t>
      </w:r>
    </w:p>
    <w:p w14:paraId="09F59EE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Marque la casilla o resalta la respuesta Correcta.</w:t>
      </w:r>
    </w:p>
    <w:p w14:paraId="2EDD38F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1. ¿Cuál es una sintaxis correcta para generar "Hello World" en Python?</w:t>
      </w:r>
    </w:p>
    <w:p w14:paraId="77E0298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echo(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"Hola Mundo")</w:t>
      </w:r>
    </w:p>
    <w:p w14:paraId="6DA64EA0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print(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"Hola Mundo")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ab/>
      </w:r>
    </w:p>
    <w:p w14:paraId="202332A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echo "Hola Mundo"</w:t>
      </w:r>
    </w:p>
    <w:p w14:paraId="015B2B7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p(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"Hola Mundo")</w:t>
      </w:r>
    </w:p>
    <w:p w14:paraId="4D848586" w14:textId="77777777" w:rsidR="00487623" w:rsidRDefault="00487623">
      <w:pPr>
        <w:spacing w:after="160" w:line="259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br w:type="page"/>
      </w:r>
    </w:p>
    <w:p w14:paraId="0715C6D7" w14:textId="67C3619C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2.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¿Cómo se crea una variable con el valor numérico 5?</w:t>
      </w:r>
    </w:p>
    <w:p w14:paraId="6979E4D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Ambas respuestas son correctas</w:t>
      </w:r>
    </w:p>
    <w:p w14:paraId="044D975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= 5</w:t>
      </w:r>
    </w:p>
    <w:p w14:paraId="2FB3A47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</w:t>
      </w: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x =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int(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5)</w:t>
      </w:r>
    </w:p>
    <w:p w14:paraId="19B879F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552BB65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3¿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Cuál es la forma correcta de crear una función en Python?</w:t>
      </w:r>
    </w:p>
    <w:p w14:paraId="08FE4D7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función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myfunction(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):</w:t>
      </w:r>
    </w:p>
    <w:p w14:paraId="1EEEBAB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def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myFunction(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):</w:t>
      </w:r>
    </w:p>
    <w:p w14:paraId="477E4C0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crear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myFunction(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):</w:t>
      </w:r>
    </w:p>
    <w:p w14:paraId="598894DA" w14:textId="77777777" w:rsid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7A38F876" w14:textId="7A16D8D0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4.En Python, 'Hello', es lo mismo que "Hello"</w:t>
      </w:r>
    </w:p>
    <w:p w14:paraId="0E94EB39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verdadero </w:t>
      </w:r>
    </w:p>
    <w:p w14:paraId="0210AB93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falso</w:t>
      </w:r>
    </w:p>
    <w:p w14:paraId="16464375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20968A37" w14:textId="70033613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5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¿Qué método se puede utilizar para devolver una cadena en mayúsculas?</w:t>
      </w:r>
    </w:p>
    <w:p w14:paraId="4A4127F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toUpperCase(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40A7DDB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upper(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02F28AC8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upperCase(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2DC2DC72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maycase(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)</w:t>
      </w:r>
    </w:p>
    <w:p w14:paraId="278FC75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12FFF25F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0001DBDD" w14:textId="463E7349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6.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¿Qué operador se puede utilizar para comparar dos valores?</w:t>
      </w:r>
    </w:p>
    <w:p w14:paraId="625C6D59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 &lt;&gt;</w:t>
      </w:r>
    </w:p>
    <w:p w14:paraId="0EDBD4C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&gt;&lt;</w:t>
      </w:r>
    </w:p>
    <w:p w14:paraId="227F0879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==</w:t>
      </w:r>
    </w:p>
    <w:p w14:paraId="7E74E18B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=</w:t>
      </w:r>
    </w:p>
    <w:p w14:paraId="6B8E9169" w14:textId="64D97F13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7.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¿Cuál de estas colecciones define una LISTA?</w:t>
      </w:r>
    </w:p>
    <w:p w14:paraId="576D5650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{"manzana", "plátano", "cereza"} </w:t>
      </w:r>
    </w:p>
    <w:p w14:paraId="18952DE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["manzana", "plátano", "cereza"]</w:t>
      </w:r>
    </w:p>
    <w:p w14:paraId="2E0FC865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{"nombre": "manzana", "color": "verde"}</w:t>
      </w:r>
    </w:p>
    <w:p w14:paraId="2E87A8B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("manzana", "plátano", "cereza")</w:t>
      </w:r>
    </w:p>
    <w:p w14:paraId="0BAC4D89" w14:textId="06ECE7A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8.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¿Cuál de estas colecciones define una TUPLA? </w:t>
      </w:r>
    </w:p>
    <w:p w14:paraId="6C273D9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["manzana", "plátano", "cereza"] </w:t>
      </w:r>
    </w:p>
    <w:p w14:paraId="38737665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("manzana", "plátano", "cereza")</w:t>
      </w:r>
    </w:p>
    <w:p w14:paraId="4091C9BF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{"manzana", "plátano", "cereza"}</w:t>
      </w:r>
    </w:p>
    <w:p w14:paraId="33F5820C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{"nombre": "manzana", "color": "verde"}</w:t>
      </w:r>
    </w:p>
    <w:p w14:paraId="271292D7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proofErr w:type="gramStart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9.¿</w:t>
      </w:r>
      <w:proofErr w:type="gramEnd"/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Cómo se empieza a escribir una instrucción if en Python?</w:t>
      </w:r>
    </w:p>
    <w:p w14:paraId="0E97FD1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if x &gt; y:</w:t>
      </w:r>
    </w:p>
    <w:p w14:paraId="77D499DD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if x &gt; y then:</w:t>
      </w:r>
    </w:p>
    <w:p w14:paraId="321FBCE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if (x &gt; y)</w:t>
      </w:r>
    </w:p>
    <w:p w14:paraId="069FC3DE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</w:p>
    <w:p w14:paraId="421480EC" w14:textId="77777777" w:rsidR="00487623" w:rsidRDefault="00487623">
      <w:pPr>
        <w:spacing w:after="160" w:line="259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br w:type="page"/>
      </w:r>
    </w:p>
    <w:p w14:paraId="3A29C11D" w14:textId="27A2B8C6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lastRenderedPageBreak/>
        <w:t>10.</w:t>
      </w:r>
      <w:r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>¿Cómo se empieza a escribir un bucle for en Python?</w:t>
      </w:r>
    </w:p>
    <w:p w14:paraId="7170B17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for x &gt; y:</w:t>
      </w:r>
    </w:p>
    <w:p w14:paraId="0B54B5A4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for x in y:</w:t>
      </w:r>
    </w:p>
    <w:p w14:paraId="4BC909DA" w14:textId="77777777" w:rsidR="00487623" w:rsidRPr="00487623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Cs/>
          <w:color w:val="464E53"/>
          <w:sz w:val="24"/>
          <w:szCs w:val="24"/>
        </w:rPr>
      </w:pPr>
      <w:r w:rsidRPr="00487623">
        <w:rPr>
          <w:rFonts w:ascii="Segoe UI Symbol" w:eastAsia="Century Gothic" w:hAnsi="Segoe UI Symbol" w:cs="Segoe UI Symbol"/>
          <w:bCs/>
          <w:color w:val="464E53"/>
          <w:sz w:val="24"/>
          <w:szCs w:val="24"/>
        </w:rPr>
        <w:t>☐</w:t>
      </w:r>
      <w:r w:rsidRPr="00487623">
        <w:rPr>
          <w:rFonts w:ascii="Century Gothic" w:eastAsia="Century Gothic" w:hAnsi="Century Gothic" w:cs="Century Gothic"/>
          <w:bCs/>
          <w:color w:val="464E53"/>
          <w:sz w:val="24"/>
          <w:szCs w:val="24"/>
        </w:rPr>
        <w:t xml:space="preserve"> for each x in y:</w:t>
      </w:r>
    </w:p>
    <w:p w14:paraId="3CC57A76" w14:textId="5BDD4A41" w:rsidR="00487623" w:rsidRDefault="00487623" w:rsidP="00487623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 xml:space="preserve">SINTAXIS </w:t>
      </w:r>
    </w:p>
    <w:p w14:paraId="70BF9BE1" w14:textId="004527A1" w:rsidR="00C36FAC" w:rsidRDefault="00487623" w:rsidP="00487623">
      <w:p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color w:val="464E53"/>
          <w:sz w:val="24"/>
          <w:szCs w:val="24"/>
        </w:rPr>
        <w:t>En el correo que te enviamos encontrarás 1 base de datos en Excel llam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da “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base_de_datos_ventas</w:t>
      </w:r>
      <w:r>
        <w:rPr>
          <w:rFonts w:ascii="Century Gothic" w:eastAsia="Century Gothic" w:hAnsi="Century Gothic" w:cs="Century Gothic"/>
          <w:color w:val="464E53"/>
          <w:sz w:val="24"/>
          <w:szCs w:val="24"/>
        </w:rPr>
        <w:t>.XLSX”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. 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Sube la información a un motor de base de datos relacional (Mysql, Sql Server, PostgreSql…), realiza las 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 xml:space="preserve">siguientes 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consultas SQL</w:t>
      </w:r>
      <w:r w:rsidR="00C36FAC">
        <w:rPr>
          <w:rFonts w:ascii="Century Gothic" w:eastAsia="Century Gothic" w:hAnsi="Century Gothic" w:cs="Century Gothic"/>
          <w:color w:val="464E53"/>
          <w:sz w:val="24"/>
          <w:szCs w:val="24"/>
        </w:rPr>
        <w:t>:</w:t>
      </w:r>
    </w:p>
    <w:p w14:paraId="344C26CD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Procesar del archivo adjunto, las hojas ‘SKU's Estándar’</w:t>
      </w:r>
      <w:proofErr w:type="gramStart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, ’</w:t>
      </w:r>
      <w:proofErr w:type="gramEnd"/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 SKU's Especiales’, ’ Ventas’</w:t>
      </w:r>
    </w:p>
    <w:p w14:paraId="68795A9D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Por mes, indicar la cantidad de ventas (en $ y %)</w:t>
      </w:r>
    </w:p>
    <w:p w14:paraId="12963891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Por mes, indicar la cantidad de ventas (en $ y %) de SKU’s Estándar y Especiales</w:t>
      </w:r>
    </w:p>
    <w:p w14:paraId="2804CBFF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Indicar la cantidad de ventas totales (en $ y %) de SKU’s Estándar y Especiales</w:t>
      </w:r>
    </w:p>
    <w:p w14:paraId="5B12CDC0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Indicar la cantidad de ventas totales (en $ y %) por Bodega</w:t>
      </w:r>
    </w:p>
    <w:p w14:paraId="7B6C2FF7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Indicar la cantidad de ventas totales (en $ y %) por Semana</w:t>
      </w:r>
    </w:p>
    <w:p w14:paraId="0079022F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Hacer un Top 10 de Usuarios con mayor venta</w:t>
      </w:r>
    </w:p>
    <w:p w14:paraId="3D556478" w14:textId="77777777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Hacer un Top 10 de SKU’s Estándar con mayor venta</w:t>
      </w:r>
    </w:p>
    <w:p w14:paraId="0FFC2D8F" w14:textId="5B72FF5C" w:rsidR="00C36FAC" w:rsidRPr="00C36FAC" w:rsidRDefault="00C36FAC" w:rsidP="00C36F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 w:rsidRPr="00C36FAC"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Hacer un Top 10 de SKU’s Especiales con mayor venta</w:t>
      </w:r>
    </w:p>
    <w:p w14:paraId="65BB5A6A" w14:textId="53768777" w:rsidR="00C36FAC" w:rsidRDefault="00C36FAC" w:rsidP="00C36FAC">
      <w:pPr>
        <w:shd w:val="clear" w:color="auto" w:fill="FFFFFF"/>
        <w:spacing w:after="0" w:line="240" w:lineRule="auto"/>
        <w:ind w:left="720"/>
        <w:rPr>
          <w:rFonts w:eastAsia="Times New Roman"/>
          <w:color w:val="222222"/>
          <w:lang w:val="es-419"/>
        </w:rPr>
      </w:pPr>
    </w:p>
    <w:p w14:paraId="590EF3B5" w14:textId="353B3D6D" w:rsidR="008F4C2F" w:rsidRDefault="008F4C2F" w:rsidP="008F4C2F">
      <w:pPr>
        <w:pStyle w:val="Prrafodelista"/>
        <w:numPr>
          <w:ilvl w:val="0"/>
          <w:numId w:val="2"/>
        </w:numPr>
        <w:shd w:val="clear" w:color="auto" w:fill="FFFFFF"/>
        <w:spacing w:before="160" w:after="220" w:line="240" w:lineRule="auto"/>
        <w:rPr>
          <w:rFonts w:ascii="Century Gothic" w:eastAsia="Century Gothic" w:hAnsi="Century Gothic" w:cs="Century Gothic"/>
          <w:b/>
          <w:color w:val="464E53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464E53"/>
          <w:sz w:val="24"/>
          <w:szCs w:val="24"/>
        </w:rPr>
        <w:t>AZURE</w:t>
      </w:r>
    </w:p>
    <w:p w14:paraId="016BF5BF" w14:textId="210A7616" w:rsidR="008F4C2F" w:rsidRDefault="008F4C2F" w:rsidP="008F4C2F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1. ¿Qué es Azure? (En sus propias palabras)</w:t>
      </w:r>
    </w:p>
    <w:p w14:paraId="2960E929" w14:textId="0E549A52" w:rsidR="008F4C2F" w:rsidRDefault="008F4C2F" w:rsidP="008F4C2F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</w:pPr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 xml:space="preserve">2. ¿Qué </w:t>
      </w:r>
      <w:proofErr w:type="gramStart"/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otros servicios en la nube conoce</w:t>
      </w:r>
      <w:proofErr w:type="gramEnd"/>
      <w:r>
        <w:rPr>
          <w:rFonts w:ascii="Century Gothic" w:eastAsia="Century Gothic" w:hAnsi="Century Gothic" w:cs="Century Gothic"/>
          <w:color w:val="464E53"/>
          <w:sz w:val="22"/>
          <w:szCs w:val="22"/>
          <w:lang w:val="es-CO"/>
        </w:rPr>
        <w:t>?</w:t>
      </w:r>
    </w:p>
    <w:p w14:paraId="0E44FBC9" w14:textId="77777777" w:rsidR="008F4C2F" w:rsidRDefault="008F4C2F" w:rsidP="00487623">
      <w:pP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</w:p>
    <w:p w14:paraId="20425757" w14:textId="565B7930" w:rsidR="00487623" w:rsidRDefault="00487623" w:rsidP="00487623">
      <w:pPr>
        <w:shd w:val="clear" w:color="auto" w:fill="FFFFFF"/>
        <w:spacing w:after="160" w:line="240" w:lineRule="auto"/>
        <w:jc w:val="both"/>
        <w:rPr>
          <w:rFonts w:ascii="Century Gothic" w:eastAsia="Century Gothic" w:hAnsi="Century Gothic" w:cs="Century Gothic"/>
          <w:b/>
          <w:color w:val="464E53"/>
          <w:sz w:val="36"/>
          <w:szCs w:val="36"/>
        </w:rPr>
      </w:pPr>
      <w:proofErr w:type="gramStart"/>
      <w:r>
        <w:rPr>
          <w:rFonts w:ascii="Century Gothic" w:eastAsia="Century Gothic" w:hAnsi="Century Gothic" w:cs="Century Gothic"/>
          <w:b/>
          <w:color w:val="464E53"/>
          <w:sz w:val="36"/>
          <w:szCs w:val="36"/>
        </w:rPr>
        <w:t>Muchos éxitos!</w:t>
      </w:r>
      <w:proofErr w:type="gramEnd"/>
    </w:p>
    <w:p w14:paraId="2C1D6678" w14:textId="77777777" w:rsidR="00E533CB" w:rsidRDefault="00E533CB"/>
    <w:sectPr w:rsidR="00E533CB">
      <w:footerReference w:type="default" r:id="rId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BFD6F" w14:textId="77777777" w:rsidR="00052C13" w:rsidRDefault="008F4C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534AB" wp14:editId="3B02636E">
          <wp:simplePos x="0" y="0"/>
          <wp:positionH relativeFrom="column">
            <wp:posOffset>-1109979</wp:posOffset>
          </wp:positionH>
          <wp:positionV relativeFrom="paragraph">
            <wp:posOffset>0</wp:posOffset>
          </wp:positionV>
          <wp:extent cx="7869555" cy="1234440"/>
          <wp:effectExtent l="0" t="0" r="0" b="0"/>
          <wp:wrapSquare wrapText="bothSides" distT="0" distB="0" distL="114300" distR="11430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9555" cy="1234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F03"/>
    <w:multiLevelType w:val="multilevel"/>
    <w:tmpl w:val="4E96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37F02"/>
    <w:multiLevelType w:val="multilevel"/>
    <w:tmpl w:val="996AE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566628"/>
    <w:multiLevelType w:val="multilevel"/>
    <w:tmpl w:val="B5C49F22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3876"/>
    <w:multiLevelType w:val="multilevel"/>
    <w:tmpl w:val="A1EC8812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56225F"/>
    <w:multiLevelType w:val="multilevel"/>
    <w:tmpl w:val="83DE6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16314"/>
    <w:multiLevelType w:val="multilevel"/>
    <w:tmpl w:val="9920E35E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3"/>
    <w:rsid w:val="00487623"/>
    <w:rsid w:val="008F4C2F"/>
    <w:rsid w:val="00C36FAC"/>
    <w:rsid w:val="00E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D230A"/>
  <w15:chartTrackingRefBased/>
  <w15:docId w15:val="{EBAA2858-F781-4E2F-B53E-53E4DD4F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23"/>
    <w:pPr>
      <w:spacing w:after="200" w:line="276" w:lineRule="auto"/>
    </w:pPr>
    <w:rPr>
      <w:rFonts w:ascii="Calibri" w:eastAsia="Calibri" w:hAnsi="Calibri" w:cs="Calibri"/>
      <w:lang w:val="es-CO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623"/>
    <w:pPr>
      <w:ind w:left="720"/>
      <w:contextualSpacing/>
    </w:pPr>
  </w:style>
  <w:style w:type="paragraph" w:customStyle="1" w:styleId="m4693661861471586753msolistparagraph">
    <w:name w:val="m_4693661861471586753msolistparagraph"/>
    <w:basedOn w:val="Normal"/>
    <w:rsid w:val="00C3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  <w:style w:type="paragraph" w:styleId="NormalWeb">
    <w:name w:val="Normal (Web)"/>
    <w:basedOn w:val="Normal"/>
    <w:uiPriority w:val="99"/>
    <w:semiHidden/>
    <w:unhideWhenUsed/>
    <w:rsid w:val="00C3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ti2</dc:creator>
  <cp:keywords/>
  <dc:description/>
  <cp:lastModifiedBy>office ti2</cp:lastModifiedBy>
  <cp:revision>2</cp:revision>
  <dcterms:created xsi:type="dcterms:W3CDTF">2021-06-29T04:45:00Z</dcterms:created>
  <dcterms:modified xsi:type="dcterms:W3CDTF">2021-06-29T05:04:00Z</dcterms:modified>
</cp:coreProperties>
</file>