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  <w:r w:rsidRPr="00E935C4">
        <w:rPr>
          <w:rFonts w:ascii="Calibri" w:eastAsia="Times New Roman" w:hAnsi="Calibri" w:cs="Calibri"/>
        </w:rPr>
        <w:t>Muchas gracias por la respuesta Miguel,</w:t>
      </w: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  <w:r w:rsidRPr="00E935C4">
        <w:rPr>
          <w:rFonts w:ascii="Calibri" w:eastAsia="Times New Roman" w:hAnsi="Calibri" w:cs="Calibri"/>
        </w:rPr>
        <w:t xml:space="preserve">Los reportes para el cálculo de regalías los pasamos en el transcurso del mes, tenemos más plazo para ello, </w:t>
      </w: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  <w:r w:rsidRPr="00E935C4">
        <w:rPr>
          <w:rFonts w:ascii="Calibri" w:eastAsia="Times New Roman" w:hAnsi="Calibri" w:cs="Calibri"/>
        </w:rPr>
        <w:t xml:space="preserve">Para los demás reportes, que son los de discontinuidad, ventas totales, </w:t>
      </w:r>
      <w:proofErr w:type="spellStart"/>
      <w:r w:rsidRPr="00E935C4">
        <w:rPr>
          <w:rFonts w:ascii="Calibri" w:eastAsia="Times New Roman" w:hAnsi="Calibri" w:cs="Calibri"/>
        </w:rPr>
        <w:t>Service</w:t>
      </w:r>
      <w:proofErr w:type="spellEnd"/>
      <w:r w:rsidRPr="00E935C4">
        <w:rPr>
          <w:rFonts w:ascii="Calibri" w:eastAsia="Times New Roman" w:hAnsi="Calibri" w:cs="Calibri"/>
        </w:rPr>
        <w:t xml:space="preserve"> y centros los necesitamos el día de cierre de rúbrica que generalmente es el cuarto día hábil de cada mes.</w:t>
      </w: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  <w:r w:rsidRPr="00E935C4">
        <w:rPr>
          <w:rFonts w:ascii="Calibri" w:eastAsia="Times New Roman" w:hAnsi="Calibri" w:cs="Calibri"/>
        </w:rPr>
        <w:t>Sí, en el Word que adjunté está el paso a paso de cómo los sacamos.</w:t>
      </w: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  <w:r w:rsidRPr="00E935C4">
        <w:rPr>
          <w:rFonts w:ascii="Calibri" w:eastAsia="Times New Roman" w:hAnsi="Calibri" w:cs="Calibri"/>
        </w:rPr>
        <w:t xml:space="preserve">Para el cierre mensual generamos por proceso de fondo el stock con la transacción MB5B dividiendo por grupos de centros para que el proceso no sea tan pesado y </w:t>
      </w:r>
      <w:proofErr w:type="spellStart"/>
      <w:r w:rsidRPr="00E935C4">
        <w:rPr>
          <w:rFonts w:ascii="Calibri" w:eastAsia="Times New Roman" w:hAnsi="Calibri" w:cs="Calibri"/>
        </w:rPr>
        <w:t>sap</w:t>
      </w:r>
      <w:proofErr w:type="spellEnd"/>
      <w:r w:rsidRPr="00E935C4">
        <w:rPr>
          <w:rFonts w:ascii="Calibri" w:eastAsia="Times New Roman" w:hAnsi="Calibri" w:cs="Calibri"/>
        </w:rPr>
        <w:t xml:space="preserve"> no lo anule, luego los compilamos, pero allí sacamos el stock por centros y no los datos de discontinuidad, </w:t>
      </w:r>
      <w:proofErr w:type="spellStart"/>
      <w:r w:rsidRPr="00E935C4">
        <w:rPr>
          <w:rFonts w:ascii="Calibri" w:eastAsia="Times New Roman" w:hAnsi="Calibri" w:cs="Calibri"/>
        </w:rPr>
        <w:t>Service</w:t>
      </w:r>
      <w:proofErr w:type="spellEnd"/>
      <w:r w:rsidRPr="00E935C4">
        <w:rPr>
          <w:rFonts w:ascii="Calibri" w:eastAsia="Times New Roman" w:hAnsi="Calibri" w:cs="Calibri"/>
        </w:rPr>
        <w:t xml:space="preserve"> ni las ventas totales que no es necesario esté discriminado por centros sino solamente por artículo.</w:t>
      </w: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  <w:r w:rsidRPr="00E935C4">
        <w:rPr>
          <w:rFonts w:ascii="Calibri" w:eastAsia="Times New Roman" w:hAnsi="Calibri" w:cs="Calibri"/>
        </w:rPr>
        <w:t>Te adjunto reportes de meses anteriores.</w:t>
      </w: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</w:p>
    <w:p w:rsidR="00E935C4" w:rsidRPr="00E935C4" w:rsidRDefault="00E935C4" w:rsidP="00E935C4">
      <w:pPr>
        <w:spacing w:after="0" w:line="240" w:lineRule="auto"/>
        <w:rPr>
          <w:rFonts w:ascii="Calibri" w:eastAsia="Times New Roman" w:hAnsi="Calibri" w:cs="Calibri"/>
        </w:rPr>
      </w:pPr>
      <w:r w:rsidRPr="00E935C4">
        <w:rPr>
          <w:rFonts w:ascii="Calibri" w:eastAsia="Times New Roman" w:hAnsi="Calibri" w:cs="Calibri"/>
        </w:rPr>
        <w:t>Saludos.</w:t>
      </w:r>
    </w:p>
    <w:p w:rsidR="00E935C4" w:rsidRPr="00E935C4" w:rsidRDefault="00E935C4" w:rsidP="00E935C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76919" w:rsidRDefault="00776919"/>
    <w:p w:rsidR="00776919" w:rsidRDefault="00776919">
      <w:pPr>
        <w:rPr>
          <w:b/>
        </w:rPr>
      </w:pPr>
      <w:r w:rsidRPr="00776919">
        <w:rPr>
          <w:b/>
        </w:rPr>
        <w:t>Prioridades</w:t>
      </w:r>
    </w:p>
    <w:p w:rsidR="006653ED" w:rsidRPr="006653ED" w:rsidRDefault="006653ED" w:rsidP="006653E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653ED">
        <w:rPr>
          <w:rFonts w:ascii="Calibri" w:eastAsia="Times New Roman" w:hAnsi="Calibri" w:cs="Calibri"/>
        </w:rPr>
        <w:t>y</w:t>
      </w:r>
      <w:proofErr w:type="gramEnd"/>
      <w:r w:rsidRPr="006653ED">
        <w:rPr>
          <w:rFonts w:ascii="Calibri" w:eastAsia="Times New Roman" w:hAnsi="Calibri" w:cs="Calibri"/>
        </w:rPr>
        <w:t xml:space="preserve"> me parece los más importantes son los de compras y ventas los más importantes, luego discontinuidad y </w:t>
      </w:r>
      <w:proofErr w:type="spellStart"/>
      <w:r w:rsidRPr="006653ED">
        <w:rPr>
          <w:rFonts w:ascii="Calibri" w:eastAsia="Times New Roman" w:hAnsi="Calibri" w:cs="Calibri"/>
        </w:rPr>
        <w:t>Service</w:t>
      </w:r>
      <w:proofErr w:type="spellEnd"/>
      <w:r w:rsidRPr="006653ED">
        <w:rPr>
          <w:rFonts w:ascii="Calibri" w:eastAsia="Times New Roman" w:hAnsi="Calibri" w:cs="Calibri"/>
        </w:rPr>
        <w:t>.</w:t>
      </w:r>
    </w:p>
    <w:p w:rsidR="006653ED" w:rsidRPr="006653ED" w:rsidRDefault="006653ED" w:rsidP="006653ED">
      <w:pPr>
        <w:spacing w:after="0" w:line="240" w:lineRule="auto"/>
        <w:rPr>
          <w:rFonts w:ascii="Calibri" w:eastAsia="Times New Roman" w:hAnsi="Calibri" w:cs="Calibri"/>
        </w:rPr>
      </w:pPr>
    </w:p>
    <w:p w:rsidR="006653ED" w:rsidRPr="006653ED" w:rsidRDefault="006653ED" w:rsidP="006653ED">
      <w:pPr>
        <w:spacing w:after="0" w:line="240" w:lineRule="auto"/>
        <w:rPr>
          <w:rFonts w:ascii="Calibri" w:eastAsia="Times New Roman" w:hAnsi="Calibri" w:cs="Calibri"/>
        </w:rPr>
      </w:pPr>
    </w:p>
    <w:p w:rsidR="006653ED" w:rsidRPr="006653ED" w:rsidRDefault="006653ED" w:rsidP="006653ED">
      <w:pPr>
        <w:spacing w:after="0" w:line="240" w:lineRule="auto"/>
        <w:rPr>
          <w:rFonts w:ascii="Calibri" w:eastAsia="Times New Roman" w:hAnsi="Calibri" w:cs="Calibri"/>
        </w:rPr>
      </w:pPr>
      <w:r w:rsidRPr="006653ED">
        <w:rPr>
          <w:rFonts w:ascii="Calibri" w:eastAsia="Times New Roman" w:hAnsi="Calibri" w:cs="Calibri"/>
        </w:rPr>
        <w:t>El reporte de discontinuidad no te lo puedo adjuntar porque comprimido pesa 12 MB.  No sé de qué manera te lo podría pasar.</w:t>
      </w:r>
    </w:p>
    <w:p w:rsidR="006653ED" w:rsidRPr="006653ED" w:rsidRDefault="006653ED" w:rsidP="0066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2355C" w:rsidRDefault="0012355C" w:rsidP="006653ED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</w:p>
    <w:p w:rsidR="00664D36" w:rsidRDefault="00664D36" w:rsidP="00664D36">
      <w:pPr>
        <w:rPr>
          <w:b/>
        </w:rPr>
      </w:pPr>
      <w:bookmarkStart w:id="0" w:name="_GoBack"/>
      <w:bookmarkEnd w:id="0"/>
    </w:p>
    <w:sectPr w:rsidR="00664D36" w:rsidSect="00D4600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951EB"/>
    <w:multiLevelType w:val="hybridMultilevel"/>
    <w:tmpl w:val="4FFC0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53EB6"/>
    <w:multiLevelType w:val="hybridMultilevel"/>
    <w:tmpl w:val="0FEE78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11D6"/>
    <w:multiLevelType w:val="hybridMultilevel"/>
    <w:tmpl w:val="F1B69B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1F"/>
    <w:rsid w:val="00067F1F"/>
    <w:rsid w:val="0012355C"/>
    <w:rsid w:val="003F1D40"/>
    <w:rsid w:val="00664D36"/>
    <w:rsid w:val="006653ED"/>
    <w:rsid w:val="0075370D"/>
    <w:rsid w:val="00776919"/>
    <w:rsid w:val="008600D0"/>
    <w:rsid w:val="008E1128"/>
    <w:rsid w:val="00B935D0"/>
    <w:rsid w:val="00BA4B24"/>
    <w:rsid w:val="00BC2E0B"/>
    <w:rsid w:val="00C52EE0"/>
    <w:rsid w:val="00CF58DE"/>
    <w:rsid w:val="00E3384C"/>
    <w:rsid w:val="00E935C4"/>
    <w:rsid w:val="00EB6860"/>
    <w:rsid w:val="00F9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BCCF1-B9CE-42AE-BD71-5A1CC348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2022-02-18T17:32:00Z</dcterms:created>
  <dcterms:modified xsi:type="dcterms:W3CDTF">2022-02-22T21:28:00Z</dcterms:modified>
</cp:coreProperties>
</file>