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993" w:hanging="0"/>
        <w:rPr/>
      </w:pPr>
      <w:r>
        <w:rPr/>
      </w:r>
    </w:p>
    <w:p>
      <w:pPr>
        <w:pStyle w:val="Normal"/>
        <w:ind w:left="4593" w:hanging="0"/>
        <w:rPr>
          <w:color w:val="000000" w:themeColor="text1"/>
        </w:rPr>
      </w:pPr>
      <w:r>
        <w:rPr>
          <w:color w:val="000000" w:themeColor="text1"/>
        </w:rPr>
        <w:t>Atividade Extra</w:t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  <w:t>Um cliente entrou em contato, solicitando a criação no sistema da funcionalidade “Grupo de Usuários”. Através desta funcionalidade o cliente poderá criar grupos e vincular usuários aos grupos criados.</w:t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  <w:t>Dentro do menu “Usuários”, deverá ser criado o submenu “Grupo de Usuários”.</w:t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  <w:t>Ao clicar sobre o botão “Novo”, o sistema deverá exibir um formulário de criação de um novo grupo e vinculo com usuários.</w:t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  <w:t>Deverá ser possível vincular usuários no novo grupo de forma manual ou por arquivo padronizado com extensão .TXT</w:t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  <w:t>Deve haver uma tela para consultar o vinculo entre os usuários e os grupos criados.</w:t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pBdr>
          <w:bottom w:val="single" w:sz="6" w:space="1" w:color="000000"/>
        </w:pBdr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  <w:t>1 - De acordo com a solicitação acima, realize a especificação de requisitos funcionais e não funcionais das telas que deverão ser criadas para atender a solicitação.</w:t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</w:r>
    </w:p>
    <w:p>
      <w:pPr>
        <w:pStyle w:val="Normal"/>
        <w:ind w:left="993" w:hanging="0"/>
        <w:rPr/>
      </w:pPr>
      <w:r>
        <w:rPr/>
        <w:t xml:space="preserve">Requisitos Funcionais: 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Calibri"/>
          <w:lang w:val="pt-PT"/>
        </w:rPr>
        <w:t>Criação</w:t>
      </w:r>
      <w:r>
        <w:rPr/>
        <w:t xml:space="preserve"> do submenu “Grupo de Usuários” dentro do menu “Usuários”</w:t>
      </w:r>
    </w:p>
    <w:p>
      <w:pPr>
        <w:pStyle w:val="Normal"/>
        <w:numPr>
          <w:ilvl w:val="0"/>
          <w:numId w:val="1"/>
        </w:numPr>
        <w:rPr/>
      </w:pPr>
      <w:r>
        <w:rPr/>
        <w:t>Formulário de criação de novo grupo e vinculo com usuários</w:t>
      </w:r>
    </w:p>
    <w:p>
      <w:pPr>
        <w:pStyle w:val="Normal"/>
        <w:numPr>
          <w:ilvl w:val="0"/>
          <w:numId w:val="1"/>
        </w:numPr>
        <w:rPr/>
      </w:pPr>
      <w:r>
        <w:rPr/>
        <w:t>Tela de consulta entre usuários e grupos criados</w:t>
      </w:r>
    </w:p>
    <w:p>
      <w:pPr>
        <w:pStyle w:val="Normal"/>
        <w:numPr>
          <w:ilvl w:val="0"/>
          <w:numId w:val="1"/>
        </w:numPr>
        <w:rPr/>
      </w:pPr>
      <w:r>
        <w:rPr/>
        <w:t>Função de vinculação de usuários a grupos manual ou por arquivo .TXT</w:t>
      </w:r>
    </w:p>
    <w:p>
      <w:pPr>
        <w:pStyle w:val="Normal"/>
        <w:rPr/>
      </w:pPr>
      <w:r>
        <w:rPr/>
      </w:r>
    </w:p>
    <w:p>
      <w:pPr>
        <w:pStyle w:val="Normal"/>
        <w:ind w:left="993" w:hanging="0"/>
        <w:rPr/>
      </w:pPr>
      <w:r>
        <w:rPr/>
        <w:t>Requisitos Não Funcionais: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Função de </w:t>
      </w:r>
      <w:r>
        <w:rPr>
          <w:rFonts w:eastAsia="Calibri" w:cs="Calibri"/>
          <w:i/>
          <w:iCs/>
          <w:lang w:val="pt-PT"/>
        </w:rPr>
        <w:t>upload</w:t>
      </w:r>
      <w:r>
        <w:rPr/>
        <w:t xml:space="preserve"> de .TXT para o vinculo de usuários à grupos</w:t>
      </w:r>
    </w:p>
    <w:p>
      <w:pPr>
        <w:pStyle w:val="Normal"/>
        <w:numPr>
          <w:ilvl w:val="0"/>
          <w:numId w:val="2"/>
        </w:numPr>
        <w:rPr/>
      </w:pPr>
      <w:r>
        <w:rPr/>
        <w:t>Permissão para criar grupos</w:t>
      </w:r>
    </w:p>
    <w:p>
      <w:pPr>
        <w:pStyle w:val="Normal"/>
        <w:numPr>
          <w:ilvl w:val="0"/>
          <w:numId w:val="2"/>
        </w:numPr>
        <w:rPr/>
      </w:pPr>
      <w:r>
        <w:rPr/>
        <w:t>Botão novo, botão gravar</w:t>
      </w:r>
    </w:p>
    <w:p>
      <w:pPr>
        <w:pStyle w:val="Normal"/>
        <w:rPr/>
      </w:pPr>
      <w:r>
        <w:rPr/>
      </w:r>
    </w:p>
    <w:sectPr>
      <w:type w:val="nextPage"/>
      <w:pgSz w:w="11906" w:h="16820"/>
      <w:pgMar w:left="20" w:right="1268" w:header="0" w:top="6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073"/>
        </w:tabs>
        <w:ind w:left="207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33"/>
        </w:tabs>
        <w:ind w:left="243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153"/>
        </w:tabs>
        <w:ind w:left="315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13"/>
        </w:tabs>
        <w:ind w:left="351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233"/>
        </w:tabs>
        <w:ind w:left="423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93"/>
        </w:tabs>
        <w:ind w:left="4593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073"/>
        </w:tabs>
        <w:ind w:left="207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33"/>
        </w:tabs>
        <w:ind w:left="243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153"/>
        </w:tabs>
        <w:ind w:left="315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13"/>
        </w:tabs>
        <w:ind w:left="351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233"/>
        </w:tabs>
        <w:ind w:left="423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93"/>
        </w:tabs>
        <w:ind w:left="4593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8b2807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rsid w:val="008b2807"/>
    <w:pPr>
      <w:ind w:left="1681" w:hanging="0"/>
      <w:outlineLvl w:val="0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rsid w:val="008b2807"/>
    <w:pPr>
      <w:ind w:hanging="36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8b2807"/>
    <w:pPr>
      <w:ind w:left="4561" w:hanging="360"/>
      <w:jc w:val="both"/>
    </w:pPr>
    <w:rPr/>
  </w:style>
  <w:style w:type="paragraph" w:styleId="TableParagraph" w:customStyle="1">
    <w:name w:val="Table Paragraph"/>
    <w:basedOn w:val="Normal"/>
    <w:uiPriority w:val="1"/>
    <w:qFormat/>
    <w:rsid w:val="008b2807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8b2807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LibreOffice/7.1.0.3$Windows_X86_64 LibreOffice_project/f6099ecf3d29644b5008cc8f48f42f4a40986e4c</Application>
  <AppVersion>15.0000</AppVersion>
  <Pages>1</Pages>
  <Words>197</Words>
  <Characters>1002</Characters>
  <CharactersWithSpaces>1177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2022-04-29T02:29:00Z</dcterms:created>
  <dc:creator/>
  <dc:description/>
  <dc:language>pt-BR</dc:language>
  <cp:lastModifiedBy/>
  <dcterms:modified xsi:type="dcterms:W3CDTF">2022-05-10T16:26:35Z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