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ptos" w:cs="Aptos" w:eastAsia="Aptos" w:hAnsi="Aptos"/>
          <w:b/>
          <w:bCs/>
          <w:color w:val="1F4E78"/>
          <w:sz w:val="52"/>
          <w:szCs w:val="52"/>
        </w:rPr>
        <w:t xml:space="preserve">PLAN DE ENTRENAMIENTO</w:t>
      </w:r>
    </w:p>
    <w:p>
      <w:pPr>
        <w:spacing w:after="240"/>
        <w:jc w:val="center"/>
      </w:pPr>
      <w:r>
        <w:rPr>
          <w:rFonts w:ascii="Aptos" w:cs="Aptos" w:eastAsia="Aptos" w:hAnsi="Aptos"/>
          <w:b/>
          <w:bCs/>
          <w:color w:val="1F4E78"/>
          <w:sz w:val="52"/>
          <w:szCs w:val="52"/>
        </w:rPr>
        <w:t xml:space="preserve">EN CASA · VERSIÓN 2</w:t>
      </w:r>
    </w:p>
    <w:p>
      <w:pPr>
        <w:spacing w:after="80" w:before="0" w:line="276"/>
        <w:jc w:val="center"/>
      </w:pPr>
      <w:r>
        <w:rPr>
          <w:rFonts w:ascii="Aptos" w:cs="Aptos" w:eastAsia="Aptos" w:hAnsi="Aptos"/>
          <w:color w:val="1F2937"/>
          <w:sz w:val="26"/>
          <w:szCs w:val="26"/>
        </w:rPr>
        <w:t xml:space="preserve">8 semanas | 5 días | 30-45 min | 81 kg → objetivo 70 kg</w:t>
      </w:r>
    </w:p>
    <w:p>
      <w:pPr>
        <w:spacing w:after="360" w:before="0" w:line="276"/>
        <w:jc w:val="center"/>
      </w:pPr>
      <w:r>
        <w:rPr>
          <w:rFonts w:ascii="Aptos" w:cs="Aptos" w:eastAsia="Aptos" w:hAnsi="Aptos"/>
          <w:color w:val="6B7280"/>
          <w:sz w:val="20"/>
          <w:szCs w:val="20"/>
        </w:rPr>
        <w:t xml:space="preserve">Banco ajustable + kit convertible de 20 kg + saco de boxeo</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3600"/>
        <w:gridCol w:w="6378"/>
      </w:tblGrid>
      <w:tr>
        <w:trPr>
          <w:cantSplit/>
          <w:tblHeader/>
        </w:trPr>
        <w:tc>
          <w:tcPr>
            <w:tcW w:type="dxa" w:w="3600"/>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spacing w:after="0" w:line="252"/>
              <w:jc w:val="left"/>
            </w:pPr>
            <w:r>
              <w:rPr>
                <w:rFonts w:ascii="Aptos" w:cs="Aptos" w:eastAsia="Aptos" w:hAnsi="Aptos"/>
                <w:b/>
                <w:bCs/>
                <w:color w:val="FFFFFF"/>
                <w:sz w:val="18"/>
                <w:szCs w:val="18"/>
              </w:rPr>
              <w:t xml:space="preserve">Dato</w:t>
            </w:r>
          </w:p>
        </w:tc>
        <w:tc>
          <w:tcPr>
            <w:tcW w:type="dxa" w:w="6378"/>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spacing w:after="0" w:line="252"/>
              <w:jc w:val="left"/>
            </w:pPr>
            <w:r>
              <w:rPr>
                <w:rFonts w:ascii="Aptos" w:cs="Aptos" w:eastAsia="Aptos" w:hAnsi="Aptos"/>
                <w:b/>
                <w:bCs/>
                <w:color w:val="FFFFFF"/>
                <w:sz w:val="18"/>
                <w:szCs w:val="18"/>
              </w:rPr>
              <w:t xml:space="preserve">Plan</w:t>
            </w:r>
          </w:p>
        </w:tc>
      </w:tr>
      <w:tr>
        <w:trPr>
          <w:cantSplit/>
        </w:trPr>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Altura / peso inicial</w:t>
            </w:r>
          </w:p>
        </w:tc>
        <w:tc>
          <w:tcPr>
            <w:tcW w:type="dxa" w:w="6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1,65 m / 81 kg (IMC 29,8)</w:t>
            </w:r>
          </w:p>
        </w:tc>
      </w:tr>
      <w:tr>
        <w:trPr>
          <w:cantSplit/>
        </w:trPr>
        <w:tc>
          <w:tcPr>
            <w:tcW w:type="dxa" w:w="3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Objetivo solicitado</w:t>
            </w:r>
          </w:p>
        </w:tc>
        <w:tc>
          <w:tcPr>
            <w:tcW w:type="dxa" w:w="6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70 kg en 8 semanas</w:t>
            </w:r>
          </w:p>
        </w:tc>
      </w:tr>
      <w:tr>
        <w:trPr>
          <w:cantSplit/>
        </w:trPr>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Proyección realista a 8 semanas</w:t>
            </w:r>
          </w:p>
        </w:tc>
        <w:tc>
          <w:tcPr>
            <w:tcW w:type="dxa" w:w="6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73-75,5 kg (ver sección 10)</w:t>
            </w:r>
          </w:p>
        </w:tc>
      </w:tr>
      <w:tr>
        <w:trPr>
          <w:cantSplit/>
        </w:trPr>
        <w:tc>
          <w:tcPr>
            <w:tcW w:type="dxa" w:w="3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Días por semana</w:t>
            </w:r>
          </w:p>
        </w:tc>
        <w:tc>
          <w:tcPr>
            <w:tcW w:type="dxa" w:w="6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5 (lunes a viernes) + sábado opcional de pasos</w:t>
            </w:r>
          </w:p>
        </w:tc>
      </w:tr>
      <w:tr>
        <w:trPr>
          <w:cantSplit/>
        </w:trPr>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Tiempo por sesión</w:t>
            </w:r>
          </w:p>
        </w:tc>
        <w:tc>
          <w:tcPr>
            <w:tcW w:type="dxa" w:w="6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30-45 min, cardio incluido</w:t>
            </w:r>
          </w:p>
        </w:tc>
      </w:tr>
      <w:tr>
        <w:trPr>
          <w:cantSplit/>
        </w:trPr>
        <w:tc>
          <w:tcPr>
            <w:tcW w:type="dxa" w:w="3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Estructura</w:t>
            </w:r>
          </w:p>
        </w:tc>
        <w:tc>
          <w:tcPr>
            <w:tcW w:type="dxa" w:w="6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Torso A · Pierna A · Saco · Pierna B · Torso B</w:t>
            </w:r>
          </w:p>
        </w:tc>
      </w:tr>
      <w:tr>
        <w:trPr>
          <w:cantSplit/>
        </w:trPr>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Pecho y espalda</w:t>
            </w:r>
          </w:p>
        </w:tc>
        <w:tc>
          <w:tcPr>
            <w:tcW w:type="dxa" w:w="6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2 veces por semana cada uno</w:t>
            </w:r>
          </w:p>
        </w:tc>
      </w:tr>
      <w:tr>
        <w:trPr>
          <w:cantSplit/>
        </w:trPr>
        <w:tc>
          <w:tcPr>
            <w:tcW w:type="dxa" w:w="3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Días de carga alta para el hombro</w:t>
            </w:r>
          </w:p>
        </w:tc>
        <w:tc>
          <w:tcPr>
            <w:tcW w:type="dxa" w:w="6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Lunes, miércoles y viernes (48 h entre ellos)</w:t>
            </w:r>
          </w:p>
        </w:tc>
      </w:tr>
    </w:tbl>
    <w:p>
      <w:pPr>
        <w:spacing w:after="200"/>
      </w:pP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9978"/>
      </w:tblGrid>
      <w:tr>
        <w:trPr>
          <w:cantSplit/>
        </w:trPr>
        <w:tc>
          <w:tcPr>
            <w:tcW w:type="dxa" w:w="9978"/>
            <w:tcBorders>
              <w:top w:val="none" w:color="FFFFFF" w:sz="0"/>
              <w:left w:val="single" w:color="F59E0B" w:sz="24"/>
              <w:bottom w:val="none" w:color="FFFFFF" w:sz="0"/>
              <w:right w:val="none" w:color="FFFFFF" w:sz="0"/>
            </w:tcBorders>
            <w:shd w:fill="FFF3E0" w:color="auto" w:val="clear"/>
            <w:tcMar>
              <w:top w:type="dxa" w:w="120"/>
              <w:left w:type="dxa" w:w="180"/>
              <w:bottom w:type="dxa" w:w="80"/>
              <w:right w:type="dxa" w:w="180"/>
            </w:tcMar>
          </w:tcPr>
          <w:p>
            <w:pPr>
              <w:spacing w:after="60" w:line="264"/>
            </w:pPr>
            <w:r>
              <w:rPr>
                <w:rFonts w:ascii="Aptos" w:cs="Aptos" w:eastAsia="Aptos" w:hAnsi="Aptos"/>
                <w:b/>
                <w:bCs/>
                <w:color w:val="1F2937"/>
                <w:sz w:val="19"/>
                <w:szCs w:val="19"/>
              </w:rPr>
              <w:t xml:space="preserve">Punto clave: </w:t>
            </w:r>
            <w:r>
              <w:rPr>
                <w:rFonts w:ascii="Aptos" w:cs="Aptos" w:eastAsia="Aptos" w:hAnsi="Aptos"/>
                <w:color w:val="1F2937"/>
                <w:sz w:val="19"/>
                <w:szCs w:val="19"/>
              </w:rPr>
              <w:t xml:space="preserve">Bajar 11 kg en 8 semanas exige unos 1,4 kg por semana, lo que implica un déficit de unas 1.500 kcal diarias. Con ese déficit se pierde músculo, cae el rendimiento y el hombro se recupera peor. Llegar a 73-75,5 kg en 8 semanas es un resultado muy bueno. Si mantienes el plan después de la semana 8, los 70 kg llegan hacia la semana 12 con ritmo bueno, o más adelante (semana 19) con ritmo conservador.</w:t>
            </w:r>
          </w:p>
        </w:tc>
      </w:tr>
    </w:tbl>
    <w:p>
      <w:pPr>
        <w:spacing w:after="160"/>
      </w:pP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9978"/>
      </w:tblGrid>
      <w:tr>
        <w:trPr>
          <w:cantSplit/>
        </w:trPr>
        <w:tc>
          <w:tcPr>
            <w:tcW w:type="dxa" w:w="9978"/>
            <w:tcBorders>
              <w:top w:val="none" w:color="FFFFFF" w:sz="0"/>
              <w:left w:val="single" w:color="DC2626" w:sz="24"/>
              <w:bottom w:val="none" w:color="FFFFFF" w:sz="0"/>
              <w:right w:val="none" w:color="FFFFFF" w:sz="0"/>
            </w:tcBorders>
            <w:shd w:fill="FDECEC" w:color="auto" w:val="clear"/>
            <w:tcMar>
              <w:top w:type="dxa" w:w="120"/>
              <w:left w:type="dxa" w:w="180"/>
              <w:bottom w:type="dxa" w:w="80"/>
              <w:right w:type="dxa" w:w="180"/>
            </w:tcMar>
          </w:tcPr>
          <w:p>
            <w:pPr>
              <w:spacing w:after="60" w:line="264"/>
            </w:pPr>
            <w:r>
              <w:rPr>
                <w:rFonts w:ascii="Aptos" w:cs="Aptos" w:eastAsia="Aptos" w:hAnsi="Aptos"/>
                <w:b/>
                <w:bCs/>
                <w:color w:val="1F2937"/>
                <w:sz w:val="19"/>
                <w:szCs w:val="19"/>
              </w:rPr>
              <w:t xml:space="preserve">Hombro: </w:t>
            </w:r>
            <w:r>
              <w:rPr>
                <w:rFonts w:ascii="Aptos" w:cs="Aptos" w:eastAsia="Aptos" w:hAnsi="Aptos"/>
                <w:color w:val="1F2937"/>
                <w:sz w:val="19"/>
                <w:szCs w:val="19"/>
              </w:rPr>
              <w:t xml:space="preserve">Todo el plan está diseñado alrededor del manguito rotador. No hay press militar, fondos, pullover ni nada con carga por encima de la cabeza. Todos los press son con agarre neutro y rango controlado, hay más remo que press y el calentamiento incluye protocolo de hombro. El saco con puños va un solo día por semana, solo con golpes rectos y potencia limitada. Cada progresión del hombro depende de cómo responda, no del calendario. Si aparece dolor punzante o profundo, debilidad o empeoramiento al día siguiente, usa la alternativa del ejercicio (anexo, sección 12).</w:t>
            </w:r>
          </w:p>
        </w:tc>
      </w:tr>
    </w:tbl>
    <w:p>
      <w:r>
        <w:br w:type="page"/>
      </w:r>
    </w:p>
    <w:p>
      <w:pPr>
        <w:pStyle w:val="Heading1"/>
        <w:keepNext/>
      </w:pPr>
      <w:r>
        <w:rPr>
          <w:rFonts w:ascii="Aptos" w:cs="Aptos" w:eastAsia="Aptos" w:hAnsi="Aptos"/>
        </w:rPr>
        <w:t xml:space="preserve">1. Qué cambia respecto a la versión anterior</w:t>
      </w:r>
    </w:p>
    <w:p>
      <w:pPr>
        <w:spacing w:after="140" w:before="0" w:line="276"/>
      </w:pPr>
      <w:r>
        <w:rPr>
          <w:rFonts w:ascii="Aptos" w:cs="Aptos" w:eastAsia="Aptos" w:hAnsi="Aptos"/>
          <w:color w:val="1F2937"/>
          <w:sz w:val="20"/>
          <w:szCs w:val="20"/>
        </w:rPr>
        <w:t xml:space="preserve">La versión 1 era una buena base de piernas y core, pero dejaba sin trabajar el pecho, tenía poca espalda y no aprovechaba la mayor parte de tu equipo. Estos son los cambios:</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3300"/>
        <w:gridCol w:w="6678"/>
      </w:tblGrid>
      <w:tr>
        <w:trPr>
          <w:cantSplit/>
          <w:tblHeader/>
        </w:trPr>
        <w:tc>
          <w:tcPr>
            <w:tcW w:type="dxa" w:w="3300"/>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spacing w:after="0" w:line="252"/>
              <w:jc w:val="left"/>
            </w:pPr>
            <w:r>
              <w:rPr>
                <w:rFonts w:ascii="Aptos" w:cs="Aptos" w:eastAsia="Aptos" w:hAnsi="Aptos"/>
                <w:b/>
                <w:bCs/>
                <w:color w:val="FFFFFF"/>
                <w:sz w:val="18"/>
                <w:szCs w:val="18"/>
              </w:rPr>
              <w:t xml:space="preserve">Antes (v1)</w:t>
            </w:r>
          </w:p>
        </w:tc>
        <w:tc>
          <w:tcPr>
            <w:tcW w:type="dxa" w:w="6678"/>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spacing w:after="0" w:line="252"/>
              <w:jc w:val="left"/>
            </w:pPr>
            <w:r>
              <w:rPr>
                <w:rFonts w:ascii="Aptos" w:cs="Aptos" w:eastAsia="Aptos" w:hAnsi="Aptos"/>
                <w:b/>
                <w:bCs/>
                <w:color w:val="FFFFFF"/>
                <w:sz w:val="18"/>
                <w:szCs w:val="18"/>
              </w:rPr>
              <w:t xml:space="preserve">Ahora (v2)</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6 días de 45-60 min</w:t>
            </w:r>
          </w:p>
        </w:tc>
        <w:tc>
          <w:tcPr>
            <w:tcW w:type="dxa" w:w="66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5 días de 30-45 min con superseries (empuje + tirón)</w:t>
            </w:r>
          </w:p>
        </w:tc>
      </w:tr>
      <w:tr>
        <w:trPr>
          <w:cantSplit/>
        </w:trPr>
        <w:tc>
          <w:tcPr>
            <w:tcW w:type="dxa" w:w="33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Pecho: ningún ejercicio</w:t>
            </w:r>
          </w:p>
        </w:tc>
        <w:tc>
          <w:tcPr>
            <w:tcW w:type="dxa" w:w="66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Pecho 2 veces por semana: floor press, press inclinado bajo, press squeeze, flexiones y aperturas en el suelo, con agarre neutro y rango controlado</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Espalda: un solo remo</w:t>
            </w:r>
          </w:p>
        </w:tc>
        <w:tc>
          <w:tcPr>
            <w:tcW w:type="dxa" w:w="66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Espalda 2 veces por semana con 4 remos distintos + trabajo escapular, y más tirón que empuje para proteger el hombro</w:t>
            </w:r>
          </w:p>
        </w:tc>
      </w:tr>
      <w:tr>
        <w:trPr>
          <w:cantSplit/>
        </w:trPr>
        <w:tc>
          <w:tcPr>
            <w:tcW w:type="dxa" w:w="33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Sin tríceps</w:t>
            </w:r>
          </w:p>
        </w:tc>
        <w:tc>
          <w:tcPr>
            <w:tcW w:type="dxa" w:w="66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Tríceps sin fondos ni extensiones por encima de la cabeza</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Solo mancuernas</w:t>
            </w:r>
          </w:p>
        </w:tc>
        <w:tc>
          <w:tcPr>
            <w:tcW w:type="dxa" w:w="66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Se usan mancuernas, barra y pesa rusa, con un orden por día para cambiar de modo una sola vez</w:t>
            </w:r>
          </w:p>
        </w:tc>
      </w:tr>
      <w:tr>
        <w:trPr>
          <w:cantSplit/>
        </w:trPr>
        <w:tc>
          <w:tcPr>
            <w:tcW w:type="dxa" w:w="33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3-4 días de pierna</w:t>
            </w:r>
          </w:p>
        </w:tc>
        <w:tc>
          <w:tcPr>
            <w:tcW w:type="dxa" w:w="66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2 días de pierna, con trabajo a una pierna para compensar la carga limitada</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Cardio de marcha en el sitio; saco casi sin usar</w:t>
            </w:r>
          </w:p>
        </w:tc>
        <w:tc>
          <w:tcPr>
            <w:tcW w:type="dxa" w:w="66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Saco como cardio real (1 día con puños + 2 días de rodillazos), EMOM con pesa rusa e intervalos</w:t>
            </w:r>
          </w:p>
        </w:tc>
      </w:tr>
      <w:tr>
        <w:trPr>
          <w:cantSplit/>
        </w:trPr>
        <w:tc>
          <w:tcPr>
            <w:tcW w:type="dxa" w:w="33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Hombro: pautas generales</w:t>
            </w:r>
          </w:p>
        </w:tc>
        <w:tc>
          <w:tcPr>
            <w:tcW w:type="dxa" w:w="66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Protocolo de hombro en cada calentamiento; días de carga alta para el hombro separados por 48 h, y progresión solo si el hombro lo tolera</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Sin pautas de alimentación</w:t>
            </w:r>
          </w:p>
        </w:tc>
        <w:tc>
          <w:tcPr>
            <w:tcW w:type="dxa" w:w="66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Objetivos de calorías, proteína y pasos, más una proyección realista</w:t>
            </w:r>
          </w:p>
        </w:tc>
      </w:tr>
    </w:tbl>
    <w:p>
      <w:pPr>
        <w:pStyle w:val="Heading1"/>
        <w:keepNext/>
      </w:pPr>
      <w:r>
        <w:rPr>
          <w:rFonts w:ascii="Aptos" w:cs="Aptos" w:eastAsia="Aptos" w:hAnsi="Aptos"/>
        </w:rPr>
        <w:t xml:space="preserve">2. Cómo usar este plan</w:t>
      </w:r>
    </w:p>
    <w:p>
      <w:pPr>
        <w:pStyle w:val="ListParagraph"/>
        <w:numPr>
          <w:ilvl w:val="0"/>
          <w:numId w:val="2"/>
        </w:numPr>
        <w:spacing w:after="60" w:line="264"/>
      </w:pPr>
      <w:r>
        <w:rPr>
          <w:rFonts w:ascii="Aptos" w:cs="Aptos" w:eastAsia="Aptos" w:hAnsi="Aptos"/>
          <w:color w:val="1F2937"/>
          <w:sz w:val="20"/>
          <w:szCs w:val="20"/>
        </w:rPr>
        <w:t xml:space="preserve">Fuerza primero y cardio al final.</w:t>
      </w:r>
    </w:p>
    <w:p>
      <w:pPr>
        <w:pStyle w:val="ListParagraph"/>
        <w:numPr>
          <w:ilvl w:val="0"/>
          <w:numId w:val="2"/>
        </w:numPr>
        <w:spacing w:after="60" w:line="264"/>
      </w:pPr>
      <w:r>
        <w:rPr>
          <w:rFonts w:ascii="Aptos" w:cs="Aptos" w:eastAsia="Aptos" w:hAnsi="Aptos"/>
          <w:color w:val="1F2937"/>
          <w:sz w:val="20"/>
          <w:szCs w:val="20"/>
        </w:rPr>
        <w:t xml:space="preserve">Superseries empuje + tirón: ahorran tiempo y equilibran el hombro.</w:t>
      </w:r>
    </w:p>
    <w:p>
      <w:pPr>
        <w:pStyle w:val="ListParagraph"/>
        <w:numPr>
          <w:ilvl w:val="0"/>
          <w:numId w:val="2"/>
        </w:numPr>
        <w:spacing w:after="60" w:line="264"/>
      </w:pPr>
      <w:r>
        <w:rPr>
          <w:rFonts w:ascii="Aptos" w:cs="Aptos" w:eastAsia="Aptos" w:hAnsi="Aptos"/>
          <w:color w:val="1F2937"/>
          <w:sz w:val="20"/>
          <w:szCs w:val="20"/>
        </w:rPr>
        <w:t xml:space="preserve">Más volumen de tirón (remos) que de empuje (press).</w:t>
      </w:r>
    </w:p>
    <w:p>
      <w:pPr>
        <w:pStyle w:val="ListParagraph"/>
        <w:numPr>
          <w:ilvl w:val="0"/>
          <w:numId w:val="2"/>
        </w:numPr>
        <w:spacing w:after="60" w:line="264"/>
      </w:pPr>
      <w:r>
        <w:rPr>
          <w:rFonts w:ascii="Aptos" w:cs="Aptos" w:eastAsia="Aptos" w:hAnsi="Aptos"/>
          <w:color w:val="1F2937"/>
          <w:sz w:val="20"/>
          <w:szCs w:val="20"/>
        </w:rPr>
        <w:t xml:space="preserve">Agarre neutro en todos los press; nada con carga por encima de la cabeza.</w:t>
      </w:r>
    </w:p>
    <w:p>
      <w:pPr>
        <w:pStyle w:val="ListParagraph"/>
        <w:numPr>
          <w:ilvl w:val="0"/>
          <w:numId w:val="2"/>
        </w:numPr>
        <w:spacing w:after="60" w:line="264"/>
      </w:pPr>
      <w:r>
        <w:rPr>
          <w:rFonts w:ascii="Aptos" w:cs="Aptos" w:eastAsia="Aptos" w:hAnsi="Aptos"/>
          <w:color w:val="1F2937"/>
          <w:sz w:val="20"/>
          <w:szCs w:val="20"/>
        </w:rPr>
        <w:t xml:space="preserve">Días de carga alta para el hombro separados por 48 h: lunes, miércoles y viernes. El jueves la carga es baja (swing corto y paseos).</w:t>
      </w:r>
    </w:p>
    <w:p>
      <w:pPr>
        <w:pStyle w:val="ListParagraph"/>
        <w:numPr>
          <w:ilvl w:val="0"/>
          <w:numId w:val="2"/>
        </w:numPr>
        <w:spacing w:after="60" w:line="264"/>
      </w:pPr>
      <w:r>
        <w:rPr>
          <w:rFonts w:ascii="Aptos" w:cs="Aptos" w:eastAsia="Aptos" w:hAnsi="Aptos"/>
          <w:color w:val="1F2937"/>
          <w:sz w:val="20"/>
          <w:szCs w:val="20"/>
        </w:rPr>
        <w:t xml:space="preserve">Cada día usa los modos del kit en un orden fijo, así solo montas y desmontas discos una vez por sesión.</w:t>
      </w:r>
    </w:p>
    <w:p>
      <w:pPr>
        <w:pStyle w:val="ListParagraph"/>
        <w:numPr>
          <w:ilvl w:val="0"/>
          <w:numId w:val="2"/>
        </w:numPr>
        <w:spacing w:after="60" w:line="264"/>
      </w:pPr>
      <w:r>
        <w:rPr>
          <w:rFonts w:ascii="Aptos" w:cs="Aptos" w:eastAsia="Aptos" w:hAnsi="Aptos"/>
          <w:color w:val="1F2937"/>
          <w:sz w:val="20"/>
          <w:szCs w:val="20"/>
        </w:rPr>
        <w:t xml:space="preserve">Si pierdes un día, no lo acumules: sigue con el siguiente. Prioridad: los 4 días de fuerza.</w:t>
      </w:r>
    </w:p>
    <w:p>
      <w:pPr>
        <w:pStyle w:val="ListParagraph"/>
        <w:numPr>
          <w:ilvl w:val="0"/>
          <w:numId w:val="2"/>
        </w:numPr>
        <w:spacing w:after="60" w:line="264"/>
      </w:pPr>
      <w:r>
        <w:rPr>
          <w:rFonts w:ascii="Aptos" w:cs="Aptos" w:eastAsia="Aptos" w:hAnsi="Aptos"/>
          <w:color w:val="1F2937"/>
          <w:sz w:val="20"/>
          <w:szCs w:val="20"/>
        </w:rPr>
        <w:t xml:space="preserve">Día con poco tiempo (30 min): calentamiento + bloque A + 8-10 min de cardio.</w:t>
      </w:r>
    </w:p>
    <w:p>
      <w:pPr>
        <w:pStyle w:val="ListParagraph"/>
        <w:numPr>
          <w:ilvl w:val="0"/>
          <w:numId w:val="2"/>
        </w:numPr>
        <w:spacing w:after="60" w:line="264"/>
      </w:pPr>
      <w:r>
        <w:rPr>
          <w:rFonts w:ascii="Aptos" w:cs="Aptos" w:eastAsia="Aptos" w:hAnsi="Aptos"/>
          <w:color w:val="1F2937"/>
          <w:sz w:val="20"/>
          <w:szCs w:val="20"/>
        </w:rPr>
        <w:t xml:space="preserve">Si tienes 10 min extra, alarga el cardio o sal a caminar: es el mejor uso del tiempo sobrante.</w:t>
      </w:r>
    </w:p>
    <w:p>
      <w:pPr>
        <w:pStyle w:val="ListParagraph"/>
        <w:numPr>
          <w:ilvl w:val="0"/>
          <w:numId w:val="2"/>
        </w:numPr>
        <w:spacing w:after="60" w:line="264"/>
      </w:pPr>
      <w:r>
        <w:rPr>
          <w:rFonts w:ascii="Aptos" w:cs="Aptos" w:eastAsia="Aptos" w:hAnsi="Aptos"/>
          <w:b/>
          <w:bCs/>
          <w:color w:val="1F2937"/>
          <w:sz w:val="20"/>
          <w:szCs w:val="20"/>
        </w:rPr>
        <w:t xml:space="preserve">Superseries: </w:t>
      </w:r>
      <w:r>
        <w:rPr>
          <w:rFonts w:ascii="Aptos" w:cs="Aptos" w:eastAsia="Aptos" w:hAnsi="Aptos"/>
          <w:color w:val="1F2937"/>
          <w:sz w:val="20"/>
          <w:szCs w:val="20"/>
        </w:rPr>
        <w:t xml:space="preserve">los ejercicios con la misma letra (A1 + A2) se hacen alternados. Haz una serie de A1, una de A2 y descansa al terminar la pareja.</w:t>
      </w:r>
    </w:p>
    <w:p>
      <w:pPr>
        <w:pStyle w:val="ListParagraph"/>
        <w:numPr>
          <w:ilvl w:val="0"/>
          <w:numId w:val="2"/>
        </w:numPr>
        <w:spacing w:after="60" w:line="264"/>
      </w:pPr>
      <w:r>
        <w:rPr>
          <w:rFonts w:ascii="Aptos" w:cs="Aptos" w:eastAsia="Aptos" w:hAnsi="Aptos"/>
          <w:b/>
          <w:bCs/>
          <w:color w:val="1F2937"/>
          <w:sz w:val="20"/>
          <w:szCs w:val="20"/>
        </w:rPr>
        <w:t xml:space="preserve">RIR (repeticiones en reserva): </w:t>
      </w:r>
      <w:r>
        <w:rPr>
          <w:rFonts w:ascii="Aptos" w:cs="Aptos" w:eastAsia="Aptos" w:hAnsi="Aptos"/>
          <w:color w:val="1F2937"/>
          <w:sz w:val="20"/>
          <w:szCs w:val="20"/>
        </w:rPr>
        <w:t xml:space="preserve">termina cada serie sabiendo que podrías hacer esas repeticiones extra con buena técnica. RIR 2 = te quedan 2.</w:t>
      </w:r>
    </w:p>
    <w:p>
      <w:pPr>
        <w:pStyle w:val="Heading2"/>
        <w:keepNext/>
      </w:pPr>
      <w:r>
        <w:rPr>
          <w:rFonts w:ascii="Aptos" w:cs="Aptos" w:eastAsia="Aptos" w:hAnsi="Aptos"/>
        </w:rPr>
        <w:t xml:space="preserve">Estructura de cada sesión</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6000"/>
        <w:gridCol w:w="3978"/>
      </w:tblGrid>
      <w:tr>
        <w:trPr>
          <w:cantSplit/>
          <w:tblHeader/>
        </w:trPr>
        <w:tc>
          <w:tcPr>
            <w:tcW w:type="dxa" w:w="6000"/>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spacing w:after="0" w:line="252"/>
              <w:jc w:val="left"/>
            </w:pPr>
            <w:r>
              <w:rPr>
                <w:rFonts w:ascii="Aptos" w:cs="Aptos" w:eastAsia="Aptos" w:hAnsi="Aptos"/>
                <w:b/>
                <w:bCs/>
                <w:color w:val="FFFFFF"/>
                <w:sz w:val="18"/>
                <w:szCs w:val="18"/>
              </w:rPr>
              <w:t xml:space="preserve">Parte</w:t>
            </w:r>
          </w:p>
        </w:tc>
        <w:tc>
          <w:tcPr>
            <w:tcW w:type="dxa" w:w="3978"/>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spacing w:after="0" w:line="252"/>
              <w:jc w:val="left"/>
            </w:pPr>
            <w:r>
              <w:rPr>
                <w:rFonts w:ascii="Aptos" w:cs="Aptos" w:eastAsia="Aptos" w:hAnsi="Aptos"/>
                <w:b/>
                <w:bCs/>
                <w:color w:val="FFFFFF"/>
                <w:sz w:val="18"/>
                <w:szCs w:val="18"/>
              </w:rPr>
              <w:t xml:space="preserve">Minutos</w:t>
            </w:r>
          </w:p>
        </w:tc>
      </w:tr>
      <w:tr>
        <w:trPr>
          <w:cantSplit/>
        </w:trPr>
        <w:tc>
          <w:tcPr>
            <w:tcW w:type="dxa" w:w="6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Calentamiento + protocolo de hombro</w:t>
            </w:r>
          </w:p>
        </w:tc>
        <w:tc>
          <w:tcPr>
            <w:tcW w:type="dxa" w:w="39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5-7</w:t>
            </w:r>
          </w:p>
        </w:tc>
      </w:tr>
      <w:tr>
        <w:trPr>
          <w:cantSplit/>
        </w:trPr>
        <w:tc>
          <w:tcPr>
            <w:tcW w:type="dxa" w:w="60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Fuerza en superseries (incluye cambios de modo del kit)</w:t>
            </w:r>
          </w:p>
        </w:tc>
        <w:tc>
          <w:tcPr>
            <w:tcW w:type="dxa" w:w="39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16-29</w:t>
            </w:r>
          </w:p>
        </w:tc>
      </w:tr>
      <w:tr>
        <w:trPr>
          <w:cantSplit/>
        </w:trPr>
        <w:tc>
          <w:tcPr>
            <w:tcW w:type="dxa" w:w="6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Cardio o finisher</w:t>
            </w:r>
          </w:p>
        </w:tc>
        <w:tc>
          <w:tcPr>
            <w:tcW w:type="dxa" w:w="39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8-12</w:t>
            </w:r>
          </w:p>
        </w:tc>
      </w:tr>
    </w:tbl>
    <w:p>
      <w:pPr>
        <w:pStyle w:val="Heading2"/>
        <w:keepNext/>
      </w:pPr>
      <w:r>
        <w:rPr>
          <w:rFonts w:ascii="Aptos" w:cs="Aptos" w:eastAsia="Aptos" w:hAnsi="Aptos"/>
        </w:rPr>
        <w:t xml:space="preserve">Semana tipo</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3378"/>
        <w:gridCol w:w="2000"/>
      </w:tblGrid>
      <w:tr>
        <w:trPr>
          <w:cantSplit/>
          <w:tblHeader/>
        </w:trPr>
        <w:tc>
          <w:tcPr>
            <w:tcW w:type="dxa" w:w="1300"/>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spacing w:after="0" w:line="252"/>
              <w:jc w:val="left"/>
            </w:pPr>
            <w:r>
              <w:rPr>
                <w:rFonts w:ascii="Aptos" w:cs="Aptos" w:eastAsia="Aptos" w:hAnsi="Aptos"/>
                <w:b/>
                <w:bCs/>
                <w:color w:val="FFFFFF"/>
                <w:sz w:val="18"/>
                <w:szCs w:val="18"/>
              </w:rPr>
              <w:t xml:space="preserve">Día</w:t>
            </w:r>
          </w:p>
        </w:tc>
        <w:tc>
          <w:tcPr>
            <w:tcW w:type="dxa" w:w="3300"/>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spacing w:after="0" w:line="252"/>
              <w:jc w:val="left"/>
            </w:pPr>
            <w:r>
              <w:rPr>
                <w:rFonts w:ascii="Aptos" w:cs="Aptos" w:eastAsia="Aptos" w:hAnsi="Aptos"/>
                <w:b/>
                <w:bCs/>
                <w:color w:val="FFFFFF"/>
                <w:sz w:val="18"/>
                <w:szCs w:val="18"/>
              </w:rPr>
              <w:t xml:space="preserve">Sesión</w:t>
            </w:r>
          </w:p>
        </w:tc>
        <w:tc>
          <w:tcPr>
            <w:tcW w:type="dxa" w:w="3378"/>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spacing w:after="0" w:line="252"/>
              <w:jc w:val="left"/>
            </w:pPr>
            <w:r>
              <w:rPr>
                <w:rFonts w:ascii="Aptos" w:cs="Aptos" w:eastAsia="Aptos" w:hAnsi="Aptos"/>
                <w:b/>
                <w:bCs/>
                <w:color w:val="FFFFFF"/>
                <w:sz w:val="18"/>
                <w:szCs w:val="18"/>
              </w:rPr>
              <w:t xml:space="preserve">Cardio</w:t>
            </w:r>
          </w:p>
        </w:tc>
        <w:tc>
          <w:tcPr>
            <w:tcW w:type="dxa" w:w="2000"/>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spacing w:after="0" w:line="252"/>
              <w:jc w:val="left"/>
            </w:pPr>
            <w:r>
              <w:rPr>
                <w:rFonts w:ascii="Aptos" w:cs="Aptos" w:eastAsia="Aptos" w:hAnsi="Aptos"/>
                <w:b/>
                <w:bCs/>
                <w:color w:val="FFFFFF"/>
                <w:sz w:val="18"/>
                <w:szCs w:val="18"/>
              </w:rPr>
              <w:t xml:space="preserve">Duración</w:t>
            </w:r>
          </w:p>
        </w:tc>
      </w:tr>
      <w:tr>
        <w:trPr>
          <w:cantSplit/>
        </w:trPr>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b/>
                <w:bCs/>
                <w:color w:val="1F2937"/>
                <w:sz w:val="18"/>
                <w:szCs w:val="18"/>
              </w:rPr>
              <w:t xml:space="preserve">Lunes</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Torso A - Pecho + Espalda</w:t>
            </w:r>
          </w:p>
        </w:tc>
        <w:tc>
          <w:tcPr>
            <w:tcW w:type="dxa" w:w="3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Rodillazos al saco + footwork (sin puños)</w:t>
            </w:r>
          </w:p>
        </w:tc>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39-45 min</w:t>
            </w:r>
          </w:p>
        </w:tc>
      </w:tr>
      <w:tr>
        <w:trPr>
          <w:cantSplit/>
        </w:trPr>
        <w:tc>
          <w:tcPr>
            <w:tcW w:type="dxa" w:w="13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b/>
                <w:bCs/>
                <w:color w:val="1F2937"/>
                <w:sz w:val="18"/>
                <w:szCs w:val="18"/>
              </w:rPr>
              <w:t xml:space="preserve">Martes</w:t>
            </w:r>
          </w:p>
        </w:tc>
        <w:tc>
          <w:tcPr>
            <w:tcW w:type="dxa" w:w="33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Pierna A - Sentadilla + bisagra</w:t>
            </w:r>
          </w:p>
        </w:tc>
        <w:tc>
          <w:tcPr>
            <w:tcW w:type="dxa" w:w="3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Intervalos indoor de bajo impacto</w:t>
            </w:r>
          </w:p>
        </w:tc>
        <w:tc>
          <w:tcPr>
            <w:tcW w:type="dxa" w:w="20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37-45 min</w:t>
            </w:r>
          </w:p>
        </w:tc>
      </w:tr>
      <w:tr>
        <w:trPr>
          <w:cantSplit/>
        </w:trPr>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b/>
                <w:bCs/>
                <w:color w:val="1F2937"/>
                <w:sz w:val="18"/>
                <w:szCs w:val="18"/>
              </w:rPr>
              <w:t xml:space="preserve">Miércoles</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Saco + core + manguito</w:t>
            </w:r>
          </w:p>
        </w:tc>
        <w:tc>
          <w:tcPr>
            <w:tcW w:type="dxa" w:w="3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Saco de boxeo con puños (sesión principal del miércoles)</w:t>
            </w:r>
          </w:p>
        </w:tc>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34-43 min</w:t>
            </w:r>
          </w:p>
        </w:tc>
      </w:tr>
      <w:tr>
        <w:trPr>
          <w:cantSplit/>
        </w:trPr>
        <w:tc>
          <w:tcPr>
            <w:tcW w:type="dxa" w:w="13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b/>
                <w:bCs/>
                <w:color w:val="1F2937"/>
                <w:sz w:val="18"/>
                <w:szCs w:val="18"/>
              </w:rPr>
              <w:t xml:space="preserve">Jueves</w:t>
            </w:r>
          </w:p>
        </w:tc>
        <w:tc>
          <w:tcPr>
            <w:tcW w:type="dxa" w:w="33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Pierna B - Unilateral + swing</w:t>
            </w:r>
          </w:p>
        </w:tc>
        <w:tc>
          <w:tcPr>
            <w:tcW w:type="dxa" w:w="3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EMOM con pesa rusa + footwork</w:t>
            </w:r>
          </w:p>
        </w:tc>
        <w:tc>
          <w:tcPr>
            <w:tcW w:type="dxa" w:w="20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32-44 min</w:t>
            </w:r>
          </w:p>
        </w:tc>
      </w:tr>
      <w:tr>
        <w:trPr>
          <w:cantSplit/>
        </w:trPr>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b/>
                <w:bCs/>
                <w:color w:val="1F2937"/>
                <w:sz w:val="18"/>
                <w:szCs w:val="18"/>
              </w:rPr>
              <w:t xml:space="preserve">Viernes</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Torso B - Espalda + Pecho + Brazos</w:t>
            </w:r>
          </w:p>
        </w:tc>
        <w:tc>
          <w:tcPr>
            <w:tcW w:type="dxa" w:w="3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Rodillazos al saco + footwork (sin puños)</w:t>
            </w:r>
          </w:p>
        </w:tc>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35-44 min</w:t>
            </w:r>
          </w:p>
        </w:tc>
      </w:tr>
      <w:tr>
        <w:trPr>
          <w:cantSplit/>
        </w:trPr>
        <w:tc>
          <w:tcPr>
            <w:tcW w:type="dxa" w:w="13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b/>
                <w:bCs/>
                <w:color w:val="1F2937"/>
                <w:sz w:val="18"/>
                <w:szCs w:val="18"/>
              </w:rPr>
              <w:t xml:space="preserve">Sábado</w:t>
            </w:r>
          </w:p>
        </w:tc>
        <w:tc>
          <w:tcPr>
            <w:tcW w:type="dxa" w:w="33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Opcional: pasos y movilidad</w:t>
            </w:r>
          </w:p>
        </w:tc>
        <w:tc>
          <w:tcPr>
            <w:tcW w:type="dxa" w:w="3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30-45 min de caminata (o marcha en casa) + 10 min de movilidad. Suma gasto sin fatiga.</w:t>
            </w:r>
          </w:p>
        </w:tc>
        <w:tc>
          <w:tcPr>
            <w:tcW w:type="dxa" w:w="20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w:t>
            </w:r>
          </w:p>
        </w:tc>
      </w:tr>
      <w:tr>
        <w:trPr>
          <w:cantSplit/>
        </w:trPr>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b/>
                <w:bCs/>
                <w:color w:val="1F2937"/>
                <w:sz w:val="18"/>
                <w:szCs w:val="18"/>
              </w:rPr>
              <w:t xml:space="preserve">Domingo</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Descanso</w:t>
            </w:r>
          </w:p>
        </w:tc>
        <w:tc>
          <w:tcPr>
            <w:tcW w:type="dxa" w:w="3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Sin sesión estructurada.</w:t>
            </w:r>
          </w:p>
        </w:tc>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w:t>
            </w:r>
          </w:p>
        </w:tc>
      </w:tr>
    </w:tbl>
    <w:p>
      <w:pPr>
        <w:pStyle w:val="Heading1"/>
        <w:keepNext/>
      </w:pPr>
      <w:r>
        <w:rPr>
          <w:rFonts w:ascii="Aptos" w:cs="Aptos" w:eastAsia="Aptos" w:hAnsi="Aptos"/>
        </w:rPr>
        <w:t xml:space="preserve">3. Tu equipo: los 4 modos del kit</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2400"/>
        <w:gridCol w:w="7578"/>
      </w:tblGrid>
      <w:tr>
        <w:trPr>
          <w:cantSplit/>
          <w:tblHeader/>
        </w:trPr>
        <w:tc>
          <w:tcPr>
            <w:tcW w:type="dxa" w:w="2400"/>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spacing w:after="0" w:line="252"/>
              <w:jc w:val="left"/>
            </w:pPr>
            <w:r>
              <w:rPr>
                <w:rFonts w:ascii="Aptos" w:cs="Aptos" w:eastAsia="Aptos" w:hAnsi="Aptos"/>
                <w:b/>
                <w:bCs/>
                <w:color w:val="FFFFFF"/>
                <w:sz w:val="18"/>
                <w:szCs w:val="18"/>
              </w:rPr>
              <w:t xml:space="preserve">Modo</w:t>
            </w:r>
          </w:p>
        </w:tc>
        <w:tc>
          <w:tcPr>
            <w:tcW w:type="dxa" w:w="7578"/>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spacing w:after="0" w:line="252"/>
              <w:jc w:val="left"/>
            </w:pPr>
            <w:r>
              <w:rPr>
                <w:rFonts w:ascii="Aptos" w:cs="Aptos" w:eastAsia="Aptos" w:hAnsi="Aptos"/>
                <w:b/>
                <w:bCs/>
                <w:color w:val="FFFFFF"/>
                <w:sz w:val="18"/>
                <w:szCs w:val="18"/>
              </w:rPr>
              <w:t xml:space="preserve">Uso en el plan</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b/>
                <w:bCs/>
                <w:color w:val="1F2937"/>
                <w:sz w:val="18"/>
                <w:szCs w:val="18"/>
              </w:rPr>
              <w:t xml:space="preserve">Mancuernas</w:t>
            </w:r>
          </w:p>
        </w:tc>
        <w:tc>
          <w:tcPr>
            <w:tcW w:type="dxa" w:w="75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Hasta unos 10 kg por mano. Press, remos, aperturas, búlgara, paseos, curl y tríceps.</w:t>
            </w:r>
          </w:p>
        </w:tc>
      </w:tr>
      <w:tr>
        <w:trPr>
          <w:cantSplit/>
        </w:trPr>
        <w:tc>
          <w:tcPr>
            <w:tcW w:type="dxa" w:w="24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b/>
                <w:bCs/>
                <w:color w:val="1F2937"/>
                <w:sz w:val="18"/>
                <w:szCs w:val="18"/>
              </w:rPr>
              <w:t xml:space="preserve">Barra</w:t>
            </w:r>
          </w:p>
        </w:tc>
        <w:tc>
          <w:tcPr>
            <w:tcW w:type="dxa" w:w="75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Hasta unos 20 kg. Remo, peso muerto rumano, hip thrust y pantorrillas.</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b/>
                <w:bCs/>
                <w:color w:val="1F2937"/>
                <w:sz w:val="18"/>
                <w:szCs w:val="18"/>
              </w:rPr>
              <w:t xml:space="preserve">Pesa rusa</w:t>
            </w:r>
          </w:p>
        </w:tc>
        <w:tc>
          <w:tcPr>
            <w:tcW w:type="dxa" w:w="75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Carga variable. Sentadilla goblet y swing.</w:t>
            </w:r>
          </w:p>
        </w:tc>
      </w:tr>
      <w:tr>
        <w:trPr>
          <w:cantSplit/>
        </w:trPr>
        <w:tc>
          <w:tcPr>
            <w:tcW w:type="dxa" w:w="24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b/>
                <w:bCs/>
                <w:color w:val="1F2937"/>
                <w:sz w:val="18"/>
                <w:szCs w:val="18"/>
              </w:rPr>
              <w:t xml:space="preserve">Asas de flexiones</w:t>
            </w:r>
          </w:p>
        </w:tc>
        <w:tc>
          <w:tcPr>
            <w:tcW w:type="dxa" w:w="75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Agarre neutro para flexiones, solo cuando los discos no están montados en la barra.</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b/>
                <w:bCs/>
                <w:color w:val="1F2937"/>
                <w:sz w:val="18"/>
                <w:szCs w:val="18"/>
              </w:rPr>
              <w:t xml:space="preserve">Banco</w:t>
            </w:r>
          </w:p>
        </w:tc>
        <w:tc>
          <w:tcPr>
            <w:tcW w:type="dxa" w:w="75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Plano (press, squeeze, crunch inverso, búlgara), inclinado a 15-30° (press inclinado bajo) e inclinado a 30-45° (remos con pecho apoyado, T boca abajo).</w:t>
            </w:r>
          </w:p>
        </w:tc>
      </w:tr>
      <w:tr>
        <w:trPr>
          <w:cantSplit/>
        </w:trPr>
        <w:tc>
          <w:tcPr>
            <w:tcW w:type="dxa" w:w="24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b/>
                <w:bCs/>
                <w:color w:val="1F2937"/>
                <w:sz w:val="18"/>
                <w:szCs w:val="18"/>
              </w:rPr>
              <w:t xml:space="preserve">Saco</w:t>
            </w:r>
          </w:p>
        </w:tc>
        <w:tc>
          <w:tcPr>
            <w:tcW w:type="dxa" w:w="75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Puños un día por semana; rodillazos y footwork dos días más.</w:t>
            </w:r>
          </w:p>
        </w:tc>
      </w:tr>
    </w:tbl>
    <w:p>
      <w:pPr>
        <w:spacing w:after="120"/>
      </w:pPr>
    </w:p>
    <w:p>
      <w:pPr>
        <w:spacing w:after="120"/>
      </w:pPr>
    </w:p>
    <w:p>
      <w:pPr>
        <w:pStyle w:val="Heading2"/>
        <w:keepNext/>
      </w:pPr>
      <w:r>
        <w:rPr>
          <w:rFonts w:ascii="Aptos" w:cs="Aptos" w:eastAsia="Aptos" w:hAnsi="Aptos"/>
        </w:rPr>
        <w:t xml:space="preserve">Orden del kit en cada sesión</w:t>
      </w:r>
    </w:p>
    <w:p>
      <w:pPr>
        <w:spacing w:after="120" w:before="0" w:line="276"/>
      </w:pPr>
      <w:r>
        <w:rPr>
          <w:rFonts w:ascii="Aptos" w:cs="Aptos" w:eastAsia="Aptos" w:hAnsi="Aptos"/>
          <w:color w:val="1F2937"/>
          <w:sz w:val="19"/>
          <w:szCs w:val="19"/>
        </w:rPr>
        <w:t xml:space="preserve">Los discos del kit se comparten entre mancuernas, barra y pesa rusa, así que cada día sigue un orden fijo para montar y desmontar una sola vez (el tiempo de cambio ya está contado en la duración de las sesiones). Las cargas orientativas de cada ejercicio están en el anexo (sección 12).</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1800"/>
        <w:gridCol w:w="8178"/>
      </w:tblGrid>
      <w:tr>
        <w:trPr>
          <w:cantSplit/>
          <w:tblHeader/>
        </w:trPr>
        <w:tc>
          <w:tcPr>
            <w:tcW w:type="dxa" w:w="1800"/>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Día</w:t>
            </w:r>
          </w:p>
        </w:tc>
        <w:tc>
          <w:tcPr>
            <w:tcW w:type="dxa" w:w="8178"/>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Orden de modos</w:t>
            </w:r>
          </w:p>
        </w:tc>
      </w:tr>
      <w:tr>
        <w:trPr>
          <w:cantSplit/>
        </w:trPr>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Lunes</w:t>
            </w:r>
          </w:p>
        </w:tc>
        <w:tc>
          <w:tcPr>
            <w:tcW w:type="dxa" w:w="81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Mancuernas toda la sesión, con la misma carga en las dos (8-10 kg)</w:t>
            </w:r>
          </w:p>
        </w:tc>
      </w:tr>
      <w:tr>
        <w:trPr>
          <w:cantSplit/>
        </w:trPr>
        <w:tc>
          <w:tcPr>
            <w:tcW w:type="dxa" w:w="18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Martes</w:t>
            </w:r>
          </w:p>
        </w:tc>
        <w:tc>
          <w:tcPr>
            <w:tcW w:type="dxa" w:w="81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Pesa rusa (o una mancuerna) → barra</w:t>
            </w:r>
          </w:p>
        </w:tc>
      </w:tr>
      <w:tr>
        <w:trPr>
          <w:cantSplit/>
        </w:trPr>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Miércoles</w:t>
            </w:r>
          </w:p>
        </w:tc>
        <w:tc>
          <w:tcPr>
            <w:tcW w:type="dxa" w:w="81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Sin kit (botella de agua para la rotación externa si quieres carga)</w:t>
            </w:r>
          </w:p>
        </w:tc>
      </w:tr>
      <w:tr>
        <w:trPr>
          <w:cantSplit/>
        </w:trPr>
        <w:tc>
          <w:tcPr>
            <w:tcW w:type="dxa" w:w="18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Jueves</w:t>
            </w:r>
          </w:p>
        </w:tc>
        <w:tc>
          <w:tcPr>
            <w:tcW w:type="dxa" w:w="81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Mancuernas → pesa rusa</w:t>
            </w:r>
          </w:p>
        </w:tc>
      </w:tr>
      <w:tr>
        <w:trPr>
          <w:cantSplit/>
        </w:trPr>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b/>
                <w:bCs/>
                <w:color w:val="1F2937"/>
                <w:sz w:val="18"/>
                <w:szCs w:val="18"/>
              </w:rPr>
              <w:t xml:space="preserve">Viernes</w:t>
            </w:r>
          </w:p>
        </w:tc>
        <w:tc>
          <w:tcPr>
            <w:tcW w:type="dxa" w:w="81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Barra → mancuernas</w:t>
            </w:r>
          </w:p>
        </w:tc>
      </w:tr>
    </w:tbl>
    <w:p>
      <w:pPr>
        <w:spacing w:after="120"/>
      </w:pP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9978"/>
      </w:tblGrid>
      <w:tr>
        <w:trPr>
          <w:cantSplit/>
        </w:trPr>
        <w:tc>
          <w:tcPr>
            <w:tcW w:type="dxa" w:w="9978"/>
            <w:tcBorders>
              <w:top w:val="none" w:color="FFFFFF" w:sz="0"/>
              <w:left w:val="single" w:color="2E7D32" w:sz="24"/>
              <w:bottom w:val="none" w:color="FFFFFF" w:sz="0"/>
              <w:right w:val="none" w:color="FFFFFF" w:sz="0"/>
            </w:tcBorders>
            <w:shd w:fill="E8F5E9" w:color="auto" w:val="clear"/>
            <w:tcMar>
              <w:top w:type="dxa" w:w="120"/>
              <w:left w:type="dxa" w:w="180"/>
              <w:bottom w:type="dxa" w:w="80"/>
              <w:right w:type="dxa" w:w="180"/>
            </w:tcMar>
          </w:tcPr>
          <w:p>
            <w:pPr>
              <w:spacing w:after="60" w:line="264"/>
            </w:pPr>
            <w:r>
              <w:rPr>
                <w:rFonts w:ascii="Aptos" w:cs="Aptos" w:eastAsia="Aptos" w:hAnsi="Aptos"/>
                <w:b/>
                <w:bCs/>
                <w:color w:val="1F2937"/>
                <w:sz w:val="19"/>
                <w:szCs w:val="19"/>
              </w:rPr>
              <w:t xml:space="preserve">Compra opcional recomendada: </w:t>
            </w:r>
            <w:r>
              <w:rPr>
                <w:rFonts w:ascii="Aptos" w:cs="Aptos" w:eastAsia="Aptos" w:hAnsi="Aptos"/>
                <w:color w:val="1F2937"/>
                <w:sz w:val="19"/>
                <w:szCs w:val="19"/>
              </w:rPr>
              <w:t xml:space="preserve">guantes de saco de 12-14 oz y vendas (imprescindibles para golpear) y, si puedes, un set de bandas elásticas. Las bandas añaden face pulls y rotaciones externas de mejor calidad para el manguito.</w:t>
            </w:r>
          </w:p>
        </w:tc>
      </w:tr>
    </w:tbl>
    <w:p>
      <w:pPr>
        <w:pStyle w:val="Heading1"/>
        <w:keepNext/>
      </w:pPr>
      <w:r>
        <w:rPr>
          <w:rFonts w:ascii="Aptos" w:cs="Aptos" w:eastAsia="Aptos" w:hAnsi="Aptos"/>
        </w:rPr>
        <w:t xml:space="preserve">4. Calentamiento + protocolo de hombro (5-7 min)</w:t>
      </w:r>
    </w:p>
    <w:p>
      <w:pPr>
        <w:spacing w:after="140" w:before="0" w:line="276"/>
      </w:pPr>
      <w:r>
        <w:rPr>
          <w:rFonts w:ascii="Aptos" w:cs="Aptos" w:eastAsia="Aptos" w:hAnsi="Aptos"/>
          <w:color w:val="1F2937"/>
          <w:sz w:val="20"/>
          <w:szCs w:val="20"/>
        </w:rPr>
        <w:t xml:space="preserve">Se hace igual todos los días. Es la parte del plan que más protege el manguito rotador; no te la saltes.</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6600"/>
        <w:gridCol w:w="3378"/>
      </w:tblGrid>
      <w:tr>
        <w:trPr>
          <w:cantSplit/>
          <w:tblHeader/>
        </w:trPr>
        <w:tc>
          <w:tcPr>
            <w:tcW w:type="dxa" w:w="6600"/>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spacing w:after="0" w:line="252"/>
              <w:jc w:val="left"/>
            </w:pPr>
            <w:r>
              <w:rPr>
                <w:rFonts w:ascii="Aptos" w:cs="Aptos" w:eastAsia="Aptos" w:hAnsi="Aptos"/>
                <w:b/>
                <w:bCs/>
                <w:color w:val="FFFFFF"/>
                <w:sz w:val="18"/>
                <w:szCs w:val="18"/>
              </w:rPr>
              <w:t xml:space="preserve">Movimiento</w:t>
            </w:r>
          </w:p>
        </w:tc>
        <w:tc>
          <w:tcPr>
            <w:tcW w:type="dxa" w:w="3378"/>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spacing w:after="0" w:line="252"/>
              <w:jc w:val="left"/>
            </w:pPr>
            <w:r>
              <w:rPr>
                <w:rFonts w:ascii="Aptos" w:cs="Aptos" w:eastAsia="Aptos" w:hAnsi="Aptos"/>
                <w:b/>
                <w:bCs/>
                <w:color w:val="FFFFFF"/>
                <w:sz w:val="18"/>
                <w:szCs w:val="18"/>
              </w:rPr>
              <w:t xml:space="preserve">Cantidad</w:t>
            </w:r>
          </w:p>
        </w:tc>
      </w:tr>
      <w:tr>
        <w:trPr>
          <w:cantSplit/>
        </w:trPr>
        <w:tc>
          <w:tcPr>
            <w:tcW w:type="dxa" w:w="6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Marcha en el sitio + step-touch lateral</w:t>
            </w:r>
          </w:p>
        </w:tc>
        <w:tc>
          <w:tcPr>
            <w:tcW w:type="dxa" w:w="3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60 s</w:t>
            </w:r>
          </w:p>
        </w:tc>
      </w:tr>
      <w:tr>
        <w:trPr>
          <w:cantSplit/>
        </w:trPr>
        <w:tc>
          <w:tcPr>
            <w:tcW w:type="dxa" w:w="6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Sentadilla al banco sin peso</w:t>
            </w:r>
          </w:p>
        </w:tc>
        <w:tc>
          <w:tcPr>
            <w:tcW w:type="dxa" w:w="3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10 repeticiones</w:t>
            </w:r>
          </w:p>
        </w:tc>
      </w:tr>
      <w:tr>
        <w:trPr>
          <w:cantSplit/>
        </w:trPr>
        <w:tc>
          <w:tcPr>
            <w:tcW w:type="dxa" w:w="6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Bisagra de cadera sin peso</w:t>
            </w:r>
          </w:p>
        </w:tc>
        <w:tc>
          <w:tcPr>
            <w:tcW w:type="dxa" w:w="3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10 repeticiones</w:t>
            </w:r>
          </w:p>
        </w:tc>
      </w:tr>
      <w:tr>
        <w:trPr>
          <w:cantSplit/>
        </w:trPr>
        <w:tc>
          <w:tcPr>
            <w:tcW w:type="dxa" w:w="6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Retracción escapular contra pared</w:t>
            </w:r>
          </w:p>
        </w:tc>
        <w:tc>
          <w:tcPr>
            <w:tcW w:type="dxa" w:w="3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10 repeticiones</w:t>
            </w:r>
          </w:p>
        </w:tc>
      </w:tr>
      <w:tr>
        <w:trPr>
          <w:cantSplit/>
        </w:trPr>
        <w:tc>
          <w:tcPr>
            <w:tcW w:type="dxa" w:w="6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Flexión escapular (serrato) en pared</w:t>
            </w:r>
          </w:p>
        </w:tc>
        <w:tc>
          <w:tcPr>
            <w:tcW w:type="dxa" w:w="3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10 repeticiones</w:t>
            </w:r>
          </w:p>
        </w:tc>
      </w:tr>
      <w:tr>
        <w:trPr>
          <w:cantSplit/>
        </w:trPr>
        <w:tc>
          <w:tcPr>
            <w:tcW w:type="dxa" w:w="6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Rotación externa isométrica contra el marco de una puerta</w:t>
            </w:r>
          </w:p>
        </w:tc>
        <w:tc>
          <w:tcPr>
            <w:tcW w:type="dxa" w:w="3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2 x 15 s por lado</w:t>
            </w:r>
          </w:p>
        </w:tc>
      </w:tr>
      <w:tr>
        <w:trPr>
          <w:cantSplit/>
        </w:trPr>
        <w:tc>
          <w:tcPr>
            <w:tcW w:type="dxa" w:w="6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Círculos de brazo pequeños por debajo de la altura del hombro</w:t>
            </w:r>
          </w:p>
        </w:tc>
        <w:tc>
          <w:tcPr>
            <w:tcW w:type="dxa" w:w="3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20 s</w:t>
            </w:r>
          </w:p>
        </w:tc>
      </w:tr>
      <w:tr>
        <w:trPr>
          <w:cantSplit/>
        </w:trPr>
        <w:tc>
          <w:tcPr>
            <w:tcW w:type="dxa" w:w="6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Serie de aproximación del primer ejercicio (50% de la carga)</w:t>
            </w:r>
          </w:p>
        </w:tc>
        <w:tc>
          <w:tcPr>
            <w:tcW w:type="dxa" w:w="3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1 x 10-12</w:t>
            </w:r>
          </w:p>
        </w:tc>
      </w:tr>
    </w:tbl>
    <w:p>
      <w:pPr>
        <w:spacing w:after="160"/>
      </w:pP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9978"/>
      </w:tblGrid>
      <w:tr>
        <w:trPr>
          <w:cantSplit/>
        </w:trPr>
        <w:tc>
          <w:tcPr>
            <w:tcW w:type="dxa" w:w="9978"/>
            <w:tcBorders>
              <w:top w:val="none" w:color="FFFFFF" w:sz="0"/>
              <w:left w:val="single" w:color="DC2626" w:sz="24"/>
              <w:bottom w:val="none" w:color="FFFFFF" w:sz="0"/>
              <w:right w:val="none" w:color="FFFFFF" w:sz="0"/>
            </w:tcBorders>
            <w:shd w:fill="FDECEC" w:color="auto" w:val="clear"/>
            <w:tcMar>
              <w:top w:type="dxa" w:w="120"/>
              <w:left w:type="dxa" w:w="180"/>
              <w:bottom w:type="dxa" w:w="80"/>
              <w:right w:type="dxa" w:w="180"/>
            </w:tcMar>
          </w:tcPr>
          <w:p>
            <w:pPr>
              <w:spacing w:after="60" w:line="264"/>
            </w:pPr>
            <w:r>
              <w:rPr>
                <w:rFonts w:ascii="Aptos" w:cs="Aptos" w:eastAsia="Aptos" w:hAnsi="Aptos"/>
                <w:b/>
                <w:bCs/>
                <w:color w:val="1F2937"/>
                <w:sz w:val="19"/>
                <w:szCs w:val="19"/>
              </w:rPr>
              <w:t xml:space="preserve">Regla de dolor (escala 0-10). </w:t>
            </w:r>
            <w:r>
              <w:rPr>
                <w:rFonts w:ascii="Aptos" w:cs="Aptos" w:eastAsia="Aptos" w:hAnsi="Aptos"/>
                <w:color w:val="1F2937"/>
                <w:sz w:val="19"/>
                <w:szCs w:val="19"/>
              </w:rPr>
              <w:t xml:space="preserve">Esfuerzo muscular y fatiga son normales; dolor articular punzante, no.</w:t>
            </w:r>
          </w:p>
          <w:p>
            <w:pPr>
              <w:spacing w:after="60" w:line="264"/>
            </w:pPr>
            <w:r>
              <w:rPr>
                <w:rFonts w:ascii="Aptos" w:cs="Aptos" w:eastAsia="Aptos" w:hAnsi="Aptos"/>
                <w:b/>
                <w:bCs/>
                <w:color w:val="1F2937"/>
                <w:sz w:val="19"/>
                <w:szCs w:val="19"/>
              </w:rPr>
              <w:t xml:space="preserve">0-2/10: </w:t>
            </w:r>
            <w:r>
              <w:rPr>
                <w:rFonts w:ascii="Aptos" w:cs="Aptos" w:eastAsia="Aptos" w:hAnsi="Aptos"/>
                <w:color w:val="1F2937"/>
                <w:sz w:val="19"/>
                <w:szCs w:val="19"/>
              </w:rPr>
              <w:t xml:space="preserve">Aceptable; continúa. </w:t>
            </w:r>
            <w:r>
              <w:rPr>
                <w:rFonts w:ascii="Aptos" w:cs="Aptos" w:eastAsia="Aptos" w:hAnsi="Aptos"/>
                <w:b/>
                <w:bCs/>
                <w:color w:val="1F2937"/>
                <w:sz w:val="19"/>
                <w:szCs w:val="19"/>
              </w:rPr>
              <w:t xml:space="preserve">3/10: </w:t>
            </w:r>
            <w:r>
              <w:rPr>
                <w:rFonts w:ascii="Aptos" w:cs="Aptos" w:eastAsia="Aptos" w:hAnsi="Aptos"/>
                <w:color w:val="1F2937"/>
                <w:sz w:val="19"/>
                <w:szCs w:val="19"/>
              </w:rPr>
              <w:t xml:space="preserve">Precaución: baja la carga o acorta el recorrido. </w:t>
            </w:r>
            <w:r>
              <w:rPr>
                <w:rFonts w:ascii="Aptos" w:cs="Aptos" w:eastAsia="Aptos" w:hAnsi="Aptos"/>
                <w:b/>
                <w:bCs/>
                <w:color w:val="1F2937"/>
                <w:sz w:val="19"/>
                <w:szCs w:val="19"/>
              </w:rPr>
              <w:t xml:space="preserve">4+/10: </w:t>
            </w:r>
            <w:r>
              <w:rPr>
                <w:rFonts w:ascii="Aptos" w:cs="Aptos" w:eastAsia="Aptos" w:hAnsi="Aptos"/>
                <w:color w:val="1F2937"/>
                <w:sz w:val="19"/>
                <w:szCs w:val="19"/>
              </w:rPr>
              <w:t xml:space="preserve">Detén el ejercicio y usa su alternativa.</w:t>
            </w:r>
          </w:p>
          <w:p>
            <w:pPr>
              <w:spacing w:after="60" w:line="264"/>
            </w:pPr>
            <w:r>
              <w:rPr>
                <w:rFonts w:ascii="Aptos" w:cs="Aptos" w:eastAsia="Aptos" w:hAnsi="Aptos"/>
                <w:b/>
                <w:bCs/>
                <w:color w:val="1F2937"/>
                <w:sz w:val="19"/>
                <w:szCs w:val="19"/>
              </w:rPr>
              <w:t xml:space="preserve">Regla de 24 h: </w:t>
            </w:r>
            <w:r>
              <w:rPr>
                <w:rFonts w:ascii="Aptos" w:cs="Aptos" w:eastAsia="Aptos" w:hAnsi="Aptos"/>
                <w:color w:val="1F2937"/>
                <w:sz w:val="19"/>
                <w:szCs w:val="19"/>
              </w:rPr>
              <w:t xml:space="preserve">Si al día siguiente el hombro está peor que antes, reduce a la mitad el volumen de ese ejercicio en la próxima sesión.</w:t>
            </w:r>
          </w:p>
        </w:tc>
      </w:tr>
    </w:tbl>
    <w:p>
      <w:pPr>
        <w:pStyle w:val="Heading1"/>
        <w:keepNext/>
      </w:pPr>
      <w:r>
        <w:rPr>
          <w:rFonts w:ascii="Aptos" w:cs="Aptos" w:eastAsia="Aptos" w:hAnsi="Aptos"/>
        </w:rPr>
        <w:t xml:space="preserve">5. Las 3 fases</w:t>
      </w:r>
    </w:p>
    <w:p>
      <w:pPr>
        <w:spacing w:after="140" w:before="0" w:line="276"/>
      </w:pPr>
      <w:r>
        <w:rPr>
          <w:rFonts w:ascii="Aptos" w:cs="Aptos" w:eastAsia="Aptos" w:hAnsi="Aptos"/>
          <w:color w:val="1F2937"/>
          <w:sz w:val="20"/>
          <w:szCs w:val="20"/>
        </w:rPr>
        <w:t xml:space="preserve">Misma semana tipo durante las 8 semanas; lo que cambia es la dificultad de cada ejercicio.</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1850"/>
        <w:gridCol w:w="1250"/>
        <w:gridCol w:w="1400"/>
        <w:gridCol w:w="650"/>
        <w:gridCol w:w="1200"/>
        <w:gridCol w:w="3628"/>
      </w:tblGrid>
      <w:tr>
        <w:trPr>
          <w:cantSplit/>
          <w:tblHeader/>
        </w:trPr>
        <w:tc>
          <w:tcPr>
            <w:tcW w:type="dxa" w:w="1850"/>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spacing w:after="0" w:line="252"/>
              <w:jc w:val="left"/>
            </w:pPr>
            <w:r>
              <w:rPr>
                <w:rFonts w:ascii="Aptos" w:cs="Aptos" w:eastAsia="Aptos" w:hAnsi="Aptos"/>
                <w:b/>
                <w:bCs/>
                <w:color w:val="FFFFFF"/>
                <w:sz w:val="18"/>
                <w:szCs w:val="18"/>
              </w:rPr>
              <w:t xml:space="preserve">Fase</w:t>
            </w:r>
          </w:p>
        </w:tc>
        <w:tc>
          <w:tcPr>
            <w:tcW w:type="dxa" w:w="1250"/>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spacing w:after="0" w:line="252"/>
              <w:jc w:val="left"/>
            </w:pPr>
            <w:r>
              <w:rPr>
                <w:rFonts w:ascii="Aptos" w:cs="Aptos" w:eastAsia="Aptos" w:hAnsi="Aptos"/>
                <w:b/>
                <w:bCs/>
                <w:color w:val="FFFFFF"/>
                <w:sz w:val="18"/>
                <w:szCs w:val="18"/>
              </w:rPr>
              <w:t xml:space="preserve">Semanas</w:t>
            </w:r>
          </w:p>
        </w:tc>
        <w:tc>
          <w:tcPr>
            <w:tcW w:type="dxa" w:w="1400"/>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spacing w:after="0" w:line="252"/>
              <w:jc w:val="left"/>
            </w:pPr>
            <w:r>
              <w:rPr>
                <w:rFonts w:ascii="Aptos" w:cs="Aptos" w:eastAsia="Aptos" w:hAnsi="Aptos"/>
                <w:b/>
                <w:bCs/>
                <w:color w:val="FFFFFF"/>
                <w:sz w:val="18"/>
                <w:szCs w:val="18"/>
              </w:rPr>
              <w:t xml:space="preserve">Series</w:t>
            </w:r>
          </w:p>
        </w:tc>
        <w:tc>
          <w:tcPr>
            <w:tcW w:type="dxa" w:w="650"/>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spacing w:after="0" w:line="252"/>
              <w:jc w:val="left"/>
            </w:pPr>
            <w:r>
              <w:rPr>
                <w:rFonts w:ascii="Aptos" w:cs="Aptos" w:eastAsia="Aptos" w:hAnsi="Aptos"/>
                <w:b/>
                <w:bCs/>
                <w:color w:val="FFFFFF"/>
                <w:sz w:val="18"/>
                <w:szCs w:val="18"/>
              </w:rPr>
              <w:t xml:space="preserve">RIR</w:t>
            </w:r>
          </w:p>
        </w:tc>
        <w:tc>
          <w:tcPr>
            <w:tcW w:type="dxa" w:w="1200"/>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spacing w:after="0" w:line="252"/>
              <w:jc w:val="left"/>
            </w:pPr>
            <w:r>
              <w:rPr>
                <w:rFonts w:ascii="Aptos" w:cs="Aptos" w:eastAsia="Aptos" w:hAnsi="Aptos"/>
                <w:b/>
                <w:bCs/>
                <w:color w:val="FFFFFF"/>
                <w:sz w:val="18"/>
                <w:szCs w:val="18"/>
              </w:rPr>
              <w:t xml:space="preserve">Descanso</w:t>
            </w:r>
          </w:p>
        </w:tc>
        <w:tc>
          <w:tcPr>
            <w:tcW w:type="dxa" w:w="3628"/>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spacing w:after="0" w:line="252"/>
              <w:jc w:val="left"/>
            </w:pPr>
            <w:r>
              <w:rPr>
                <w:rFonts w:ascii="Aptos" w:cs="Aptos" w:eastAsia="Aptos" w:hAnsi="Aptos"/>
                <w:b/>
                <w:bCs/>
                <w:color w:val="FFFFFF"/>
                <w:sz w:val="18"/>
                <w:szCs w:val="18"/>
              </w:rPr>
              <w:t xml:space="preserve">Claves</w:t>
            </w:r>
          </w:p>
        </w:tc>
      </w:tr>
      <w:tr>
        <w:trPr>
          <w:cantSplit/>
        </w:trPr>
        <w:tc>
          <w:tcPr>
            <w:tcW w:type="dxa" w:w="185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b/>
                <w:bCs/>
                <w:color w:val="1F2937"/>
                <w:sz w:val="18"/>
                <w:szCs w:val="18"/>
              </w:rPr>
              <w:t xml:space="preserve">Fase 1 - Adaptación y técnica</w:t>
            </w:r>
          </w:p>
        </w:tc>
        <w:tc>
          <w:tcPr>
            <w:tcW w:type="dxa" w:w="125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1-2</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Bloque A: 2 (sem. 1) y 3 (sem. 2). Resto: 2</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3</w:t>
            </w:r>
          </w:p>
        </w:tc>
        <w:tc>
          <w:tcPr>
            <w:tcW w:type="dxa" w:w="12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60-75 s</w:t>
            </w:r>
          </w:p>
        </w:tc>
        <w:tc>
          <w:tcPr>
            <w:tcW w:type="dxa" w:w="362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40" w:line="252"/>
            </w:pPr>
            <w:r>
              <w:rPr>
                <w:rFonts w:ascii="Aptos" w:cs="Aptos" w:eastAsia="Aptos" w:hAnsi="Aptos"/>
                <w:color w:val="1F2937"/>
                <w:sz w:val="18"/>
                <w:szCs w:val="18"/>
              </w:rPr>
              <w:t xml:space="preserve">Floor press en lugar del press en banco.</w:t>
            </w:r>
          </w:p>
          <w:p>
            <w:pPr>
              <w:spacing w:after="40" w:line="252"/>
            </w:pPr>
            <w:r>
              <w:rPr>
                <w:rFonts w:ascii="Aptos" w:cs="Aptos" w:eastAsia="Aptos" w:hAnsi="Aptos"/>
                <w:color w:val="1F2937"/>
                <w:sz w:val="18"/>
                <w:szCs w:val="18"/>
              </w:rPr>
              <w:t xml:space="preserve">Split squat asistido en lugar de búlgara.</w:t>
            </w:r>
          </w:p>
          <w:p>
            <w:pPr>
              <w:spacing w:after="40" w:line="252"/>
            </w:pPr>
            <w:r>
              <w:rPr>
                <w:rFonts w:ascii="Aptos" w:cs="Aptos" w:eastAsia="Aptos" w:hAnsi="Aptos"/>
                <w:color w:val="1F2937"/>
                <w:sz w:val="18"/>
                <w:szCs w:val="18"/>
              </w:rPr>
              <w:t xml:space="preserve">Flexiones inclinadas en el banco.</w:t>
            </w:r>
          </w:p>
          <w:p>
            <w:pPr>
              <w:spacing w:after="40" w:line="252"/>
            </w:pPr>
            <w:r>
              <w:rPr>
                <w:rFonts w:ascii="Aptos" w:cs="Aptos" w:eastAsia="Aptos" w:hAnsi="Aptos"/>
                <w:color w:val="1F2937"/>
                <w:sz w:val="18"/>
                <w:szCs w:val="18"/>
              </w:rPr>
              <w:t xml:space="preserve">Saco: 4 min de puños rectos al 30-40%.</w:t>
            </w:r>
          </w:p>
          <w:p>
            <w:pPr>
              <w:spacing w:after="40" w:line="252"/>
            </w:pPr>
            <w:r>
              <w:rPr>
                <w:rFonts w:ascii="Aptos" w:cs="Aptos" w:eastAsia="Aptos" w:hAnsi="Aptos"/>
                <w:color w:val="1F2937"/>
                <w:sz w:val="18"/>
                <w:szCs w:val="18"/>
              </w:rPr>
              <w:t xml:space="preserve">Aprende la bisagra antes de hacer swings.</w:t>
            </w:r>
          </w:p>
        </w:tc>
      </w:tr>
      <w:tr>
        <w:trPr>
          <w:cantSplit/>
        </w:trPr>
        <w:tc>
          <w:tcPr>
            <w:tcW w:type="dxa" w:w="185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b/>
                <w:bCs/>
                <w:color w:val="1F2937"/>
                <w:sz w:val="18"/>
                <w:szCs w:val="18"/>
              </w:rPr>
              <w:t xml:space="preserve">Fase 2 - Construcción</w:t>
            </w:r>
          </w:p>
        </w:tc>
        <w:tc>
          <w:tcPr>
            <w:tcW w:type="dxa" w:w="125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3-5</w:t>
            </w:r>
          </w:p>
        </w:tc>
        <w:tc>
          <w:tcPr>
            <w:tcW w:type="dxa" w:w="14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Bloque A: 4. Bloques B y C: 3. Hombro: 2</w:t>
            </w:r>
          </w:p>
        </w:tc>
        <w:tc>
          <w:tcPr>
            <w:tcW w:type="dxa" w:w="65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2</w:t>
            </w:r>
          </w:p>
        </w:tc>
        <w:tc>
          <w:tcPr>
            <w:tcW w:type="dxa" w:w="12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60 s</w:t>
            </w:r>
          </w:p>
        </w:tc>
        <w:tc>
          <w:tcPr>
            <w:tcW w:type="dxa" w:w="362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40" w:line="252"/>
            </w:pPr>
            <w:r>
              <w:rPr>
                <w:rFonts w:ascii="Aptos" w:cs="Aptos" w:eastAsia="Aptos" w:hAnsi="Aptos"/>
                <w:color w:val="1F2937"/>
                <w:sz w:val="18"/>
                <w:szCs w:val="18"/>
              </w:rPr>
              <w:t xml:space="preserve">Cambia una cosa del hombro por semana: sem. 3 press en banco, sem. 4 flexiones en el suelo o asas, sem. 5 saco completo.</w:t>
            </w:r>
          </w:p>
          <w:p>
            <w:pPr>
              <w:spacing w:after="40" w:line="252"/>
            </w:pPr>
            <w:r>
              <w:rPr>
                <w:rFonts w:ascii="Aptos" w:cs="Aptos" w:eastAsia="Aptos" w:hAnsi="Aptos"/>
                <w:color w:val="1F2937"/>
                <w:sz w:val="18"/>
                <w:szCs w:val="18"/>
              </w:rPr>
              <w:t xml:space="preserve">Cada cambio solo si el hombro va en 0-2/10 y no empeora al día siguiente.</w:t>
            </w:r>
          </w:p>
          <w:p>
            <w:pPr>
              <w:spacing w:after="40" w:line="252"/>
            </w:pPr>
            <w:r>
              <w:rPr>
                <w:rFonts w:ascii="Aptos" w:cs="Aptos" w:eastAsia="Aptos" w:hAnsi="Aptos"/>
                <w:color w:val="1F2937"/>
                <w:sz w:val="18"/>
                <w:szCs w:val="18"/>
              </w:rPr>
              <w:t xml:space="preserve">Búlgara con mancuernas.</w:t>
            </w:r>
          </w:p>
          <w:p>
            <w:pPr>
              <w:spacing w:after="40" w:line="252"/>
            </w:pPr>
            <w:r>
              <w:rPr>
                <w:rFonts w:ascii="Aptos" w:cs="Aptos" w:eastAsia="Aptos" w:hAnsi="Aptos"/>
                <w:color w:val="1F2937"/>
                <w:sz w:val="18"/>
                <w:szCs w:val="18"/>
              </w:rPr>
              <w:t xml:space="preserve">Saco: 8 min de puños al 50-60%.</w:t>
            </w:r>
          </w:p>
        </w:tc>
      </w:tr>
      <w:tr>
        <w:trPr>
          <w:cantSplit/>
        </w:trPr>
        <w:tc>
          <w:tcPr>
            <w:tcW w:type="dxa" w:w="185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b/>
                <w:bCs/>
                <w:color w:val="1F2937"/>
                <w:sz w:val="18"/>
                <w:szCs w:val="18"/>
              </w:rPr>
              <w:t xml:space="preserve">Fase 3 - Densidad y quema</w:t>
            </w:r>
          </w:p>
        </w:tc>
        <w:tc>
          <w:tcPr>
            <w:tcW w:type="dxa" w:w="125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6-8</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Como la fase 2</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1-2</w:t>
            </w:r>
          </w:p>
        </w:tc>
        <w:tc>
          <w:tcPr>
            <w:tcW w:type="dxa" w:w="12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color w:val="1F2937"/>
                <w:sz w:val="18"/>
                <w:szCs w:val="18"/>
              </w:rPr>
              <w:t xml:space="preserve">45-60 s</w:t>
            </w:r>
          </w:p>
        </w:tc>
        <w:tc>
          <w:tcPr>
            <w:tcW w:type="dxa" w:w="362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40" w:line="252"/>
            </w:pPr>
            <w:r>
              <w:rPr>
                <w:rFonts w:ascii="Aptos" w:cs="Aptos" w:eastAsia="Aptos" w:hAnsi="Aptos"/>
                <w:color w:val="1F2937"/>
                <w:sz w:val="18"/>
                <w:szCs w:val="18"/>
              </w:rPr>
              <w:t xml:space="preserve">Como los 20 kg se quedan cortos: bajada de 3 s, pausas y trabajo a una pierna.</w:t>
            </w:r>
          </w:p>
          <w:p>
            <w:pPr>
              <w:spacing w:after="40" w:line="252"/>
            </w:pPr>
            <w:r>
              <w:rPr>
                <w:rFonts w:ascii="Aptos" w:cs="Aptos" w:eastAsia="Aptos" w:hAnsi="Aptos"/>
                <w:color w:val="1F2937"/>
                <w:sz w:val="18"/>
                <w:szCs w:val="18"/>
              </w:rPr>
              <w:t xml:space="preserve">Descansos más cortos = más gasto por minuto.</w:t>
            </w:r>
          </w:p>
          <w:p>
            <w:pPr>
              <w:spacing w:after="40" w:line="252"/>
            </w:pPr>
            <w:r>
              <w:rPr>
                <w:rFonts w:ascii="Aptos" w:cs="Aptos" w:eastAsia="Aptos" w:hAnsi="Aptos"/>
                <w:color w:val="1F2937"/>
                <w:sz w:val="18"/>
                <w:szCs w:val="18"/>
              </w:rPr>
              <w:t xml:space="preserve">Saco: 12 min de puños al 50-60%, con ráfagas en los rounds de rodillazos.</w:t>
            </w:r>
          </w:p>
        </w:tc>
      </w:tr>
    </w:tbl>
    <w:p>
      <w:pPr>
        <w:pStyle w:val="Heading1"/>
        <w:keepNext/>
      </w:pPr>
      <w:r>
        <w:rPr>
          <w:rFonts w:ascii="Aptos" w:cs="Aptos" w:eastAsia="Aptos" w:hAnsi="Aptos"/>
        </w:rPr>
        <w:t xml:space="preserve">6. Las sesiones</w:t>
      </w:r>
    </w:p>
    <w:p>
      <w:pPr>
        <w:spacing w:after="100" w:before="0" w:line="276"/>
      </w:pPr>
      <w:r>
        <w:rPr>
          <w:rFonts w:ascii="Aptos" w:cs="Aptos" w:eastAsia="Aptos" w:hAnsi="Aptos"/>
          <w:color w:val="1F2937"/>
          <w:sz w:val="20"/>
          <w:szCs w:val="20"/>
        </w:rPr>
        <w:t xml:space="preserve">Cada tabla muestra qué hacer en cada fase. Busca la columna de tu semana. Los ejercicios con la misma letra van en superserie.</w:t>
      </w:r>
    </w:p>
    <w:p>
      <w:pPr>
        <w:spacing w:after="100" w:before="0" w:line="276"/>
      </w:pPr>
      <w:r>
        <w:rPr>
          <w:rFonts w:ascii="Aptos" w:cs="Aptos" w:eastAsia="Aptos" w:hAnsi="Aptos"/>
          <w:i/>
          <w:iCs/>
          <w:color w:val="6B7280"/>
          <w:sz w:val="17"/>
          <w:szCs w:val="17"/>
        </w:rPr>
        <w:t xml:space="preserve">Cómo se calculó la duración: Estimación con 3 s por repetición (4-5 s con pausa o bajada lenta), 15 s de transición dentro de cada superserie, descanso tras cada pareja (67/60/50 s según la fase), 6 min de calentamiento y 1,5 min por cambio de modo del kit.</w:t>
      </w:r>
    </w:p>
    <w:p>
      <w:pPr>
        <w:pStyle w:val="Heading2"/>
        <w:keepNext/>
      </w:pPr>
      <w:r>
        <w:rPr>
          <w:rFonts w:ascii="Aptos" w:cs="Aptos" w:eastAsia="Aptos" w:hAnsi="Aptos"/>
        </w:rPr>
        <w:t xml:space="preserve">Lunes - Torso A - Pecho + Espalda</w:t>
      </w:r>
    </w:p>
    <w:p>
      <w:pPr>
        <w:keepNext/>
        <w:spacing w:after="80" w:before="0" w:line="276"/>
      </w:pPr>
      <w:r>
        <w:rPr>
          <w:rFonts w:ascii="Aptos" w:cs="Aptos" w:eastAsia="Aptos" w:hAnsi="Aptos"/>
          <w:i/>
          <w:iCs/>
          <w:color w:val="6B7280"/>
          <w:sz w:val="19"/>
          <w:szCs w:val="19"/>
        </w:rPr>
        <w:t xml:space="preserve">Press y remo en superseries (empuje + tirón). Solo mancuernas, con la misma carga en las dos durante toda la sesión.</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1000"/>
        <w:gridCol w:w="2778"/>
        <w:gridCol w:w="2066"/>
        <w:gridCol w:w="2067"/>
        <w:gridCol w:w="2067"/>
      </w:tblGrid>
      <w:tr>
        <w:trPr>
          <w:cantSplit/>
          <w:tblHeader/>
        </w:trPr>
        <w:tc>
          <w:tcPr>
            <w:tcW w:type="dxa" w:w="1000"/>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
            </w:r>
          </w:p>
        </w:tc>
        <w:tc>
          <w:tcPr>
            <w:tcW w:type="dxa" w:w="2778"/>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Ejercicio</w:t>
            </w:r>
          </w:p>
        </w:tc>
        <w:tc>
          <w:tcPr>
            <w:tcW w:type="dxa" w:w="2066"/>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Sem 1-2</w:t>
            </w:r>
          </w:p>
        </w:tc>
        <w:tc>
          <w:tcPr>
            <w:tcW w:type="dxa" w:w="2067"/>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Sem 3-5</w:t>
            </w:r>
          </w:p>
        </w:tc>
        <w:tc>
          <w:tcPr>
            <w:tcW w:type="dxa" w:w="2067"/>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Sem 6-8</w:t>
            </w:r>
          </w:p>
        </w:tc>
      </w:tr>
      <w:tr>
        <w:trPr>
          <w:cantSplit/>
        </w:trPr>
        <w:tc>
          <w:tcPr>
            <w:tcW w:type="dxa" w:w="1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A1</w:t>
            </w:r>
          </w:p>
        </w:tc>
        <w:tc>
          <w:tcPr>
            <w:tcW w:type="dxa" w:w="27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Press de pecho con mancuernas, agarre neutro (floor press → banco inclinado bajo)</w:t>
            </w:r>
          </w:p>
        </w:tc>
        <w:tc>
          <w:tcPr>
            <w:tcW w:type="dxa" w:w="206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Floor press: 2-3 x 10-12</w:t>
            </w:r>
          </w:p>
        </w:tc>
        <w:tc>
          <w:tcPr>
            <w:tcW w:type="dxa" w:w="2067"/>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Banco inclinado bajo: 4 x 8-12</w:t>
            </w:r>
          </w:p>
        </w:tc>
        <w:tc>
          <w:tcPr>
            <w:tcW w:type="dxa" w:w="2067"/>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Banco inclinado bajo: 4 x 10, bajada 3 s</w:t>
            </w:r>
          </w:p>
        </w:tc>
      </w:tr>
      <w:tr>
        <w:trPr>
          <w:cantSplit/>
        </w:trPr>
        <w:tc>
          <w:tcPr>
            <w:tcW w:type="dxa" w:w="10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A2</w:t>
            </w:r>
          </w:p>
        </w:tc>
        <w:tc>
          <w:tcPr>
            <w:tcW w:type="dxa" w:w="27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Remo con pecho apoyado en banco inclinado</w:t>
            </w:r>
          </w:p>
        </w:tc>
        <w:tc>
          <w:tcPr>
            <w:tcW w:type="dxa" w:w="206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2-3 x 12</w:t>
            </w:r>
          </w:p>
        </w:tc>
        <w:tc>
          <w:tcPr>
            <w:tcW w:type="dxa" w:w="206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4 x 10-12</w:t>
            </w:r>
          </w:p>
        </w:tc>
        <w:tc>
          <w:tcPr>
            <w:tcW w:type="dxa" w:w="206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4 x 12, pausa 1 s arriba</w:t>
            </w:r>
          </w:p>
        </w:tc>
      </w:tr>
      <w:tr>
        <w:trPr>
          <w:cantSplit/>
        </w:trPr>
        <w:tc>
          <w:tcPr>
            <w:tcW w:type="dxa" w:w="1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B1</w:t>
            </w:r>
          </w:p>
        </w:tc>
        <w:tc>
          <w:tcPr>
            <w:tcW w:type="dxa" w:w="27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Press squeeze (mancuernas juntas) en banco plano</w:t>
            </w:r>
          </w:p>
        </w:tc>
        <w:tc>
          <w:tcPr>
            <w:tcW w:type="dxa" w:w="206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2 x 12</w:t>
            </w:r>
          </w:p>
        </w:tc>
        <w:tc>
          <w:tcPr>
            <w:tcW w:type="dxa" w:w="2067"/>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3 x 12-15</w:t>
            </w:r>
          </w:p>
        </w:tc>
        <w:tc>
          <w:tcPr>
            <w:tcW w:type="dxa" w:w="2067"/>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3 x 15, pausa 1 s abajo</w:t>
            </w:r>
          </w:p>
        </w:tc>
      </w:tr>
      <w:tr>
        <w:trPr>
          <w:cantSplit/>
        </w:trPr>
        <w:tc>
          <w:tcPr>
            <w:tcW w:type="dxa" w:w="10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B2</w:t>
            </w:r>
          </w:p>
        </w:tc>
        <w:tc>
          <w:tcPr>
            <w:tcW w:type="dxa" w:w="27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Remo unilateral apoyado en banco</w:t>
            </w:r>
          </w:p>
        </w:tc>
        <w:tc>
          <w:tcPr>
            <w:tcW w:type="dxa" w:w="206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2 x 10/lado</w:t>
            </w:r>
          </w:p>
        </w:tc>
        <w:tc>
          <w:tcPr>
            <w:tcW w:type="dxa" w:w="206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3 x 10-12/lado</w:t>
            </w:r>
          </w:p>
        </w:tc>
        <w:tc>
          <w:tcPr>
            <w:tcW w:type="dxa" w:w="206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3 x 12/lado</w:t>
            </w:r>
          </w:p>
        </w:tc>
      </w:tr>
      <w:tr>
        <w:trPr>
          <w:cantSplit/>
        </w:trPr>
        <w:tc>
          <w:tcPr>
            <w:tcW w:type="dxa" w:w="1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C1</w:t>
            </w:r>
          </w:p>
        </w:tc>
        <w:tc>
          <w:tcPr>
            <w:tcW w:type="dxa" w:w="27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T boca abajo en banco inclinado (pulgares arriba)</w:t>
            </w:r>
          </w:p>
        </w:tc>
        <w:tc>
          <w:tcPr>
            <w:tcW w:type="dxa" w:w="206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2 x 12 sin peso</w:t>
            </w:r>
          </w:p>
        </w:tc>
        <w:tc>
          <w:tcPr>
            <w:tcW w:type="dxa" w:w="2067"/>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2 x 12-15</w:t>
            </w:r>
          </w:p>
        </w:tc>
        <w:tc>
          <w:tcPr>
            <w:tcW w:type="dxa" w:w="2067"/>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2 x 12, pausa 2 s</w:t>
            </w:r>
          </w:p>
        </w:tc>
      </w:tr>
      <w:tr>
        <w:trPr>
          <w:cantSplit/>
        </w:trPr>
        <w:tc>
          <w:tcPr>
            <w:tcW w:type="dxa" w:w="10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C2</w:t>
            </w:r>
          </w:p>
        </w:tc>
        <w:tc>
          <w:tcPr>
            <w:tcW w:type="dxa" w:w="27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Rotación externa de hombro acostado de lado</w:t>
            </w:r>
          </w:p>
        </w:tc>
        <w:tc>
          <w:tcPr>
            <w:tcW w:type="dxa" w:w="206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2 x 12/lado sin peso</w:t>
            </w:r>
          </w:p>
        </w:tc>
        <w:tc>
          <w:tcPr>
            <w:tcW w:type="dxa" w:w="206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2 x 12/lado</w:t>
            </w:r>
          </w:p>
        </w:tc>
        <w:tc>
          <w:tcPr>
            <w:tcW w:type="dxa" w:w="206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2 x 12/lado</w:t>
            </w:r>
          </w:p>
        </w:tc>
      </w:tr>
      <w:tr>
        <w:trPr>
          <w:cantSplit/>
        </w:trPr>
        <w:tc>
          <w:tcPr>
            <w:tcW w:type="dxa" w:w="1000"/>
            <w:tcBorders>
              <w:top w:val="single" w:color="D1D5DB" w:sz="4"/>
              <w:left w:val="single" w:color="D1D5DB" w:sz="4"/>
              <w:bottom w:val="single" w:color="D1D5DB" w:sz="4"/>
              <w:right w:val="single" w:color="D1D5DB" w:sz="4"/>
            </w:tcBorders>
            <w:shd w:fill="D9EAF7"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Cardio</w:t>
            </w:r>
          </w:p>
        </w:tc>
        <w:tc>
          <w:tcPr>
            <w:tcW w:type="dxa" w:w="2778"/>
            <w:tcBorders>
              <w:top w:val="single" w:color="D1D5DB" w:sz="4"/>
              <w:left w:val="single" w:color="D1D5DB" w:sz="4"/>
              <w:bottom w:val="single" w:color="D1D5DB" w:sz="4"/>
              <w:right w:val="single" w:color="D1D5DB" w:sz="4"/>
            </w:tcBorders>
            <w:shd w:fill="D9EAF7"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Rodillazos al saco + footwork (sin puños)</w:t>
            </w:r>
          </w:p>
        </w:tc>
        <w:tc>
          <w:tcPr>
            <w:tcW w:type="dxa" w:w="2066"/>
            <w:tcBorders>
              <w:top w:val="single" w:color="D1D5DB" w:sz="4"/>
              <w:left w:val="single" w:color="D1D5DB" w:sz="4"/>
              <w:bottom w:val="single" w:color="D1D5DB" w:sz="4"/>
              <w:right w:val="single" w:color="D1D5DB" w:sz="4"/>
            </w:tcBorders>
            <w:shd w:fill="D9EAF7"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10 min</w:t>
            </w:r>
          </w:p>
        </w:tc>
        <w:tc>
          <w:tcPr>
            <w:tcW w:type="dxa" w:w="2067"/>
            <w:tcBorders>
              <w:top w:val="single" w:color="D1D5DB" w:sz="4"/>
              <w:left w:val="single" w:color="D1D5DB" w:sz="4"/>
              <w:bottom w:val="single" w:color="D1D5DB" w:sz="4"/>
              <w:right w:val="single" w:color="D1D5DB" w:sz="4"/>
            </w:tcBorders>
            <w:shd w:fill="D9EAF7"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10 min</w:t>
            </w:r>
          </w:p>
        </w:tc>
        <w:tc>
          <w:tcPr>
            <w:tcW w:type="dxa" w:w="2067"/>
            <w:tcBorders>
              <w:top w:val="single" w:color="D1D5DB" w:sz="4"/>
              <w:left w:val="single" w:color="D1D5DB" w:sz="4"/>
              <w:bottom w:val="single" w:color="D1D5DB" w:sz="4"/>
              <w:right w:val="single" w:color="D1D5DB" w:sz="4"/>
            </w:tcBorders>
            <w:shd w:fill="D9EAF7"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10 min</w:t>
            </w:r>
          </w:p>
        </w:tc>
      </w:tr>
      <w:tr>
        <w:trPr>
          <w:cantSplit/>
        </w:trPr>
        <w:tc>
          <w:tcPr>
            <w:tcW w:type="dxa" w:w="1000"/>
            <w:tcBorders>
              <w:top w:val="single" w:color="D1D5DB" w:sz="4"/>
              <w:left w:val="single" w:color="D1D5DB" w:sz="4"/>
              <w:bottom w:val="single" w:color="D1D5DB" w:sz="4"/>
              <w:right w:val="single" w:color="D1D5DB" w:sz="4"/>
            </w:tcBorders>
            <w:shd w:fill="FFF3E0" w:color="auto" w:val="clear"/>
            <w:tcMar>
              <w:top w:type="dxa" w:w="70"/>
              <w:left w:type="dxa" w:w="110"/>
              <w:bottom w:type="dxa" w:w="70"/>
              <w:right w:type="dxa" w:w="110"/>
            </w:tcMar>
            <w:vAlign w:val="center"/>
          </w:tcPr>
          <w:p>
            <w:pPr>
              <w:keepNext w:val="false"/>
              <w:spacing w:after="0" w:line="252"/>
            </w:pPr>
            <w:r>
              <w:rPr>
                <w:rFonts w:ascii="Aptos" w:cs="Aptos" w:eastAsia="Aptos" w:hAnsi="Aptos"/>
                <w:b/>
                <w:bCs/>
                <w:color w:val="1F2937"/>
                <w:sz w:val="18"/>
                <w:szCs w:val="18"/>
              </w:rPr>
              <w:t xml:space="preserve">Total</w:t>
            </w:r>
          </w:p>
        </w:tc>
        <w:tc>
          <w:tcPr>
            <w:tcW w:type="dxa" w:w="2778"/>
            <w:tcBorders>
              <w:top w:val="single" w:color="D1D5DB" w:sz="4"/>
              <w:left w:val="single" w:color="D1D5DB" w:sz="4"/>
              <w:bottom w:val="single" w:color="D1D5DB" w:sz="4"/>
              <w:right w:val="single" w:color="D1D5DB" w:sz="4"/>
            </w:tcBorders>
            <w:shd w:fill="FFF3E0" w:color="auto" w:val="clear"/>
            <w:tcMar>
              <w:top w:type="dxa" w:w="70"/>
              <w:left w:type="dxa" w:w="110"/>
              <w:bottom w:type="dxa" w:w="70"/>
              <w:right w:type="dxa" w:w="110"/>
            </w:tcMar>
            <w:vAlign w:val="center"/>
          </w:tcPr>
          <w:p>
            <w:pPr>
              <w:keepNext w:val="false"/>
              <w:spacing w:after="0" w:line="252"/>
            </w:pPr>
            <w:r>
              <w:rPr>
                <w:rFonts w:ascii="Aptos" w:cs="Aptos" w:eastAsia="Aptos" w:hAnsi="Aptos"/>
                <w:i/>
                <w:iCs/>
                <w:color w:val="1F2937"/>
                <w:sz w:val="18"/>
                <w:szCs w:val="18"/>
              </w:rPr>
              <w:t xml:space="preserve">Duración estimada con calentamiento</w:t>
            </w:r>
          </w:p>
        </w:tc>
        <w:tc>
          <w:tcPr>
            <w:tcW w:type="dxa" w:w="2066"/>
            <w:tcBorders>
              <w:top w:val="single" w:color="D1D5DB" w:sz="4"/>
              <w:left w:val="single" w:color="D1D5DB" w:sz="4"/>
              <w:bottom w:val="single" w:color="D1D5DB" w:sz="4"/>
              <w:right w:val="single" w:color="D1D5DB" w:sz="4"/>
            </w:tcBorders>
            <w:shd w:fill="FFF3E0" w:color="auto" w:val="clear"/>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~39 min</w:t>
            </w:r>
          </w:p>
        </w:tc>
        <w:tc>
          <w:tcPr>
            <w:tcW w:type="dxa" w:w="2067"/>
            <w:tcBorders>
              <w:top w:val="single" w:color="D1D5DB" w:sz="4"/>
              <w:left w:val="single" w:color="D1D5DB" w:sz="4"/>
              <w:bottom w:val="single" w:color="D1D5DB" w:sz="4"/>
              <w:right w:val="single" w:color="D1D5DB" w:sz="4"/>
            </w:tcBorders>
            <w:shd w:fill="FFF3E0" w:color="auto" w:val="clear"/>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~44 min</w:t>
            </w:r>
          </w:p>
        </w:tc>
        <w:tc>
          <w:tcPr>
            <w:tcW w:type="dxa" w:w="2067"/>
            <w:tcBorders>
              <w:top w:val="single" w:color="D1D5DB" w:sz="4"/>
              <w:left w:val="single" w:color="D1D5DB" w:sz="4"/>
              <w:bottom w:val="single" w:color="D1D5DB" w:sz="4"/>
              <w:right w:val="single" w:color="D1D5DB" w:sz="4"/>
            </w:tcBorders>
            <w:shd w:fill="FFF3E0" w:color="auto" w:val="clear"/>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~45 min</w:t>
            </w:r>
          </w:p>
        </w:tc>
      </w:tr>
    </w:tbl>
    <w:p>
      <w:pPr>
        <w:spacing w:after="100" w:before="80" w:line="276"/>
      </w:pPr>
      <w:r>
        <w:rPr>
          <w:rFonts w:ascii="Aptos" w:cs="Aptos" w:eastAsia="Aptos" w:hAnsi="Aptos"/>
          <w:b/>
          <w:bCs/>
          <w:color w:val="1F2937"/>
          <w:sz w:val="19"/>
          <w:szCs w:val="19"/>
        </w:rPr>
        <w:t xml:space="preserve">Descanso: </w:t>
      </w:r>
      <w:r>
        <w:rPr>
          <w:rFonts w:ascii="Aptos" w:cs="Aptos" w:eastAsia="Aptos" w:hAnsi="Aptos"/>
          <w:color w:val="1F2937"/>
          <w:sz w:val="19"/>
          <w:szCs w:val="19"/>
        </w:rPr>
        <w:t xml:space="preserve">10-15 s de transición entre los dos ejercicios del par y descanso al terminar la pareja (60-75 s en la fase 1, 60 s en la 2 y 45-60 s en la 3). Si una sesión se alarga, recorta primero el cardio a 8 min.</w:t>
      </w:r>
    </w:p>
    <w:p>
      <w:pPr>
        <w:pStyle w:val="Heading2"/>
        <w:keepNext/>
      </w:pPr>
      <w:r>
        <w:rPr>
          <w:rFonts w:ascii="Aptos" w:cs="Aptos" w:eastAsia="Aptos" w:hAnsi="Aptos"/>
        </w:rPr>
        <w:t xml:space="preserve">Martes - Pierna A - Sentadilla + bisagra</w:t>
      </w:r>
    </w:p>
    <w:p>
      <w:pPr>
        <w:keepNext/>
        <w:spacing w:after="80" w:before="0" w:line="276"/>
      </w:pPr>
      <w:r>
        <w:rPr>
          <w:rFonts w:ascii="Aptos" w:cs="Aptos" w:eastAsia="Aptos" w:hAnsi="Aptos"/>
          <w:i/>
          <w:iCs/>
          <w:color w:val="6B7280"/>
          <w:sz w:val="19"/>
          <w:szCs w:val="19"/>
        </w:rPr>
        <w:t xml:space="preserve">Piernas y glúteos con las dos piernas + core. El hombro descansa. Orden del kit: pesa rusa → barra.</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1000"/>
        <w:gridCol w:w="2778"/>
        <w:gridCol w:w="2066"/>
        <w:gridCol w:w="2067"/>
        <w:gridCol w:w="2067"/>
      </w:tblGrid>
      <w:tr>
        <w:trPr>
          <w:cantSplit/>
          <w:tblHeader/>
        </w:trPr>
        <w:tc>
          <w:tcPr>
            <w:tcW w:type="dxa" w:w="1000"/>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
            </w:r>
          </w:p>
        </w:tc>
        <w:tc>
          <w:tcPr>
            <w:tcW w:type="dxa" w:w="2778"/>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Ejercicio</w:t>
            </w:r>
          </w:p>
        </w:tc>
        <w:tc>
          <w:tcPr>
            <w:tcW w:type="dxa" w:w="2066"/>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Sem 1-2</w:t>
            </w:r>
          </w:p>
        </w:tc>
        <w:tc>
          <w:tcPr>
            <w:tcW w:type="dxa" w:w="2067"/>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Sem 3-5</w:t>
            </w:r>
          </w:p>
        </w:tc>
        <w:tc>
          <w:tcPr>
            <w:tcW w:type="dxa" w:w="2067"/>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Sem 6-8</w:t>
            </w:r>
          </w:p>
        </w:tc>
      </w:tr>
      <w:tr>
        <w:trPr>
          <w:cantSplit/>
        </w:trPr>
        <w:tc>
          <w:tcPr>
            <w:tcW w:type="dxa" w:w="1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A1</w:t>
            </w:r>
          </w:p>
        </w:tc>
        <w:tc>
          <w:tcPr>
            <w:tcW w:type="dxa" w:w="27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Sentadilla goblet (pesa rusa o una mancuerna)</w:t>
            </w:r>
          </w:p>
        </w:tc>
        <w:tc>
          <w:tcPr>
            <w:tcW w:type="dxa" w:w="206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2-3 x 10 (al banco si hace falta)</w:t>
            </w:r>
          </w:p>
        </w:tc>
        <w:tc>
          <w:tcPr>
            <w:tcW w:type="dxa" w:w="2067"/>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4 x 10-12</w:t>
            </w:r>
          </w:p>
        </w:tc>
        <w:tc>
          <w:tcPr>
            <w:tcW w:type="dxa" w:w="2067"/>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4 x 12, bajada 3 s</w:t>
            </w:r>
          </w:p>
        </w:tc>
      </w:tr>
      <w:tr>
        <w:trPr>
          <w:cantSplit/>
        </w:trPr>
        <w:tc>
          <w:tcPr>
            <w:tcW w:type="dxa" w:w="10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A2</w:t>
            </w:r>
          </w:p>
        </w:tc>
        <w:tc>
          <w:tcPr>
            <w:tcW w:type="dxa" w:w="27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Dead bug</w:t>
            </w:r>
          </w:p>
        </w:tc>
        <w:tc>
          <w:tcPr>
            <w:tcW w:type="dxa" w:w="206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2-3 x 8/lado</w:t>
            </w:r>
          </w:p>
        </w:tc>
        <w:tc>
          <w:tcPr>
            <w:tcW w:type="dxa" w:w="206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4 x 8/lado</w:t>
            </w:r>
          </w:p>
        </w:tc>
        <w:tc>
          <w:tcPr>
            <w:tcW w:type="dxa" w:w="206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4 x 8/lado</w:t>
            </w:r>
          </w:p>
        </w:tc>
      </w:tr>
      <w:tr>
        <w:trPr>
          <w:cantSplit/>
        </w:trPr>
        <w:tc>
          <w:tcPr>
            <w:tcW w:type="dxa" w:w="1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B1</w:t>
            </w:r>
          </w:p>
        </w:tc>
        <w:tc>
          <w:tcPr>
            <w:tcW w:type="dxa" w:w="27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Peso muerto rumano con la barra del kit</w:t>
            </w:r>
          </w:p>
        </w:tc>
        <w:tc>
          <w:tcPr>
            <w:tcW w:type="dxa" w:w="206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2-3 x 10, ligero</w:t>
            </w:r>
          </w:p>
        </w:tc>
        <w:tc>
          <w:tcPr>
            <w:tcW w:type="dxa" w:w="2067"/>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3 x 10-12</w:t>
            </w:r>
          </w:p>
        </w:tc>
        <w:tc>
          <w:tcPr>
            <w:tcW w:type="dxa" w:w="2067"/>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3 x 12, bajada 3 s</w:t>
            </w:r>
          </w:p>
        </w:tc>
      </w:tr>
      <w:tr>
        <w:trPr>
          <w:cantSplit/>
        </w:trPr>
        <w:tc>
          <w:tcPr>
            <w:tcW w:type="dxa" w:w="10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B2</w:t>
            </w:r>
          </w:p>
        </w:tc>
        <w:tc>
          <w:tcPr>
            <w:tcW w:type="dxa" w:w="27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Elevación de pantorrillas</w:t>
            </w:r>
          </w:p>
        </w:tc>
        <w:tc>
          <w:tcPr>
            <w:tcW w:type="dxa" w:w="206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2-3 x 15</w:t>
            </w:r>
          </w:p>
        </w:tc>
        <w:tc>
          <w:tcPr>
            <w:tcW w:type="dxa" w:w="206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3 x 15-20</w:t>
            </w:r>
          </w:p>
        </w:tc>
        <w:tc>
          <w:tcPr>
            <w:tcW w:type="dxa" w:w="206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3 x 15, pausa arriba</w:t>
            </w:r>
          </w:p>
        </w:tc>
      </w:tr>
      <w:tr>
        <w:trPr>
          <w:cantSplit/>
        </w:trPr>
        <w:tc>
          <w:tcPr>
            <w:tcW w:type="dxa" w:w="1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C</w:t>
            </w:r>
          </w:p>
        </w:tc>
        <w:tc>
          <w:tcPr>
            <w:tcW w:type="dxa" w:w="27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Hip thrust en banco con la barra del kit</w:t>
            </w:r>
          </w:p>
        </w:tc>
        <w:tc>
          <w:tcPr>
            <w:tcW w:type="dxa" w:w="206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2 x 12</w:t>
            </w:r>
          </w:p>
        </w:tc>
        <w:tc>
          <w:tcPr>
            <w:tcW w:type="dxa" w:w="2067"/>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3 x 12-15</w:t>
            </w:r>
          </w:p>
        </w:tc>
        <w:tc>
          <w:tcPr>
            <w:tcW w:type="dxa" w:w="2067"/>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3 x 12, pausa 2 s</w:t>
            </w:r>
          </w:p>
        </w:tc>
      </w:tr>
      <w:tr>
        <w:trPr>
          <w:cantSplit/>
        </w:trPr>
        <w:tc>
          <w:tcPr>
            <w:tcW w:type="dxa" w:w="1000"/>
            <w:tcBorders>
              <w:top w:val="single" w:color="D1D5DB" w:sz="4"/>
              <w:left w:val="single" w:color="D1D5DB" w:sz="4"/>
              <w:bottom w:val="single" w:color="D1D5DB" w:sz="4"/>
              <w:right w:val="single" w:color="D1D5DB" w:sz="4"/>
            </w:tcBorders>
            <w:shd w:fill="D9EAF7"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Cardio</w:t>
            </w:r>
          </w:p>
        </w:tc>
        <w:tc>
          <w:tcPr>
            <w:tcW w:type="dxa" w:w="2778"/>
            <w:tcBorders>
              <w:top w:val="single" w:color="D1D5DB" w:sz="4"/>
              <w:left w:val="single" w:color="D1D5DB" w:sz="4"/>
              <w:bottom w:val="single" w:color="D1D5DB" w:sz="4"/>
              <w:right w:val="single" w:color="D1D5DB" w:sz="4"/>
            </w:tcBorders>
            <w:shd w:fill="D9EAF7"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Intervalos indoor de bajo impacto</w:t>
            </w:r>
          </w:p>
        </w:tc>
        <w:tc>
          <w:tcPr>
            <w:tcW w:type="dxa" w:w="2066"/>
            <w:tcBorders>
              <w:top w:val="single" w:color="D1D5DB" w:sz="4"/>
              <w:left w:val="single" w:color="D1D5DB" w:sz="4"/>
              <w:bottom w:val="single" w:color="D1D5DB" w:sz="4"/>
              <w:right w:val="single" w:color="D1D5DB" w:sz="4"/>
            </w:tcBorders>
            <w:shd w:fill="D9EAF7"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10 min</w:t>
            </w:r>
          </w:p>
        </w:tc>
        <w:tc>
          <w:tcPr>
            <w:tcW w:type="dxa" w:w="2067"/>
            <w:tcBorders>
              <w:top w:val="single" w:color="D1D5DB" w:sz="4"/>
              <w:left w:val="single" w:color="D1D5DB" w:sz="4"/>
              <w:bottom w:val="single" w:color="D1D5DB" w:sz="4"/>
              <w:right w:val="single" w:color="D1D5DB" w:sz="4"/>
            </w:tcBorders>
            <w:shd w:fill="D9EAF7"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12 min</w:t>
            </w:r>
          </w:p>
        </w:tc>
        <w:tc>
          <w:tcPr>
            <w:tcW w:type="dxa" w:w="2067"/>
            <w:tcBorders>
              <w:top w:val="single" w:color="D1D5DB" w:sz="4"/>
              <w:left w:val="single" w:color="D1D5DB" w:sz="4"/>
              <w:bottom w:val="single" w:color="D1D5DB" w:sz="4"/>
              <w:right w:val="single" w:color="D1D5DB" w:sz="4"/>
            </w:tcBorders>
            <w:shd w:fill="D9EAF7"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12 min</w:t>
            </w:r>
          </w:p>
        </w:tc>
      </w:tr>
      <w:tr>
        <w:trPr>
          <w:cantSplit/>
        </w:trPr>
        <w:tc>
          <w:tcPr>
            <w:tcW w:type="dxa" w:w="1000"/>
            <w:tcBorders>
              <w:top w:val="single" w:color="D1D5DB" w:sz="4"/>
              <w:left w:val="single" w:color="D1D5DB" w:sz="4"/>
              <w:bottom w:val="single" w:color="D1D5DB" w:sz="4"/>
              <w:right w:val="single" w:color="D1D5DB" w:sz="4"/>
            </w:tcBorders>
            <w:shd w:fill="FFF3E0" w:color="auto" w:val="clear"/>
            <w:tcMar>
              <w:top w:type="dxa" w:w="70"/>
              <w:left w:type="dxa" w:w="110"/>
              <w:bottom w:type="dxa" w:w="70"/>
              <w:right w:type="dxa" w:w="110"/>
            </w:tcMar>
            <w:vAlign w:val="center"/>
          </w:tcPr>
          <w:p>
            <w:pPr>
              <w:keepNext w:val="false"/>
              <w:spacing w:after="0" w:line="252"/>
            </w:pPr>
            <w:r>
              <w:rPr>
                <w:rFonts w:ascii="Aptos" w:cs="Aptos" w:eastAsia="Aptos" w:hAnsi="Aptos"/>
                <w:b/>
                <w:bCs/>
                <w:color w:val="1F2937"/>
                <w:sz w:val="18"/>
                <w:szCs w:val="18"/>
              </w:rPr>
              <w:t xml:space="preserve">Total</w:t>
            </w:r>
          </w:p>
        </w:tc>
        <w:tc>
          <w:tcPr>
            <w:tcW w:type="dxa" w:w="2778"/>
            <w:tcBorders>
              <w:top w:val="single" w:color="D1D5DB" w:sz="4"/>
              <w:left w:val="single" w:color="D1D5DB" w:sz="4"/>
              <w:bottom w:val="single" w:color="D1D5DB" w:sz="4"/>
              <w:right w:val="single" w:color="D1D5DB" w:sz="4"/>
            </w:tcBorders>
            <w:shd w:fill="FFF3E0" w:color="auto" w:val="clear"/>
            <w:tcMar>
              <w:top w:type="dxa" w:w="70"/>
              <w:left w:type="dxa" w:w="110"/>
              <w:bottom w:type="dxa" w:w="70"/>
              <w:right w:type="dxa" w:w="110"/>
            </w:tcMar>
            <w:vAlign w:val="center"/>
          </w:tcPr>
          <w:p>
            <w:pPr>
              <w:keepNext w:val="false"/>
              <w:spacing w:after="0" w:line="252"/>
            </w:pPr>
            <w:r>
              <w:rPr>
                <w:rFonts w:ascii="Aptos" w:cs="Aptos" w:eastAsia="Aptos" w:hAnsi="Aptos"/>
                <w:i/>
                <w:iCs/>
                <w:color w:val="1F2937"/>
                <w:sz w:val="18"/>
                <w:szCs w:val="18"/>
              </w:rPr>
              <w:t xml:space="preserve">Duración estimada con calentamiento</w:t>
            </w:r>
          </w:p>
        </w:tc>
        <w:tc>
          <w:tcPr>
            <w:tcW w:type="dxa" w:w="2066"/>
            <w:tcBorders>
              <w:top w:val="single" w:color="D1D5DB" w:sz="4"/>
              <w:left w:val="single" w:color="D1D5DB" w:sz="4"/>
              <w:bottom w:val="single" w:color="D1D5DB" w:sz="4"/>
              <w:right w:val="single" w:color="D1D5DB" w:sz="4"/>
            </w:tcBorders>
            <w:shd w:fill="FFF3E0" w:color="auto" w:val="clear"/>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~37 min</w:t>
            </w:r>
          </w:p>
        </w:tc>
        <w:tc>
          <w:tcPr>
            <w:tcW w:type="dxa" w:w="2067"/>
            <w:tcBorders>
              <w:top w:val="single" w:color="D1D5DB" w:sz="4"/>
              <w:left w:val="single" w:color="D1D5DB" w:sz="4"/>
              <w:bottom w:val="single" w:color="D1D5DB" w:sz="4"/>
              <w:right w:val="single" w:color="D1D5DB" w:sz="4"/>
            </w:tcBorders>
            <w:shd w:fill="FFF3E0" w:color="auto" w:val="clear"/>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~43 min</w:t>
            </w:r>
          </w:p>
        </w:tc>
        <w:tc>
          <w:tcPr>
            <w:tcW w:type="dxa" w:w="2067"/>
            <w:tcBorders>
              <w:top w:val="single" w:color="D1D5DB" w:sz="4"/>
              <w:left w:val="single" w:color="D1D5DB" w:sz="4"/>
              <w:bottom w:val="single" w:color="D1D5DB" w:sz="4"/>
              <w:right w:val="single" w:color="D1D5DB" w:sz="4"/>
            </w:tcBorders>
            <w:shd w:fill="FFF3E0" w:color="auto" w:val="clear"/>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~45 min</w:t>
            </w:r>
          </w:p>
        </w:tc>
      </w:tr>
    </w:tbl>
    <w:p>
      <w:pPr>
        <w:spacing w:after="100" w:before="80" w:line="276"/>
      </w:pPr>
      <w:r>
        <w:rPr>
          <w:rFonts w:ascii="Aptos" w:cs="Aptos" w:eastAsia="Aptos" w:hAnsi="Aptos"/>
          <w:b/>
          <w:bCs/>
          <w:color w:val="1F2937"/>
          <w:sz w:val="19"/>
          <w:szCs w:val="19"/>
        </w:rPr>
        <w:t xml:space="preserve">Descanso: </w:t>
      </w:r>
      <w:r>
        <w:rPr>
          <w:rFonts w:ascii="Aptos" w:cs="Aptos" w:eastAsia="Aptos" w:hAnsi="Aptos"/>
          <w:color w:val="1F2937"/>
          <w:sz w:val="19"/>
          <w:szCs w:val="19"/>
        </w:rPr>
        <w:t xml:space="preserve">10-15 s de transición entre los dos ejercicios del par y descanso al terminar la pareja (60-75 s en la fase 1, 60 s en la 2 y 45-60 s en la 3). Si una sesión se alarga, recorta primero el cardio a 8 min.</w:t>
      </w:r>
    </w:p>
    <w:p>
      <w:pPr>
        <w:pStyle w:val="Heading2"/>
        <w:keepNext/>
      </w:pPr>
      <w:r>
        <w:rPr>
          <w:rFonts w:ascii="Aptos" w:cs="Aptos" w:eastAsia="Aptos" w:hAnsi="Aptos"/>
        </w:rPr>
        <w:t xml:space="preserve">Miércoles - Saco + core + manguito</w:t>
      </w:r>
    </w:p>
    <w:p>
      <w:pPr>
        <w:keepNext/>
        <w:spacing w:after="80" w:before="0" w:line="276"/>
      </w:pPr>
      <w:r>
        <w:rPr>
          <w:rFonts w:ascii="Aptos" w:cs="Aptos" w:eastAsia="Aptos" w:hAnsi="Aptos"/>
          <w:i/>
          <w:iCs/>
          <w:color w:val="6B7280"/>
          <w:sz w:val="19"/>
          <w:szCs w:val="19"/>
        </w:rPr>
        <w:t xml:space="preserve">Cardio principal con el saco. Es el único día de golpes con puños.</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1000"/>
        <w:gridCol w:w="2778"/>
        <w:gridCol w:w="2066"/>
        <w:gridCol w:w="2067"/>
        <w:gridCol w:w="2067"/>
      </w:tblGrid>
      <w:tr>
        <w:trPr>
          <w:cantSplit/>
          <w:tblHeader/>
        </w:trPr>
        <w:tc>
          <w:tcPr>
            <w:tcW w:type="dxa" w:w="1000"/>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
            </w:r>
          </w:p>
        </w:tc>
        <w:tc>
          <w:tcPr>
            <w:tcW w:type="dxa" w:w="2778"/>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Ejercicio</w:t>
            </w:r>
          </w:p>
        </w:tc>
        <w:tc>
          <w:tcPr>
            <w:tcW w:type="dxa" w:w="2066"/>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Sem 1-2</w:t>
            </w:r>
          </w:p>
        </w:tc>
        <w:tc>
          <w:tcPr>
            <w:tcW w:type="dxa" w:w="2067"/>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Sem 3-5</w:t>
            </w:r>
          </w:p>
        </w:tc>
        <w:tc>
          <w:tcPr>
            <w:tcW w:type="dxa" w:w="2067"/>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Sem 6-8</w:t>
            </w:r>
          </w:p>
        </w:tc>
      </w:tr>
      <w:tr>
        <w:trPr>
          <w:cantSplit/>
        </w:trPr>
        <w:tc>
          <w:tcPr>
            <w:tcW w:type="dxa" w:w="1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Saco</w:t>
            </w:r>
          </w:p>
        </w:tc>
        <w:tc>
          <w:tcPr>
            <w:tcW w:type="dxa" w:w="27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Saco de boxeo con puños (sesión principal del miércoles)</w:t>
            </w:r>
          </w:p>
        </w:tc>
        <w:tc>
          <w:tcPr>
            <w:tcW w:type="dxa" w:w="206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8 rounds x 1 min (4 min de puños)</w:t>
            </w:r>
          </w:p>
        </w:tc>
        <w:tc>
          <w:tcPr>
            <w:tcW w:type="dxa" w:w="2067"/>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8 rounds x 2 min (8 min de puños)</w:t>
            </w:r>
          </w:p>
        </w:tc>
        <w:tc>
          <w:tcPr>
            <w:tcW w:type="dxa" w:w="2067"/>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8 rounds x 2 min (12 min de puños)</w:t>
            </w:r>
          </w:p>
        </w:tc>
      </w:tr>
      <w:tr>
        <w:trPr>
          <w:cantSplit/>
        </w:trPr>
        <w:tc>
          <w:tcPr>
            <w:tcW w:type="dxa" w:w="10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C1</w:t>
            </w:r>
          </w:p>
        </w:tc>
        <w:tc>
          <w:tcPr>
            <w:tcW w:type="dxa" w:w="27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Crunch inverso en banco</w:t>
            </w:r>
          </w:p>
        </w:tc>
        <w:tc>
          <w:tcPr>
            <w:tcW w:type="dxa" w:w="206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Circuito 2 vueltas: 10</w:t>
            </w:r>
          </w:p>
        </w:tc>
        <w:tc>
          <w:tcPr>
            <w:tcW w:type="dxa" w:w="206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Circuito 2 vueltas: 12</w:t>
            </w:r>
          </w:p>
        </w:tc>
        <w:tc>
          <w:tcPr>
            <w:tcW w:type="dxa" w:w="206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Circuito 2 vueltas: 12, bajada 3 s</w:t>
            </w:r>
          </w:p>
        </w:tc>
      </w:tr>
      <w:tr>
        <w:trPr>
          <w:cantSplit/>
        </w:trPr>
        <w:tc>
          <w:tcPr>
            <w:tcW w:type="dxa" w:w="1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C2</w:t>
            </w:r>
          </w:p>
        </w:tc>
        <w:tc>
          <w:tcPr>
            <w:tcW w:type="dxa" w:w="27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Bird dog</w:t>
            </w:r>
          </w:p>
        </w:tc>
        <w:tc>
          <w:tcPr>
            <w:tcW w:type="dxa" w:w="206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8/lado (solo piernas si molesta)</w:t>
            </w:r>
          </w:p>
        </w:tc>
        <w:tc>
          <w:tcPr>
            <w:tcW w:type="dxa" w:w="2067"/>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8/lado</w:t>
            </w:r>
          </w:p>
        </w:tc>
        <w:tc>
          <w:tcPr>
            <w:tcW w:type="dxa" w:w="2067"/>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10/lado, pausa 2 s</w:t>
            </w:r>
          </w:p>
        </w:tc>
      </w:tr>
      <w:tr>
        <w:trPr>
          <w:cantSplit/>
        </w:trPr>
        <w:tc>
          <w:tcPr>
            <w:tcW w:type="dxa" w:w="10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C3</w:t>
            </w:r>
          </w:p>
        </w:tc>
        <w:tc>
          <w:tcPr>
            <w:tcW w:type="dxa" w:w="27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Rotación externa de hombro acostado de lado</w:t>
            </w:r>
          </w:p>
        </w:tc>
        <w:tc>
          <w:tcPr>
            <w:tcW w:type="dxa" w:w="206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12/lado</w:t>
            </w:r>
          </w:p>
        </w:tc>
        <w:tc>
          <w:tcPr>
            <w:tcW w:type="dxa" w:w="206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12/lado</w:t>
            </w:r>
          </w:p>
        </w:tc>
        <w:tc>
          <w:tcPr>
            <w:tcW w:type="dxa" w:w="206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12/lado</w:t>
            </w:r>
          </w:p>
        </w:tc>
      </w:tr>
      <w:tr>
        <w:trPr>
          <w:cantSplit/>
        </w:trPr>
        <w:tc>
          <w:tcPr>
            <w:tcW w:type="dxa" w:w="1000"/>
            <w:tcBorders>
              <w:top w:val="single" w:color="D1D5DB" w:sz="4"/>
              <w:left w:val="single" w:color="D1D5DB" w:sz="4"/>
              <w:bottom w:val="single" w:color="D1D5DB" w:sz="4"/>
              <w:right w:val="single" w:color="D1D5DB" w:sz="4"/>
            </w:tcBorders>
            <w:shd w:fill="FFF3E0" w:color="auto" w:val="clear"/>
            <w:tcMar>
              <w:top w:type="dxa" w:w="70"/>
              <w:left w:type="dxa" w:w="110"/>
              <w:bottom w:type="dxa" w:w="70"/>
              <w:right w:type="dxa" w:w="110"/>
            </w:tcMar>
            <w:vAlign w:val="center"/>
          </w:tcPr>
          <w:p>
            <w:pPr>
              <w:keepNext w:val="false"/>
              <w:spacing w:after="0" w:line="252"/>
            </w:pPr>
            <w:r>
              <w:rPr>
                <w:rFonts w:ascii="Aptos" w:cs="Aptos" w:eastAsia="Aptos" w:hAnsi="Aptos"/>
                <w:b/>
                <w:bCs/>
                <w:color w:val="1F2937"/>
                <w:sz w:val="18"/>
                <w:szCs w:val="18"/>
              </w:rPr>
              <w:t xml:space="preserve">Total</w:t>
            </w:r>
          </w:p>
        </w:tc>
        <w:tc>
          <w:tcPr>
            <w:tcW w:type="dxa" w:w="2778"/>
            <w:tcBorders>
              <w:top w:val="single" w:color="D1D5DB" w:sz="4"/>
              <w:left w:val="single" w:color="D1D5DB" w:sz="4"/>
              <w:bottom w:val="single" w:color="D1D5DB" w:sz="4"/>
              <w:right w:val="single" w:color="D1D5DB" w:sz="4"/>
            </w:tcBorders>
            <w:shd w:fill="FFF3E0" w:color="auto" w:val="clear"/>
            <w:tcMar>
              <w:top w:type="dxa" w:w="70"/>
              <w:left w:type="dxa" w:w="110"/>
              <w:bottom w:type="dxa" w:w="70"/>
              <w:right w:type="dxa" w:w="110"/>
            </w:tcMar>
            <w:vAlign w:val="center"/>
          </w:tcPr>
          <w:p>
            <w:pPr>
              <w:keepNext w:val="false"/>
              <w:spacing w:after="0" w:line="252"/>
            </w:pPr>
            <w:r>
              <w:rPr>
                <w:rFonts w:ascii="Aptos" w:cs="Aptos" w:eastAsia="Aptos" w:hAnsi="Aptos"/>
                <w:i/>
                <w:iCs/>
                <w:color w:val="1F2937"/>
                <w:sz w:val="18"/>
                <w:szCs w:val="18"/>
              </w:rPr>
              <w:t xml:space="preserve">Duración estimada con calentamiento</w:t>
            </w:r>
          </w:p>
        </w:tc>
        <w:tc>
          <w:tcPr>
            <w:tcW w:type="dxa" w:w="2066"/>
            <w:tcBorders>
              <w:top w:val="single" w:color="D1D5DB" w:sz="4"/>
              <w:left w:val="single" w:color="D1D5DB" w:sz="4"/>
              <w:bottom w:val="single" w:color="D1D5DB" w:sz="4"/>
              <w:right w:val="single" w:color="D1D5DB" w:sz="4"/>
            </w:tcBorders>
            <w:shd w:fill="FFF3E0" w:color="auto" w:val="clear"/>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~34 min</w:t>
            </w:r>
          </w:p>
        </w:tc>
        <w:tc>
          <w:tcPr>
            <w:tcW w:type="dxa" w:w="2067"/>
            <w:tcBorders>
              <w:top w:val="single" w:color="D1D5DB" w:sz="4"/>
              <w:left w:val="single" w:color="D1D5DB" w:sz="4"/>
              <w:bottom w:val="single" w:color="D1D5DB" w:sz="4"/>
              <w:right w:val="single" w:color="D1D5DB" w:sz="4"/>
            </w:tcBorders>
            <w:shd w:fill="FFF3E0" w:color="auto" w:val="clear"/>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~43 min</w:t>
            </w:r>
          </w:p>
        </w:tc>
        <w:tc>
          <w:tcPr>
            <w:tcW w:type="dxa" w:w="2067"/>
            <w:tcBorders>
              <w:top w:val="single" w:color="D1D5DB" w:sz="4"/>
              <w:left w:val="single" w:color="D1D5DB" w:sz="4"/>
              <w:bottom w:val="single" w:color="D1D5DB" w:sz="4"/>
              <w:right w:val="single" w:color="D1D5DB" w:sz="4"/>
            </w:tcBorders>
            <w:shd w:fill="FFF3E0" w:color="auto" w:val="clear"/>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~42 min</w:t>
            </w:r>
          </w:p>
        </w:tc>
      </w:tr>
    </w:tbl>
    <w:p>
      <w:pPr>
        <w:spacing w:after="100" w:before="80" w:line="276"/>
      </w:pPr>
      <w:r>
        <w:rPr>
          <w:rFonts w:ascii="Aptos" w:cs="Aptos" w:eastAsia="Aptos" w:hAnsi="Aptos"/>
          <w:b/>
          <w:bCs/>
          <w:color w:val="1F2937"/>
          <w:sz w:val="19"/>
          <w:szCs w:val="19"/>
        </w:rPr>
        <w:t xml:space="preserve">Formato: </w:t>
      </w:r>
      <w:r>
        <w:rPr>
          <w:rFonts w:ascii="Aptos" w:cs="Aptos" w:eastAsia="Aptos" w:hAnsi="Aptos"/>
          <w:color w:val="1F2937"/>
          <w:sz w:val="19"/>
          <w:szCs w:val="19"/>
        </w:rPr>
        <w:t xml:space="preserve">2 min para vendas y guantes + 2 min de sombra suave → saco según la fase (detalle y reglas en la sección 7) → circuito C1-C3 sin descanso entre ejercicios y 60 s entre vueltas.</w:t>
      </w:r>
    </w:p>
    <w:p>
      <w:pPr>
        <w:pStyle w:val="Heading2"/>
        <w:keepNext/>
      </w:pPr>
      <w:r>
        <w:rPr>
          <w:rFonts w:ascii="Aptos" w:cs="Aptos" w:eastAsia="Aptos" w:hAnsi="Aptos"/>
        </w:rPr>
        <w:t xml:space="preserve">Jueves - Pierna B - Unilateral + swing</w:t>
      </w:r>
    </w:p>
    <w:p>
      <w:pPr>
        <w:keepNext/>
        <w:spacing w:after="80" w:before="0" w:line="276"/>
      </w:pPr>
      <w:r>
        <w:rPr>
          <w:rFonts w:ascii="Aptos" w:cs="Aptos" w:eastAsia="Aptos" w:hAnsi="Aptos"/>
          <w:i/>
          <w:iCs/>
          <w:color w:val="6B7280"/>
          <w:sz w:val="19"/>
          <w:szCs w:val="19"/>
        </w:rPr>
        <w:t xml:space="preserve">Trabajo a una pierna (multiplica el efecto de los 20 kg) y finisher con la pesa rusa. Orden del kit: mancuernas → pesa rusa.</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1000"/>
        <w:gridCol w:w="2778"/>
        <w:gridCol w:w="2066"/>
        <w:gridCol w:w="2067"/>
        <w:gridCol w:w="2067"/>
      </w:tblGrid>
      <w:tr>
        <w:trPr>
          <w:cantSplit/>
          <w:tblHeader/>
        </w:trPr>
        <w:tc>
          <w:tcPr>
            <w:tcW w:type="dxa" w:w="1000"/>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
            </w:r>
          </w:p>
        </w:tc>
        <w:tc>
          <w:tcPr>
            <w:tcW w:type="dxa" w:w="2778"/>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Ejercicio</w:t>
            </w:r>
          </w:p>
        </w:tc>
        <w:tc>
          <w:tcPr>
            <w:tcW w:type="dxa" w:w="2066"/>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Sem 1-2</w:t>
            </w:r>
          </w:p>
        </w:tc>
        <w:tc>
          <w:tcPr>
            <w:tcW w:type="dxa" w:w="2067"/>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Sem 3-5</w:t>
            </w:r>
          </w:p>
        </w:tc>
        <w:tc>
          <w:tcPr>
            <w:tcW w:type="dxa" w:w="2067"/>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Sem 6-8</w:t>
            </w:r>
          </w:p>
        </w:tc>
      </w:tr>
      <w:tr>
        <w:trPr>
          <w:cantSplit/>
        </w:trPr>
        <w:tc>
          <w:tcPr>
            <w:tcW w:type="dxa" w:w="1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w:t>
            </w:r>
          </w:p>
        </w:tc>
        <w:tc>
          <w:tcPr>
            <w:tcW w:type="dxa" w:w="27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Sentadilla búlgara (split squat asistido en la fase 1)</w:t>
            </w:r>
          </w:p>
        </w:tc>
        <w:tc>
          <w:tcPr>
            <w:tcW w:type="dxa" w:w="206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Split squat asistido: 2-3 x 8/lado</w:t>
            </w:r>
          </w:p>
        </w:tc>
        <w:tc>
          <w:tcPr>
            <w:tcW w:type="dxa" w:w="2067"/>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Búlgara: 3 x 8-10/lado</w:t>
            </w:r>
          </w:p>
        </w:tc>
        <w:tc>
          <w:tcPr>
            <w:tcW w:type="dxa" w:w="2067"/>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Búlgara: 3 x 10/lado, bajada 3 s</w:t>
            </w:r>
          </w:p>
        </w:tc>
      </w:tr>
      <w:tr>
        <w:trPr>
          <w:cantSplit/>
        </w:trPr>
        <w:tc>
          <w:tcPr>
            <w:tcW w:type="dxa" w:w="10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B1</w:t>
            </w:r>
          </w:p>
        </w:tc>
        <w:tc>
          <w:tcPr>
            <w:tcW w:type="dxa" w:w="27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Peso muerto rumano a una pierna asistido</w:t>
            </w:r>
          </w:p>
        </w:tc>
        <w:tc>
          <w:tcPr>
            <w:tcW w:type="dxa" w:w="206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2 x 8/lado, ligero</w:t>
            </w:r>
          </w:p>
        </w:tc>
        <w:tc>
          <w:tcPr>
            <w:tcW w:type="dxa" w:w="206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3 x 10/lado</w:t>
            </w:r>
          </w:p>
        </w:tc>
        <w:tc>
          <w:tcPr>
            <w:tcW w:type="dxa" w:w="206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3 x 10/lado, bajada 3 s</w:t>
            </w:r>
          </w:p>
        </w:tc>
      </w:tr>
      <w:tr>
        <w:trPr>
          <w:cantSplit/>
        </w:trPr>
        <w:tc>
          <w:tcPr>
            <w:tcW w:type="dxa" w:w="1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B2</w:t>
            </w:r>
          </w:p>
        </w:tc>
        <w:tc>
          <w:tcPr>
            <w:tcW w:type="dxa" w:w="27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Paseo del granjero</w:t>
            </w:r>
          </w:p>
        </w:tc>
        <w:tc>
          <w:tcPr>
            <w:tcW w:type="dxa" w:w="206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2 x 30 s</w:t>
            </w:r>
          </w:p>
        </w:tc>
        <w:tc>
          <w:tcPr>
            <w:tcW w:type="dxa" w:w="2067"/>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3 x 40 s</w:t>
            </w:r>
          </w:p>
        </w:tc>
        <w:tc>
          <w:tcPr>
            <w:tcW w:type="dxa" w:w="2067"/>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3 x 45 s</w:t>
            </w:r>
          </w:p>
        </w:tc>
      </w:tr>
      <w:tr>
        <w:trPr>
          <w:cantSplit/>
        </w:trPr>
        <w:tc>
          <w:tcPr>
            <w:tcW w:type="dxa" w:w="10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C</w:t>
            </w:r>
          </w:p>
        </w:tc>
        <w:tc>
          <w:tcPr>
            <w:tcW w:type="dxa" w:w="27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Hip thrust a una pierna en banco</w:t>
            </w:r>
          </w:p>
        </w:tc>
        <w:tc>
          <w:tcPr>
            <w:tcW w:type="dxa" w:w="206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2 x 10/lado sin peso</w:t>
            </w:r>
          </w:p>
        </w:tc>
        <w:tc>
          <w:tcPr>
            <w:tcW w:type="dxa" w:w="206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3 x 10-12/lado</w:t>
            </w:r>
          </w:p>
        </w:tc>
        <w:tc>
          <w:tcPr>
            <w:tcW w:type="dxa" w:w="206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3 x 10/lado, pausa 2 s</w:t>
            </w:r>
          </w:p>
        </w:tc>
      </w:tr>
      <w:tr>
        <w:trPr>
          <w:cantSplit/>
        </w:trPr>
        <w:tc>
          <w:tcPr>
            <w:tcW w:type="dxa" w:w="1000"/>
            <w:tcBorders>
              <w:top w:val="single" w:color="D1D5DB" w:sz="4"/>
              <w:left w:val="single" w:color="D1D5DB" w:sz="4"/>
              <w:bottom w:val="single" w:color="D1D5DB" w:sz="4"/>
              <w:right w:val="single" w:color="D1D5DB" w:sz="4"/>
            </w:tcBorders>
            <w:shd w:fill="D9EAF7"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Cardio</w:t>
            </w:r>
          </w:p>
        </w:tc>
        <w:tc>
          <w:tcPr>
            <w:tcW w:type="dxa" w:w="2778"/>
            <w:tcBorders>
              <w:top w:val="single" w:color="D1D5DB" w:sz="4"/>
              <w:left w:val="single" w:color="D1D5DB" w:sz="4"/>
              <w:bottom w:val="single" w:color="D1D5DB" w:sz="4"/>
              <w:right w:val="single" w:color="D1D5DB" w:sz="4"/>
            </w:tcBorders>
            <w:shd w:fill="D9EAF7"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EMOM con pesa rusa + footwork</w:t>
            </w:r>
          </w:p>
        </w:tc>
        <w:tc>
          <w:tcPr>
            <w:tcW w:type="dxa" w:w="2066"/>
            <w:tcBorders>
              <w:top w:val="single" w:color="D1D5DB" w:sz="4"/>
              <w:left w:val="single" w:color="D1D5DB" w:sz="4"/>
              <w:bottom w:val="single" w:color="D1D5DB" w:sz="4"/>
              <w:right w:val="single" w:color="D1D5DB" w:sz="4"/>
            </w:tcBorders>
            <w:shd w:fill="D9EAF7"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8 min</w:t>
            </w:r>
          </w:p>
        </w:tc>
        <w:tc>
          <w:tcPr>
            <w:tcW w:type="dxa" w:w="2067"/>
            <w:tcBorders>
              <w:top w:val="single" w:color="D1D5DB" w:sz="4"/>
              <w:left w:val="single" w:color="D1D5DB" w:sz="4"/>
              <w:bottom w:val="single" w:color="D1D5DB" w:sz="4"/>
              <w:right w:val="single" w:color="D1D5DB" w:sz="4"/>
            </w:tcBorders>
            <w:shd w:fill="D9EAF7"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10 min</w:t>
            </w:r>
          </w:p>
        </w:tc>
        <w:tc>
          <w:tcPr>
            <w:tcW w:type="dxa" w:w="2067"/>
            <w:tcBorders>
              <w:top w:val="single" w:color="D1D5DB" w:sz="4"/>
              <w:left w:val="single" w:color="D1D5DB" w:sz="4"/>
              <w:bottom w:val="single" w:color="D1D5DB" w:sz="4"/>
              <w:right w:val="single" w:color="D1D5DB" w:sz="4"/>
            </w:tcBorders>
            <w:shd w:fill="D9EAF7"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10 min</w:t>
            </w:r>
          </w:p>
        </w:tc>
      </w:tr>
      <w:tr>
        <w:trPr>
          <w:cantSplit/>
        </w:trPr>
        <w:tc>
          <w:tcPr>
            <w:tcW w:type="dxa" w:w="1000"/>
            <w:tcBorders>
              <w:top w:val="single" w:color="D1D5DB" w:sz="4"/>
              <w:left w:val="single" w:color="D1D5DB" w:sz="4"/>
              <w:bottom w:val="single" w:color="D1D5DB" w:sz="4"/>
              <w:right w:val="single" w:color="D1D5DB" w:sz="4"/>
            </w:tcBorders>
            <w:shd w:fill="FFF3E0" w:color="auto" w:val="clear"/>
            <w:tcMar>
              <w:top w:type="dxa" w:w="70"/>
              <w:left w:type="dxa" w:w="110"/>
              <w:bottom w:type="dxa" w:w="70"/>
              <w:right w:type="dxa" w:w="110"/>
            </w:tcMar>
            <w:vAlign w:val="center"/>
          </w:tcPr>
          <w:p>
            <w:pPr>
              <w:keepNext w:val="false"/>
              <w:spacing w:after="0" w:line="252"/>
            </w:pPr>
            <w:r>
              <w:rPr>
                <w:rFonts w:ascii="Aptos" w:cs="Aptos" w:eastAsia="Aptos" w:hAnsi="Aptos"/>
                <w:b/>
                <w:bCs/>
                <w:color w:val="1F2937"/>
                <w:sz w:val="18"/>
                <w:szCs w:val="18"/>
              </w:rPr>
              <w:t xml:space="preserve">Total</w:t>
            </w:r>
          </w:p>
        </w:tc>
        <w:tc>
          <w:tcPr>
            <w:tcW w:type="dxa" w:w="2778"/>
            <w:tcBorders>
              <w:top w:val="single" w:color="D1D5DB" w:sz="4"/>
              <w:left w:val="single" w:color="D1D5DB" w:sz="4"/>
              <w:bottom w:val="single" w:color="D1D5DB" w:sz="4"/>
              <w:right w:val="single" w:color="D1D5DB" w:sz="4"/>
            </w:tcBorders>
            <w:shd w:fill="FFF3E0" w:color="auto" w:val="clear"/>
            <w:tcMar>
              <w:top w:type="dxa" w:w="70"/>
              <w:left w:type="dxa" w:w="110"/>
              <w:bottom w:type="dxa" w:w="70"/>
              <w:right w:type="dxa" w:w="110"/>
            </w:tcMar>
            <w:vAlign w:val="center"/>
          </w:tcPr>
          <w:p>
            <w:pPr>
              <w:keepNext w:val="false"/>
              <w:spacing w:after="0" w:line="252"/>
            </w:pPr>
            <w:r>
              <w:rPr>
                <w:rFonts w:ascii="Aptos" w:cs="Aptos" w:eastAsia="Aptos" w:hAnsi="Aptos"/>
                <w:i/>
                <w:iCs/>
                <w:color w:val="1F2937"/>
                <w:sz w:val="18"/>
                <w:szCs w:val="18"/>
              </w:rPr>
              <w:t xml:space="preserve">Duración estimada con calentamiento</w:t>
            </w:r>
          </w:p>
        </w:tc>
        <w:tc>
          <w:tcPr>
            <w:tcW w:type="dxa" w:w="2066"/>
            <w:tcBorders>
              <w:top w:val="single" w:color="D1D5DB" w:sz="4"/>
              <w:left w:val="single" w:color="D1D5DB" w:sz="4"/>
              <w:bottom w:val="single" w:color="D1D5DB" w:sz="4"/>
              <w:right w:val="single" w:color="D1D5DB" w:sz="4"/>
            </w:tcBorders>
            <w:shd w:fill="FFF3E0" w:color="auto" w:val="clear"/>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~32 min</w:t>
            </w:r>
          </w:p>
        </w:tc>
        <w:tc>
          <w:tcPr>
            <w:tcW w:type="dxa" w:w="2067"/>
            <w:tcBorders>
              <w:top w:val="single" w:color="D1D5DB" w:sz="4"/>
              <w:left w:val="single" w:color="D1D5DB" w:sz="4"/>
              <w:bottom w:val="single" w:color="D1D5DB" w:sz="4"/>
              <w:right w:val="single" w:color="D1D5DB" w:sz="4"/>
            </w:tcBorders>
            <w:shd w:fill="FFF3E0" w:color="auto" w:val="clear"/>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~40 min</w:t>
            </w:r>
          </w:p>
        </w:tc>
        <w:tc>
          <w:tcPr>
            <w:tcW w:type="dxa" w:w="2067"/>
            <w:tcBorders>
              <w:top w:val="single" w:color="D1D5DB" w:sz="4"/>
              <w:left w:val="single" w:color="D1D5DB" w:sz="4"/>
              <w:bottom w:val="single" w:color="D1D5DB" w:sz="4"/>
              <w:right w:val="single" w:color="D1D5DB" w:sz="4"/>
            </w:tcBorders>
            <w:shd w:fill="FFF3E0" w:color="auto" w:val="clear"/>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~44 min</w:t>
            </w:r>
          </w:p>
        </w:tc>
      </w:tr>
    </w:tbl>
    <w:p>
      <w:pPr>
        <w:spacing w:after="100" w:before="80" w:line="276"/>
      </w:pPr>
      <w:r>
        <w:rPr>
          <w:rFonts w:ascii="Aptos" w:cs="Aptos" w:eastAsia="Aptos" w:hAnsi="Aptos"/>
          <w:b/>
          <w:bCs/>
          <w:color w:val="1F2937"/>
          <w:sz w:val="19"/>
          <w:szCs w:val="19"/>
        </w:rPr>
        <w:t xml:space="preserve">Descanso: </w:t>
      </w:r>
      <w:r>
        <w:rPr>
          <w:rFonts w:ascii="Aptos" w:cs="Aptos" w:eastAsia="Aptos" w:hAnsi="Aptos"/>
          <w:color w:val="1F2937"/>
          <w:sz w:val="19"/>
          <w:szCs w:val="19"/>
        </w:rPr>
        <w:t xml:space="preserve">10-15 s de transición entre los dos ejercicios del par y descanso al terminar la pareja (60-75 s en la fase 1, 60 s en la 2 y 45-60 s en la 3). Si una sesión se alarga, recorta primero el cardio a 8 min.</w:t>
      </w:r>
    </w:p>
    <w:p>
      <w:pPr>
        <w:pStyle w:val="Heading2"/>
        <w:keepNext/>
      </w:pPr>
      <w:r>
        <w:rPr>
          <w:rFonts w:ascii="Aptos" w:cs="Aptos" w:eastAsia="Aptos" w:hAnsi="Aptos"/>
        </w:rPr>
        <w:t xml:space="preserve">Viernes - Torso B - Espalda + Pecho + Brazos</w:t>
      </w:r>
    </w:p>
    <w:p>
      <w:pPr>
        <w:keepNext/>
        <w:spacing w:after="80" w:before="0" w:line="276"/>
      </w:pPr>
      <w:r>
        <w:rPr>
          <w:rFonts w:ascii="Aptos" w:cs="Aptos" w:eastAsia="Aptos" w:hAnsi="Aptos"/>
          <w:i/>
          <w:iCs/>
          <w:color w:val="6B7280"/>
          <w:sz w:val="19"/>
          <w:szCs w:val="19"/>
        </w:rPr>
        <w:t xml:space="preserve">Más tirón que empuje, flexiones progresivas y brazos sin nada por encima de la cabeza. Orden del kit: barra → mancuernas.</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1000"/>
        <w:gridCol w:w="2778"/>
        <w:gridCol w:w="2066"/>
        <w:gridCol w:w="2067"/>
        <w:gridCol w:w="2067"/>
      </w:tblGrid>
      <w:tr>
        <w:trPr>
          <w:cantSplit/>
          <w:tblHeader/>
        </w:trPr>
        <w:tc>
          <w:tcPr>
            <w:tcW w:type="dxa" w:w="1000"/>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
            </w:r>
          </w:p>
        </w:tc>
        <w:tc>
          <w:tcPr>
            <w:tcW w:type="dxa" w:w="2778"/>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Ejercicio</w:t>
            </w:r>
          </w:p>
        </w:tc>
        <w:tc>
          <w:tcPr>
            <w:tcW w:type="dxa" w:w="2066"/>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Sem 1-2</w:t>
            </w:r>
          </w:p>
        </w:tc>
        <w:tc>
          <w:tcPr>
            <w:tcW w:type="dxa" w:w="2067"/>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Sem 3-5</w:t>
            </w:r>
          </w:p>
        </w:tc>
        <w:tc>
          <w:tcPr>
            <w:tcW w:type="dxa" w:w="2067"/>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Sem 6-8</w:t>
            </w:r>
          </w:p>
        </w:tc>
      </w:tr>
      <w:tr>
        <w:trPr>
          <w:cantSplit/>
        </w:trPr>
        <w:tc>
          <w:tcPr>
            <w:tcW w:type="dxa" w:w="1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A1</w:t>
            </w:r>
          </w:p>
        </w:tc>
        <w:tc>
          <w:tcPr>
            <w:tcW w:type="dxa" w:w="27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Remo inclinado con la barra del kit (agarre supino)</w:t>
            </w:r>
          </w:p>
        </w:tc>
        <w:tc>
          <w:tcPr>
            <w:tcW w:type="dxa" w:w="206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2-3 x 10</w:t>
            </w:r>
          </w:p>
        </w:tc>
        <w:tc>
          <w:tcPr>
            <w:tcW w:type="dxa" w:w="2067"/>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4 x 10-12</w:t>
            </w:r>
          </w:p>
        </w:tc>
        <w:tc>
          <w:tcPr>
            <w:tcW w:type="dxa" w:w="2067"/>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4 x 12, pausa 1 s</w:t>
            </w:r>
          </w:p>
        </w:tc>
      </w:tr>
      <w:tr>
        <w:trPr>
          <w:cantSplit/>
        </w:trPr>
        <w:tc>
          <w:tcPr>
            <w:tcW w:type="dxa" w:w="10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A2</w:t>
            </w:r>
          </w:p>
        </w:tc>
        <w:tc>
          <w:tcPr>
            <w:tcW w:type="dxa" w:w="27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Flexiones (inclinadas en el banco → suelo o asas)</w:t>
            </w:r>
          </w:p>
        </w:tc>
        <w:tc>
          <w:tcPr>
            <w:tcW w:type="dxa" w:w="206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Inclinadas en el banco: 2-3 x 8-12</w:t>
            </w:r>
          </w:p>
        </w:tc>
        <w:tc>
          <w:tcPr>
            <w:tcW w:type="dxa" w:w="206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Rodillas o completas: 4 x 6-12 (RIR 2)</w:t>
            </w:r>
          </w:p>
        </w:tc>
        <w:tc>
          <w:tcPr>
            <w:tcW w:type="dxa" w:w="206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Completas: 4 series con 1-2 en reserva, bajada 3 s</w:t>
            </w:r>
          </w:p>
        </w:tc>
      </w:tr>
      <w:tr>
        <w:trPr>
          <w:cantSplit/>
        </w:trPr>
        <w:tc>
          <w:tcPr>
            <w:tcW w:type="dxa" w:w="1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B1</w:t>
            </w:r>
          </w:p>
        </w:tc>
        <w:tc>
          <w:tcPr>
            <w:tcW w:type="dxa" w:w="27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Remo con codos abiertos apoyado (espalda alta)</w:t>
            </w:r>
          </w:p>
        </w:tc>
        <w:tc>
          <w:tcPr>
            <w:tcW w:type="dxa" w:w="206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2 x 12</w:t>
            </w:r>
          </w:p>
        </w:tc>
        <w:tc>
          <w:tcPr>
            <w:tcW w:type="dxa" w:w="2067"/>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3 x 12-15</w:t>
            </w:r>
          </w:p>
        </w:tc>
        <w:tc>
          <w:tcPr>
            <w:tcW w:type="dxa" w:w="2067"/>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3 x 15, pausa 1 s</w:t>
            </w:r>
          </w:p>
        </w:tc>
      </w:tr>
      <w:tr>
        <w:trPr>
          <w:cantSplit/>
        </w:trPr>
        <w:tc>
          <w:tcPr>
            <w:tcW w:type="dxa" w:w="10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B2</w:t>
            </w:r>
          </w:p>
        </w:tc>
        <w:tc>
          <w:tcPr>
            <w:tcW w:type="dxa" w:w="27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Aperturas en el suelo</w:t>
            </w:r>
          </w:p>
        </w:tc>
        <w:tc>
          <w:tcPr>
            <w:tcW w:type="dxa" w:w="206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2 x 12, ligera</w:t>
            </w:r>
          </w:p>
        </w:tc>
        <w:tc>
          <w:tcPr>
            <w:tcW w:type="dxa" w:w="206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3 x 12-15</w:t>
            </w:r>
          </w:p>
        </w:tc>
        <w:tc>
          <w:tcPr>
            <w:tcW w:type="dxa" w:w="206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3 x 15</w:t>
            </w:r>
          </w:p>
        </w:tc>
      </w:tr>
      <w:tr>
        <w:trPr>
          <w:cantSplit/>
        </w:trPr>
        <w:tc>
          <w:tcPr>
            <w:tcW w:type="dxa" w:w="1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C1</w:t>
            </w:r>
          </w:p>
        </w:tc>
        <w:tc>
          <w:tcPr>
            <w:tcW w:type="dxa" w:w="27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Curl martillo con mancuernas</w:t>
            </w:r>
          </w:p>
        </w:tc>
        <w:tc>
          <w:tcPr>
            <w:tcW w:type="dxa" w:w="206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2 x 12</w:t>
            </w:r>
          </w:p>
        </w:tc>
        <w:tc>
          <w:tcPr>
            <w:tcW w:type="dxa" w:w="2067"/>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3 x 10-12</w:t>
            </w:r>
          </w:p>
        </w:tc>
        <w:tc>
          <w:tcPr>
            <w:tcW w:type="dxa" w:w="2067"/>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3 x 12, bajada 3 s</w:t>
            </w:r>
          </w:p>
        </w:tc>
      </w:tr>
      <w:tr>
        <w:trPr>
          <w:cantSplit/>
        </w:trPr>
        <w:tc>
          <w:tcPr>
            <w:tcW w:type="dxa" w:w="10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C2</w:t>
            </w:r>
          </w:p>
        </w:tc>
        <w:tc>
          <w:tcPr>
            <w:tcW w:type="dxa" w:w="27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Extensión de tríceps acostado con mancuernas (agarre neutro)</w:t>
            </w:r>
          </w:p>
        </w:tc>
        <w:tc>
          <w:tcPr>
            <w:tcW w:type="dxa" w:w="206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2 x 12</w:t>
            </w:r>
          </w:p>
        </w:tc>
        <w:tc>
          <w:tcPr>
            <w:tcW w:type="dxa" w:w="206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3 x 10-12</w:t>
            </w:r>
          </w:p>
        </w:tc>
        <w:tc>
          <w:tcPr>
            <w:tcW w:type="dxa" w:w="206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3 x 12-15</w:t>
            </w:r>
          </w:p>
        </w:tc>
      </w:tr>
      <w:tr>
        <w:trPr>
          <w:cantSplit/>
        </w:trPr>
        <w:tc>
          <w:tcPr>
            <w:tcW w:type="dxa" w:w="1000"/>
            <w:tcBorders>
              <w:top w:val="single" w:color="D1D5DB" w:sz="4"/>
              <w:left w:val="single" w:color="D1D5DB" w:sz="4"/>
              <w:bottom w:val="single" w:color="D1D5DB" w:sz="4"/>
              <w:right w:val="single" w:color="D1D5DB" w:sz="4"/>
            </w:tcBorders>
            <w:shd w:fill="D9EAF7"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Cardio</w:t>
            </w:r>
          </w:p>
        </w:tc>
        <w:tc>
          <w:tcPr>
            <w:tcW w:type="dxa" w:w="2778"/>
            <w:tcBorders>
              <w:top w:val="single" w:color="D1D5DB" w:sz="4"/>
              <w:left w:val="single" w:color="D1D5DB" w:sz="4"/>
              <w:bottom w:val="single" w:color="D1D5DB" w:sz="4"/>
              <w:right w:val="single" w:color="D1D5DB" w:sz="4"/>
            </w:tcBorders>
            <w:shd w:fill="D9EAF7"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Rodillazos al saco + footwork (sin puños) (puedes cambiarlo por intervalos indoor de bajo impacto)</w:t>
            </w:r>
          </w:p>
        </w:tc>
        <w:tc>
          <w:tcPr>
            <w:tcW w:type="dxa" w:w="2066"/>
            <w:tcBorders>
              <w:top w:val="single" w:color="D1D5DB" w:sz="4"/>
              <w:left w:val="single" w:color="D1D5DB" w:sz="4"/>
              <w:bottom w:val="single" w:color="D1D5DB" w:sz="4"/>
              <w:right w:val="single" w:color="D1D5DB" w:sz="4"/>
            </w:tcBorders>
            <w:shd w:fill="D9EAF7"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10 min</w:t>
            </w:r>
          </w:p>
        </w:tc>
        <w:tc>
          <w:tcPr>
            <w:tcW w:type="dxa" w:w="2067"/>
            <w:tcBorders>
              <w:top w:val="single" w:color="D1D5DB" w:sz="4"/>
              <w:left w:val="single" w:color="D1D5DB" w:sz="4"/>
              <w:bottom w:val="single" w:color="D1D5DB" w:sz="4"/>
              <w:right w:val="single" w:color="D1D5DB" w:sz="4"/>
            </w:tcBorders>
            <w:shd w:fill="D9EAF7"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10 min</w:t>
            </w:r>
          </w:p>
        </w:tc>
        <w:tc>
          <w:tcPr>
            <w:tcW w:type="dxa" w:w="2067"/>
            <w:tcBorders>
              <w:top w:val="single" w:color="D1D5DB" w:sz="4"/>
              <w:left w:val="single" w:color="D1D5DB" w:sz="4"/>
              <w:bottom w:val="single" w:color="D1D5DB" w:sz="4"/>
              <w:right w:val="single" w:color="D1D5DB" w:sz="4"/>
            </w:tcBorders>
            <w:shd w:fill="D9EAF7"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10 min</w:t>
            </w:r>
          </w:p>
        </w:tc>
      </w:tr>
      <w:tr>
        <w:trPr>
          <w:cantSplit/>
        </w:trPr>
        <w:tc>
          <w:tcPr>
            <w:tcW w:type="dxa" w:w="1000"/>
            <w:tcBorders>
              <w:top w:val="single" w:color="D1D5DB" w:sz="4"/>
              <w:left w:val="single" w:color="D1D5DB" w:sz="4"/>
              <w:bottom w:val="single" w:color="D1D5DB" w:sz="4"/>
              <w:right w:val="single" w:color="D1D5DB" w:sz="4"/>
            </w:tcBorders>
            <w:shd w:fill="FFF3E0" w:color="auto" w:val="clear"/>
            <w:tcMar>
              <w:top w:type="dxa" w:w="70"/>
              <w:left w:type="dxa" w:w="110"/>
              <w:bottom w:type="dxa" w:w="70"/>
              <w:right w:type="dxa" w:w="110"/>
            </w:tcMar>
            <w:vAlign w:val="center"/>
          </w:tcPr>
          <w:p>
            <w:pPr>
              <w:keepNext w:val="false"/>
              <w:spacing w:after="0" w:line="252"/>
            </w:pPr>
            <w:r>
              <w:rPr>
                <w:rFonts w:ascii="Aptos" w:cs="Aptos" w:eastAsia="Aptos" w:hAnsi="Aptos"/>
                <w:b/>
                <w:bCs/>
                <w:color w:val="1F2937"/>
                <w:sz w:val="18"/>
                <w:szCs w:val="18"/>
              </w:rPr>
              <w:t xml:space="preserve">Total</w:t>
            </w:r>
          </w:p>
        </w:tc>
        <w:tc>
          <w:tcPr>
            <w:tcW w:type="dxa" w:w="2778"/>
            <w:tcBorders>
              <w:top w:val="single" w:color="D1D5DB" w:sz="4"/>
              <w:left w:val="single" w:color="D1D5DB" w:sz="4"/>
              <w:bottom w:val="single" w:color="D1D5DB" w:sz="4"/>
              <w:right w:val="single" w:color="D1D5DB" w:sz="4"/>
            </w:tcBorders>
            <w:shd w:fill="FFF3E0" w:color="auto" w:val="clear"/>
            <w:tcMar>
              <w:top w:type="dxa" w:w="70"/>
              <w:left w:type="dxa" w:w="110"/>
              <w:bottom w:type="dxa" w:w="70"/>
              <w:right w:type="dxa" w:w="110"/>
            </w:tcMar>
            <w:vAlign w:val="center"/>
          </w:tcPr>
          <w:p>
            <w:pPr>
              <w:keepNext w:val="false"/>
              <w:spacing w:after="0" w:line="252"/>
            </w:pPr>
            <w:r>
              <w:rPr>
                <w:rFonts w:ascii="Aptos" w:cs="Aptos" w:eastAsia="Aptos" w:hAnsi="Aptos"/>
                <w:i/>
                <w:iCs/>
                <w:color w:val="1F2937"/>
                <w:sz w:val="18"/>
                <w:szCs w:val="18"/>
              </w:rPr>
              <w:t xml:space="preserve">Duración estimada con calentamiento</w:t>
            </w:r>
          </w:p>
        </w:tc>
        <w:tc>
          <w:tcPr>
            <w:tcW w:type="dxa" w:w="2066"/>
            <w:tcBorders>
              <w:top w:val="single" w:color="D1D5DB" w:sz="4"/>
              <w:left w:val="single" w:color="D1D5DB" w:sz="4"/>
              <w:bottom w:val="single" w:color="D1D5DB" w:sz="4"/>
              <w:right w:val="single" w:color="D1D5DB" w:sz="4"/>
            </w:tcBorders>
            <w:shd w:fill="FFF3E0" w:color="auto" w:val="clear"/>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~35 min</w:t>
            </w:r>
          </w:p>
        </w:tc>
        <w:tc>
          <w:tcPr>
            <w:tcW w:type="dxa" w:w="2067"/>
            <w:tcBorders>
              <w:top w:val="single" w:color="D1D5DB" w:sz="4"/>
              <w:left w:val="single" w:color="D1D5DB" w:sz="4"/>
              <w:bottom w:val="single" w:color="D1D5DB" w:sz="4"/>
              <w:right w:val="single" w:color="D1D5DB" w:sz="4"/>
            </w:tcBorders>
            <w:shd w:fill="FFF3E0" w:color="auto" w:val="clear"/>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~41 min</w:t>
            </w:r>
          </w:p>
        </w:tc>
        <w:tc>
          <w:tcPr>
            <w:tcW w:type="dxa" w:w="2067"/>
            <w:tcBorders>
              <w:top w:val="single" w:color="D1D5DB" w:sz="4"/>
              <w:left w:val="single" w:color="D1D5DB" w:sz="4"/>
              <w:bottom w:val="single" w:color="D1D5DB" w:sz="4"/>
              <w:right w:val="single" w:color="D1D5DB" w:sz="4"/>
            </w:tcBorders>
            <w:shd w:fill="FFF3E0" w:color="auto" w:val="clear"/>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~44 min</w:t>
            </w:r>
          </w:p>
        </w:tc>
      </w:tr>
    </w:tbl>
    <w:p>
      <w:pPr>
        <w:spacing w:after="100" w:before="80" w:line="276"/>
      </w:pPr>
      <w:r>
        <w:rPr>
          <w:rFonts w:ascii="Aptos" w:cs="Aptos" w:eastAsia="Aptos" w:hAnsi="Aptos"/>
          <w:b/>
          <w:bCs/>
          <w:color w:val="1F2937"/>
          <w:sz w:val="19"/>
          <w:szCs w:val="19"/>
        </w:rPr>
        <w:t xml:space="preserve">Descanso: </w:t>
      </w:r>
      <w:r>
        <w:rPr>
          <w:rFonts w:ascii="Aptos" w:cs="Aptos" w:eastAsia="Aptos" w:hAnsi="Aptos"/>
          <w:color w:val="1F2937"/>
          <w:sz w:val="19"/>
          <w:szCs w:val="19"/>
        </w:rPr>
        <w:t xml:space="preserve">10-15 s de transición entre los dos ejercicios del par y descanso al terminar la pareja (60-75 s en la fase 1, 60 s en la 2 y 45-60 s en la 3). Si una sesión se alarga, recorta primero el cardio a 8 min.</w:t>
      </w:r>
    </w:p>
    <w:p>
      <w:pPr>
        <w:pStyle w:val="Heading2"/>
        <w:keepNext/>
      </w:pPr>
      <w:r>
        <w:rPr>
          <w:rFonts w:ascii="Aptos" w:cs="Aptos" w:eastAsia="Aptos" w:hAnsi="Aptos"/>
        </w:rPr>
        <w:t xml:space="preserve">Sábado y domingo</w:t>
      </w:r>
    </w:p>
    <w:p>
      <w:pPr>
        <w:pStyle w:val="ListParagraph"/>
        <w:numPr>
          <w:ilvl w:val="0"/>
          <w:numId w:val="2"/>
        </w:numPr>
        <w:spacing w:after="60" w:line="264"/>
      </w:pPr>
      <w:r>
        <w:rPr>
          <w:rFonts w:ascii="Aptos" w:cs="Aptos" w:eastAsia="Aptos" w:hAnsi="Aptos"/>
          <w:b/>
          <w:bCs/>
          <w:color w:val="1F2937"/>
          <w:sz w:val="20"/>
          <w:szCs w:val="20"/>
        </w:rPr>
        <w:t xml:space="preserve">Sábado (opcional): </w:t>
      </w:r>
      <w:r>
        <w:rPr>
          <w:rFonts w:ascii="Aptos" w:cs="Aptos" w:eastAsia="Aptos" w:hAnsi="Aptos"/>
          <w:color w:val="1F2937"/>
          <w:sz w:val="20"/>
          <w:szCs w:val="20"/>
        </w:rPr>
        <w:t xml:space="preserve">30-45 min de caminata o marcha en casa + 10 min de movilidad. Suma gasto sin cansarte para el lunes.</w:t>
      </w:r>
    </w:p>
    <w:p>
      <w:pPr>
        <w:pStyle w:val="ListParagraph"/>
        <w:numPr>
          <w:ilvl w:val="0"/>
          <w:numId w:val="2"/>
        </w:numPr>
        <w:spacing w:after="60" w:line="264"/>
      </w:pPr>
      <w:r>
        <w:rPr>
          <w:rFonts w:ascii="Aptos" w:cs="Aptos" w:eastAsia="Aptos" w:hAnsi="Aptos"/>
          <w:b/>
          <w:bCs/>
          <w:color w:val="1F2937"/>
          <w:sz w:val="20"/>
          <w:szCs w:val="20"/>
        </w:rPr>
        <w:t xml:space="preserve">Domingo: </w:t>
      </w:r>
      <w:r>
        <w:rPr>
          <w:rFonts w:ascii="Aptos" w:cs="Aptos" w:eastAsia="Aptos" w:hAnsi="Aptos"/>
          <w:color w:val="1F2937"/>
          <w:sz w:val="20"/>
          <w:szCs w:val="20"/>
        </w:rPr>
        <w:t xml:space="preserve">descanso.</w:t>
      </w:r>
    </w:p>
    <w:p>
      <w:pPr>
        <w:pStyle w:val="Heading1"/>
        <w:keepNext/>
      </w:pPr>
      <w:r>
        <w:rPr>
          <w:rFonts w:ascii="Aptos" w:cs="Aptos" w:eastAsia="Aptos" w:hAnsi="Aptos"/>
        </w:rPr>
        <w:t xml:space="preserve">7. Cardio y saco</w:t>
      </w:r>
    </w:p>
    <w:p>
      <w:pPr>
        <w:spacing w:after="120" w:before="0" w:line="276"/>
      </w:pPr>
      <w:r>
        <w:rPr>
          <w:rFonts w:ascii="Aptos" w:cs="Aptos" w:eastAsia="Aptos" w:hAnsi="Aptos"/>
          <w:color w:val="1F2937"/>
          <w:sz w:val="20"/>
          <w:szCs w:val="20"/>
        </w:rPr>
        <w:t xml:space="preserve">Cuatro formatos. El único con puños es el del miércoles; los demás usan el saco o la casa sin cargar el hombro.</w:t>
      </w:r>
    </w:p>
    <w:p>
      <w:pPr>
        <w:pStyle w:val="Heading2"/>
        <w:keepNext/>
      </w:pPr>
      <w:r>
        <w:rPr>
          <w:rFonts w:ascii="Aptos" w:cs="Aptos" w:eastAsia="Aptos" w:hAnsi="Aptos"/>
        </w:rPr>
        <w:t xml:space="preserve">Saco de boxeo con puños (sesión principal del miércoles)</w:t>
      </w:r>
    </w:p>
    <w:p>
      <w:pPr>
        <w:keepNext/>
        <w:spacing w:after="100" w:before="0" w:line="276"/>
      </w:pPr>
      <w:r>
        <w:rPr>
          <w:rFonts w:ascii="Aptos" w:cs="Aptos" w:eastAsia="Aptos" w:hAnsi="Aptos"/>
          <w:color w:val="1F2937"/>
          <w:sz w:val="19"/>
          <w:szCs w:val="19"/>
        </w:rPr>
        <w:t xml:space="preserve">Golpes rectos con técnica protectora. La distancia la ponen los pies, no el brazo; la potencia sale de piernas y cadera. El tiempo de puños sube poco a poco: 4 → 8 → 12 min por sesión.</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3326"/>
        <w:gridCol w:w="3326"/>
        <w:gridCol w:w="3326"/>
      </w:tblGrid>
      <w:tr>
        <w:trPr>
          <w:cantSplit/>
          <w:tblHeader/>
        </w:trPr>
        <w:tc>
          <w:tcPr>
            <w:tcW w:type="dxa" w:w="3326"/>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Sem 1-2</w:t>
            </w:r>
          </w:p>
        </w:tc>
        <w:tc>
          <w:tcPr>
            <w:tcW w:type="dxa" w:w="3326"/>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Sem 3-5</w:t>
            </w:r>
          </w:p>
        </w:tc>
        <w:tc>
          <w:tcPr>
            <w:tcW w:type="dxa" w:w="3326"/>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Sem 6-8</w:t>
            </w:r>
          </w:p>
        </w:tc>
      </w:tr>
      <w:tr>
        <w:trPr>
          <w:cantSplit/>
        </w:trPr>
        <w:tc>
          <w:tcPr>
            <w:tcW w:type="dxa" w:w="332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8 rounds de 1 min / 1 min de pausa (15 min). Rounds impares: 1, 2 y 1-2 al 30-40% de potencia (4 min de puños). Rounds pares: rodillazos + footwork.</w:t>
            </w:r>
          </w:p>
        </w:tc>
        <w:tc>
          <w:tcPr>
            <w:tcW w:type="dxa" w:w="332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8 rounds de 2 min / 1 min de pausa (23 min). Impares: puños al 50-60% con 1-1-2, 1-2-1 y 1-2 + esquiva lateral (8 min de puños). Pares: rodillazos + footwork.</w:t>
            </w:r>
          </w:p>
        </w:tc>
        <w:tc>
          <w:tcPr>
            <w:tcW w:type="dxa" w:w="332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8 rounds de 2 min / 45 s de pausa (21 min). Rounds 3 y 6: rodillazos con ráfagas de 20 s a máxima velocidad. El resto: puños al 50-60% (12 min de puños).</w:t>
            </w:r>
          </w:p>
        </w:tc>
      </w:tr>
    </w:tbl>
    <w:p>
      <w:pPr>
        <w:spacing w:after="100"/>
      </w:pP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9978"/>
      </w:tblGrid>
      <w:tr>
        <w:trPr>
          <w:cantSplit/>
        </w:trPr>
        <w:tc>
          <w:tcPr>
            <w:tcW w:type="dxa" w:w="9978"/>
            <w:tcBorders>
              <w:top w:val="none" w:color="FFFFFF" w:sz="0"/>
              <w:left w:val="single" w:color="DC2626" w:sz="24"/>
              <w:bottom w:val="none" w:color="FFFFFF" w:sz="0"/>
              <w:right w:val="none" w:color="FFFFFF" w:sz="0"/>
            </w:tcBorders>
            <w:shd w:fill="FDECEC" w:color="auto" w:val="clear"/>
            <w:tcMar>
              <w:top w:type="dxa" w:w="120"/>
              <w:left w:type="dxa" w:w="180"/>
              <w:bottom w:type="dxa" w:w="80"/>
              <w:right w:type="dxa" w:w="180"/>
            </w:tcMar>
          </w:tcPr>
          <w:p>
            <w:pPr>
              <w:spacing w:after="60" w:line="264"/>
            </w:pPr>
            <w:r>
              <w:rPr>
                <w:rFonts w:ascii="Aptos" w:cs="Aptos" w:eastAsia="Aptos" w:hAnsi="Aptos"/>
                <w:b/>
                <w:bCs/>
                <w:color w:val="1F2937"/>
                <w:sz w:val="19"/>
                <w:szCs w:val="19"/>
              </w:rPr>
              <w:t xml:space="preserve">Reglas del saco con manguito rotador</w:t>
            </w:r>
          </w:p>
          <w:p>
            <w:pPr>
              <w:spacing w:after="60" w:line="264"/>
            </w:pPr>
            <w:r>
              <w:rPr>
                <w:rFonts w:ascii="Aptos" w:cs="Aptos" w:eastAsia="Aptos" w:hAnsi="Aptos"/>
                <w:color w:val="1F2937"/>
                <w:sz w:val="19"/>
                <w:szCs w:val="19"/>
              </w:rPr>
              <w:t xml:space="preserve">• Sube al formato de la fase siguiente solo si en las 2 últimas sesiones el hombro estuvo en 0-2/10 y no empeoró al día siguiente. Si no, repite el formato anterior.</w:t>
            </w:r>
          </w:p>
          <w:p>
            <w:pPr>
              <w:spacing w:after="60" w:line="264"/>
            </w:pPr>
            <w:r>
              <w:rPr>
                <w:rFonts w:ascii="Aptos" w:cs="Aptos" w:eastAsia="Aptos" w:hAnsi="Aptos"/>
                <w:color w:val="1F2937"/>
                <w:sz w:val="19"/>
                <w:szCs w:val="19"/>
              </w:rPr>
              <w:t xml:space="preserve">• Guantes de saco de 12-14 oz y vendas: sin guantes no golpees; haz solo rodillazos y footwork.</w:t>
            </w:r>
          </w:p>
          <w:p>
            <w:pPr>
              <w:spacing w:after="60" w:line="264"/>
            </w:pPr>
            <w:r>
              <w:rPr>
                <w:rFonts w:ascii="Aptos" w:cs="Aptos" w:eastAsia="Aptos" w:hAnsi="Aptos"/>
                <w:color w:val="1F2937"/>
                <w:sz w:val="19"/>
                <w:szCs w:val="19"/>
              </w:rPr>
              <w:t xml:space="preserve">• Solo golpes rectos (1 y 2). Nada de ganchos ni uppercuts durante estas 8 semanas.</w:t>
            </w:r>
          </w:p>
          <w:p>
            <w:pPr>
              <w:spacing w:after="60" w:line="264"/>
            </w:pPr>
            <w:r>
              <w:rPr>
                <w:rFonts w:ascii="Aptos" w:cs="Aptos" w:eastAsia="Aptos" w:hAnsi="Aptos"/>
                <w:color w:val="1F2937"/>
                <w:sz w:val="19"/>
                <w:szCs w:val="19"/>
              </w:rPr>
              <w:t xml:space="preserve">• Codo ligeramente flexionado al impactar; nunca bloquees el brazo ni te estires para llegar al saco.</w:t>
            </w:r>
          </w:p>
          <w:p>
            <w:pPr>
              <w:spacing w:after="60" w:line="264"/>
            </w:pPr>
            <w:r>
              <w:rPr>
                <w:rFonts w:ascii="Aptos" w:cs="Aptos" w:eastAsia="Aptos" w:hAnsi="Aptos"/>
                <w:color w:val="1F2937"/>
                <w:sz w:val="19"/>
                <w:szCs w:val="19"/>
              </w:rPr>
              <w:t xml:space="preserve">• La mano vuelve a la guardia tan rápido como sale. Las ráfagas de velocidad se hacen con rodillas y pies, no con puños.</w:t>
            </w:r>
          </w:p>
          <w:p>
            <w:pPr>
              <w:spacing w:after="60" w:line="264"/>
            </w:pPr>
            <w:r>
              <w:rPr>
                <w:rFonts w:ascii="Aptos" w:cs="Aptos" w:eastAsia="Aptos" w:hAnsi="Aptos"/>
                <w:color w:val="1F2937"/>
                <w:sz w:val="19"/>
                <w:szCs w:val="19"/>
              </w:rPr>
              <w:t xml:space="preserve">• Nunca golpees a máxima potencia ni sigas golpeando con la técnica rota por la fatiga.</w:t>
            </w:r>
          </w:p>
          <w:p>
            <w:pPr>
              <w:spacing w:after="60" w:line="264"/>
            </w:pPr>
            <w:r>
              <w:rPr>
                <w:rFonts w:ascii="Aptos" w:cs="Aptos" w:eastAsia="Aptos" w:hAnsi="Aptos"/>
                <w:color w:val="1F2937"/>
                <w:sz w:val="19"/>
                <w:szCs w:val="19"/>
              </w:rPr>
              <w:t xml:space="preserve">• El soporte debe ir atornillado a concreto o ladrillo (no a drywall); revisa los tornillos cada semana.</w:t>
            </w:r>
          </w:p>
        </w:tc>
      </w:tr>
    </w:tbl>
    <w:p>
      <w:pPr>
        <w:spacing w:after="100" w:before="100" w:line="276"/>
      </w:pPr>
      <w:r>
        <w:rPr>
          <w:rFonts w:ascii="Aptos" w:cs="Aptos" w:eastAsia="Aptos" w:hAnsi="Aptos"/>
          <w:b/>
          <w:bCs/>
          <w:color w:val="1F2937"/>
          <w:sz w:val="19"/>
          <w:szCs w:val="19"/>
        </w:rPr>
        <w:t xml:space="preserve">Leyenda de golpes: </w:t>
      </w:r>
      <w:r>
        <w:rPr>
          <w:rFonts w:ascii="Aptos" w:cs="Aptos" w:eastAsia="Aptos" w:hAnsi="Aptos"/>
          <w:color w:val="1F2937"/>
          <w:sz w:val="19"/>
          <w:szCs w:val="19"/>
        </w:rPr>
        <w:t xml:space="preserve">1 = jab (recto de la mano adelantada), 2 = cross (recto de la mano atrasada).</w:t>
      </w:r>
    </w:p>
    <w:p>
      <w:pPr>
        <w:pStyle w:val="Heading2"/>
        <w:keepNext/>
      </w:pPr>
      <w:r>
        <w:rPr>
          <w:rFonts w:ascii="Aptos" w:cs="Aptos" w:eastAsia="Aptos" w:hAnsi="Aptos"/>
        </w:rPr>
        <w:t xml:space="preserve">Rodillazos al saco + footwork (sin puños)</w:t>
      </w:r>
    </w:p>
    <w:p>
      <w:pPr>
        <w:keepNext/>
        <w:spacing w:after="100" w:before="0" w:line="276"/>
      </w:pPr>
      <w:r>
        <w:rPr>
          <w:rFonts w:ascii="Aptos" w:cs="Aptos" w:eastAsia="Aptos" w:hAnsi="Aptos"/>
          <w:color w:val="1F2937"/>
          <w:sz w:val="19"/>
          <w:szCs w:val="19"/>
        </w:rPr>
        <w:t xml:space="preserve">Sujeta el saco a la altura del pecho (o manos en guardia si sujetarlo molesta). Alterna rodillazos al saco con desplazamientos alrededor de él: adelante-atrás, laterales y pivotes. Usas el saco sin cargar el hombro.</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3326"/>
        <w:gridCol w:w="3326"/>
        <w:gridCol w:w="3326"/>
      </w:tblGrid>
      <w:tr>
        <w:trPr>
          <w:cantSplit/>
          <w:tblHeader/>
        </w:trPr>
        <w:tc>
          <w:tcPr>
            <w:tcW w:type="dxa" w:w="3326"/>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Sem 1-2</w:t>
            </w:r>
          </w:p>
        </w:tc>
        <w:tc>
          <w:tcPr>
            <w:tcW w:type="dxa" w:w="3326"/>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Sem 3-5</w:t>
            </w:r>
          </w:p>
        </w:tc>
        <w:tc>
          <w:tcPr>
            <w:tcW w:type="dxa" w:w="3326"/>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Sem 6-8</w:t>
            </w:r>
          </w:p>
        </w:tc>
      </w:tr>
      <w:tr>
        <w:trPr>
          <w:cantSplit/>
        </w:trPr>
        <w:tc>
          <w:tcPr>
            <w:tcW w:type="dxa" w:w="332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10 min: 30 s rodillazos / 30 s footwork suave</w:t>
            </w:r>
          </w:p>
        </w:tc>
        <w:tc>
          <w:tcPr>
            <w:tcW w:type="dxa" w:w="332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10 min: 40 s rodillazos / 20 s footwork</w:t>
            </w:r>
          </w:p>
        </w:tc>
        <w:tc>
          <w:tcPr>
            <w:tcW w:type="dxa" w:w="332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10 min: 40 s / 20 s; cada 3.er minuto, 20 s a máxima velocidad</w:t>
            </w:r>
          </w:p>
        </w:tc>
      </w:tr>
    </w:tbl>
    <w:p>
      <w:pPr>
        <w:pStyle w:val="Heading2"/>
        <w:keepNext/>
      </w:pPr>
      <w:r>
        <w:rPr>
          <w:rFonts w:ascii="Aptos" w:cs="Aptos" w:eastAsia="Aptos" w:hAnsi="Aptos"/>
        </w:rPr>
        <w:t xml:space="preserve">EMOM con pesa rusa + footwork</w:t>
      </w:r>
    </w:p>
    <w:p>
      <w:pPr>
        <w:keepNext/>
        <w:spacing w:after="100" w:before="0" w:line="276"/>
      </w:pPr>
      <w:r>
        <w:rPr>
          <w:rFonts w:ascii="Aptos" w:cs="Aptos" w:eastAsia="Aptos" w:hAnsi="Aptos"/>
          <w:color w:val="1F2937"/>
          <w:sz w:val="19"/>
          <w:szCs w:val="19"/>
        </w:rPr>
        <w:t xml:space="preserve">EMOM = cada minuto, al inicio del minuto. Haces el trabajo y descansas lo que quede de ese minuto. Swing corto, hasta el ombligo.</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3326"/>
        <w:gridCol w:w="3326"/>
        <w:gridCol w:w="3326"/>
      </w:tblGrid>
      <w:tr>
        <w:trPr>
          <w:cantSplit/>
          <w:tblHeader/>
        </w:trPr>
        <w:tc>
          <w:tcPr>
            <w:tcW w:type="dxa" w:w="3326"/>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Sem 1-2</w:t>
            </w:r>
          </w:p>
        </w:tc>
        <w:tc>
          <w:tcPr>
            <w:tcW w:type="dxa" w:w="3326"/>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Sem 3-5</w:t>
            </w:r>
          </w:p>
        </w:tc>
        <w:tc>
          <w:tcPr>
            <w:tcW w:type="dxa" w:w="3326"/>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Sem 6-8</w:t>
            </w:r>
          </w:p>
        </w:tc>
      </w:tr>
      <w:tr>
        <w:trPr>
          <w:cantSplit/>
        </w:trPr>
        <w:tc>
          <w:tcPr>
            <w:tcW w:type="dxa" w:w="332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8 min. Minutos impares: 10 swings suaves (o peso muerto con pesa rusa). Minutos pares: 30 s de footwork y descanso.</w:t>
            </w:r>
          </w:p>
        </w:tc>
        <w:tc>
          <w:tcPr>
            <w:tcW w:type="dxa" w:w="332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10 min. Impares: 12 swings. Pares: 40 s de rodillas altas sin salto.</w:t>
            </w:r>
          </w:p>
        </w:tc>
        <w:tc>
          <w:tcPr>
            <w:tcW w:type="dxa" w:w="332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10 min. Impares: 15 swings. Pares: 40 s de footwork rápido.</w:t>
            </w:r>
          </w:p>
        </w:tc>
      </w:tr>
    </w:tbl>
    <w:p>
      <w:pPr>
        <w:pStyle w:val="Heading2"/>
        <w:keepNext/>
      </w:pPr>
      <w:r>
        <w:rPr>
          <w:rFonts w:ascii="Aptos" w:cs="Aptos" w:eastAsia="Aptos" w:hAnsi="Aptos"/>
        </w:rPr>
        <w:t xml:space="preserve">Intervalos indoor de bajo impacto</w:t>
      </w:r>
    </w:p>
    <w:p>
      <w:pPr>
        <w:keepNext/>
        <w:spacing w:after="100" w:before="0" w:line="276"/>
      </w:pPr>
      <w:r>
        <w:rPr>
          <w:rFonts w:ascii="Aptos" w:cs="Aptos" w:eastAsia="Aptos" w:hAnsi="Aptos"/>
          <w:color w:val="1F2937"/>
          <w:sz w:val="19"/>
          <w:szCs w:val="19"/>
        </w:rPr>
        <w:t xml:space="preserve">Rota estos movimientos: marcha rápida, step-touch lateral rápido, rodillas altas sin salto, footwork de boxeo y sentadilla al aire + elevación de talones. Sin saltos en las fases 1-2 (protege rodillas y vecinos).</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3326"/>
        <w:gridCol w:w="3326"/>
        <w:gridCol w:w="3326"/>
      </w:tblGrid>
      <w:tr>
        <w:trPr>
          <w:cantSplit/>
          <w:tblHeader/>
        </w:trPr>
        <w:tc>
          <w:tcPr>
            <w:tcW w:type="dxa" w:w="3326"/>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Sem 1-2</w:t>
            </w:r>
          </w:p>
        </w:tc>
        <w:tc>
          <w:tcPr>
            <w:tcW w:type="dxa" w:w="3326"/>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Sem 3-5</w:t>
            </w:r>
          </w:p>
        </w:tc>
        <w:tc>
          <w:tcPr>
            <w:tcW w:type="dxa" w:w="3326"/>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Sem 6-8</w:t>
            </w:r>
          </w:p>
        </w:tc>
      </w:tr>
      <w:tr>
        <w:trPr>
          <w:cantSplit/>
        </w:trPr>
        <w:tc>
          <w:tcPr>
            <w:tcW w:type="dxa" w:w="332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10 min: 30 s rápido / 30 s suave</w:t>
            </w:r>
          </w:p>
        </w:tc>
        <w:tc>
          <w:tcPr>
            <w:tcW w:type="dxa" w:w="332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12 min: 40 s rápido / 20 s suave</w:t>
            </w:r>
          </w:p>
        </w:tc>
        <w:tc>
          <w:tcPr>
            <w:tcW w:type="dxa" w:w="332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12 min: 40 s / 20 s; puedes añadir saltos pequeños si rodillas y tobillos van bien</w:t>
            </w:r>
          </w:p>
        </w:tc>
      </w:tr>
    </w:tbl>
    <w:p>
      <w:pPr>
        <w:pStyle w:val="Heading1"/>
        <w:keepNext/>
      </w:pPr>
      <w:r>
        <w:rPr>
          <w:rFonts w:ascii="Aptos" w:cs="Aptos" w:eastAsia="Aptos" w:hAnsi="Aptos"/>
        </w:rPr>
        <w:t xml:space="preserve">8. Cómo progresar con solo 20 kg</w:t>
      </w:r>
    </w:p>
    <w:p>
      <w:pPr>
        <w:spacing w:after="100" w:before="0" w:line="276"/>
      </w:pPr>
      <w:r>
        <w:rPr>
          <w:rFonts w:ascii="Aptos" w:cs="Aptos" w:eastAsia="Aptos" w:hAnsi="Aptos"/>
          <w:b/>
          <w:bCs/>
          <w:color w:val="1F2937"/>
          <w:sz w:val="20"/>
          <w:szCs w:val="20"/>
        </w:rPr>
        <w:t xml:space="preserve">Doble progresión: </w:t>
      </w:r>
      <w:r>
        <w:rPr>
          <w:rFonts w:ascii="Aptos" w:cs="Aptos" w:eastAsia="Aptos" w:hAnsi="Aptos"/>
          <w:color w:val="1F2937"/>
          <w:sz w:val="20"/>
          <w:szCs w:val="20"/>
        </w:rPr>
        <w:t xml:space="preserve">Cuando completes el máximo de repeticiones de todas las series con técnica limpia y el RIR de la fase, en dos sesiones seguidas, sube ligeramente la carga.</w:t>
      </w:r>
    </w:p>
    <w:p>
      <w:pPr>
        <w:spacing w:after="60" w:before="0" w:line="276"/>
      </w:pPr>
      <w:r>
        <w:rPr>
          <w:rFonts w:ascii="Aptos" w:cs="Aptos" w:eastAsia="Aptos" w:hAnsi="Aptos"/>
          <w:color w:val="1F2937"/>
          <w:sz w:val="20"/>
          <w:szCs w:val="20"/>
        </w:rPr>
        <w:t xml:space="preserve">Cuando el kit ya no da más peso, sube la dificultad así (de uno en uno):</w:t>
      </w:r>
    </w:p>
    <w:p>
      <w:pPr>
        <w:pStyle w:val="ListParagraph"/>
        <w:numPr>
          <w:ilvl w:val="0"/>
          <w:numId w:val="2"/>
        </w:numPr>
        <w:spacing w:after="60" w:line="264"/>
      </w:pPr>
      <w:r>
        <w:rPr>
          <w:rFonts w:ascii="Aptos" w:cs="Aptos" w:eastAsia="Aptos" w:hAnsi="Aptos"/>
          <w:color w:val="1F2937"/>
          <w:sz w:val="20"/>
          <w:szCs w:val="20"/>
        </w:rPr>
        <w:t xml:space="preserve">Añadir 1-2 repeticiones</w:t>
      </w:r>
    </w:p>
    <w:p>
      <w:pPr>
        <w:pStyle w:val="ListParagraph"/>
        <w:numPr>
          <w:ilvl w:val="0"/>
          <w:numId w:val="2"/>
        </w:numPr>
        <w:spacing w:after="60" w:line="264"/>
      </w:pPr>
      <w:r>
        <w:rPr>
          <w:rFonts w:ascii="Aptos" w:cs="Aptos" w:eastAsia="Aptos" w:hAnsi="Aptos"/>
          <w:color w:val="1F2937"/>
          <w:sz w:val="20"/>
          <w:szCs w:val="20"/>
        </w:rPr>
        <w:t xml:space="preserve">Bajada de 3 s</w:t>
      </w:r>
    </w:p>
    <w:p>
      <w:pPr>
        <w:pStyle w:val="ListParagraph"/>
        <w:numPr>
          <w:ilvl w:val="0"/>
          <w:numId w:val="2"/>
        </w:numPr>
        <w:spacing w:after="60" w:line="264"/>
      </w:pPr>
      <w:r>
        <w:rPr>
          <w:rFonts w:ascii="Aptos" w:cs="Aptos" w:eastAsia="Aptos" w:hAnsi="Aptos"/>
          <w:color w:val="1F2937"/>
          <w:sz w:val="20"/>
          <w:szCs w:val="20"/>
        </w:rPr>
        <w:t xml:space="preserve">Pausa de 1-2 s en la parte más difícil</w:t>
      </w:r>
    </w:p>
    <w:p>
      <w:pPr>
        <w:pStyle w:val="ListParagraph"/>
        <w:numPr>
          <w:ilvl w:val="0"/>
          <w:numId w:val="2"/>
        </w:numPr>
        <w:spacing w:after="60" w:line="264"/>
      </w:pPr>
      <w:r>
        <w:rPr>
          <w:rFonts w:ascii="Aptos" w:cs="Aptos" w:eastAsia="Aptos" w:hAnsi="Aptos"/>
          <w:color w:val="1F2937"/>
          <w:sz w:val="20"/>
          <w:szCs w:val="20"/>
        </w:rPr>
        <w:t xml:space="preserve">Repeticiones 1½ (media bajada extra)</w:t>
      </w:r>
    </w:p>
    <w:p>
      <w:pPr>
        <w:pStyle w:val="ListParagraph"/>
        <w:numPr>
          <w:ilvl w:val="0"/>
          <w:numId w:val="2"/>
        </w:numPr>
        <w:spacing w:after="60" w:line="264"/>
      </w:pPr>
      <w:r>
        <w:rPr>
          <w:rFonts w:ascii="Aptos" w:cs="Aptos" w:eastAsia="Aptos" w:hAnsi="Aptos"/>
          <w:color w:val="1F2937"/>
          <w:sz w:val="20"/>
          <w:szCs w:val="20"/>
        </w:rPr>
        <w:t xml:space="preserve">Pasar a una versión a una pierna o a un brazo</w:t>
      </w:r>
    </w:p>
    <w:p>
      <w:pPr>
        <w:pStyle w:val="ListParagraph"/>
        <w:numPr>
          <w:ilvl w:val="0"/>
          <w:numId w:val="2"/>
        </w:numPr>
        <w:spacing w:after="60" w:line="264"/>
      </w:pPr>
      <w:r>
        <w:rPr>
          <w:rFonts w:ascii="Aptos" w:cs="Aptos" w:eastAsia="Aptos" w:hAnsi="Aptos"/>
          <w:color w:val="1F2937"/>
          <w:sz w:val="20"/>
          <w:szCs w:val="20"/>
        </w:rPr>
        <w:t xml:space="preserve">Acortar el descanso 15 s</w:t>
      </w:r>
    </w:p>
    <w:p>
      <w:pPr>
        <w:pStyle w:val="Heading1"/>
        <w:keepNext/>
      </w:pPr>
      <w:r>
        <w:rPr>
          <w:rFonts w:ascii="Aptos" w:cs="Aptos" w:eastAsia="Aptos" w:hAnsi="Aptos"/>
        </w:rPr>
        <w:t xml:space="preserve">9. Alimentación: donde se gana o se pierde la meta</w:t>
      </w:r>
    </w:p>
    <w:p>
      <w:pPr>
        <w:spacing w:after="120" w:before="0" w:line="276"/>
      </w:pPr>
      <w:r>
        <w:rPr>
          <w:rFonts w:ascii="Aptos" w:cs="Aptos" w:eastAsia="Aptos" w:hAnsi="Aptos"/>
          <w:color w:val="1F2937"/>
          <w:sz w:val="20"/>
          <w:szCs w:val="20"/>
        </w:rPr>
        <w:t xml:space="preserve">El entrenamiento conserva el músculo y suma gasto, pero la mayor parte de la pérdida de grasa la decide lo que comes. Pautas simples:</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3600"/>
        <w:gridCol w:w="6378"/>
      </w:tblGrid>
      <w:tr>
        <w:trPr>
          <w:cantSplit/>
          <w:tblHeader/>
        </w:trPr>
        <w:tc>
          <w:tcPr>
            <w:tcW w:type="dxa" w:w="3600"/>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Variable</w:t>
            </w:r>
          </w:p>
        </w:tc>
        <w:tc>
          <w:tcPr>
            <w:tcW w:type="dxa" w:w="6378"/>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keepNext/>
              <w:spacing w:after="0" w:line="252"/>
              <w:jc w:val="left"/>
            </w:pPr>
            <w:r>
              <w:rPr>
                <w:rFonts w:ascii="Aptos" w:cs="Aptos" w:eastAsia="Aptos" w:hAnsi="Aptos"/>
                <w:b/>
                <w:bCs/>
                <w:color w:val="FFFFFF"/>
                <w:sz w:val="18"/>
                <w:szCs w:val="18"/>
              </w:rPr>
              <w:t xml:space="preserve">Objetivo diario</w:t>
            </w:r>
          </w:p>
        </w:tc>
      </w:tr>
      <w:tr>
        <w:trPr>
          <w:cantSplit/>
        </w:trPr>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Gasto estimado</w:t>
            </w:r>
          </w:p>
        </w:tc>
        <w:tc>
          <w:tcPr>
            <w:tcW w:type="dxa" w:w="6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2.400-2.600 kcal (con 7.000-10.000 pasos)</w:t>
            </w:r>
          </w:p>
        </w:tc>
      </w:tr>
      <w:tr>
        <w:trPr>
          <w:cantSplit/>
        </w:trPr>
        <w:tc>
          <w:tcPr>
            <w:tcW w:type="dxa" w:w="3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Calorías a comer</w:t>
            </w:r>
          </w:p>
        </w:tc>
        <w:tc>
          <w:tcPr>
            <w:tcW w:type="dxa" w:w="6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1.700-1.900 kcal</w:t>
            </w:r>
          </w:p>
        </w:tc>
      </w:tr>
      <w:tr>
        <w:trPr>
          <w:cantSplit/>
        </w:trPr>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Proteína</w:t>
            </w:r>
          </w:p>
        </w:tc>
        <w:tc>
          <w:tcPr>
            <w:tcW w:type="dxa" w:w="6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130-150 g</w:t>
            </w:r>
          </w:p>
        </w:tc>
      </w:tr>
      <w:tr>
        <w:trPr>
          <w:cantSplit/>
        </w:trPr>
        <w:tc>
          <w:tcPr>
            <w:tcW w:type="dxa" w:w="3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Ritmo esperado</w:t>
            </w:r>
          </w:p>
        </w:tc>
        <w:tc>
          <w:tcPr>
            <w:tcW w:type="dxa" w:w="6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0,5-0,8 kg por semana</w:t>
            </w:r>
          </w:p>
        </w:tc>
      </w:tr>
      <w:tr>
        <w:trPr>
          <w:cantSplit/>
        </w:trPr>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Pasos</w:t>
            </w:r>
          </w:p>
        </w:tc>
        <w:tc>
          <w:tcPr>
            <w:tcW w:type="dxa" w:w="6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7.000-10.000</w:t>
            </w:r>
          </w:p>
        </w:tc>
      </w:tr>
      <w:tr>
        <w:trPr>
          <w:cantSplit/>
        </w:trPr>
        <w:tc>
          <w:tcPr>
            <w:tcW w:type="dxa" w:w="3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Agua</w:t>
            </w:r>
          </w:p>
        </w:tc>
        <w:tc>
          <w:tcPr>
            <w:tcW w:type="dxa" w:w="6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2,5-3 L</w:t>
            </w:r>
          </w:p>
        </w:tc>
      </w:tr>
      <w:tr>
        <w:trPr>
          <w:cantSplit/>
        </w:trPr>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Sueño</w:t>
            </w:r>
          </w:p>
        </w:tc>
        <w:tc>
          <w:tcPr>
            <w:tcW w:type="dxa" w:w="6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7-8 h</w:t>
            </w:r>
          </w:p>
        </w:tc>
      </w:tr>
    </w:tbl>
    <w:p>
      <w:pPr>
        <w:spacing w:after="100" w:before="80" w:line="276"/>
      </w:pPr>
      <w:r>
        <w:rPr>
          <w:rFonts w:ascii="Aptos" w:cs="Aptos" w:eastAsia="Aptos" w:hAnsi="Aptos"/>
          <w:i/>
          <w:iCs/>
          <w:color w:val="6B7280"/>
          <w:sz w:val="18"/>
          <w:szCs w:val="18"/>
        </w:rPr>
        <w:t xml:space="preserve">Estimación para un hombre adulto de unos 25-35 años con 81 kg, 1,65 m, 5 entrenamientos por semana y trabajo sentado. Si no es tu caso, recalcula.</w:t>
      </w:r>
    </w:p>
    <w:p>
      <w:pPr>
        <w:pStyle w:val="ListParagraph"/>
        <w:numPr>
          <w:ilvl w:val="0"/>
          <w:numId w:val="2"/>
        </w:numPr>
        <w:spacing w:after="60" w:line="264"/>
      </w:pPr>
      <w:r>
        <w:rPr>
          <w:rFonts w:ascii="Aptos" w:cs="Aptos" w:eastAsia="Aptos" w:hAnsi="Aptos"/>
          <w:color w:val="1F2937"/>
          <w:sz w:val="20"/>
          <w:szCs w:val="20"/>
        </w:rPr>
        <w:t xml:space="preserve">Proteína en cada comida (30-40 g): huevos, pollo, atún, carne magra, queso campesino, yogur griego sin azúcar, lentejas o fríjoles.</w:t>
      </w:r>
    </w:p>
    <w:p>
      <w:pPr>
        <w:pStyle w:val="ListParagraph"/>
        <w:numPr>
          <w:ilvl w:val="0"/>
          <w:numId w:val="2"/>
        </w:numPr>
        <w:spacing w:after="60" w:line="264"/>
      </w:pPr>
      <w:r>
        <w:rPr>
          <w:rFonts w:ascii="Aptos" w:cs="Aptos" w:eastAsia="Aptos" w:hAnsi="Aptos"/>
          <w:color w:val="1F2937"/>
          <w:sz w:val="20"/>
          <w:szCs w:val="20"/>
        </w:rPr>
        <w:t xml:space="preserve">Medio plato de verduras en almuerzo y cena; 2-3 frutas al día.</w:t>
      </w:r>
    </w:p>
    <w:p>
      <w:pPr>
        <w:pStyle w:val="ListParagraph"/>
        <w:numPr>
          <w:ilvl w:val="0"/>
          <w:numId w:val="2"/>
        </w:numPr>
        <w:spacing w:after="60" w:line="264"/>
      </w:pPr>
      <w:r>
        <w:rPr>
          <w:rFonts w:ascii="Aptos" w:cs="Aptos" w:eastAsia="Aptos" w:hAnsi="Aptos"/>
          <w:color w:val="1F2937"/>
          <w:sz w:val="20"/>
          <w:szCs w:val="20"/>
        </w:rPr>
        <w:t xml:space="preserve">Carbohidratos (arroz, arepa, papa, plátano, avena) en porciones medidas, sobre todo alrededor del entrenamiento.</w:t>
      </w:r>
    </w:p>
    <w:p>
      <w:pPr>
        <w:pStyle w:val="ListParagraph"/>
        <w:numPr>
          <w:ilvl w:val="0"/>
          <w:numId w:val="2"/>
        </w:numPr>
        <w:spacing w:after="60" w:line="264"/>
      </w:pPr>
      <w:r>
        <w:rPr>
          <w:rFonts w:ascii="Aptos" w:cs="Aptos" w:eastAsia="Aptos" w:hAnsi="Aptos"/>
          <w:color w:val="1F2937"/>
          <w:sz w:val="20"/>
          <w:szCs w:val="20"/>
        </w:rPr>
        <w:t xml:space="preserve">Agua: 2,5-3 L al día, más los días de saco.</w:t>
      </w:r>
    </w:p>
    <w:p>
      <w:pPr>
        <w:pStyle w:val="ListParagraph"/>
        <w:numPr>
          <w:ilvl w:val="0"/>
          <w:numId w:val="2"/>
        </w:numPr>
        <w:spacing w:after="60" w:line="264"/>
      </w:pPr>
      <w:r>
        <w:rPr>
          <w:rFonts w:ascii="Aptos" w:cs="Aptos" w:eastAsia="Aptos" w:hAnsi="Aptos"/>
          <w:color w:val="1F2937"/>
          <w:sz w:val="20"/>
          <w:szCs w:val="20"/>
        </w:rPr>
        <w:t xml:space="preserve">Fuera: bebidas azucaradas, alcohol y el picoteo nocturno. Una comida libre por semana, no un día libre.</w:t>
      </w:r>
    </w:p>
    <w:p>
      <w:pPr>
        <w:pStyle w:val="ListParagraph"/>
        <w:numPr>
          <w:ilvl w:val="0"/>
          <w:numId w:val="2"/>
        </w:numPr>
        <w:spacing w:after="60" w:line="264"/>
      </w:pPr>
      <w:r>
        <w:rPr>
          <w:rFonts w:ascii="Aptos" w:cs="Aptos" w:eastAsia="Aptos" w:hAnsi="Aptos"/>
          <w:color w:val="1F2937"/>
          <w:sz w:val="20"/>
          <w:szCs w:val="20"/>
        </w:rPr>
        <w:t xml:space="preserve">Pasos: 7.000-10.000 al día (caminar en llamadas o marcha en casa mientras ves algo).</w:t>
      </w:r>
    </w:p>
    <w:p>
      <w:pPr>
        <w:pStyle w:val="ListParagraph"/>
        <w:numPr>
          <w:ilvl w:val="0"/>
          <w:numId w:val="2"/>
        </w:numPr>
        <w:spacing w:after="60" w:line="264"/>
      </w:pPr>
      <w:r>
        <w:rPr>
          <w:rFonts w:ascii="Aptos" w:cs="Aptos" w:eastAsia="Aptos" w:hAnsi="Aptos"/>
          <w:color w:val="1F2937"/>
          <w:sz w:val="20"/>
          <w:szCs w:val="20"/>
        </w:rPr>
        <w:t xml:space="preserve">Sueño: 7-8 h. Dormir poco aumenta el hambre y frena la pérdida de grasa.</w:t>
      </w:r>
    </w:p>
    <w:p>
      <w:pPr>
        <w:pStyle w:val="ListParagraph"/>
        <w:numPr>
          <w:ilvl w:val="0"/>
          <w:numId w:val="2"/>
        </w:numPr>
        <w:spacing w:after="60" w:line="264"/>
      </w:pPr>
      <w:r>
        <w:rPr>
          <w:rFonts w:ascii="Aptos" w:cs="Aptos" w:eastAsia="Aptos" w:hAnsi="Aptos"/>
          <w:color w:val="1F2937"/>
          <w:sz w:val="20"/>
          <w:szCs w:val="20"/>
        </w:rPr>
        <w:t xml:space="preserve">No bajes de unas 1.600 kcal sin supervisión profesional.</w:t>
      </w:r>
    </w:p>
    <w:p>
      <w:pPr>
        <w:pStyle w:val="Heading1"/>
        <w:keepNext/>
      </w:pPr>
      <w:r>
        <w:rPr>
          <w:rFonts w:ascii="Aptos" w:cs="Aptos" w:eastAsia="Aptos" w:hAnsi="Aptos"/>
        </w:rPr>
        <w:t xml:space="preserve">10. Seguimiento, ajustes y proyección</w:t>
      </w:r>
    </w:p>
    <w:p>
      <w:pPr>
        <w:pStyle w:val="ListParagraph"/>
        <w:numPr>
          <w:ilvl w:val="0"/>
          <w:numId w:val="2"/>
        </w:numPr>
        <w:spacing w:after="60" w:line="264"/>
      </w:pPr>
      <w:r>
        <w:rPr>
          <w:rFonts w:ascii="Aptos" w:cs="Aptos" w:eastAsia="Aptos" w:hAnsi="Aptos"/>
          <w:b/>
          <w:bCs/>
          <w:color w:val="1F2937"/>
          <w:sz w:val="20"/>
          <w:szCs w:val="20"/>
        </w:rPr>
        <w:t xml:space="preserve">Peso: </w:t>
      </w:r>
      <w:r>
        <w:rPr>
          <w:rFonts w:ascii="Aptos" w:cs="Aptos" w:eastAsia="Aptos" w:hAnsi="Aptos"/>
          <w:color w:val="1F2937"/>
          <w:sz w:val="20"/>
          <w:szCs w:val="20"/>
        </w:rPr>
        <w:t xml:space="preserve">Pésate 3-4 mañanas por semana, en ayunas y después de ir al baño; usa el promedio semanal.</w:t>
      </w:r>
    </w:p>
    <w:p>
      <w:pPr>
        <w:pStyle w:val="ListParagraph"/>
        <w:numPr>
          <w:ilvl w:val="0"/>
          <w:numId w:val="2"/>
        </w:numPr>
        <w:spacing w:after="60" w:line="264"/>
      </w:pPr>
      <w:r>
        <w:rPr>
          <w:rFonts w:ascii="Aptos" w:cs="Aptos" w:eastAsia="Aptos" w:hAnsi="Aptos"/>
          <w:b/>
          <w:bCs/>
          <w:color w:val="1F2937"/>
          <w:sz w:val="20"/>
          <w:szCs w:val="20"/>
        </w:rPr>
        <w:t xml:space="preserve">Cintura y foto: </w:t>
      </w:r>
      <w:r>
        <w:rPr>
          <w:rFonts w:ascii="Aptos" w:cs="Aptos" w:eastAsia="Aptos" w:hAnsi="Aptos"/>
          <w:color w:val="1F2937"/>
          <w:sz w:val="20"/>
          <w:szCs w:val="20"/>
        </w:rPr>
        <w:t xml:space="preserve">Mide la cintura a la altura del ombligo cada 2 semanas y haz una foto en las mismas condiciones.</w:t>
      </w:r>
    </w:p>
    <w:p>
      <w:pPr>
        <w:pStyle w:val="ListParagraph"/>
        <w:numPr>
          <w:ilvl w:val="0"/>
          <w:numId w:val="2"/>
        </w:numPr>
        <w:spacing w:after="60" w:line="264"/>
      </w:pPr>
      <w:r>
        <w:rPr>
          <w:rFonts w:ascii="Aptos" w:cs="Aptos" w:eastAsia="Aptos" w:hAnsi="Aptos"/>
          <w:b/>
          <w:bCs/>
          <w:color w:val="1F2937"/>
          <w:sz w:val="20"/>
          <w:szCs w:val="20"/>
        </w:rPr>
        <w:t xml:space="preserve">Ritmo objetivo: </w:t>
      </w:r>
      <w:r>
        <w:rPr>
          <w:rFonts w:ascii="Aptos" w:cs="Aptos" w:eastAsia="Aptos" w:hAnsi="Aptos"/>
          <w:color w:val="1F2937"/>
          <w:sz w:val="20"/>
          <w:szCs w:val="20"/>
        </w:rPr>
        <w:t xml:space="preserve">0,5-0,8 kg por semana de promedio (las semanas 1-2 bajan más por pérdida de agua).</w:t>
      </w:r>
    </w:p>
    <w:p>
      <w:pPr>
        <w:pStyle w:val="ListParagraph"/>
        <w:numPr>
          <w:ilvl w:val="0"/>
          <w:numId w:val="2"/>
        </w:numPr>
        <w:spacing w:after="60" w:line="264"/>
      </w:pPr>
      <w:r>
        <w:rPr>
          <w:rFonts w:ascii="Aptos" w:cs="Aptos" w:eastAsia="Aptos" w:hAnsi="Aptos"/>
          <w:b/>
          <w:bCs/>
          <w:color w:val="1F2937"/>
          <w:sz w:val="20"/>
          <w:szCs w:val="20"/>
        </w:rPr>
        <w:t xml:space="preserve">Si te estancas: </w:t>
      </w:r>
      <w:r>
        <w:rPr>
          <w:rFonts w:ascii="Aptos" w:cs="Aptos" w:eastAsia="Aptos" w:hAnsi="Aptos"/>
          <w:color w:val="1F2937"/>
          <w:sz w:val="20"/>
          <w:szCs w:val="20"/>
        </w:rPr>
        <w:t xml:space="preserve">Si el promedio no baja durante 2 semanas seguidas: quita 150-200 kcal diarias o suma 2.000 pasos al día. No añadas más días ni más saco.</w:t>
      </w:r>
    </w:p>
    <w:p>
      <w:pPr>
        <w:pStyle w:val="ListParagraph"/>
        <w:numPr>
          <w:ilvl w:val="0"/>
          <w:numId w:val="2"/>
        </w:numPr>
        <w:spacing w:after="60" w:line="264"/>
      </w:pPr>
      <w:r>
        <w:rPr>
          <w:rFonts w:ascii="Aptos" w:cs="Aptos" w:eastAsia="Aptos" w:hAnsi="Aptos"/>
          <w:b/>
          <w:bCs/>
          <w:color w:val="1F2937"/>
          <w:sz w:val="20"/>
          <w:szCs w:val="20"/>
        </w:rPr>
        <w:t xml:space="preserve">Si bajas demasiado rápido: </w:t>
      </w:r>
      <w:r>
        <w:rPr>
          <w:rFonts w:ascii="Aptos" w:cs="Aptos" w:eastAsia="Aptos" w:hAnsi="Aptos"/>
          <w:color w:val="1F2937"/>
          <w:sz w:val="20"/>
          <w:szCs w:val="20"/>
        </w:rPr>
        <w:t xml:space="preserve">Si después de la semana 3 bajas más de 1,2 kg por semana y te sientes sin fuerza, suma 150 kcal diarias.</w:t>
      </w:r>
    </w:p>
    <w:p>
      <w:pPr>
        <w:pStyle w:val="ListParagraph"/>
        <w:numPr>
          <w:ilvl w:val="0"/>
          <w:numId w:val="2"/>
        </w:numPr>
        <w:spacing w:after="60" w:line="264"/>
      </w:pPr>
      <w:r>
        <w:rPr>
          <w:rFonts w:ascii="Aptos" w:cs="Aptos" w:eastAsia="Aptos" w:hAnsi="Aptos"/>
          <w:b/>
          <w:bCs/>
          <w:color w:val="1F2937"/>
          <w:sz w:val="20"/>
          <w:szCs w:val="20"/>
        </w:rPr>
        <w:t xml:space="preserve">Registro: </w:t>
      </w:r>
      <w:r>
        <w:rPr>
          <w:rFonts w:ascii="Aptos" w:cs="Aptos" w:eastAsia="Aptos" w:hAnsi="Aptos"/>
          <w:color w:val="1F2937"/>
          <w:sz w:val="20"/>
          <w:szCs w:val="20"/>
        </w:rPr>
        <w:t xml:space="preserve">Anota carga y repeticiones de cada ejercicio para aplicar la doble progresión.</w:t>
      </w:r>
    </w:p>
    <w:p>
      <w:pPr>
        <w:pStyle w:val="Heading2"/>
        <w:keepNext/>
      </w:pPr>
      <w:r>
        <w:rPr>
          <w:rFonts w:ascii="Aptos" w:cs="Aptos" w:eastAsia="Aptos" w:hAnsi="Aptos"/>
        </w:rPr>
        <w:t xml:space="preserve">Proyección de peso</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3326"/>
        <w:gridCol w:w="3326"/>
        <w:gridCol w:w="3326"/>
      </w:tblGrid>
      <w:tr>
        <w:trPr>
          <w:cantSplit/>
          <w:tblHeader/>
        </w:trPr>
        <w:tc>
          <w:tcPr>
            <w:tcW w:type="dxa" w:w="3326"/>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spacing w:after="0" w:line="252"/>
              <w:jc w:val="left"/>
            </w:pPr>
            <w:r>
              <w:rPr>
                <w:rFonts w:ascii="Aptos" w:cs="Aptos" w:eastAsia="Aptos" w:hAnsi="Aptos"/>
                <w:b/>
                <w:bCs/>
                <w:color w:val="FFFFFF"/>
                <w:sz w:val="18"/>
                <w:szCs w:val="18"/>
              </w:rPr>
              <w:t xml:space="preserve">Semana</w:t>
            </w:r>
          </w:p>
        </w:tc>
        <w:tc>
          <w:tcPr>
            <w:tcW w:type="dxa" w:w="3326"/>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spacing w:after="0" w:line="252"/>
              <w:jc w:val="left"/>
            </w:pPr>
            <w:r>
              <w:rPr>
                <w:rFonts w:ascii="Aptos" w:cs="Aptos" w:eastAsia="Aptos" w:hAnsi="Aptos"/>
                <w:b/>
                <w:bCs/>
                <w:color w:val="FFFFFF"/>
                <w:sz w:val="18"/>
                <w:szCs w:val="18"/>
              </w:rPr>
              <w:t xml:space="preserve">Ritmo conservador (0,5 kg/sem)</w:t>
            </w:r>
          </w:p>
        </w:tc>
        <w:tc>
          <w:tcPr>
            <w:tcW w:type="dxa" w:w="3326"/>
            <w:tcBorders>
              <w:top w:val="single" w:color="D1D5DB" w:sz="4"/>
              <w:left w:val="single" w:color="D1D5DB" w:sz="4"/>
              <w:bottom w:val="single" w:color="D1D5DB" w:sz="4"/>
              <w:right w:val="single" w:color="D1D5DB" w:sz="4"/>
            </w:tcBorders>
            <w:shd w:fill="1F4E78" w:color="auto" w:val="clear"/>
            <w:tcMar>
              <w:top w:type="dxa" w:w="70"/>
              <w:left w:type="dxa" w:w="110"/>
              <w:bottom w:type="dxa" w:w="70"/>
              <w:right w:type="dxa" w:w="110"/>
            </w:tcMar>
            <w:vAlign w:val="center"/>
          </w:tcPr>
          <w:p>
            <w:pPr>
              <w:spacing w:after="0" w:line="252"/>
              <w:jc w:val="left"/>
            </w:pPr>
            <w:r>
              <w:rPr>
                <w:rFonts w:ascii="Aptos" w:cs="Aptos" w:eastAsia="Aptos" w:hAnsi="Aptos"/>
                <w:b/>
                <w:bCs/>
                <w:color w:val="FFFFFF"/>
                <w:sz w:val="18"/>
                <w:szCs w:val="18"/>
              </w:rPr>
              <w:t xml:space="preserve">Ritmo bueno (0,8 kg/sem)</w:t>
            </w:r>
          </w:p>
        </w:tc>
      </w:tr>
      <w:tr>
        <w:trPr>
          <w:cantSplit/>
        </w:trPr>
        <w:tc>
          <w:tcPr>
            <w:tcW w:type="dxa" w:w="332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b w:val="false"/>
                <w:bCs w:val="false"/>
                <w:color w:val="1F2937"/>
                <w:sz w:val="18"/>
                <w:szCs w:val="18"/>
              </w:rPr>
              <w:t xml:space="preserve">0</w:t>
            </w:r>
          </w:p>
        </w:tc>
        <w:tc>
          <w:tcPr>
            <w:tcW w:type="dxa" w:w="332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b w:val="false"/>
                <w:bCs w:val="false"/>
                <w:color w:val="1F2937"/>
                <w:sz w:val="18"/>
                <w:szCs w:val="18"/>
              </w:rPr>
              <w:t xml:space="preserve">81,0 kg</w:t>
            </w:r>
          </w:p>
        </w:tc>
        <w:tc>
          <w:tcPr>
            <w:tcW w:type="dxa" w:w="332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b w:val="false"/>
                <w:bCs w:val="false"/>
                <w:color w:val="1F2937"/>
                <w:sz w:val="18"/>
                <w:szCs w:val="18"/>
              </w:rPr>
              <w:t xml:space="preserve">81,0 kg</w:t>
            </w:r>
          </w:p>
        </w:tc>
      </w:tr>
      <w:tr>
        <w:trPr>
          <w:cantSplit/>
        </w:trPr>
        <w:tc>
          <w:tcPr>
            <w:tcW w:type="dxa" w:w="332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b w:val="false"/>
                <w:bCs w:val="false"/>
                <w:color w:val="1F2937"/>
                <w:sz w:val="18"/>
                <w:szCs w:val="18"/>
              </w:rPr>
              <w:t xml:space="preserve">2</w:t>
            </w:r>
          </w:p>
        </w:tc>
        <w:tc>
          <w:tcPr>
            <w:tcW w:type="dxa" w:w="332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b w:val="false"/>
                <w:bCs w:val="false"/>
                <w:color w:val="1F2937"/>
                <w:sz w:val="18"/>
                <w:szCs w:val="18"/>
              </w:rPr>
              <w:t xml:space="preserve">78,5 kg</w:t>
            </w:r>
          </w:p>
        </w:tc>
        <w:tc>
          <w:tcPr>
            <w:tcW w:type="dxa" w:w="332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b w:val="false"/>
                <w:bCs w:val="false"/>
                <w:color w:val="1F2937"/>
                <w:sz w:val="18"/>
                <w:szCs w:val="18"/>
              </w:rPr>
              <w:t xml:space="preserve">77,9 kg</w:t>
            </w:r>
          </w:p>
        </w:tc>
      </w:tr>
      <w:tr>
        <w:trPr>
          <w:cantSplit/>
        </w:trPr>
        <w:tc>
          <w:tcPr>
            <w:tcW w:type="dxa" w:w="332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b w:val="false"/>
                <w:bCs w:val="false"/>
                <w:color w:val="1F2937"/>
                <w:sz w:val="18"/>
                <w:szCs w:val="18"/>
              </w:rPr>
              <w:t xml:space="preserve">4</w:t>
            </w:r>
          </w:p>
        </w:tc>
        <w:tc>
          <w:tcPr>
            <w:tcW w:type="dxa" w:w="332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b w:val="false"/>
                <w:bCs w:val="false"/>
                <w:color w:val="1F2937"/>
                <w:sz w:val="18"/>
                <w:szCs w:val="18"/>
              </w:rPr>
              <w:t xml:space="preserve">77,5 kg</w:t>
            </w:r>
          </w:p>
        </w:tc>
        <w:tc>
          <w:tcPr>
            <w:tcW w:type="dxa" w:w="332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b w:val="false"/>
                <w:bCs w:val="false"/>
                <w:color w:val="1F2937"/>
                <w:sz w:val="18"/>
                <w:szCs w:val="18"/>
              </w:rPr>
              <w:t xml:space="preserve">76,3 kg</w:t>
            </w:r>
          </w:p>
        </w:tc>
      </w:tr>
      <w:tr>
        <w:trPr>
          <w:cantSplit/>
        </w:trPr>
        <w:tc>
          <w:tcPr>
            <w:tcW w:type="dxa" w:w="332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b w:val="false"/>
                <w:bCs w:val="false"/>
                <w:color w:val="1F2937"/>
                <w:sz w:val="18"/>
                <w:szCs w:val="18"/>
              </w:rPr>
              <w:t xml:space="preserve">6</w:t>
            </w:r>
          </w:p>
        </w:tc>
        <w:tc>
          <w:tcPr>
            <w:tcW w:type="dxa" w:w="332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b w:val="false"/>
                <w:bCs w:val="false"/>
                <w:color w:val="1F2937"/>
                <w:sz w:val="18"/>
                <w:szCs w:val="18"/>
              </w:rPr>
              <w:t xml:space="preserve">76,5 kg</w:t>
            </w:r>
          </w:p>
        </w:tc>
        <w:tc>
          <w:tcPr>
            <w:tcW w:type="dxa" w:w="332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b w:val="false"/>
                <w:bCs w:val="false"/>
                <w:color w:val="1F2937"/>
                <w:sz w:val="18"/>
                <w:szCs w:val="18"/>
              </w:rPr>
              <w:t xml:space="preserve">74,7 kg</w:t>
            </w:r>
          </w:p>
        </w:tc>
      </w:tr>
      <w:tr>
        <w:trPr>
          <w:cantSplit/>
        </w:trPr>
        <w:tc>
          <w:tcPr>
            <w:tcW w:type="dxa" w:w="3326"/>
            <w:tcBorders>
              <w:top w:val="single" w:color="D1D5DB" w:sz="4"/>
              <w:left w:val="single" w:color="D1D5DB" w:sz="4"/>
              <w:bottom w:val="single" w:color="D1D5DB" w:sz="4"/>
              <w:right w:val="single" w:color="D1D5DB" w:sz="4"/>
            </w:tcBorders>
            <w:shd w:fill="FFF3E0" w:color="auto" w:val="clear"/>
            <w:tcMar>
              <w:top w:type="dxa" w:w="70"/>
              <w:left w:type="dxa" w:w="110"/>
              <w:bottom w:type="dxa" w:w="70"/>
              <w:right w:type="dxa" w:w="110"/>
            </w:tcMar>
            <w:vAlign w:val="center"/>
          </w:tcPr>
          <w:p>
            <w:pPr>
              <w:spacing w:after="0" w:line="252"/>
            </w:pPr>
            <w:r>
              <w:rPr>
                <w:rFonts w:ascii="Aptos" w:cs="Aptos" w:eastAsia="Aptos" w:hAnsi="Aptos"/>
                <w:b/>
                <w:bCs/>
                <w:color w:val="1F2937"/>
                <w:sz w:val="18"/>
                <w:szCs w:val="18"/>
              </w:rPr>
              <w:t xml:space="preserve">8 (fin del plan)</w:t>
            </w:r>
          </w:p>
        </w:tc>
        <w:tc>
          <w:tcPr>
            <w:tcW w:type="dxa" w:w="3326"/>
            <w:tcBorders>
              <w:top w:val="single" w:color="D1D5DB" w:sz="4"/>
              <w:left w:val="single" w:color="D1D5DB" w:sz="4"/>
              <w:bottom w:val="single" w:color="D1D5DB" w:sz="4"/>
              <w:right w:val="single" w:color="D1D5DB" w:sz="4"/>
            </w:tcBorders>
            <w:shd w:fill="FFF3E0" w:color="auto" w:val="clear"/>
            <w:tcMar>
              <w:top w:type="dxa" w:w="70"/>
              <w:left w:type="dxa" w:w="110"/>
              <w:bottom w:type="dxa" w:w="70"/>
              <w:right w:type="dxa" w:w="110"/>
            </w:tcMar>
            <w:vAlign w:val="center"/>
          </w:tcPr>
          <w:p>
            <w:pPr>
              <w:spacing w:after="0" w:line="252"/>
            </w:pPr>
            <w:r>
              <w:rPr>
                <w:rFonts w:ascii="Aptos" w:cs="Aptos" w:eastAsia="Aptos" w:hAnsi="Aptos"/>
                <w:b/>
                <w:bCs/>
                <w:color w:val="1F2937"/>
                <w:sz w:val="18"/>
                <w:szCs w:val="18"/>
              </w:rPr>
              <w:t xml:space="preserve">75,5 kg</w:t>
            </w:r>
          </w:p>
        </w:tc>
        <w:tc>
          <w:tcPr>
            <w:tcW w:type="dxa" w:w="3326"/>
            <w:tcBorders>
              <w:top w:val="single" w:color="D1D5DB" w:sz="4"/>
              <w:left w:val="single" w:color="D1D5DB" w:sz="4"/>
              <w:bottom w:val="single" w:color="D1D5DB" w:sz="4"/>
              <w:right w:val="single" w:color="D1D5DB" w:sz="4"/>
            </w:tcBorders>
            <w:shd w:fill="FFF3E0" w:color="auto" w:val="clear"/>
            <w:tcMar>
              <w:top w:type="dxa" w:w="70"/>
              <w:left w:type="dxa" w:w="110"/>
              <w:bottom w:type="dxa" w:w="70"/>
              <w:right w:type="dxa" w:w="110"/>
            </w:tcMar>
            <w:vAlign w:val="center"/>
          </w:tcPr>
          <w:p>
            <w:pPr>
              <w:spacing w:after="0" w:line="252"/>
            </w:pPr>
            <w:r>
              <w:rPr>
                <w:rFonts w:ascii="Aptos" w:cs="Aptos" w:eastAsia="Aptos" w:hAnsi="Aptos"/>
                <w:b/>
                <w:bCs/>
                <w:color w:val="1F2937"/>
                <w:sz w:val="18"/>
                <w:szCs w:val="18"/>
              </w:rPr>
              <w:t xml:space="preserve">73,1 kg</w:t>
            </w:r>
          </w:p>
        </w:tc>
      </w:tr>
      <w:tr>
        <w:trPr>
          <w:cantSplit/>
        </w:trPr>
        <w:tc>
          <w:tcPr>
            <w:tcW w:type="dxa" w:w="332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b w:val="false"/>
                <w:bCs w:val="false"/>
                <w:color w:val="1F2937"/>
                <w:sz w:val="18"/>
                <w:szCs w:val="18"/>
              </w:rPr>
              <w:t xml:space="preserve">10</w:t>
            </w:r>
          </w:p>
        </w:tc>
        <w:tc>
          <w:tcPr>
            <w:tcW w:type="dxa" w:w="332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b w:val="false"/>
                <w:bCs w:val="false"/>
                <w:color w:val="1F2937"/>
                <w:sz w:val="18"/>
                <w:szCs w:val="18"/>
              </w:rPr>
              <w:t xml:space="preserve">74,5 kg</w:t>
            </w:r>
          </w:p>
        </w:tc>
        <w:tc>
          <w:tcPr>
            <w:tcW w:type="dxa" w:w="332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spacing w:after="0" w:line="252"/>
            </w:pPr>
            <w:r>
              <w:rPr>
                <w:rFonts w:ascii="Aptos" w:cs="Aptos" w:eastAsia="Aptos" w:hAnsi="Aptos"/>
                <w:b w:val="false"/>
                <w:bCs w:val="false"/>
                <w:color w:val="1F2937"/>
                <w:sz w:val="18"/>
                <w:szCs w:val="18"/>
              </w:rPr>
              <w:t xml:space="preserve">71,5 kg</w:t>
            </w:r>
          </w:p>
        </w:tc>
      </w:tr>
      <w:tr>
        <w:trPr>
          <w:cantSplit/>
        </w:trPr>
        <w:tc>
          <w:tcPr>
            <w:tcW w:type="dxa" w:w="332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b w:val="false"/>
                <w:bCs w:val="false"/>
                <w:color w:val="1F2937"/>
                <w:sz w:val="18"/>
                <w:szCs w:val="18"/>
              </w:rPr>
              <w:t xml:space="preserve">12</w:t>
            </w:r>
          </w:p>
        </w:tc>
        <w:tc>
          <w:tcPr>
            <w:tcW w:type="dxa" w:w="332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b w:val="false"/>
                <w:bCs w:val="false"/>
                <w:color w:val="1F2937"/>
                <w:sz w:val="18"/>
                <w:szCs w:val="18"/>
              </w:rPr>
              <w:t xml:space="preserve">73,5 kg</w:t>
            </w:r>
          </w:p>
        </w:tc>
        <w:tc>
          <w:tcPr>
            <w:tcW w:type="dxa" w:w="3326"/>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52"/>
            </w:pPr>
            <w:r>
              <w:rPr>
                <w:rFonts w:ascii="Aptos" w:cs="Aptos" w:eastAsia="Aptos" w:hAnsi="Aptos"/>
                <w:b w:val="false"/>
                <w:bCs w:val="false"/>
                <w:color w:val="1F2937"/>
                <w:sz w:val="18"/>
                <w:szCs w:val="18"/>
              </w:rPr>
              <w:t xml:space="preserve">69,9 kg</w:t>
            </w:r>
          </w:p>
        </w:tc>
      </w:tr>
    </w:tbl>
    <w:p>
      <w:pPr>
        <w:spacing w:after="100" w:before="80" w:line="276"/>
      </w:pPr>
      <w:r>
        <w:rPr>
          <w:rFonts w:ascii="Aptos" w:cs="Aptos" w:eastAsia="Aptos" w:hAnsi="Aptos"/>
          <w:i/>
          <w:iCs/>
          <w:color w:val="6B7280"/>
          <w:sz w:val="18"/>
          <w:szCs w:val="18"/>
        </w:rPr>
        <w:t xml:space="preserve">Incluye 1,5 kg de agua y glucógeno en las semanas 1-2, además de 0,5 kg de grasa por semana (conservador) o 0,8 kg por semana (bueno) desde la semana 1. Para seguir después de la semana 8, repite la fase 3 y aplica la doble progresión.</w:t>
      </w:r>
    </w:p>
    <w:p>
      <w:pPr>
        <w:pStyle w:val="Heading1"/>
        <w:keepNext/>
      </w:pPr>
      <w:r>
        <w:rPr>
          <w:rFonts w:ascii="Aptos" w:cs="Aptos" w:eastAsia="Aptos" w:hAnsi="Aptos"/>
        </w:rPr>
        <w:t xml:space="preserve">11. Cuándo parar y consultar</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9978"/>
      </w:tblGrid>
      <w:tr>
        <w:trPr>
          <w:cantSplit/>
        </w:trPr>
        <w:tc>
          <w:tcPr>
            <w:tcW w:type="dxa" w:w="9978"/>
            <w:tcBorders>
              <w:top w:val="none" w:color="FFFFFF" w:sz="0"/>
              <w:left w:val="single" w:color="DC2626" w:sz="24"/>
              <w:bottom w:val="none" w:color="FFFFFF" w:sz="0"/>
              <w:right w:val="none" w:color="FFFFFF" w:sz="0"/>
            </w:tcBorders>
            <w:shd w:fill="FDECEC" w:color="auto" w:val="clear"/>
            <w:tcMar>
              <w:top w:type="dxa" w:w="120"/>
              <w:left w:type="dxa" w:w="180"/>
              <w:bottom w:type="dxa" w:w="80"/>
              <w:right w:type="dxa" w:w="180"/>
            </w:tcMar>
          </w:tcPr>
          <w:p>
            <w:pPr>
              <w:spacing w:after="60" w:line="264"/>
            </w:pPr>
            <w:r>
              <w:rPr>
                <w:rFonts w:ascii="Aptos" w:cs="Aptos" w:eastAsia="Aptos" w:hAnsi="Aptos"/>
                <w:b/>
                <w:bCs/>
                <w:color w:val="1F2937"/>
                <w:sz w:val="19"/>
                <w:szCs w:val="19"/>
              </w:rPr>
              <w:t xml:space="preserve">Consulta con un médico o fisioterapeuta si aparece:</w:t>
            </w:r>
          </w:p>
          <w:p>
            <w:pPr>
              <w:spacing w:after="60" w:line="264"/>
            </w:pPr>
            <w:r>
              <w:rPr>
                <w:rFonts w:ascii="Aptos" w:cs="Aptos" w:eastAsia="Aptos" w:hAnsi="Aptos"/>
                <w:color w:val="1F2937"/>
                <w:sz w:val="19"/>
                <w:szCs w:val="19"/>
              </w:rPr>
              <w:t xml:space="preserve">• Dolor nocturno que te despierta</w:t>
            </w:r>
          </w:p>
          <w:p>
            <w:pPr>
              <w:spacing w:after="60" w:line="264"/>
            </w:pPr>
            <w:r>
              <w:rPr>
                <w:rFonts w:ascii="Aptos" w:cs="Aptos" w:eastAsia="Aptos" w:hAnsi="Aptos"/>
                <w:color w:val="1F2937"/>
                <w:sz w:val="19"/>
                <w:szCs w:val="19"/>
              </w:rPr>
              <w:t xml:space="preserve">• Pérdida de fuerza al levantar el brazo</w:t>
            </w:r>
          </w:p>
          <w:p>
            <w:pPr>
              <w:spacing w:after="60" w:line="264"/>
            </w:pPr>
            <w:r>
              <w:rPr>
                <w:rFonts w:ascii="Aptos" w:cs="Aptos" w:eastAsia="Aptos" w:hAnsi="Aptos"/>
                <w:color w:val="1F2937"/>
                <w:sz w:val="19"/>
                <w:szCs w:val="19"/>
              </w:rPr>
              <w:t xml:space="preserve">• Dolor mayor de 4/10 que no cede en 48 h</w:t>
            </w:r>
          </w:p>
          <w:p>
            <w:pPr>
              <w:spacing w:after="60" w:line="264"/>
            </w:pPr>
            <w:r>
              <w:rPr>
                <w:rFonts w:ascii="Aptos" w:cs="Aptos" w:eastAsia="Aptos" w:hAnsi="Aptos"/>
                <w:color w:val="1F2937"/>
                <w:sz w:val="19"/>
                <w:szCs w:val="19"/>
              </w:rPr>
              <w:t xml:space="preserve">• Hormigueo, inflamación, bloqueo o inestabilidad articular</w:t>
            </w:r>
          </w:p>
          <w:p>
            <w:pPr>
              <w:spacing w:after="60" w:line="264"/>
            </w:pPr>
            <w:r>
              <w:rPr>
                <w:rFonts w:ascii="Aptos" w:cs="Aptos" w:eastAsia="Aptos" w:hAnsi="Aptos"/>
                <w:color w:val="1F2937"/>
                <w:sz w:val="19"/>
                <w:szCs w:val="19"/>
              </w:rPr>
              <w:t xml:space="preserve">Los chasquidos sin dolor no implican necesariamente daño.</w:t>
            </w:r>
          </w:p>
        </w:tc>
      </w:tr>
    </w:tbl>
    <w:p>
      <w:pPr>
        <w:spacing w:after="120"/>
      </w:pPr>
    </w:p>
    <w:p>
      <w:pPr>
        <w:spacing w:after="100" w:before="0" w:line="276"/>
      </w:pPr>
      <w:r>
        <w:rPr>
          <w:rFonts w:ascii="Aptos" w:cs="Aptos" w:eastAsia="Aptos" w:hAnsi="Aptos"/>
          <w:b/>
          <w:bCs/>
          <w:color w:val="1F2937"/>
          <w:sz w:val="19"/>
          <w:szCs w:val="19"/>
        </w:rPr>
        <w:t xml:space="preserve">Señales para bajar la carga una semana: </w:t>
      </w:r>
      <w:r>
        <w:rPr>
          <w:rFonts w:ascii="Aptos" w:cs="Aptos" w:eastAsia="Aptos" w:hAnsi="Aptos"/>
          <w:color w:val="1F2937"/>
          <w:sz w:val="19"/>
          <w:szCs w:val="19"/>
        </w:rPr>
        <w:t xml:space="preserve">Dolor articular mayor de 3/10; dolor de hombro que empeora al día siguiente; fatiga que baja el rendimiento durante varios días; técnica claramente deteriorada. En ese caso haz la semana con la mitad de series y vuelve a subir.</w:t>
      </w:r>
    </w:p>
    <w:p>
      <w:pPr>
        <w:pStyle w:val="Heading1"/>
        <w:keepNext/>
      </w:pPr>
      <w:r>
        <w:rPr>
          <w:rFonts w:ascii="Aptos" w:cs="Aptos" w:eastAsia="Aptos" w:hAnsi="Aptos"/>
        </w:rPr>
        <w:t xml:space="preserve">12. Anexo: catálogo de ejercicios con dos alternativas</w:t>
      </w:r>
    </w:p>
    <w:p>
      <w:pPr>
        <w:spacing w:after="120" w:before="0" w:line="276"/>
      </w:pPr>
      <w:r>
        <w:rPr>
          <w:rFonts w:ascii="Aptos" w:cs="Aptos" w:eastAsia="Aptos" w:hAnsi="Aptos"/>
          <w:color w:val="1F2937"/>
          <w:sz w:val="20"/>
          <w:szCs w:val="20"/>
        </w:rPr>
        <w:t xml:space="preserve">Si un ejercicio molesta, falta equipo o estás cansado, sustitúyelo por UNA de sus alternativas. Las cargas son un punto de partida; ajústalas al RIR de tu fase.</w:t>
      </w:r>
    </w:p>
    <w:p>
      <w:pPr>
        <w:pStyle w:val="Heading2"/>
        <w:keepNext/>
      </w:pPr>
      <w:r>
        <w:rPr>
          <w:rFonts w:ascii="Aptos" w:cs="Aptos" w:eastAsia="Aptos" w:hAnsi="Aptos"/>
        </w:rPr>
        <w:t xml:space="preserve">Pecho</w:t>
      </w:r>
    </w:p>
    <w:p>
      <w:pPr>
        <w:pStyle w:val="Heading3"/>
        <w:keepNext/>
      </w:pPr>
      <w:r>
        <w:rPr>
          <w:rFonts w:ascii="Aptos" w:cs="Aptos" w:eastAsia="Aptos" w:hAnsi="Aptos"/>
        </w:rPr>
        <w:t xml:space="preserve">12.1 Floor press con mancuernas (agarre neutro)</w:t>
      </w:r>
    </w:p>
    <w:p>
      <w:pPr>
        <w:keepNext/>
        <w:spacing w:after="40" w:before="0" w:line="276"/>
      </w:pPr>
      <w:r>
        <w:rPr>
          <w:rFonts w:ascii="Aptos" w:cs="Aptos" w:eastAsia="Aptos" w:hAnsi="Aptos"/>
          <w:b/>
          <w:bCs/>
          <w:color w:val="1F2937"/>
          <w:sz w:val="19"/>
          <w:szCs w:val="19"/>
        </w:rPr>
        <w:t xml:space="preserve">Objetivo: </w:t>
      </w:r>
      <w:r>
        <w:rPr>
          <w:rFonts w:ascii="Aptos" w:cs="Aptos" w:eastAsia="Aptos" w:hAnsi="Aptos"/>
          <w:color w:val="1F2937"/>
          <w:sz w:val="19"/>
          <w:szCs w:val="19"/>
        </w:rPr>
        <w:t xml:space="preserve">Pecho y tríceps con el rango más protegido para el hombro: el suelo frena el codo antes de la zona de riesgo.</w:t>
      </w:r>
    </w:p>
    <w:p>
      <w:pPr>
        <w:keepNext/>
        <w:spacing w:after="80" w:before="0" w:line="276"/>
      </w:pPr>
      <w:r>
        <w:rPr>
          <w:rFonts w:ascii="Aptos" w:cs="Aptos" w:eastAsia="Aptos" w:hAnsi="Aptos"/>
          <w:b/>
          <w:bCs/>
          <w:color w:val="1F2937"/>
          <w:sz w:val="19"/>
          <w:szCs w:val="19"/>
        </w:rPr>
        <w:t xml:space="preserve">Base: </w:t>
      </w:r>
      <w:r>
        <w:rPr>
          <w:rFonts w:ascii="Aptos" w:cs="Aptos" w:eastAsia="Aptos" w:hAnsi="Aptos"/>
          <w:color w:val="1F2937"/>
          <w:sz w:val="19"/>
          <w:szCs w:val="19"/>
        </w:rPr>
        <w:t xml:space="preserve">3-4 x 10-12   </w:t>
      </w:r>
      <w:r>
        <w:rPr>
          <w:rFonts w:ascii="Aptos" w:cs="Aptos" w:eastAsia="Aptos" w:hAnsi="Aptos"/>
          <w:b/>
          <w:bCs/>
          <w:color w:val="1F2937"/>
          <w:sz w:val="19"/>
          <w:szCs w:val="19"/>
        </w:rPr>
        <w:t xml:space="preserve">Carga orientativa: </w:t>
      </w:r>
      <w:r>
        <w:rPr>
          <w:rFonts w:ascii="Aptos" w:cs="Aptos" w:eastAsia="Aptos" w:hAnsi="Aptos"/>
          <w:color w:val="1F2937"/>
          <w:sz w:val="19"/>
          <w:szCs w:val="19"/>
        </w:rPr>
        <w:t xml:space="preserve">6-8 kg por mano al inicio; hasta 10 kg</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2600"/>
        <w:gridCol w:w="7378"/>
      </w:tblGrid>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Técnica</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40" w:line="252"/>
            </w:pPr>
            <w:r>
              <w:rPr>
                <w:rFonts w:ascii="Aptos" w:cs="Aptos" w:eastAsia="Aptos" w:hAnsi="Aptos"/>
                <w:color w:val="1F2937"/>
                <w:sz w:val="18"/>
                <w:szCs w:val="18"/>
              </w:rPr>
              <w:t xml:space="preserve">• Acostado en el suelo, rodillas flexionadas y pies apoyados.</w:t>
            </w:r>
          </w:p>
          <w:p>
            <w:pPr>
              <w:keepNext/>
              <w:spacing w:after="40" w:line="252"/>
            </w:pPr>
            <w:r>
              <w:rPr>
                <w:rFonts w:ascii="Aptos" w:cs="Aptos" w:eastAsia="Aptos" w:hAnsi="Aptos"/>
                <w:color w:val="1F2937"/>
                <w:sz w:val="18"/>
                <w:szCs w:val="18"/>
              </w:rPr>
              <w:t xml:space="preserve">• Palmas enfrentadas (agarre neutro); codos a 30-45° del torso, nunca en forma de T.</w:t>
            </w:r>
          </w:p>
          <w:p>
            <w:pPr>
              <w:keepNext/>
              <w:spacing w:after="40" w:line="252"/>
            </w:pPr>
            <w:r>
              <w:rPr>
                <w:rFonts w:ascii="Aptos" w:cs="Aptos" w:eastAsia="Aptos" w:hAnsi="Aptos"/>
                <w:color w:val="1F2937"/>
                <w:sz w:val="18"/>
                <w:szCs w:val="18"/>
              </w:rPr>
              <w:t xml:space="preserve">• Baja hasta que el tríceps toque suavemente el suelo, pausa 1 s y sube sin rebotar.</w:t>
            </w:r>
          </w:p>
          <w:p>
            <w:pPr>
              <w:keepNext/>
              <w:spacing w:after="40" w:line="252"/>
            </w:pPr>
            <w:r>
              <w:rPr>
                <w:rFonts w:ascii="Aptos" w:cs="Aptos" w:eastAsia="Aptos" w:hAnsi="Aptos"/>
                <w:color w:val="1F2937"/>
                <w:sz w:val="18"/>
                <w:szCs w:val="18"/>
              </w:rPr>
              <w:t xml:space="preserve">• Omóplatos juntos y hacia abajo durante toda la serie.</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Alternativa 1: Flexiones inclinadas con manos en el banco</w:t>
            </w:r>
          </w:p>
        </w:tc>
        <w:tc>
          <w:tcPr>
            <w:tcW w:type="dxa" w:w="7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Cuanto más alto el apoyo, más fácil. Codos a 45° y cuerpo en bloque.</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b/>
                <w:bCs/>
                <w:color w:val="1F2937"/>
                <w:sz w:val="18"/>
                <w:szCs w:val="18"/>
              </w:rPr>
              <w:t xml:space="preserve">Alternativa 2: Press squeeze en el suelo</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Mancuernas juntas y apretadas entre sí; es la versión con menos tensión para el hombro.</w:t>
            </w:r>
          </w:p>
        </w:tc>
      </w:tr>
    </w:tbl>
    <w:p>
      <w:pPr>
        <w:spacing w:after="60"/>
      </w:pPr>
    </w:p>
    <w:p>
      <w:pPr>
        <w:pStyle w:val="Heading3"/>
        <w:keepNext/>
      </w:pPr>
      <w:r>
        <w:rPr>
          <w:rFonts w:ascii="Aptos" w:cs="Aptos" w:eastAsia="Aptos" w:hAnsi="Aptos"/>
        </w:rPr>
        <w:t xml:space="preserve">12.2 Press con mancuernas en banco inclinado bajo (15-30°)</w:t>
      </w:r>
    </w:p>
    <w:p>
      <w:pPr>
        <w:keepNext/>
        <w:spacing w:after="40" w:before="0" w:line="276"/>
      </w:pPr>
      <w:r>
        <w:rPr>
          <w:rFonts w:ascii="Aptos" w:cs="Aptos" w:eastAsia="Aptos" w:hAnsi="Aptos"/>
          <w:b/>
          <w:bCs/>
          <w:color w:val="1F2937"/>
          <w:sz w:val="19"/>
          <w:szCs w:val="19"/>
        </w:rPr>
        <w:t xml:space="preserve">Objetivo: </w:t>
      </w:r>
      <w:r>
        <w:rPr>
          <w:rFonts w:ascii="Aptos" w:cs="Aptos" w:eastAsia="Aptos" w:hAnsi="Aptos"/>
          <w:color w:val="1F2937"/>
          <w:sz w:val="19"/>
          <w:szCs w:val="19"/>
        </w:rPr>
        <w:t xml:space="preserve">Pecho (sobre todo la parte alta), tríceps y deltoide anterior sin llevar el brazo por encima de la cabeza.</w:t>
      </w:r>
    </w:p>
    <w:p>
      <w:pPr>
        <w:keepNext/>
        <w:spacing w:after="80" w:before="0" w:line="276"/>
      </w:pPr>
      <w:r>
        <w:rPr>
          <w:rFonts w:ascii="Aptos" w:cs="Aptos" w:eastAsia="Aptos" w:hAnsi="Aptos"/>
          <w:b/>
          <w:bCs/>
          <w:color w:val="1F2937"/>
          <w:sz w:val="19"/>
          <w:szCs w:val="19"/>
        </w:rPr>
        <w:t xml:space="preserve">Base: </w:t>
      </w:r>
      <w:r>
        <w:rPr>
          <w:rFonts w:ascii="Aptos" w:cs="Aptos" w:eastAsia="Aptos" w:hAnsi="Aptos"/>
          <w:color w:val="1F2937"/>
          <w:sz w:val="19"/>
          <w:szCs w:val="19"/>
        </w:rPr>
        <w:t xml:space="preserve">4 x 8-12   </w:t>
      </w:r>
      <w:r>
        <w:rPr>
          <w:rFonts w:ascii="Aptos" w:cs="Aptos" w:eastAsia="Aptos" w:hAnsi="Aptos"/>
          <w:b/>
          <w:bCs/>
          <w:color w:val="1F2937"/>
          <w:sz w:val="19"/>
          <w:szCs w:val="19"/>
        </w:rPr>
        <w:t xml:space="preserve">Carga orientativa: </w:t>
      </w:r>
      <w:r>
        <w:rPr>
          <w:rFonts w:ascii="Aptos" w:cs="Aptos" w:eastAsia="Aptos" w:hAnsi="Aptos"/>
          <w:color w:val="1F2937"/>
          <w:sz w:val="19"/>
          <w:szCs w:val="19"/>
        </w:rPr>
        <w:t xml:space="preserve">8-10 kg por mano</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2600"/>
        <w:gridCol w:w="7378"/>
      </w:tblGrid>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Técnica</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40" w:line="252"/>
            </w:pPr>
            <w:r>
              <w:rPr>
                <w:rFonts w:ascii="Aptos" w:cs="Aptos" w:eastAsia="Aptos" w:hAnsi="Aptos"/>
                <w:color w:val="1F2937"/>
                <w:sz w:val="18"/>
                <w:szCs w:val="18"/>
              </w:rPr>
              <w:t xml:space="preserve">• Respaldo a 15-30°; usa 30° para compartir ángulo con el remo del bloque A.</w:t>
            </w:r>
          </w:p>
          <w:p>
            <w:pPr>
              <w:keepNext/>
              <w:spacing w:after="40" w:line="252"/>
            </w:pPr>
            <w:r>
              <w:rPr>
                <w:rFonts w:ascii="Aptos" w:cs="Aptos" w:eastAsia="Aptos" w:hAnsi="Aptos"/>
                <w:color w:val="1F2937"/>
                <w:sz w:val="18"/>
                <w:szCs w:val="18"/>
              </w:rPr>
              <w:t xml:space="preserve">• Agarre neutro o a 45° (semi-neutro); codos a 30-45° del torso.</w:t>
            </w:r>
          </w:p>
          <w:p>
            <w:pPr>
              <w:keepNext/>
              <w:spacing w:after="40" w:line="252"/>
            </w:pPr>
            <w:r>
              <w:rPr>
                <w:rFonts w:ascii="Aptos" w:cs="Aptos" w:eastAsia="Aptos" w:hAnsi="Aptos"/>
                <w:color w:val="1F2937"/>
                <w:sz w:val="18"/>
                <w:szCs w:val="18"/>
              </w:rPr>
              <w:t xml:space="preserve">• Baja hasta que el brazo quede a la altura del banco (paralelo al suelo); más profundo solo tras 2 semanas sin molestias.</w:t>
            </w:r>
          </w:p>
          <w:p>
            <w:pPr>
              <w:keepNext/>
              <w:spacing w:after="40" w:line="252"/>
            </w:pPr>
            <w:r>
              <w:rPr>
                <w:rFonts w:ascii="Aptos" w:cs="Aptos" w:eastAsia="Aptos" w:hAnsi="Aptos"/>
                <w:color w:val="1F2937"/>
                <w:sz w:val="18"/>
                <w:szCs w:val="18"/>
              </w:rPr>
              <w:t xml:space="preserve">• Omóplatos atrás y abajo; exhala al subir y no choques las mancuernas arriba.</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Alternativa 1: Press en banco plano con agarre neutro</w:t>
            </w:r>
          </w:p>
        </w:tc>
        <w:tc>
          <w:tcPr>
            <w:tcW w:type="dxa" w:w="7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Mismo gesto con el banco plano si la inclinación molesta en el hombro.</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b/>
                <w:bCs/>
                <w:color w:val="1F2937"/>
                <w:sz w:val="18"/>
                <w:szCs w:val="18"/>
              </w:rPr>
              <w:t xml:space="preserve">Alternativa 2: Floor press con mancuernas</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Vuelve a la versión en el suelo cualquier semana en que el hombro esté sensible.</w:t>
            </w:r>
          </w:p>
        </w:tc>
      </w:tr>
    </w:tbl>
    <w:p>
      <w:pPr>
        <w:spacing w:after="60"/>
      </w:pPr>
    </w:p>
    <w:p>
      <w:pPr>
        <w:pStyle w:val="Heading3"/>
        <w:keepNext/>
      </w:pPr>
      <w:r>
        <w:rPr>
          <w:rFonts w:ascii="Aptos" w:cs="Aptos" w:eastAsia="Aptos" w:hAnsi="Aptos"/>
        </w:rPr>
        <w:t xml:space="preserve">12.3 Press squeeze (mancuernas juntas) en banco plano</w:t>
      </w:r>
    </w:p>
    <w:p>
      <w:pPr>
        <w:keepNext/>
        <w:spacing w:after="40" w:before="0" w:line="276"/>
      </w:pPr>
      <w:r>
        <w:rPr>
          <w:rFonts w:ascii="Aptos" w:cs="Aptos" w:eastAsia="Aptos" w:hAnsi="Aptos"/>
          <w:b/>
          <w:bCs/>
          <w:color w:val="1F2937"/>
          <w:sz w:val="19"/>
          <w:szCs w:val="19"/>
        </w:rPr>
        <w:t xml:space="preserve">Objetivo: </w:t>
      </w:r>
      <w:r>
        <w:rPr>
          <w:rFonts w:ascii="Aptos" w:cs="Aptos" w:eastAsia="Aptos" w:hAnsi="Aptos"/>
          <w:color w:val="1F2937"/>
          <w:sz w:val="19"/>
          <w:szCs w:val="19"/>
        </w:rPr>
        <w:t xml:space="preserve">Pecho y tríceps con tensión constante; uno de los press más amables para el manguito rotador.</w:t>
      </w:r>
    </w:p>
    <w:p>
      <w:pPr>
        <w:keepNext/>
        <w:spacing w:after="80" w:before="0" w:line="276"/>
      </w:pPr>
      <w:r>
        <w:rPr>
          <w:rFonts w:ascii="Aptos" w:cs="Aptos" w:eastAsia="Aptos" w:hAnsi="Aptos"/>
          <w:b/>
          <w:bCs/>
          <w:color w:val="1F2937"/>
          <w:sz w:val="19"/>
          <w:szCs w:val="19"/>
        </w:rPr>
        <w:t xml:space="preserve">Base: </w:t>
      </w:r>
      <w:r>
        <w:rPr>
          <w:rFonts w:ascii="Aptos" w:cs="Aptos" w:eastAsia="Aptos" w:hAnsi="Aptos"/>
          <w:color w:val="1F2937"/>
          <w:sz w:val="19"/>
          <w:szCs w:val="19"/>
        </w:rPr>
        <w:t xml:space="preserve">3 x 12-15   </w:t>
      </w:r>
      <w:r>
        <w:rPr>
          <w:rFonts w:ascii="Aptos" w:cs="Aptos" w:eastAsia="Aptos" w:hAnsi="Aptos"/>
          <w:b/>
          <w:bCs/>
          <w:color w:val="1F2937"/>
          <w:sz w:val="19"/>
          <w:szCs w:val="19"/>
        </w:rPr>
        <w:t xml:space="preserve">Carga orientativa: </w:t>
      </w:r>
      <w:r>
        <w:rPr>
          <w:rFonts w:ascii="Aptos" w:cs="Aptos" w:eastAsia="Aptos" w:hAnsi="Aptos"/>
          <w:color w:val="1F2937"/>
          <w:sz w:val="19"/>
          <w:szCs w:val="19"/>
        </w:rPr>
        <w:t xml:space="preserve">Las mismas mancuernas del lunes (8-10 kg); ajusta con repeticiones</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2600"/>
        <w:gridCol w:w="7378"/>
      </w:tblGrid>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Técnica</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40" w:line="252"/>
            </w:pPr>
            <w:r>
              <w:rPr>
                <w:rFonts w:ascii="Aptos" w:cs="Aptos" w:eastAsia="Aptos" w:hAnsi="Aptos"/>
                <w:color w:val="1F2937"/>
                <w:sz w:val="18"/>
                <w:szCs w:val="18"/>
              </w:rPr>
              <w:t xml:space="preserve">• Junta las mancuernas a la altura del pecho y apriétalas entre sí todo el recorrido.</w:t>
            </w:r>
          </w:p>
          <w:p>
            <w:pPr>
              <w:keepNext/>
              <w:spacing w:after="40" w:line="252"/>
            </w:pPr>
            <w:r>
              <w:rPr>
                <w:rFonts w:ascii="Aptos" w:cs="Aptos" w:eastAsia="Aptos" w:hAnsi="Aptos"/>
                <w:color w:val="1F2937"/>
                <w:sz w:val="18"/>
                <w:szCs w:val="18"/>
              </w:rPr>
              <w:t xml:space="preserve">• Codos pegados al cuerpo.</w:t>
            </w:r>
          </w:p>
          <w:p>
            <w:pPr>
              <w:keepNext/>
              <w:spacing w:after="40" w:line="252"/>
            </w:pPr>
            <w:r>
              <w:rPr>
                <w:rFonts w:ascii="Aptos" w:cs="Aptos" w:eastAsia="Aptos" w:hAnsi="Aptos"/>
                <w:color w:val="1F2937"/>
                <w:sz w:val="18"/>
                <w:szCs w:val="18"/>
              </w:rPr>
              <w:t xml:space="preserve">• Baja hasta rozar la parte baja del pecho y sube empujando sin dejar de apretar.</w:t>
            </w:r>
          </w:p>
          <w:p>
            <w:pPr>
              <w:keepNext/>
              <w:spacing w:after="40" w:line="252"/>
            </w:pPr>
            <w:r>
              <w:rPr>
                <w:rFonts w:ascii="Aptos" w:cs="Aptos" w:eastAsia="Aptos" w:hAnsi="Aptos"/>
                <w:color w:val="1F2937"/>
                <w:sz w:val="18"/>
                <w:szCs w:val="18"/>
              </w:rPr>
              <w:t xml:space="preserve">• Ritmo controlado: 2 s abajo, 1 s arriba.</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Alternativa 1: Press squeeze en el suelo</w:t>
            </w:r>
          </w:p>
        </w:tc>
        <w:tc>
          <w:tcPr>
            <w:tcW w:type="dxa" w:w="7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Si el banco plano molesta, haz el mismo gesto acostado en el suelo.</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b/>
                <w:bCs/>
                <w:color w:val="1F2937"/>
                <w:sz w:val="18"/>
                <w:szCs w:val="18"/>
              </w:rPr>
              <w:t xml:space="preserve">Alternativa 2: Flexiones inclinadas con agarre cerrado</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Manos en el banco, algo más juntas que los hombros y codos pegados.</w:t>
            </w:r>
          </w:p>
        </w:tc>
      </w:tr>
    </w:tbl>
    <w:p>
      <w:pPr>
        <w:spacing w:after="60"/>
      </w:pPr>
    </w:p>
    <w:p>
      <w:pPr>
        <w:pStyle w:val="Heading3"/>
        <w:keepNext/>
      </w:pPr>
      <w:r>
        <w:rPr>
          <w:rFonts w:ascii="Aptos" w:cs="Aptos" w:eastAsia="Aptos" w:hAnsi="Aptos"/>
        </w:rPr>
        <w:t xml:space="preserve">12.4 Flexiones (sobre las asas del kit o en el suelo)</w:t>
      </w:r>
    </w:p>
    <w:p>
      <w:pPr>
        <w:keepNext/>
        <w:spacing w:after="40" w:before="0" w:line="276"/>
      </w:pPr>
      <w:r>
        <w:rPr>
          <w:rFonts w:ascii="Aptos" w:cs="Aptos" w:eastAsia="Aptos" w:hAnsi="Aptos"/>
          <w:b/>
          <w:bCs/>
          <w:color w:val="1F2937"/>
          <w:sz w:val="19"/>
          <w:szCs w:val="19"/>
        </w:rPr>
        <w:t xml:space="preserve">Objetivo: </w:t>
      </w:r>
      <w:r>
        <w:rPr>
          <w:rFonts w:ascii="Aptos" w:cs="Aptos" w:eastAsia="Aptos" w:hAnsi="Aptos"/>
          <w:color w:val="1F2937"/>
          <w:sz w:val="19"/>
          <w:szCs w:val="19"/>
        </w:rPr>
        <w:t xml:space="preserve">Pecho, tríceps, serrato y core. Con tu peso corporal es el estímulo de pecho más pesado que tienes en casa.</w:t>
      </w:r>
    </w:p>
    <w:p>
      <w:pPr>
        <w:keepNext/>
        <w:spacing w:after="80" w:before="0" w:line="276"/>
      </w:pPr>
      <w:r>
        <w:rPr>
          <w:rFonts w:ascii="Aptos" w:cs="Aptos" w:eastAsia="Aptos" w:hAnsi="Aptos"/>
          <w:b/>
          <w:bCs/>
          <w:color w:val="1F2937"/>
          <w:sz w:val="19"/>
          <w:szCs w:val="19"/>
        </w:rPr>
        <w:t xml:space="preserve">Base: </w:t>
      </w:r>
      <w:r>
        <w:rPr>
          <w:rFonts w:ascii="Aptos" w:cs="Aptos" w:eastAsia="Aptos" w:hAnsi="Aptos"/>
          <w:color w:val="1F2937"/>
          <w:sz w:val="19"/>
          <w:szCs w:val="19"/>
        </w:rPr>
        <w:t xml:space="preserve">3-4 x 6-15 (terminando a 2 repeticiones del fallo)   </w:t>
      </w:r>
      <w:r>
        <w:rPr>
          <w:rFonts w:ascii="Aptos" w:cs="Aptos" w:eastAsia="Aptos" w:hAnsi="Aptos"/>
          <w:b/>
          <w:bCs/>
          <w:color w:val="1F2937"/>
          <w:sz w:val="19"/>
          <w:szCs w:val="19"/>
        </w:rPr>
        <w:t xml:space="preserve">Carga orientativa: </w:t>
      </w:r>
      <w:r>
        <w:rPr>
          <w:rFonts w:ascii="Aptos" w:cs="Aptos" w:eastAsia="Aptos" w:hAnsi="Aptos"/>
          <w:color w:val="1F2937"/>
          <w:sz w:val="19"/>
          <w:szCs w:val="19"/>
        </w:rPr>
        <w:t xml:space="preserve">Peso corporal. Progresión: inclinadas en el banco → rodillas → completas</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2600"/>
        <w:gridCol w:w="7378"/>
      </w:tblGrid>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Técnica</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40" w:line="252"/>
            </w:pPr>
            <w:r>
              <w:rPr>
                <w:rFonts w:ascii="Aptos" w:cs="Aptos" w:eastAsia="Aptos" w:hAnsi="Aptos"/>
                <w:color w:val="1F2937"/>
                <w:sz w:val="18"/>
                <w:szCs w:val="18"/>
              </w:rPr>
              <w:t xml:space="preserve">• Asas debajo de los hombros con palmas enfrentadas; si la barra tiene montados los discos, hazlas en el suelo con las manos un poco giradas hacia fuera.</w:t>
            </w:r>
          </w:p>
          <w:p>
            <w:pPr>
              <w:keepNext/>
              <w:spacing w:after="40" w:line="252"/>
            </w:pPr>
            <w:r>
              <w:rPr>
                <w:rFonts w:ascii="Aptos" w:cs="Aptos" w:eastAsia="Aptos" w:hAnsi="Aptos"/>
                <w:color w:val="1F2937"/>
                <w:sz w:val="18"/>
                <w:szCs w:val="18"/>
              </w:rPr>
              <w:t xml:space="preserve">• Cuerpo en bloque: glúteos y abdomen apretados.</w:t>
            </w:r>
          </w:p>
          <w:p>
            <w:pPr>
              <w:keepNext/>
              <w:spacing w:after="40" w:line="252"/>
            </w:pPr>
            <w:r>
              <w:rPr>
                <w:rFonts w:ascii="Aptos" w:cs="Aptos" w:eastAsia="Aptos" w:hAnsi="Aptos"/>
                <w:color w:val="1F2937"/>
                <w:sz w:val="18"/>
                <w:szCs w:val="18"/>
              </w:rPr>
              <w:t xml:space="preserve">• Codos a 30-45° (forma de flecha, no de T).</w:t>
            </w:r>
          </w:p>
          <w:p>
            <w:pPr>
              <w:keepNext/>
              <w:spacing w:after="40" w:line="252"/>
            </w:pPr>
            <w:r>
              <w:rPr>
                <w:rFonts w:ascii="Aptos" w:cs="Aptos" w:eastAsia="Aptos" w:hAnsi="Aptos"/>
                <w:color w:val="1F2937"/>
                <w:sz w:val="18"/>
                <w:szCs w:val="18"/>
              </w:rPr>
              <w:t xml:space="preserve">• Con asas, baja solo hasta que el pecho quede a su altura; no te hundas más.</w:t>
            </w:r>
          </w:p>
          <w:p>
            <w:pPr>
              <w:keepNext/>
              <w:spacing w:after="40" w:line="252"/>
            </w:pPr>
            <w:r>
              <w:rPr>
                <w:rFonts w:ascii="Aptos" w:cs="Aptos" w:eastAsia="Aptos" w:hAnsi="Aptos"/>
                <w:color w:val="1F2937"/>
                <w:sz w:val="18"/>
                <w:szCs w:val="18"/>
              </w:rPr>
              <w:t xml:space="preserve">• Arriba, empuja un poco más para separar los omóplatos (push-up plus).</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Alternativa 1: Flexiones inclinadas con manos en el banco</w:t>
            </w:r>
          </w:p>
        </w:tc>
        <w:tc>
          <w:tcPr>
            <w:tcW w:type="dxa" w:w="7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Versión más ligera; úsala en la fase 1 o si el hombro está sensible.</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b/>
                <w:bCs/>
                <w:color w:val="1F2937"/>
                <w:sz w:val="18"/>
                <w:szCs w:val="18"/>
              </w:rPr>
              <w:t xml:space="preserve">Alternativa 2: Floor press con mancuernas</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Sustituto directo si apoyar peso en las manos molesta.</w:t>
            </w:r>
          </w:p>
        </w:tc>
      </w:tr>
    </w:tbl>
    <w:p>
      <w:pPr>
        <w:spacing w:after="60"/>
      </w:pPr>
    </w:p>
    <w:p>
      <w:pPr>
        <w:pStyle w:val="Heading3"/>
        <w:keepNext/>
      </w:pPr>
      <w:r>
        <w:rPr>
          <w:rFonts w:ascii="Aptos" w:cs="Aptos" w:eastAsia="Aptos" w:hAnsi="Aptos"/>
        </w:rPr>
        <w:t xml:space="preserve">12.5 Aperturas en el suelo</w:t>
      </w:r>
    </w:p>
    <w:p>
      <w:pPr>
        <w:keepNext/>
        <w:spacing w:after="40" w:before="0" w:line="276"/>
      </w:pPr>
      <w:r>
        <w:rPr>
          <w:rFonts w:ascii="Aptos" w:cs="Aptos" w:eastAsia="Aptos" w:hAnsi="Aptos"/>
          <w:b/>
          <w:bCs/>
          <w:color w:val="1F2937"/>
          <w:sz w:val="19"/>
          <w:szCs w:val="19"/>
        </w:rPr>
        <w:t xml:space="preserve">Objetivo: </w:t>
      </w:r>
      <w:r>
        <w:rPr>
          <w:rFonts w:ascii="Aptos" w:cs="Aptos" w:eastAsia="Aptos" w:hAnsi="Aptos"/>
          <w:color w:val="1F2937"/>
          <w:sz w:val="19"/>
          <w:szCs w:val="19"/>
        </w:rPr>
        <w:t xml:space="preserve">Pecho con estiramiento controlado; el suelo limita el recorrido y protege el hombro.</w:t>
      </w:r>
    </w:p>
    <w:p>
      <w:pPr>
        <w:keepNext/>
        <w:spacing w:after="80" w:before="0" w:line="276"/>
      </w:pPr>
      <w:r>
        <w:rPr>
          <w:rFonts w:ascii="Aptos" w:cs="Aptos" w:eastAsia="Aptos" w:hAnsi="Aptos"/>
          <w:b/>
          <w:bCs/>
          <w:color w:val="1F2937"/>
          <w:sz w:val="19"/>
          <w:szCs w:val="19"/>
        </w:rPr>
        <w:t xml:space="preserve">Base: </w:t>
      </w:r>
      <w:r>
        <w:rPr>
          <w:rFonts w:ascii="Aptos" w:cs="Aptos" w:eastAsia="Aptos" w:hAnsi="Aptos"/>
          <w:color w:val="1F2937"/>
          <w:sz w:val="19"/>
          <w:szCs w:val="19"/>
        </w:rPr>
        <w:t xml:space="preserve">3 x 12-15   </w:t>
      </w:r>
      <w:r>
        <w:rPr>
          <w:rFonts w:ascii="Aptos" w:cs="Aptos" w:eastAsia="Aptos" w:hAnsi="Aptos"/>
          <w:b/>
          <w:bCs/>
          <w:color w:val="1F2937"/>
          <w:sz w:val="19"/>
          <w:szCs w:val="19"/>
        </w:rPr>
        <w:t xml:space="preserve">Carga orientativa: </w:t>
      </w:r>
      <w:r>
        <w:rPr>
          <w:rFonts w:ascii="Aptos" w:cs="Aptos" w:eastAsia="Aptos" w:hAnsi="Aptos"/>
          <w:color w:val="1F2937"/>
          <w:sz w:val="19"/>
          <w:szCs w:val="19"/>
        </w:rPr>
        <w:t xml:space="preserve">3-5 kg por mano</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2600"/>
        <w:gridCol w:w="7378"/>
      </w:tblGrid>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Técnica</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40" w:line="252"/>
            </w:pPr>
            <w:r>
              <w:rPr>
                <w:rFonts w:ascii="Aptos" w:cs="Aptos" w:eastAsia="Aptos" w:hAnsi="Aptos"/>
                <w:color w:val="1F2937"/>
                <w:sz w:val="18"/>
                <w:szCs w:val="18"/>
              </w:rPr>
              <w:t xml:space="preserve">• Acostado en el suelo, mancuernas arriba con palmas enfrentadas.</w:t>
            </w:r>
          </w:p>
          <w:p>
            <w:pPr>
              <w:keepNext/>
              <w:spacing w:after="40" w:line="252"/>
            </w:pPr>
            <w:r>
              <w:rPr>
                <w:rFonts w:ascii="Aptos" w:cs="Aptos" w:eastAsia="Aptos" w:hAnsi="Aptos"/>
                <w:color w:val="1F2937"/>
                <w:sz w:val="18"/>
                <w:szCs w:val="18"/>
              </w:rPr>
              <w:t xml:space="preserve">• Brazos a 45-60° del torso al abrir (nunca en T); codos ligeramente flexionados y fijos.</w:t>
            </w:r>
          </w:p>
          <w:p>
            <w:pPr>
              <w:keepNext/>
              <w:spacing w:after="40" w:line="252"/>
            </w:pPr>
            <w:r>
              <w:rPr>
                <w:rFonts w:ascii="Aptos" w:cs="Aptos" w:eastAsia="Aptos" w:hAnsi="Aptos"/>
                <w:color w:val="1F2937"/>
                <w:sz w:val="18"/>
                <w:szCs w:val="18"/>
              </w:rPr>
              <w:t xml:space="preserve">• Abre hasta que el tríceps se apoye en el suelo; cualquier pausa se hace con el brazo apoyado, no suspendido.</w:t>
            </w:r>
          </w:p>
          <w:p>
            <w:pPr>
              <w:keepNext/>
              <w:spacing w:after="40" w:line="252"/>
            </w:pPr>
            <w:r>
              <w:rPr>
                <w:rFonts w:ascii="Aptos" w:cs="Aptos" w:eastAsia="Aptos" w:hAnsi="Aptos"/>
                <w:color w:val="1F2937"/>
                <w:sz w:val="18"/>
                <w:szCs w:val="18"/>
              </w:rPr>
              <w:t xml:space="preserve">• Cierra como si abrazaras un árbol, apretando el pecho.</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Alternativa 1: Press squeeze en banco plano</w:t>
            </w:r>
          </w:p>
        </w:tc>
        <w:tc>
          <w:tcPr>
            <w:tcW w:type="dxa" w:w="7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Si la apertura genera tensión en la parte delantera del hombro.</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b/>
                <w:bCs/>
                <w:color w:val="1F2937"/>
                <w:sz w:val="18"/>
                <w:szCs w:val="18"/>
              </w:rPr>
              <w:t xml:space="preserve">Alternativa 2: Flexiones inclinadas con pausa</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Manos en el banco y 2 s de pausa abajo.</w:t>
            </w:r>
          </w:p>
        </w:tc>
      </w:tr>
    </w:tbl>
    <w:p>
      <w:pPr>
        <w:spacing w:after="60"/>
      </w:pPr>
    </w:p>
    <w:p>
      <w:pPr>
        <w:pStyle w:val="Heading2"/>
        <w:keepNext/>
      </w:pPr>
      <w:r>
        <w:rPr>
          <w:rFonts w:ascii="Aptos" w:cs="Aptos" w:eastAsia="Aptos" w:hAnsi="Aptos"/>
        </w:rPr>
        <w:t xml:space="preserve">Espalda</w:t>
      </w:r>
    </w:p>
    <w:p>
      <w:pPr>
        <w:pStyle w:val="Heading3"/>
        <w:keepNext/>
      </w:pPr>
      <w:r>
        <w:rPr>
          <w:rFonts w:ascii="Aptos" w:cs="Aptos" w:eastAsia="Aptos" w:hAnsi="Aptos"/>
        </w:rPr>
        <w:t xml:space="preserve">12.6 Remo con pecho apoyado en banco inclinado</w:t>
      </w:r>
    </w:p>
    <w:p>
      <w:pPr>
        <w:keepNext/>
        <w:spacing w:after="40" w:before="0" w:line="276"/>
      </w:pPr>
      <w:r>
        <w:rPr>
          <w:rFonts w:ascii="Aptos" w:cs="Aptos" w:eastAsia="Aptos" w:hAnsi="Aptos"/>
          <w:b/>
          <w:bCs/>
          <w:color w:val="1F2937"/>
          <w:sz w:val="19"/>
          <w:szCs w:val="19"/>
        </w:rPr>
        <w:t xml:space="preserve">Objetivo: </w:t>
      </w:r>
      <w:r>
        <w:rPr>
          <w:rFonts w:ascii="Aptos" w:cs="Aptos" w:eastAsia="Aptos" w:hAnsi="Aptos"/>
          <w:color w:val="1F2937"/>
          <w:sz w:val="19"/>
          <w:szCs w:val="19"/>
        </w:rPr>
        <w:t xml:space="preserve">Dorsal, romboides y trapecio medio sin cargar la zona lumbar.</w:t>
      </w:r>
    </w:p>
    <w:p>
      <w:pPr>
        <w:keepNext/>
        <w:spacing w:after="80" w:before="0" w:line="276"/>
      </w:pPr>
      <w:r>
        <w:rPr>
          <w:rFonts w:ascii="Aptos" w:cs="Aptos" w:eastAsia="Aptos" w:hAnsi="Aptos"/>
          <w:b/>
          <w:bCs/>
          <w:color w:val="1F2937"/>
          <w:sz w:val="19"/>
          <w:szCs w:val="19"/>
        </w:rPr>
        <w:t xml:space="preserve">Base: </w:t>
      </w:r>
      <w:r>
        <w:rPr>
          <w:rFonts w:ascii="Aptos" w:cs="Aptos" w:eastAsia="Aptos" w:hAnsi="Aptos"/>
          <w:color w:val="1F2937"/>
          <w:sz w:val="19"/>
          <w:szCs w:val="19"/>
        </w:rPr>
        <w:t xml:space="preserve">3-4 x 10-12   </w:t>
      </w:r>
      <w:r>
        <w:rPr>
          <w:rFonts w:ascii="Aptos" w:cs="Aptos" w:eastAsia="Aptos" w:hAnsi="Aptos"/>
          <w:b/>
          <w:bCs/>
          <w:color w:val="1F2937"/>
          <w:sz w:val="19"/>
          <w:szCs w:val="19"/>
        </w:rPr>
        <w:t xml:space="preserve">Carga orientativa: </w:t>
      </w:r>
      <w:r>
        <w:rPr>
          <w:rFonts w:ascii="Aptos" w:cs="Aptos" w:eastAsia="Aptos" w:hAnsi="Aptos"/>
          <w:color w:val="1F2937"/>
          <w:sz w:val="19"/>
          <w:szCs w:val="19"/>
        </w:rPr>
        <w:t xml:space="preserve">8-10 kg por mano (las mismas del press)</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2600"/>
        <w:gridCol w:w="7378"/>
      </w:tblGrid>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Técnica</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40" w:line="252"/>
            </w:pPr>
            <w:r>
              <w:rPr>
                <w:rFonts w:ascii="Aptos" w:cs="Aptos" w:eastAsia="Aptos" w:hAnsi="Aptos"/>
                <w:color w:val="1F2937"/>
                <w:sz w:val="18"/>
                <w:szCs w:val="18"/>
              </w:rPr>
              <w:t xml:space="preserve">• Respaldo a unos 30° (el mismo del press), pecho apoyado y pies firmes en el suelo.</w:t>
            </w:r>
          </w:p>
          <w:p>
            <w:pPr>
              <w:keepNext/>
              <w:spacing w:after="40" w:line="252"/>
            </w:pPr>
            <w:r>
              <w:rPr>
                <w:rFonts w:ascii="Aptos" w:cs="Aptos" w:eastAsia="Aptos" w:hAnsi="Aptos"/>
                <w:color w:val="1F2937"/>
                <w:sz w:val="18"/>
                <w:szCs w:val="18"/>
              </w:rPr>
              <w:t xml:space="preserve">• Agarre neutro; brazos colgando al empezar.</w:t>
            </w:r>
          </w:p>
          <w:p>
            <w:pPr>
              <w:keepNext/>
              <w:spacing w:after="40" w:line="252"/>
            </w:pPr>
            <w:r>
              <w:rPr>
                <w:rFonts w:ascii="Aptos" w:cs="Aptos" w:eastAsia="Aptos" w:hAnsi="Aptos"/>
                <w:color w:val="1F2937"/>
                <w:sz w:val="18"/>
                <w:szCs w:val="18"/>
              </w:rPr>
              <w:t xml:space="preserve">• Lleva los codos hacia la cadera y junta los omóplatos; pausa 1 s arriba.</w:t>
            </w:r>
          </w:p>
          <w:p>
            <w:pPr>
              <w:keepNext/>
              <w:spacing w:after="40" w:line="252"/>
            </w:pPr>
            <w:r>
              <w:rPr>
                <w:rFonts w:ascii="Aptos" w:cs="Aptos" w:eastAsia="Aptos" w:hAnsi="Aptos"/>
                <w:color w:val="1F2937"/>
                <w:sz w:val="18"/>
                <w:szCs w:val="18"/>
              </w:rPr>
              <w:t xml:space="preserve">• Baja controlado sin dejar que el hombro se vaya hacia delante.</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Alternativa 1: Remo unilateral apoyado en banco</w:t>
            </w:r>
          </w:p>
        </w:tc>
        <w:tc>
          <w:tcPr>
            <w:tcW w:type="dxa" w:w="7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Una mano y una rodilla en el banco; permite más carga por brazo.</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b/>
                <w:bCs/>
                <w:color w:val="1F2937"/>
                <w:sz w:val="18"/>
                <w:szCs w:val="18"/>
              </w:rPr>
              <w:t xml:space="preserve">Alternativa 2: Remo de rango corto</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Si el hombro molesta al final del recorrido, acórtalo y baja la carga.</w:t>
            </w:r>
          </w:p>
        </w:tc>
      </w:tr>
    </w:tbl>
    <w:p>
      <w:pPr>
        <w:spacing w:after="60"/>
      </w:pPr>
    </w:p>
    <w:p>
      <w:pPr>
        <w:pStyle w:val="Heading3"/>
        <w:keepNext/>
      </w:pPr>
      <w:r>
        <w:rPr>
          <w:rFonts w:ascii="Aptos" w:cs="Aptos" w:eastAsia="Aptos" w:hAnsi="Aptos"/>
        </w:rPr>
        <w:t xml:space="preserve">12.7 Remo unilateral apoyado en banco</w:t>
      </w:r>
    </w:p>
    <w:p>
      <w:pPr>
        <w:keepNext/>
        <w:spacing w:after="40" w:before="0" w:line="276"/>
      </w:pPr>
      <w:r>
        <w:rPr>
          <w:rFonts w:ascii="Aptos" w:cs="Aptos" w:eastAsia="Aptos" w:hAnsi="Aptos"/>
          <w:b/>
          <w:bCs/>
          <w:color w:val="1F2937"/>
          <w:sz w:val="19"/>
          <w:szCs w:val="19"/>
        </w:rPr>
        <w:t xml:space="preserve">Objetivo: </w:t>
      </w:r>
      <w:r>
        <w:rPr>
          <w:rFonts w:ascii="Aptos" w:cs="Aptos" w:eastAsia="Aptos" w:hAnsi="Aptos"/>
          <w:color w:val="1F2937"/>
          <w:sz w:val="19"/>
          <w:szCs w:val="19"/>
        </w:rPr>
        <w:t xml:space="preserve">Dorsal y espalda media con la carga más alta del plan para el tren superior.</w:t>
      </w:r>
    </w:p>
    <w:p>
      <w:pPr>
        <w:keepNext/>
        <w:spacing w:after="80" w:before="0" w:line="276"/>
      </w:pPr>
      <w:r>
        <w:rPr>
          <w:rFonts w:ascii="Aptos" w:cs="Aptos" w:eastAsia="Aptos" w:hAnsi="Aptos"/>
          <w:b/>
          <w:bCs/>
          <w:color w:val="1F2937"/>
          <w:sz w:val="19"/>
          <w:szCs w:val="19"/>
        </w:rPr>
        <w:t xml:space="preserve">Base: </w:t>
      </w:r>
      <w:r>
        <w:rPr>
          <w:rFonts w:ascii="Aptos" w:cs="Aptos" w:eastAsia="Aptos" w:hAnsi="Aptos"/>
          <w:color w:val="1F2937"/>
          <w:sz w:val="19"/>
          <w:szCs w:val="19"/>
        </w:rPr>
        <w:t xml:space="preserve">3 x 10-12 por lado   </w:t>
      </w:r>
      <w:r>
        <w:rPr>
          <w:rFonts w:ascii="Aptos" w:cs="Aptos" w:eastAsia="Aptos" w:hAnsi="Aptos"/>
          <w:b/>
          <w:bCs/>
          <w:color w:val="1F2937"/>
          <w:sz w:val="19"/>
          <w:szCs w:val="19"/>
        </w:rPr>
        <w:t xml:space="preserve">Carga orientativa: </w:t>
      </w:r>
      <w:r>
        <w:rPr>
          <w:rFonts w:ascii="Aptos" w:cs="Aptos" w:eastAsia="Aptos" w:hAnsi="Aptos"/>
          <w:color w:val="1F2937"/>
          <w:sz w:val="19"/>
          <w:szCs w:val="19"/>
        </w:rPr>
        <w:t xml:space="preserve">Una de las mancuernas del lunes (8-10 kg); progresa con repeticiones y bajada lenta</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2600"/>
        <w:gridCol w:w="7378"/>
      </w:tblGrid>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Técnica</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40" w:line="252"/>
            </w:pPr>
            <w:r>
              <w:rPr>
                <w:rFonts w:ascii="Aptos" w:cs="Aptos" w:eastAsia="Aptos" w:hAnsi="Aptos"/>
                <w:color w:val="1F2937"/>
                <w:sz w:val="18"/>
                <w:szCs w:val="18"/>
              </w:rPr>
              <w:t xml:space="preserve">• Mano y rodilla del mismo lado en el banco; espalda plana.</w:t>
            </w:r>
          </w:p>
          <w:p>
            <w:pPr>
              <w:keepNext/>
              <w:spacing w:after="40" w:line="252"/>
            </w:pPr>
            <w:r>
              <w:rPr>
                <w:rFonts w:ascii="Aptos" w:cs="Aptos" w:eastAsia="Aptos" w:hAnsi="Aptos"/>
                <w:color w:val="1F2937"/>
                <w:sz w:val="18"/>
                <w:szCs w:val="18"/>
              </w:rPr>
              <w:t xml:space="preserve">• Agarre neutro; codo cerca del torso.</w:t>
            </w:r>
          </w:p>
          <w:p>
            <w:pPr>
              <w:keepNext/>
              <w:spacing w:after="40" w:line="252"/>
            </w:pPr>
            <w:r>
              <w:rPr>
                <w:rFonts w:ascii="Aptos" w:cs="Aptos" w:eastAsia="Aptos" w:hAnsi="Aptos"/>
                <w:color w:val="1F2937"/>
                <w:sz w:val="18"/>
                <w:szCs w:val="18"/>
              </w:rPr>
              <w:t xml:space="preserve">• Lleva la mancuerna hacia la cadera, no hacia el hombro.</w:t>
            </w:r>
          </w:p>
          <w:p>
            <w:pPr>
              <w:keepNext/>
              <w:spacing w:after="40" w:line="252"/>
            </w:pPr>
            <w:r>
              <w:rPr>
                <w:rFonts w:ascii="Aptos" w:cs="Aptos" w:eastAsia="Aptos" w:hAnsi="Aptos"/>
                <w:color w:val="1F2937"/>
                <w:sz w:val="18"/>
                <w:szCs w:val="18"/>
              </w:rPr>
              <w:t xml:space="preserve">• No encojas el hombro hacia la oreja.</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Alternativa 1: Remo con pecho apoyado en banco inclinado</w:t>
            </w:r>
          </w:p>
        </w:tc>
        <w:tc>
          <w:tcPr>
            <w:tcW w:type="dxa" w:w="7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Si la zona lumbar se cansa o quieres más estabilidad.</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b/>
                <w:bCs/>
                <w:color w:val="1F2937"/>
                <w:sz w:val="18"/>
                <w:szCs w:val="18"/>
              </w:rPr>
              <w:t xml:space="preserve">Alternativa 2: Remo unilateral de rango corto</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Mismo apoyo, menos recorrido y menos carga para mantener el hombro sin dolor.</w:t>
            </w:r>
          </w:p>
        </w:tc>
      </w:tr>
    </w:tbl>
    <w:p>
      <w:pPr>
        <w:spacing w:after="60"/>
      </w:pPr>
    </w:p>
    <w:p>
      <w:pPr>
        <w:pStyle w:val="Heading3"/>
        <w:keepNext/>
      </w:pPr>
      <w:r>
        <w:rPr>
          <w:rFonts w:ascii="Aptos" w:cs="Aptos" w:eastAsia="Aptos" w:hAnsi="Aptos"/>
        </w:rPr>
        <w:t xml:space="preserve">12.8 Remo inclinado con la barra del kit (agarre supino)</w:t>
      </w:r>
    </w:p>
    <w:p>
      <w:pPr>
        <w:keepNext/>
        <w:spacing w:after="40" w:before="0" w:line="276"/>
      </w:pPr>
      <w:r>
        <w:rPr>
          <w:rFonts w:ascii="Aptos" w:cs="Aptos" w:eastAsia="Aptos" w:hAnsi="Aptos"/>
          <w:b/>
          <w:bCs/>
          <w:color w:val="1F2937"/>
          <w:sz w:val="19"/>
          <w:szCs w:val="19"/>
        </w:rPr>
        <w:t xml:space="preserve">Objetivo: </w:t>
      </w:r>
      <w:r>
        <w:rPr>
          <w:rFonts w:ascii="Aptos" w:cs="Aptos" w:eastAsia="Aptos" w:hAnsi="Aptos"/>
          <w:color w:val="1F2937"/>
          <w:sz w:val="19"/>
          <w:szCs w:val="19"/>
        </w:rPr>
        <w:t xml:space="preserve">Espalda completa y bíceps; con las palmas hacia arriba el hombro trabaja más cómodo.</w:t>
      </w:r>
    </w:p>
    <w:p>
      <w:pPr>
        <w:keepNext/>
        <w:spacing w:after="80" w:before="0" w:line="276"/>
      </w:pPr>
      <w:r>
        <w:rPr>
          <w:rFonts w:ascii="Aptos" w:cs="Aptos" w:eastAsia="Aptos" w:hAnsi="Aptos"/>
          <w:b/>
          <w:bCs/>
          <w:color w:val="1F2937"/>
          <w:sz w:val="19"/>
          <w:szCs w:val="19"/>
        </w:rPr>
        <w:t xml:space="preserve">Base: </w:t>
      </w:r>
      <w:r>
        <w:rPr>
          <w:rFonts w:ascii="Aptos" w:cs="Aptos" w:eastAsia="Aptos" w:hAnsi="Aptos"/>
          <w:color w:val="1F2937"/>
          <w:sz w:val="19"/>
          <w:szCs w:val="19"/>
        </w:rPr>
        <w:t xml:space="preserve">3-4 x 10-12   </w:t>
      </w:r>
      <w:r>
        <w:rPr>
          <w:rFonts w:ascii="Aptos" w:cs="Aptos" w:eastAsia="Aptos" w:hAnsi="Aptos"/>
          <w:b/>
          <w:bCs/>
          <w:color w:val="1F2937"/>
          <w:sz w:val="19"/>
          <w:szCs w:val="19"/>
        </w:rPr>
        <w:t xml:space="preserve">Carga orientativa: </w:t>
      </w:r>
      <w:r>
        <w:rPr>
          <w:rFonts w:ascii="Aptos" w:cs="Aptos" w:eastAsia="Aptos" w:hAnsi="Aptos"/>
          <w:color w:val="1F2937"/>
          <w:sz w:val="19"/>
          <w:szCs w:val="19"/>
        </w:rPr>
        <w:t xml:space="preserve">15-20 kg (barra completa)</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2600"/>
        <w:gridCol w:w="7378"/>
      </w:tblGrid>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Técnica</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40" w:line="252"/>
            </w:pPr>
            <w:r>
              <w:rPr>
                <w:rFonts w:ascii="Aptos" w:cs="Aptos" w:eastAsia="Aptos" w:hAnsi="Aptos"/>
                <w:color w:val="1F2937"/>
                <w:sz w:val="18"/>
                <w:szCs w:val="18"/>
              </w:rPr>
              <w:t xml:space="preserve">• Pies a la anchura de la cadera, rodillas flexionadas y torso inclinado a unos 45°.</w:t>
            </w:r>
          </w:p>
          <w:p>
            <w:pPr>
              <w:keepNext/>
              <w:spacing w:after="40" w:line="252"/>
            </w:pPr>
            <w:r>
              <w:rPr>
                <w:rFonts w:ascii="Aptos" w:cs="Aptos" w:eastAsia="Aptos" w:hAnsi="Aptos"/>
                <w:color w:val="1F2937"/>
                <w:sz w:val="18"/>
                <w:szCs w:val="18"/>
              </w:rPr>
              <w:t xml:space="preserve">• Espalda neutra y abdomen firme.</w:t>
            </w:r>
          </w:p>
          <w:p>
            <w:pPr>
              <w:keepNext/>
              <w:spacing w:after="40" w:line="252"/>
            </w:pPr>
            <w:r>
              <w:rPr>
                <w:rFonts w:ascii="Aptos" w:cs="Aptos" w:eastAsia="Aptos" w:hAnsi="Aptos"/>
                <w:color w:val="1F2937"/>
                <w:sz w:val="18"/>
                <w:szCs w:val="18"/>
              </w:rPr>
              <w:t xml:space="preserve">• Palmas hacia arriba, manos a la anchura de los hombros.</w:t>
            </w:r>
          </w:p>
          <w:p>
            <w:pPr>
              <w:keepNext/>
              <w:spacing w:after="40" w:line="252"/>
            </w:pPr>
            <w:r>
              <w:rPr>
                <w:rFonts w:ascii="Aptos" w:cs="Aptos" w:eastAsia="Aptos" w:hAnsi="Aptos"/>
                <w:color w:val="1F2937"/>
                <w:sz w:val="18"/>
                <w:szCs w:val="18"/>
              </w:rPr>
              <w:t xml:space="preserve">• Lleva la barra hacia el ombligo, pausa 1 s y baja controlado; sin tirones.</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Alternativa 1: Remo con pecho apoyado en banco inclinado</w:t>
            </w:r>
          </w:p>
        </w:tc>
        <w:tc>
          <w:tcPr>
            <w:tcW w:type="dxa" w:w="7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Si se cansa la zona lumbar o quieres aislar la espalda.</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b/>
                <w:bCs/>
                <w:color w:val="1F2937"/>
                <w:sz w:val="18"/>
                <w:szCs w:val="18"/>
              </w:rPr>
              <w:t xml:space="preserve">Alternativa 2: Remo con barra y agarre prono</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Palmas hacia abajo; trabaja más la espalda alta. Solo si el hombro está cómodo.</w:t>
            </w:r>
          </w:p>
        </w:tc>
      </w:tr>
    </w:tbl>
    <w:p>
      <w:pPr>
        <w:spacing w:after="60"/>
      </w:pPr>
    </w:p>
    <w:p>
      <w:pPr>
        <w:pStyle w:val="Heading3"/>
        <w:keepNext/>
      </w:pPr>
      <w:r>
        <w:rPr>
          <w:rFonts w:ascii="Aptos" w:cs="Aptos" w:eastAsia="Aptos" w:hAnsi="Aptos"/>
        </w:rPr>
        <w:t xml:space="preserve">12.9 Remo con codos abiertos apoyado (espalda alta)</w:t>
      </w:r>
    </w:p>
    <w:p>
      <w:pPr>
        <w:keepNext/>
        <w:spacing w:after="40" w:before="0" w:line="276"/>
      </w:pPr>
      <w:r>
        <w:rPr>
          <w:rFonts w:ascii="Aptos" w:cs="Aptos" w:eastAsia="Aptos" w:hAnsi="Aptos"/>
          <w:b/>
          <w:bCs/>
          <w:color w:val="1F2937"/>
          <w:sz w:val="19"/>
          <w:szCs w:val="19"/>
        </w:rPr>
        <w:t xml:space="preserve">Objetivo: </w:t>
      </w:r>
      <w:r>
        <w:rPr>
          <w:rFonts w:ascii="Aptos" w:cs="Aptos" w:eastAsia="Aptos" w:hAnsi="Aptos"/>
          <w:color w:val="1F2937"/>
          <w:sz w:val="19"/>
          <w:szCs w:val="19"/>
        </w:rPr>
        <w:t xml:space="preserve">Trapecio medio, romboides y deltoide posterior: la musculatura que mantiene el hombro bien colocado.</w:t>
      </w:r>
    </w:p>
    <w:p>
      <w:pPr>
        <w:keepNext/>
        <w:spacing w:after="80" w:before="0" w:line="276"/>
      </w:pPr>
      <w:r>
        <w:rPr>
          <w:rFonts w:ascii="Aptos" w:cs="Aptos" w:eastAsia="Aptos" w:hAnsi="Aptos"/>
          <w:b/>
          <w:bCs/>
          <w:color w:val="1F2937"/>
          <w:sz w:val="19"/>
          <w:szCs w:val="19"/>
        </w:rPr>
        <w:t xml:space="preserve">Base: </w:t>
      </w:r>
      <w:r>
        <w:rPr>
          <w:rFonts w:ascii="Aptos" w:cs="Aptos" w:eastAsia="Aptos" w:hAnsi="Aptos"/>
          <w:color w:val="1F2937"/>
          <w:sz w:val="19"/>
          <w:szCs w:val="19"/>
        </w:rPr>
        <w:t xml:space="preserve">3 x 12-15   </w:t>
      </w:r>
      <w:r>
        <w:rPr>
          <w:rFonts w:ascii="Aptos" w:cs="Aptos" w:eastAsia="Aptos" w:hAnsi="Aptos"/>
          <w:b/>
          <w:bCs/>
          <w:color w:val="1F2937"/>
          <w:sz w:val="19"/>
          <w:szCs w:val="19"/>
        </w:rPr>
        <w:t xml:space="preserve">Carga orientativa: </w:t>
      </w:r>
      <w:r>
        <w:rPr>
          <w:rFonts w:ascii="Aptos" w:cs="Aptos" w:eastAsia="Aptos" w:hAnsi="Aptos"/>
          <w:color w:val="1F2937"/>
          <w:sz w:val="19"/>
          <w:szCs w:val="19"/>
        </w:rPr>
        <w:t xml:space="preserve">4-6 kg por mano</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2600"/>
        <w:gridCol w:w="7378"/>
      </w:tblGrid>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Técnica</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40" w:line="252"/>
            </w:pPr>
            <w:r>
              <w:rPr>
                <w:rFonts w:ascii="Aptos" w:cs="Aptos" w:eastAsia="Aptos" w:hAnsi="Aptos"/>
                <w:color w:val="1F2937"/>
                <w:sz w:val="18"/>
                <w:szCs w:val="18"/>
              </w:rPr>
              <w:t xml:space="preserve">• Pecho apoyado en el banco inclinado; palmas mirando hacia los pies.</w:t>
            </w:r>
          </w:p>
          <w:p>
            <w:pPr>
              <w:keepNext/>
              <w:spacing w:after="40" w:line="252"/>
            </w:pPr>
            <w:r>
              <w:rPr>
                <w:rFonts w:ascii="Aptos" w:cs="Aptos" w:eastAsia="Aptos" w:hAnsi="Aptos"/>
                <w:color w:val="1F2937"/>
                <w:sz w:val="18"/>
                <w:szCs w:val="18"/>
              </w:rPr>
              <w:t xml:space="preserve">• Codos abiertos a unos 45-60° del torso, nunca a 90°.</w:t>
            </w:r>
          </w:p>
          <w:p>
            <w:pPr>
              <w:keepNext/>
              <w:spacing w:after="40" w:line="252"/>
            </w:pPr>
            <w:r>
              <w:rPr>
                <w:rFonts w:ascii="Aptos" w:cs="Aptos" w:eastAsia="Aptos" w:hAnsi="Aptos"/>
                <w:color w:val="1F2937"/>
                <w:sz w:val="18"/>
                <w:szCs w:val="18"/>
              </w:rPr>
              <w:t xml:space="preserve">• Lleva los codos atrás solo hasta la línea del cuerpo.</w:t>
            </w:r>
          </w:p>
          <w:p>
            <w:pPr>
              <w:keepNext/>
              <w:spacing w:after="40" w:line="252"/>
            </w:pPr>
            <w:r>
              <w:rPr>
                <w:rFonts w:ascii="Aptos" w:cs="Aptos" w:eastAsia="Aptos" w:hAnsi="Aptos"/>
                <w:color w:val="1F2937"/>
                <w:sz w:val="18"/>
                <w:szCs w:val="18"/>
              </w:rPr>
              <w:t xml:space="preserve">• Pausa 1 s juntando omóplatos.</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Alternativa 1: T boca abajo en banco inclinado</w:t>
            </w:r>
          </w:p>
        </w:tc>
        <w:tc>
          <w:tcPr>
            <w:tcW w:type="dxa" w:w="7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Misma zona con menos carga; útil si el remo abierto molesta.</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b/>
                <w:bCs/>
                <w:color w:val="1F2937"/>
                <w:sz w:val="18"/>
                <w:szCs w:val="18"/>
              </w:rPr>
              <w:t xml:space="preserve">Alternativa 2: Retracción escapular boca abajo</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Solo juntar y soltar omóplatos, sin doblar codos.</w:t>
            </w:r>
          </w:p>
        </w:tc>
      </w:tr>
    </w:tbl>
    <w:p>
      <w:pPr>
        <w:spacing w:after="60"/>
      </w:pPr>
    </w:p>
    <w:p>
      <w:pPr>
        <w:pStyle w:val="Heading2"/>
        <w:keepNext/>
      </w:pPr>
      <w:r>
        <w:rPr>
          <w:rFonts w:ascii="Aptos" w:cs="Aptos" w:eastAsia="Aptos" w:hAnsi="Aptos"/>
        </w:rPr>
        <w:t xml:space="preserve">Hombro / manguito</w:t>
      </w:r>
    </w:p>
    <w:p>
      <w:pPr>
        <w:pStyle w:val="Heading3"/>
        <w:keepNext/>
      </w:pPr>
      <w:r>
        <w:rPr>
          <w:rFonts w:ascii="Aptos" w:cs="Aptos" w:eastAsia="Aptos" w:hAnsi="Aptos"/>
        </w:rPr>
        <w:t xml:space="preserve">12.10 T boca abajo en banco inclinado (pulgares arriba)</w:t>
      </w:r>
    </w:p>
    <w:p>
      <w:pPr>
        <w:keepNext/>
        <w:spacing w:after="40" w:before="0" w:line="276"/>
      </w:pPr>
      <w:r>
        <w:rPr>
          <w:rFonts w:ascii="Aptos" w:cs="Aptos" w:eastAsia="Aptos" w:hAnsi="Aptos"/>
          <w:b/>
          <w:bCs/>
          <w:color w:val="1F2937"/>
          <w:sz w:val="19"/>
          <w:szCs w:val="19"/>
        </w:rPr>
        <w:t xml:space="preserve">Objetivo: </w:t>
      </w:r>
      <w:r>
        <w:rPr>
          <w:rFonts w:ascii="Aptos" w:cs="Aptos" w:eastAsia="Aptos" w:hAnsi="Aptos"/>
          <w:color w:val="1F2937"/>
          <w:sz w:val="19"/>
          <w:szCs w:val="19"/>
        </w:rPr>
        <w:t xml:space="preserve">Trapecio medio, romboides, deltoide posterior y manguito rotador.</w:t>
      </w:r>
    </w:p>
    <w:p>
      <w:pPr>
        <w:keepNext/>
        <w:spacing w:after="80" w:before="0" w:line="276"/>
      </w:pPr>
      <w:r>
        <w:rPr>
          <w:rFonts w:ascii="Aptos" w:cs="Aptos" w:eastAsia="Aptos" w:hAnsi="Aptos"/>
          <w:b/>
          <w:bCs/>
          <w:color w:val="1F2937"/>
          <w:sz w:val="19"/>
          <w:szCs w:val="19"/>
        </w:rPr>
        <w:t xml:space="preserve">Base: </w:t>
      </w:r>
      <w:r>
        <w:rPr>
          <w:rFonts w:ascii="Aptos" w:cs="Aptos" w:eastAsia="Aptos" w:hAnsi="Aptos"/>
          <w:color w:val="1F2937"/>
          <w:sz w:val="19"/>
          <w:szCs w:val="19"/>
        </w:rPr>
        <w:t xml:space="preserve">2-3 x 12-15   </w:t>
      </w:r>
      <w:r>
        <w:rPr>
          <w:rFonts w:ascii="Aptos" w:cs="Aptos" w:eastAsia="Aptos" w:hAnsi="Aptos"/>
          <w:b/>
          <w:bCs/>
          <w:color w:val="1F2937"/>
          <w:sz w:val="19"/>
          <w:szCs w:val="19"/>
        </w:rPr>
        <w:t xml:space="preserve">Carga orientativa: </w:t>
      </w:r>
      <w:r>
        <w:rPr>
          <w:rFonts w:ascii="Aptos" w:cs="Aptos" w:eastAsia="Aptos" w:hAnsi="Aptos"/>
          <w:color w:val="1F2937"/>
          <w:sz w:val="19"/>
          <w:szCs w:val="19"/>
        </w:rPr>
        <w:t xml:space="preserve">Sin peso o 0,5-2 kg (una botella de agua sirve)</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2600"/>
        <w:gridCol w:w="7378"/>
      </w:tblGrid>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Técnica</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40" w:line="252"/>
            </w:pPr>
            <w:r>
              <w:rPr>
                <w:rFonts w:ascii="Aptos" w:cs="Aptos" w:eastAsia="Aptos" w:hAnsi="Aptos"/>
                <w:color w:val="1F2937"/>
                <w:sz w:val="18"/>
                <w:szCs w:val="18"/>
              </w:rPr>
              <w:t xml:space="preserve">• Pecho apoyado en el banco inclinado, brazos colgando.</w:t>
            </w:r>
          </w:p>
          <w:p>
            <w:pPr>
              <w:keepNext/>
              <w:spacing w:after="40" w:line="252"/>
            </w:pPr>
            <w:r>
              <w:rPr>
                <w:rFonts w:ascii="Aptos" w:cs="Aptos" w:eastAsia="Aptos" w:hAnsi="Aptos"/>
                <w:color w:val="1F2937"/>
                <w:sz w:val="18"/>
                <w:szCs w:val="18"/>
              </w:rPr>
              <w:t xml:space="preserve">• Pulgares hacia el techo.</w:t>
            </w:r>
          </w:p>
          <w:p>
            <w:pPr>
              <w:keepNext/>
              <w:spacing w:after="40" w:line="252"/>
            </w:pPr>
            <w:r>
              <w:rPr>
                <w:rFonts w:ascii="Aptos" w:cs="Aptos" w:eastAsia="Aptos" w:hAnsi="Aptos"/>
                <w:color w:val="1F2937"/>
                <w:sz w:val="18"/>
                <w:szCs w:val="18"/>
              </w:rPr>
              <w:t xml:space="preserve">• Abre los brazos a los lados hasta la línea del torso y pausa 2 s.</w:t>
            </w:r>
          </w:p>
          <w:p>
            <w:pPr>
              <w:keepNext/>
              <w:spacing w:after="40" w:line="252"/>
            </w:pPr>
            <w:r>
              <w:rPr>
                <w:rFonts w:ascii="Aptos" w:cs="Aptos" w:eastAsia="Aptos" w:hAnsi="Aptos"/>
                <w:color w:val="1F2937"/>
                <w:sz w:val="18"/>
                <w:szCs w:val="18"/>
              </w:rPr>
              <w:t xml:space="preserve">• Si molesta, reduce el recorrido; nunca por encima de la altura del hombro.</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Alternativa 1: Retracción escapular boca abajo</w:t>
            </w:r>
          </w:p>
        </w:tc>
        <w:tc>
          <w:tcPr>
            <w:tcW w:type="dxa" w:w="7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Solo juntar omóplatos, sin mover los brazos.</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b/>
                <w:bCs/>
                <w:color w:val="1F2937"/>
                <w:sz w:val="18"/>
                <w:szCs w:val="18"/>
              </w:rPr>
              <w:t xml:space="preserve">Alternativa 2: Rotación externa isométrica contra pared</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Codo pegado al cuerpo; empuja el dorso de la mano contra el marco de una puerta 15-20 s.</w:t>
            </w:r>
          </w:p>
        </w:tc>
      </w:tr>
    </w:tbl>
    <w:p>
      <w:pPr>
        <w:spacing w:after="60"/>
      </w:pPr>
    </w:p>
    <w:p>
      <w:pPr>
        <w:pStyle w:val="Heading3"/>
        <w:keepNext/>
      </w:pPr>
      <w:r>
        <w:rPr>
          <w:rFonts w:ascii="Aptos" w:cs="Aptos" w:eastAsia="Aptos" w:hAnsi="Aptos"/>
        </w:rPr>
        <w:t xml:space="preserve">12.11 Rotación externa de hombro acostado de lado</w:t>
      </w:r>
    </w:p>
    <w:p>
      <w:pPr>
        <w:keepNext/>
        <w:spacing w:after="40" w:before="0" w:line="276"/>
      </w:pPr>
      <w:r>
        <w:rPr>
          <w:rFonts w:ascii="Aptos" w:cs="Aptos" w:eastAsia="Aptos" w:hAnsi="Aptos"/>
          <w:b/>
          <w:bCs/>
          <w:color w:val="1F2937"/>
          <w:sz w:val="19"/>
          <w:szCs w:val="19"/>
        </w:rPr>
        <w:t xml:space="preserve">Objetivo: </w:t>
      </w:r>
      <w:r>
        <w:rPr>
          <w:rFonts w:ascii="Aptos" w:cs="Aptos" w:eastAsia="Aptos" w:hAnsi="Aptos"/>
          <w:color w:val="1F2937"/>
          <w:sz w:val="19"/>
          <w:szCs w:val="19"/>
        </w:rPr>
        <w:t xml:space="preserve">Manguito rotador (infraespinoso y redondo menor). Es el ejercicio de mantenimiento del hombro.</w:t>
      </w:r>
    </w:p>
    <w:p>
      <w:pPr>
        <w:keepNext/>
        <w:spacing w:after="80" w:before="0" w:line="276"/>
      </w:pPr>
      <w:r>
        <w:rPr>
          <w:rFonts w:ascii="Aptos" w:cs="Aptos" w:eastAsia="Aptos" w:hAnsi="Aptos"/>
          <w:b/>
          <w:bCs/>
          <w:color w:val="1F2937"/>
          <w:sz w:val="19"/>
          <w:szCs w:val="19"/>
        </w:rPr>
        <w:t xml:space="preserve">Base: </w:t>
      </w:r>
      <w:r>
        <w:rPr>
          <w:rFonts w:ascii="Aptos" w:cs="Aptos" w:eastAsia="Aptos" w:hAnsi="Aptos"/>
          <w:color w:val="1F2937"/>
          <w:sz w:val="19"/>
          <w:szCs w:val="19"/>
        </w:rPr>
        <w:t xml:space="preserve">2-3 x 12-15 por lado   </w:t>
      </w:r>
      <w:r>
        <w:rPr>
          <w:rFonts w:ascii="Aptos" w:cs="Aptos" w:eastAsia="Aptos" w:hAnsi="Aptos"/>
          <w:b/>
          <w:bCs/>
          <w:color w:val="1F2937"/>
          <w:sz w:val="19"/>
          <w:szCs w:val="19"/>
        </w:rPr>
        <w:t xml:space="preserve">Carga orientativa: </w:t>
      </w:r>
      <w:r>
        <w:rPr>
          <w:rFonts w:ascii="Aptos" w:cs="Aptos" w:eastAsia="Aptos" w:hAnsi="Aptos"/>
          <w:color w:val="1F2937"/>
          <w:sz w:val="19"/>
          <w:szCs w:val="19"/>
        </w:rPr>
        <w:t xml:space="preserve">Sin peso o 0,5-1 kg</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2600"/>
        <w:gridCol w:w="7378"/>
      </w:tblGrid>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Técnica</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40" w:line="252"/>
            </w:pPr>
            <w:r>
              <w:rPr>
                <w:rFonts w:ascii="Aptos" w:cs="Aptos" w:eastAsia="Aptos" w:hAnsi="Aptos"/>
                <w:color w:val="1F2937"/>
                <w:sz w:val="18"/>
                <w:szCs w:val="18"/>
              </w:rPr>
              <w:t xml:space="preserve">• Acostado sobre el lado contrario, toalla enrollada entre el codo y el costado.</w:t>
            </w:r>
          </w:p>
          <w:p>
            <w:pPr>
              <w:keepNext/>
              <w:spacing w:after="40" w:line="252"/>
            </w:pPr>
            <w:r>
              <w:rPr>
                <w:rFonts w:ascii="Aptos" w:cs="Aptos" w:eastAsia="Aptos" w:hAnsi="Aptos"/>
                <w:color w:val="1F2937"/>
                <w:sz w:val="18"/>
                <w:szCs w:val="18"/>
              </w:rPr>
              <w:t xml:space="preserve">• Codo a 90° pegado al cuerpo.</w:t>
            </w:r>
          </w:p>
          <w:p>
            <w:pPr>
              <w:keepNext/>
              <w:spacing w:after="40" w:line="252"/>
            </w:pPr>
            <w:r>
              <w:rPr>
                <w:rFonts w:ascii="Aptos" w:cs="Aptos" w:eastAsia="Aptos" w:hAnsi="Aptos"/>
                <w:color w:val="1F2937"/>
                <w:sz w:val="18"/>
                <w:szCs w:val="18"/>
              </w:rPr>
              <w:t xml:space="preserve">• Gira el antebrazo hacia el techo en 2 s y baja en 3 s.</w:t>
            </w:r>
          </w:p>
          <w:p>
            <w:pPr>
              <w:keepNext/>
              <w:spacing w:after="40" w:line="252"/>
            </w:pPr>
            <w:r>
              <w:rPr>
                <w:rFonts w:ascii="Aptos" w:cs="Aptos" w:eastAsia="Aptos" w:hAnsi="Aptos"/>
                <w:color w:val="1F2937"/>
                <w:sz w:val="18"/>
                <w:szCs w:val="18"/>
              </w:rPr>
              <w:t xml:space="preserve">• Rango sin dolor; nunca debe provocar pinchazo.</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Alternativa 1: Rotación externa isométrica contra pared</w:t>
            </w:r>
          </w:p>
        </w:tc>
        <w:tc>
          <w:tcPr>
            <w:tcW w:type="dxa" w:w="7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Codo pegado; empuja el dorso de la mano contra el marco de una puerta 15-20 s.</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b/>
                <w:bCs/>
                <w:color w:val="1F2937"/>
                <w:sz w:val="18"/>
                <w:szCs w:val="18"/>
              </w:rPr>
              <w:t xml:space="preserve">Alternativa 2: Rotación externa isométrica con tu otra mano</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De pie, codo a 90°: tu otra mano frena el giro hacia fuera durante 15-20 s.</w:t>
            </w:r>
          </w:p>
        </w:tc>
      </w:tr>
    </w:tbl>
    <w:p>
      <w:pPr>
        <w:spacing w:after="60"/>
      </w:pPr>
    </w:p>
    <w:p>
      <w:pPr>
        <w:pStyle w:val="Heading3"/>
        <w:keepNext/>
      </w:pPr>
      <w:r>
        <w:rPr>
          <w:rFonts w:ascii="Aptos" w:cs="Aptos" w:eastAsia="Aptos" w:hAnsi="Aptos"/>
        </w:rPr>
        <w:t xml:space="preserve">12.12 Retracción escapular</w:t>
      </w:r>
    </w:p>
    <w:p>
      <w:pPr>
        <w:keepNext/>
        <w:spacing w:after="40" w:before="0" w:line="276"/>
      </w:pPr>
      <w:r>
        <w:rPr>
          <w:rFonts w:ascii="Aptos" w:cs="Aptos" w:eastAsia="Aptos" w:hAnsi="Aptos"/>
          <w:b/>
          <w:bCs/>
          <w:color w:val="1F2937"/>
          <w:sz w:val="19"/>
          <w:szCs w:val="19"/>
        </w:rPr>
        <w:t xml:space="preserve">Objetivo: </w:t>
      </w:r>
      <w:r>
        <w:rPr>
          <w:rFonts w:ascii="Aptos" w:cs="Aptos" w:eastAsia="Aptos" w:hAnsi="Aptos"/>
          <w:color w:val="1F2937"/>
          <w:sz w:val="19"/>
          <w:szCs w:val="19"/>
        </w:rPr>
        <w:t xml:space="preserve">Control de las escápulas y musculatura media de la espalda.</w:t>
      </w:r>
    </w:p>
    <w:p>
      <w:pPr>
        <w:keepNext/>
        <w:spacing w:after="80" w:before="0" w:line="276"/>
      </w:pPr>
      <w:r>
        <w:rPr>
          <w:rFonts w:ascii="Aptos" w:cs="Aptos" w:eastAsia="Aptos" w:hAnsi="Aptos"/>
          <w:b/>
          <w:bCs/>
          <w:color w:val="1F2937"/>
          <w:sz w:val="19"/>
          <w:szCs w:val="19"/>
        </w:rPr>
        <w:t xml:space="preserve">Base: </w:t>
      </w:r>
      <w:r>
        <w:rPr>
          <w:rFonts w:ascii="Aptos" w:cs="Aptos" w:eastAsia="Aptos" w:hAnsi="Aptos"/>
          <w:color w:val="1F2937"/>
          <w:sz w:val="19"/>
          <w:szCs w:val="19"/>
        </w:rPr>
        <w:t xml:space="preserve">2-3 x 12-15   </w:t>
      </w:r>
      <w:r>
        <w:rPr>
          <w:rFonts w:ascii="Aptos" w:cs="Aptos" w:eastAsia="Aptos" w:hAnsi="Aptos"/>
          <w:b/>
          <w:bCs/>
          <w:color w:val="1F2937"/>
          <w:sz w:val="19"/>
          <w:szCs w:val="19"/>
        </w:rPr>
        <w:t xml:space="preserve">Carga orientativa: </w:t>
      </w:r>
      <w:r>
        <w:rPr>
          <w:rFonts w:ascii="Aptos" w:cs="Aptos" w:eastAsia="Aptos" w:hAnsi="Aptos"/>
          <w:color w:val="1F2937"/>
          <w:sz w:val="19"/>
          <w:szCs w:val="19"/>
        </w:rPr>
        <w:t xml:space="preserve">Sin peso</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2600"/>
        <w:gridCol w:w="7378"/>
      </w:tblGrid>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Técnica</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40" w:line="252"/>
            </w:pPr>
            <w:r>
              <w:rPr>
                <w:rFonts w:ascii="Aptos" w:cs="Aptos" w:eastAsia="Aptos" w:hAnsi="Aptos"/>
                <w:color w:val="1F2937"/>
                <w:sz w:val="18"/>
                <w:szCs w:val="18"/>
              </w:rPr>
              <w:t xml:space="preserve">• Lleva suavemente los omóplatos hacia atrás y abajo.</w:t>
            </w:r>
          </w:p>
          <w:p>
            <w:pPr>
              <w:keepNext/>
              <w:spacing w:after="40" w:line="252"/>
            </w:pPr>
            <w:r>
              <w:rPr>
                <w:rFonts w:ascii="Aptos" w:cs="Aptos" w:eastAsia="Aptos" w:hAnsi="Aptos"/>
                <w:color w:val="1F2937"/>
                <w:sz w:val="18"/>
                <w:szCs w:val="18"/>
              </w:rPr>
              <w:t xml:space="preserve">• No saques el pecho de forma exagerada.</w:t>
            </w:r>
          </w:p>
          <w:p>
            <w:pPr>
              <w:keepNext/>
              <w:spacing w:after="40" w:line="252"/>
            </w:pPr>
            <w:r>
              <w:rPr>
                <w:rFonts w:ascii="Aptos" w:cs="Aptos" w:eastAsia="Aptos" w:hAnsi="Aptos"/>
                <w:color w:val="1F2937"/>
                <w:sz w:val="18"/>
                <w:szCs w:val="18"/>
              </w:rPr>
              <w:t xml:space="preserve">• No encojas los hombros.</w:t>
            </w:r>
          </w:p>
          <w:p>
            <w:pPr>
              <w:keepNext/>
              <w:spacing w:after="40" w:line="252"/>
            </w:pPr>
            <w:r>
              <w:rPr>
                <w:rFonts w:ascii="Aptos" w:cs="Aptos" w:eastAsia="Aptos" w:hAnsi="Aptos"/>
                <w:color w:val="1F2937"/>
                <w:sz w:val="18"/>
                <w:szCs w:val="18"/>
              </w:rPr>
              <w:t xml:space="preserve">• Movimiento sin dolor.</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Alternativa 1: Retracción escapular contra pared</w:t>
            </w:r>
          </w:p>
        </w:tc>
        <w:tc>
          <w:tcPr>
            <w:tcW w:type="dxa" w:w="7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Espalda contra la pared; omóplatos atrás y abajo sin despegar las costillas.</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b/>
                <w:bCs/>
                <w:color w:val="1F2937"/>
                <w:sz w:val="18"/>
                <w:szCs w:val="18"/>
              </w:rPr>
              <w:t xml:space="preserve">Alternativa 2: Retracción escapular boca abajo en banco inclinado</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Brazos relajados; junta suavemente los omóplatos y suelta.</w:t>
            </w:r>
          </w:p>
        </w:tc>
      </w:tr>
    </w:tbl>
    <w:p>
      <w:pPr>
        <w:spacing w:after="60"/>
      </w:pPr>
    </w:p>
    <w:p>
      <w:pPr>
        <w:pStyle w:val="Heading3"/>
        <w:keepNext/>
      </w:pPr>
      <w:r>
        <w:rPr>
          <w:rFonts w:ascii="Aptos" w:cs="Aptos" w:eastAsia="Aptos" w:hAnsi="Aptos"/>
        </w:rPr>
        <w:t xml:space="preserve">12.13 Flexión escapular (serrato) en pared o banco</w:t>
      </w:r>
    </w:p>
    <w:p>
      <w:pPr>
        <w:keepNext/>
        <w:spacing w:after="40" w:before="0" w:line="276"/>
      </w:pPr>
      <w:r>
        <w:rPr>
          <w:rFonts w:ascii="Aptos" w:cs="Aptos" w:eastAsia="Aptos" w:hAnsi="Aptos"/>
          <w:b/>
          <w:bCs/>
          <w:color w:val="1F2937"/>
          <w:sz w:val="19"/>
          <w:szCs w:val="19"/>
        </w:rPr>
        <w:t xml:space="preserve">Objetivo: </w:t>
      </w:r>
      <w:r>
        <w:rPr>
          <w:rFonts w:ascii="Aptos" w:cs="Aptos" w:eastAsia="Aptos" w:hAnsi="Aptos"/>
          <w:color w:val="1F2937"/>
          <w:sz w:val="19"/>
          <w:szCs w:val="19"/>
        </w:rPr>
        <w:t xml:space="preserve">Serrato anterior: estabiliza la escápula y protege el manguito al empujar y al golpear.</w:t>
      </w:r>
    </w:p>
    <w:p>
      <w:pPr>
        <w:keepNext/>
        <w:spacing w:after="80" w:before="0" w:line="276"/>
      </w:pPr>
      <w:r>
        <w:rPr>
          <w:rFonts w:ascii="Aptos" w:cs="Aptos" w:eastAsia="Aptos" w:hAnsi="Aptos"/>
          <w:b/>
          <w:bCs/>
          <w:color w:val="1F2937"/>
          <w:sz w:val="19"/>
          <w:szCs w:val="19"/>
        </w:rPr>
        <w:t xml:space="preserve">Base: </w:t>
      </w:r>
      <w:r>
        <w:rPr>
          <w:rFonts w:ascii="Aptos" w:cs="Aptos" w:eastAsia="Aptos" w:hAnsi="Aptos"/>
          <w:color w:val="1F2937"/>
          <w:sz w:val="19"/>
          <w:szCs w:val="19"/>
        </w:rPr>
        <w:t xml:space="preserve">2 x 10-12   </w:t>
      </w:r>
      <w:r>
        <w:rPr>
          <w:rFonts w:ascii="Aptos" w:cs="Aptos" w:eastAsia="Aptos" w:hAnsi="Aptos"/>
          <w:b/>
          <w:bCs/>
          <w:color w:val="1F2937"/>
          <w:sz w:val="19"/>
          <w:szCs w:val="19"/>
        </w:rPr>
        <w:t xml:space="preserve">Carga orientativa: </w:t>
      </w:r>
      <w:r>
        <w:rPr>
          <w:rFonts w:ascii="Aptos" w:cs="Aptos" w:eastAsia="Aptos" w:hAnsi="Aptos"/>
          <w:color w:val="1F2937"/>
          <w:sz w:val="19"/>
          <w:szCs w:val="19"/>
        </w:rPr>
        <w:t xml:space="preserve">Peso corporal</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2600"/>
        <w:gridCol w:w="7378"/>
      </w:tblGrid>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Técnica</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40" w:line="252"/>
            </w:pPr>
            <w:r>
              <w:rPr>
                <w:rFonts w:ascii="Aptos" w:cs="Aptos" w:eastAsia="Aptos" w:hAnsi="Aptos"/>
                <w:color w:val="1F2937"/>
                <w:sz w:val="18"/>
                <w:szCs w:val="18"/>
              </w:rPr>
              <w:t xml:space="preserve">• Manos en la pared o en el banco, brazos estirados.</w:t>
            </w:r>
          </w:p>
          <w:p>
            <w:pPr>
              <w:keepNext/>
              <w:spacing w:after="40" w:line="252"/>
            </w:pPr>
            <w:r>
              <w:rPr>
                <w:rFonts w:ascii="Aptos" w:cs="Aptos" w:eastAsia="Aptos" w:hAnsi="Aptos"/>
                <w:color w:val="1F2937"/>
                <w:sz w:val="18"/>
                <w:szCs w:val="18"/>
              </w:rPr>
              <w:t xml:space="preserve">• Sin doblar los codos, deja que los omóplatos se junten.</w:t>
            </w:r>
          </w:p>
          <w:p>
            <w:pPr>
              <w:keepNext/>
              <w:spacing w:after="40" w:line="252"/>
            </w:pPr>
            <w:r>
              <w:rPr>
                <w:rFonts w:ascii="Aptos" w:cs="Aptos" w:eastAsia="Aptos" w:hAnsi="Aptos"/>
                <w:color w:val="1F2937"/>
                <w:sz w:val="18"/>
                <w:szCs w:val="18"/>
              </w:rPr>
              <w:t xml:space="preserve">• Empuja la pared o el banco para separarlos al máximo.</w:t>
            </w:r>
          </w:p>
          <w:p>
            <w:pPr>
              <w:keepNext/>
              <w:spacing w:after="40" w:line="252"/>
            </w:pPr>
            <w:r>
              <w:rPr>
                <w:rFonts w:ascii="Aptos" w:cs="Aptos" w:eastAsia="Aptos" w:hAnsi="Aptos"/>
                <w:color w:val="1F2937"/>
                <w:sz w:val="18"/>
                <w:szCs w:val="18"/>
              </w:rPr>
              <w:t xml:space="preserve">• Movimiento lento y corto.</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Alternativa 1: Versión en pared</w:t>
            </w:r>
          </w:p>
        </w:tc>
        <w:tc>
          <w:tcPr>
            <w:tcW w:type="dxa" w:w="7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La más suave; úsala si el hombro está sensible.</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b/>
                <w:bCs/>
                <w:color w:val="1F2937"/>
                <w:sz w:val="18"/>
                <w:szCs w:val="18"/>
              </w:rPr>
              <w:t xml:space="preserve">Alternativa 2: Versión en rodillas en el suelo</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Más exigente; solo si la pared resulta muy fácil.</w:t>
            </w:r>
          </w:p>
        </w:tc>
      </w:tr>
    </w:tbl>
    <w:p>
      <w:pPr>
        <w:spacing w:after="60"/>
      </w:pPr>
    </w:p>
    <w:p>
      <w:pPr>
        <w:pStyle w:val="Heading2"/>
        <w:keepNext/>
      </w:pPr>
      <w:r>
        <w:rPr>
          <w:rFonts w:ascii="Aptos" w:cs="Aptos" w:eastAsia="Aptos" w:hAnsi="Aptos"/>
        </w:rPr>
        <w:t xml:space="preserve">Pierna</w:t>
      </w:r>
    </w:p>
    <w:p>
      <w:pPr>
        <w:pStyle w:val="Heading3"/>
        <w:keepNext/>
      </w:pPr>
      <w:r>
        <w:rPr>
          <w:rFonts w:ascii="Aptos" w:cs="Aptos" w:eastAsia="Aptos" w:hAnsi="Aptos"/>
        </w:rPr>
        <w:t xml:space="preserve">12.14 Sentadilla goblet (pesa rusa o una mancuerna)</w:t>
      </w:r>
    </w:p>
    <w:p>
      <w:pPr>
        <w:keepNext/>
        <w:spacing w:after="40" w:before="0" w:line="276"/>
      </w:pPr>
      <w:r>
        <w:rPr>
          <w:rFonts w:ascii="Aptos" w:cs="Aptos" w:eastAsia="Aptos" w:hAnsi="Aptos"/>
          <w:b/>
          <w:bCs/>
          <w:color w:val="1F2937"/>
          <w:sz w:val="19"/>
          <w:szCs w:val="19"/>
        </w:rPr>
        <w:t xml:space="preserve">Objetivo: </w:t>
      </w:r>
      <w:r>
        <w:rPr>
          <w:rFonts w:ascii="Aptos" w:cs="Aptos" w:eastAsia="Aptos" w:hAnsi="Aptos"/>
          <w:color w:val="1F2937"/>
          <w:sz w:val="19"/>
          <w:szCs w:val="19"/>
        </w:rPr>
        <w:t xml:space="preserve">Cuádriceps, glúteos y tronco.</w:t>
      </w:r>
    </w:p>
    <w:p>
      <w:pPr>
        <w:keepNext/>
        <w:spacing w:after="80" w:before="0" w:line="276"/>
      </w:pPr>
      <w:r>
        <w:rPr>
          <w:rFonts w:ascii="Aptos" w:cs="Aptos" w:eastAsia="Aptos" w:hAnsi="Aptos"/>
          <w:b/>
          <w:bCs/>
          <w:color w:val="1F2937"/>
          <w:sz w:val="19"/>
          <w:szCs w:val="19"/>
        </w:rPr>
        <w:t xml:space="preserve">Base: </w:t>
      </w:r>
      <w:r>
        <w:rPr>
          <w:rFonts w:ascii="Aptos" w:cs="Aptos" w:eastAsia="Aptos" w:hAnsi="Aptos"/>
          <w:color w:val="1F2937"/>
          <w:sz w:val="19"/>
          <w:szCs w:val="19"/>
        </w:rPr>
        <w:t xml:space="preserve">3-4 x 10-12   </w:t>
      </w:r>
      <w:r>
        <w:rPr>
          <w:rFonts w:ascii="Aptos" w:cs="Aptos" w:eastAsia="Aptos" w:hAnsi="Aptos"/>
          <w:b/>
          <w:bCs/>
          <w:color w:val="1F2937"/>
          <w:sz w:val="19"/>
          <w:szCs w:val="19"/>
        </w:rPr>
        <w:t xml:space="preserve">Carga orientativa: </w:t>
      </w:r>
      <w:r>
        <w:rPr>
          <w:rFonts w:ascii="Aptos" w:cs="Aptos" w:eastAsia="Aptos" w:hAnsi="Aptos"/>
          <w:color w:val="1F2937"/>
          <w:sz w:val="19"/>
          <w:szCs w:val="19"/>
        </w:rPr>
        <w:t xml:space="preserve">10-16 kg</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2600"/>
        <w:gridCol w:w="7378"/>
      </w:tblGrid>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Técnica</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40" w:line="252"/>
            </w:pPr>
            <w:r>
              <w:rPr>
                <w:rFonts w:ascii="Aptos" w:cs="Aptos" w:eastAsia="Aptos" w:hAnsi="Aptos"/>
                <w:color w:val="1F2937"/>
                <w:sz w:val="18"/>
                <w:szCs w:val="18"/>
              </w:rPr>
              <w:t xml:space="preserve">• Pesa pegada al pecho (pesa rusa por los lados del asa o mancuerna en vertical).</w:t>
            </w:r>
          </w:p>
          <w:p>
            <w:pPr>
              <w:keepNext/>
              <w:spacing w:after="40" w:line="252"/>
            </w:pPr>
            <w:r>
              <w:rPr>
                <w:rFonts w:ascii="Aptos" w:cs="Aptos" w:eastAsia="Aptos" w:hAnsi="Aptos"/>
                <w:color w:val="1F2937"/>
                <w:sz w:val="18"/>
                <w:szCs w:val="18"/>
              </w:rPr>
              <w:t xml:space="preserve">• Pies estables y rodillas siguiendo la dirección de los pies.</w:t>
            </w:r>
          </w:p>
          <w:p>
            <w:pPr>
              <w:keepNext/>
              <w:spacing w:after="40" w:line="252"/>
            </w:pPr>
            <w:r>
              <w:rPr>
                <w:rFonts w:ascii="Aptos" w:cs="Aptos" w:eastAsia="Aptos" w:hAnsi="Aptos"/>
                <w:color w:val="1F2937"/>
                <w:sz w:val="18"/>
                <w:szCs w:val="18"/>
              </w:rPr>
              <w:t xml:space="preserve">• Baja solo hasta donde mantengas control y espalda neutra.</w:t>
            </w:r>
          </w:p>
          <w:p>
            <w:pPr>
              <w:keepNext/>
              <w:spacing w:after="40" w:line="252"/>
            </w:pPr>
            <w:r>
              <w:rPr>
                <w:rFonts w:ascii="Aptos" w:cs="Aptos" w:eastAsia="Aptos" w:hAnsi="Aptos"/>
                <w:color w:val="1F2937"/>
                <w:sz w:val="18"/>
                <w:szCs w:val="18"/>
              </w:rPr>
              <w:t xml:space="preserve">• Sube empujando el suelo, sin rebotes.</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Alternativa 1: Sentadilla al banco</w:t>
            </w:r>
          </w:p>
        </w:tc>
        <w:tc>
          <w:tcPr>
            <w:tcW w:type="dxa" w:w="7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Toca suavemente el banco con los glúteos y vuelve a subir; controla la profundidad.</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b/>
                <w:bCs/>
                <w:color w:val="1F2937"/>
                <w:sz w:val="18"/>
                <w:szCs w:val="18"/>
              </w:rPr>
              <w:t xml:space="preserve">Alternativa 2: Sentadilla goblet con pausa</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2 s abajo; aumenta la dificultad sin más peso.</w:t>
            </w:r>
          </w:p>
        </w:tc>
      </w:tr>
    </w:tbl>
    <w:p>
      <w:pPr>
        <w:spacing w:after="60"/>
      </w:pPr>
    </w:p>
    <w:p>
      <w:pPr>
        <w:pStyle w:val="Heading3"/>
        <w:keepNext/>
      </w:pPr>
      <w:r>
        <w:rPr>
          <w:rFonts w:ascii="Aptos" w:cs="Aptos" w:eastAsia="Aptos" w:hAnsi="Aptos"/>
        </w:rPr>
        <w:t xml:space="preserve">12.15 Peso muerto rumano con la barra del kit</w:t>
      </w:r>
    </w:p>
    <w:p>
      <w:pPr>
        <w:keepNext/>
        <w:spacing w:after="40" w:before="0" w:line="276"/>
      </w:pPr>
      <w:r>
        <w:rPr>
          <w:rFonts w:ascii="Aptos" w:cs="Aptos" w:eastAsia="Aptos" w:hAnsi="Aptos"/>
          <w:b/>
          <w:bCs/>
          <w:color w:val="1F2937"/>
          <w:sz w:val="19"/>
          <w:szCs w:val="19"/>
        </w:rPr>
        <w:t xml:space="preserve">Objetivo: </w:t>
      </w:r>
      <w:r>
        <w:rPr>
          <w:rFonts w:ascii="Aptos" w:cs="Aptos" w:eastAsia="Aptos" w:hAnsi="Aptos"/>
          <w:color w:val="1F2937"/>
          <w:sz w:val="19"/>
          <w:szCs w:val="19"/>
        </w:rPr>
        <w:t xml:space="preserve">Glúteos, isquiotibiales y cadena posterior.</w:t>
      </w:r>
    </w:p>
    <w:p>
      <w:pPr>
        <w:keepNext/>
        <w:spacing w:after="80" w:before="0" w:line="276"/>
      </w:pPr>
      <w:r>
        <w:rPr>
          <w:rFonts w:ascii="Aptos" w:cs="Aptos" w:eastAsia="Aptos" w:hAnsi="Aptos"/>
          <w:b/>
          <w:bCs/>
          <w:color w:val="1F2937"/>
          <w:sz w:val="19"/>
          <w:szCs w:val="19"/>
        </w:rPr>
        <w:t xml:space="preserve">Base: </w:t>
      </w:r>
      <w:r>
        <w:rPr>
          <w:rFonts w:ascii="Aptos" w:cs="Aptos" w:eastAsia="Aptos" w:hAnsi="Aptos"/>
          <w:color w:val="1F2937"/>
          <w:sz w:val="19"/>
          <w:szCs w:val="19"/>
        </w:rPr>
        <w:t xml:space="preserve">3-4 x 10-12   </w:t>
      </w:r>
      <w:r>
        <w:rPr>
          <w:rFonts w:ascii="Aptos" w:cs="Aptos" w:eastAsia="Aptos" w:hAnsi="Aptos"/>
          <w:b/>
          <w:bCs/>
          <w:color w:val="1F2937"/>
          <w:sz w:val="19"/>
          <w:szCs w:val="19"/>
        </w:rPr>
        <w:t xml:space="preserve">Carga orientativa: </w:t>
      </w:r>
      <w:r>
        <w:rPr>
          <w:rFonts w:ascii="Aptos" w:cs="Aptos" w:eastAsia="Aptos" w:hAnsi="Aptos"/>
          <w:color w:val="1F2937"/>
          <w:sz w:val="19"/>
          <w:szCs w:val="19"/>
        </w:rPr>
        <w:t xml:space="preserve">20 kg (barra completa)</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2600"/>
        <w:gridCol w:w="7378"/>
      </w:tblGrid>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Técnica</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40" w:line="252"/>
            </w:pPr>
            <w:r>
              <w:rPr>
                <w:rFonts w:ascii="Aptos" w:cs="Aptos" w:eastAsia="Aptos" w:hAnsi="Aptos"/>
                <w:color w:val="1F2937"/>
                <w:sz w:val="18"/>
                <w:szCs w:val="18"/>
              </w:rPr>
              <w:t xml:space="preserve">• Rodillas ligeramente flexionadas.</w:t>
            </w:r>
          </w:p>
          <w:p>
            <w:pPr>
              <w:keepNext/>
              <w:spacing w:after="40" w:line="252"/>
            </w:pPr>
            <w:r>
              <w:rPr>
                <w:rFonts w:ascii="Aptos" w:cs="Aptos" w:eastAsia="Aptos" w:hAnsi="Aptos"/>
                <w:color w:val="1F2937"/>
                <w:sz w:val="18"/>
                <w:szCs w:val="18"/>
              </w:rPr>
              <w:t xml:space="preserve">• Lleva la cadera hacia atrás con la barra rozando los muslos.</w:t>
            </w:r>
          </w:p>
          <w:p>
            <w:pPr>
              <w:keepNext/>
              <w:spacing w:after="40" w:line="252"/>
            </w:pPr>
            <w:r>
              <w:rPr>
                <w:rFonts w:ascii="Aptos" w:cs="Aptos" w:eastAsia="Aptos" w:hAnsi="Aptos"/>
                <w:color w:val="1F2937"/>
                <w:sz w:val="18"/>
                <w:szCs w:val="18"/>
              </w:rPr>
              <w:t xml:space="preserve">• Espalda neutra; baja hasta sentir tensión detrás de los muslos.</w:t>
            </w:r>
          </w:p>
          <w:p>
            <w:pPr>
              <w:keepNext/>
              <w:spacing w:after="40" w:line="252"/>
            </w:pPr>
            <w:r>
              <w:rPr>
                <w:rFonts w:ascii="Aptos" w:cs="Aptos" w:eastAsia="Aptos" w:hAnsi="Aptos"/>
                <w:color w:val="1F2937"/>
                <w:sz w:val="18"/>
                <w:szCs w:val="18"/>
              </w:rPr>
              <w:t xml:space="preserve">• Sube contrayendo glúteos, sin echar el tronco hacia atrás.</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Alternativa 1: Peso muerto rumano con mancuernas</w:t>
            </w:r>
          </w:p>
        </w:tc>
        <w:tc>
          <w:tcPr>
            <w:tcW w:type="dxa" w:w="7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Mismo patrón con una mancuerna en cada mano.</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b/>
                <w:bCs/>
                <w:color w:val="1F2937"/>
                <w:sz w:val="18"/>
                <w:szCs w:val="18"/>
              </w:rPr>
              <w:t xml:space="preserve">Alternativa 2: Bisagra de cadera lenta</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Sin peso o muy ligera, 3-4 s de bajada, para aprender el patrón.</w:t>
            </w:r>
          </w:p>
        </w:tc>
      </w:tr>
    </w:tbl>
    <w:p>
      <w:pPr>
        <w:spacing w:after="60"/>
      </w:pPr>
    </w:p>
    <w:p>
      <w:pPr>
        <w:pStyle w:val="Heading3"/>
        <w:keepNext/>
      </w:pPr>
      <w:r>
        <w:rPr>
          <w:rFonts w:ascii="Aptos" w:cs="Aptos" w:eastAsia="Aptos" w:hAnsi="Aptos"/>
        </w:rPr>
        <w:t xml:space="preserve">12.16 Hip thrust en banco con la barra del kit</w:t>
      </w:r>
    </w:p>
    <w:p>
      <w:pPr>
        <w:keepNext/>
        <w:spacing w:after="40" w:before="0" w:line="276"/>
      </w:pPr>
      <w:r>
        <w:rPr>
          <w:rFonts w:ascii="Aptos" w:cs="Aptos" w:eastAsia="Aptos" w:hAnsi="Aptos"/>
          <w:b/>
          <w:bCs/>
          <w:color w:val="1F2937"/>
          <w:sz w:val="19"/>
          <w:szCs w:val="19"/>
        </w:rPr>
        <w:t xml:space="preserve">Objetivo: </w:t>
      </w:r>
      <w:r>
        <w:rPr>
          <w:rFonts w:ascii="Aptos" w:cs="Aptos" w:eastAsia="Aptos" w:hAnsi="Aptos"/>
          <w:color w:val="1F2937"/>
          <w:sz w:val="19"/>
          <w:szCs w:val="19"/>
        </w:rPr>
        <w:t xml:space="preserve">Glúteos y extensión de cadera.</w:t>
      </w:r>
    </w:p>
    <w:p>
      <w:pPr>
        <w:keepNext/>
        <w:spacing w:after="80" w:before="0" w:line="276"/>
      </w:pPr>
      <w:r>
        <w:rPr>
          <w:rFonts w:ascii="Aptos" w:cs="Aptos" w:eastAsia="Aptos" w:hAnsi="Aptos"/>
          <w:b/>
          <w:bCs/>
          <w:color w:val="1F2937"/>
          <w:sz w:val="19"/>
          <w:szCs w:val="19"/>
        </w:rPr>
        <w:t xml:space="preserve">Base: </w:t>
      </w:r>
      <w:r>
        <w:rPr>
          <w:rFonts w:ascii="Aptos" w:cs="Aptos" w:eastAsia="Aptos" w:hAnsi="Aptos"/>
          <w:color w:val="1F2937"/>
          <w:sz w:val="19"/>
          <w:szCs w:val="19"/>
        </w:rPr>
        <w:t xml:space="preserve">3-4 x 12-15   </w:t>
      </w:r>
      <w:r>
        <w:rPr>
          <w:rFonts w:ascii="Aptos" w:cs="Aptos" w:eastAsia="Aptos" w:hAnsi="Aptos"/>
          <w:b/>
          <w:bCs/>
          <w:color w:val="1F2937"/>
          <w:sz w:val="19"/>
          <w:szCs w:val="19"/>
        </w:rPr>
        <w:t xml:space="preserve">Carga orientativa: </w:t>
      </w:r>
      <w:r>
        <w:rPr>
          <w:rFonts w:ascii="Aptos" w:cs="Aptos" w:eastAsia="Aptos" w:hAnsi="Aptos"/>
          <w:color w:val="1F2937"/>
          <w:sz w:val="19"/>
          <w:szCs w:val="19"/>
        </w:rPr>
        <w:t xml:space="preserve">20 kg de barra + toalla doblada sobre la cadera</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2600"/>
        <w:gridCol w:w="7378"/>
      </w:tblGrid>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Técnica</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40" w:line="252"/>
            </w:pPr>
            <w:r>
              <w:rPr>
                <w:rFonts w:ascii="Aptos" w:cs="Aptos" w:eastAsia="Aptos" w:hAnsi="Aptos"/>
                <w:color w:val="1F2937"/>
                <w:sz w:val="18"/>
                <w:szCs w:val="18"/>
              </w:rPr>
              <w:t xml:space="preserve">• Apoya la parte alta de la espalda en el banco.</w:t>
            </w:r>
          </w:p>
          <w:p>
            <w:pPr>
              <w:keepNext/>
              <w:spacing w:after="40" w:line="252"/>
            </w:pPr>
            <w:r>
              <w:rPr>
                <w:rFonts w:ascii="Aptos" w:cs="Aptos" w:eastAsia="Aptos" w:hAnsi="Aptos"/>
                <w:color w:val="1F2937"/>
                <w:sz w:val="18"/>
                <w:szCs w:val="18"/>
              </w:rPr>
              <w:t xml:space="preserve">• Barra centrada sobre la pelvis, con toalla.</w:t>
            </w:r>
          </w:p>
          <w:p>
            <w:pPr>
              <w:keepNext/>
              <w:spacing w:after="40" w:line="252"/>
            </w:pPr>
            <w:r>
              <w:rPr>
                <w:rFonts w:ascii="Aptos" w:cs="Aptos" w:eastAsia="Aptos" w:hAnsi="Aptos"/>
                <w:color w:val="1F2937"/>
                <w:sz w:val="18"/>
                <w:szCs w:val="18"/>
              </w:rPr>
              <w:t xml:space="preserve">• Sube hasta alinear tronco y muslos.</w:t>
            </w:r>
          </w:p>
          <w:p>
            <w:pPr>
              <w:keepNext/>
              <w:spacing w:after="40" w:line="252"/>
            </w:pPr>
            <w:r>
              <w:rPr>
                <w:rFonts w:ascii="Aptos" w:cs="Aptos" w:eastAsia="Aptos" w:hAnsi="Aptos"/>
                <w:color w:val="1F2937"/>
                <w:sz w:val="18"/>
                <w:szCs w:val="18"/>
              </w:rPr>
              <w:t xml:space="preserve">• Pausa 1-2 s arriba sin arquear la zona lumbar.</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Alternativa 1: Puente de glúteos en el suelo</w:t>
            </w:r>
          </w:p>
        </w:tc>
        <w:tc>
          <w:tcPr>
            <w:tcW w:type="dxa" w:w="7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Mismo patrón con la espalda completa apoyada.</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b/>
                <w:bCs/>
                <w:color w:val="1F2937"/>
                <w:sz w:val="18"/>
                <w:szCs w:val="18"/>
              </w:rPr>
              <w:t xml:space="preserve">Alternativa 2: Hip thrust con una mancuerna</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Si la barra es incómoda sobre la cadera.</w:t>
            </w:r>
          </w:p>
        </w:tc>
      </w:tr>
    </w:tbl>
    <w:p>
      <w:pPr>
        <w:spacing w:after="60"/>
      </w:pPr>
    </w:p>
    <w:p>
      <w:pPr>
        <w:pStyle w:val="Heading3"/>
        <w:keepNext/>
      </w:pPr>
      <w:r>
        <w:rPr>
          <w:rFonts w:ascii="Aptos" w:cs="Aptos" w:eastAsia="Aptos" w:hAnsi="Aptos"/>
        </w:rPr>
        <w:t xml:space="preserve">12.17 Elevación de pantorrillas</w:t>
      </w:r>
    </w:p>
    <w:p>
      <w:pPr>
        <w:keepNext/>
        <w:spacing w:after="40" w:before="0" w:line="276"/>
      </w:pPr>
      <w:r>
        <w:rPr>
          <w:rFonts w:ascii="Aptos" w:cs="Aptos" w:eastAsia="Aptos" w:hAnsi="Aptos"/>
          <w:b/>
          <w:bCs/>
          <w:color w:val="1F2937"/>
          <w:sz w:val="19"/>
          <w:szCs w:val="19"/>
        </w:rPr>
        <w:t xml:space="preserve">Objetivo: </w:t>
      </w:r>
      <w:r>
        <w:rPr>
          <w:rFonts w:ascii="Aptos" w:cs="Aptos" w:eastAsia="Aptos" w:hAnsi="Aptos"/>
          <w:color w:val="1F2937"/>
          <w:sz w:val="19"/>
          <w:szCs w:val="19"/>
        </w:rPr>
        <w:t xml:space="preserve">Gemelos y sóleo.</w:t>
      </w:r>
    </w:p>
    <w:p>
      <w:pPr>
        <w:keepNext/>
        <w:spacing w:after="80" w:before="0" w:line="276"/>
      </w:pPr>
      <w:r>
        <w:rPr>
          <w:rFonts w:ascii="Aptos" w:cs="Aptos" w:eastAsia="Aptos" w:hAnsi="Aptos"/>
          <w:b/>
          <w:bCs/>
          <w:color w:val="1F2937"/>
          <w:sz w:val="19"/>
          <w:szCs w:val="19"/>
        </w:rPr>
        <w:t xml:space="preserve">Base: </w:t>
      </w:r>
      <w:r>
        <w:rPr>
          <w:rFonts w:ascii="Aptos" w:cs="Aptos" w:eastAsia="Aptos" w:hAnsi="Aptos"/>
          <w:color w:val="1F2937"/>
          <w:sz w:val="19"/>
          <w:szCs w:val="19"/>
        </w:rPr>
        <w:t xml:space="preserve">3 x 15-20   </w:t>
      </w:r>
      <w:r>
        <w:rPr>
          <w:rFonts w:ascii="Aptos" w:cs="Aptos" w:eastAsia="Aptos" w:hAnsi="Aptos"/>
          <w:b/>
          <w:bCs/>
          <w:color w:val="1F2937"/>
          <w:sz w:val="19"/>
          <w:szCs w:val="19"/>
        </w:rPr>
        <w:t xml:space="preserve">Carga orientativa: </w:t>
      </w:r>
      <w:r>
        <w:rPr>
          <w:rFonts w:ascii="Aptos" w:cs="Aptos" w:eastAsia="Aptos" w:hAnsi="Aptos"/>
          <w:color w:val="1F2937"/>
          <w:sz w:val="19"/>
          <w:szCs w:val="19"/>
        </w:rPr>
        <w:t xml:space="preserve">La barra sostenida a la altura de la cadera, o peso corporal</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2600"/>
        <w:gridCol w:w="7378"/>
      </w:tblGrid>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Técnica</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40" w:line="252"/>
            </w:pPr>
            <w:r>
              <w:rPr>
                <w:rFonts w:ascii="Aptos" w:cs="Aptos" w:eastAsia="Aptos" w:hAnsi="Aptos"/>
                <w:color w:val="1F2937"/>
                <w:sz w:val="18"/>
                <w:szCs w:val="18"/>
              </w:rPr>
              <w:t xml:space="preserve">• Sube sobre la punta de los pies.</w:t>
            </w:r>
          </w:p>
          <w:p>
            <w:pPr>
              <w:keepNext/>
              <w:spacing w:after="40" w:line="252"/>
            </w:pPr>
            <w:r>
              <w:rPr>
                <w:rFonts w:ascii="Aptos" w:cs="Aptos" w:eastAsia="Aptos" w:hAnsi="Aptos"/>
                <w:color w:val="1F2937"/>
                <w:sz w:val="18"/>
                <w:szCs w:val="18"/>
              </w:rPr>
              <w:t xml:space="preserve">• Pausa 1 s arriba.</w:t>
            </w:r>
          </w:p>
          <w:p>
            <w:pPr>
              <w:keepNext/>
              <w:spacing w:after="40" w:line="252"/>
            </w:pPr>
            <w:r>
              <w:rPr>
                <w:rFonts w:ascii="Aptos" w:cs="Aptos" w:eastAsia="Aptos" w:hAnsi="Aptos"/>
                <w:color w:val="1F2937"/>
                <w:sz w:val="18"/>
                <w:szCs w:val="18"/>
              </w:rPr>
              <w:t xml:space="preserve">• Baja controlado.</w:t>
            </w:r>
          </w:p>
          <w:p>
            <w:pPr>
              <w:keepNext/>
              <w:spacing w:after="40" w:line="252"/>
            </w:pPr>
            <w:r>
              <w:rPr>
                <w:rFonts w:ascii="Aptos" w:cs="Aptos" w:eastAsia="Aptos" w:hAnsi="Aptos"/>
                <w:color w:val="1F2937"/>
                <w:sz w:val="18"/>
                <w:szCs w:val="18"/>
              </w:rPr>
              <w:t xml:space="preserve">• Sujétate del banco si hace falta.</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Alternativa 1: Elevación de pantorrilla sentado</w:t>
            </w:r>
          </w:p>
        </w:tc>
        <w:tc>
          <w:tcPr>
            <w:tcW w:type="dxa" w:w="7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Sentado en el banco con peso sobre los muslos.</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b/>
                <w:bCs/>
                <w:color w:val="1F2937"/>
                <w:sz w:val="18"/>
                <w:szCs w:val="18"/>
              </w:rPr>
              <w:t xml:space="preserve">Alternativa 2: Elevación de pantorrilla a una pierna asistida</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Una mano en el banco, una pierna a la vez.</w:t>
            </w:r>
          </w:p>
        </w:tc>
      </w:tr>
    </w:tbl>
    <w:p>
      <w:pPr>
        <w:spacing w:after="60"/>
      </w:pPr>
    </w:p>
    <w:p>
      <w:pPr>
        <w:pStyle w:val="Heading3"/>
        <w:keepNext/>
      </w:pPr>
      <w:r>
        <w:rPr>
          <w:rFonts w:ascii="Aptos" w:cs="Aptos" w:eastAsia="Aptos" w:hAnsi="Aptos"/>
        </w:rPr>
        <w:t xml:space="preserve">12.18 Sentadilla búlgara (pie trasero en el banco)</w:t>
      </w:r>
    </w:p>
    <w:p>
      <w:pPr>
        <w:keepNext/>
        <w:spacing w:after="40" w:before="0" w:line="276"/>
      </w:pPr>
      <w:r>
        <w:rPr>
          <w:rFonts w:ascii="Aptos" w:cs="Aptos" w:eastAsia="Aptos" w:hAnsi="Aptos"/>
          <w:b/>
          <w:bCs/>
          <w:color w:val="1F2937"/>
          <w:sz w:val="19"/>
          <w:szCs w:val="19"/>
        </w:rPr>
        <w:t xml:space="preserve">Objetivo: </w:t>
      </w:r>
      <w:r>
        <w:rPr>
          <w:rFonts w:ascii="Aptos" w:cs="Aptos" w:eastAsia="Aptos" w:hAnsi="Aptos"/>
          <w:color w:val="1F2937"/>
          <w:sz w:val="19"/>
          <w:szCs w:val="19"/>
        </w:rPr>
        <w:t xml:space="preserve">Cuádriceps y glúteos. Con carga limitada (20 kg) es el ejercicio de pierna que más exige.</w:t>
      </w:r>
    </w:p>
    <w:p>
      <w:pPr>
        <w:keepNext/>
        <w:spacing w:after="80" w:before="0" w:line="276"/>
      </w:pPr>
      <w:r>
        <w:rPr>
          <w:rFonts w:ascii="Aptos" w:cs="Aptos" w:eastAsia="Aptos" w:hAnsi="Aptos"/>
          <w:b/>
          <w:bCs/>
          <w:color w:val="1F2937"/>
          <w:sz w:val="19"/>
          <w:szCs w:val="19"/>
        </w:rPr>
        <w:t xml:space="preserve">Base: </w:t>
      </w:r>
      <w:r>
        <w:rPr>
          <w:rFonts w:ascii="Aptos" w:cs="Aptos" w:eastAsia="Aptos" w:hAnsi="Aptos"/>
          <w:color w:val="1F2937"/>
          <w:sz w:val="19"/>
          <w:szCs w:val="19"/>
        </w:rPr>
        <w:t xml:space="preserve">3-4 x 8-10 por lado   </w:t>
      </w:r>
      <w:r>
        <w:rPr>
          <w:rFonts w:ascii="Aptos" w:cs="Aptos" w:eastAsia="Aptos" w:hAnsi="Aptos"/>
          <w:b/>
          <w:bCs/>
          <w:color w:val="1F2937"/>
          <w:sz w:val="19"/>
          <w:szCs w:val="19"/>
        </w:rPr>
        <w:t xml:space="preserve">Carga orientativa: </w:t>
      </w:r>
      <w:r>
        <w:rPr>
          <w:rFonts w:ascii="Aptos" w:cs="Aptos" w:eastAsia="Aptos" w:hAnsi="Aptos"/>
          <w:color w:val="1F2937"/>
          <w:sz w:val="19"/>
          <w:szCs w:val="19"/>
        </w:rPr>
        <w:t xml:space="preserve">Peso corporal → 2 x 5-10 kg</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2600"/>
        <w:gridCol w:w="7378"/>
      </w:tblGrid>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Técnica</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40" w:line="252"/>
            </w:pPr>
            <w:r>
              <w:rPr>
                <w:rFonts w:ascii="Aptos" w:cs="Aptos" w:eastAsia="Aptos" w:hAnsi="Aptos"/>
                <w:color w:val="1F2937"/>
                <w:sz w:val="18"/>
                <w:szCs w:val="18"/>
              </w:rPr>
              <w:t xml:space="preserve">• Empeine del pie trasero apoyado en el banco plano.</w:t>
            </w:r>
          </w:p>
          <w:p>
            <w:pPr>
              <w:keepNext/>
              <w:spacing w:after="40" w:line="252"/>
            </w:pPr>
            <w:r>
              <w:rPr>
                <w:rFonts w:ascii="Aptos" w:cs="Aptos" w:eastAsia="Aptos" w:hAnsi="Aptos"/>
                <w:color w:val="1F2937"/>
                <w:sz w:val="18"/>
                <w:szCs w:val="18"/>
              </w:rPr>
              <w:t xml:space="preserve">• Pie delantero lo bastante adelantado para bajar vertical.</w:t>
            </w:r>
          </w:p>
          <w:p>
            <w:pPr>
              <w:keepNext/>
              <w:spacing w:after="40" w:line="252"/>
            </w:pPr>
            <w:r>
              <w:rPr>
                <w:rFonts w:ascii="Aptos" w:cs="Aptos" w:eastAsia="Aptos" w:hAnsi="Aptos"/>
                <w:color w:val="1F2937"/>
                <w:sz w:val="18"/>
                <w:szCs w:val="18"/>
              </w:rPr>
              <w:t xml:space="preserve">• Baja controlado hasta que la rodilla trasera se acerque al suelo.</w:t>
            </w:r>
          </w:p>
          <w:p>
            <w:pPr>
              <w:keepNext/>
              <w:spacing w:after="40" w:line="252"/>
            </w:pPr>
            <w:r>
              <w:rPr>
                <w:rFonts w:ascii="Aptos" w:cs="Aptos" w:eastAsia="Aptos" w:hAnsi="Aptos"/>
                <w:color w:val="1F2937"/>
                <w:sz w:val="18"/>
                <w:szCs w:val="18"/>
              </w:rPr>
              <w:t xml:space="preserve">• Tronco ligeramente inclinado hacia delante; sube empujando con el talón delantero.</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Alternativa 1: Split squat asistido</w:t>
            </w:r>
          </w:p>
        </w:tc>
        <w:tc>
          <w:tcPr>
            <w:tcW w:type="dxa" w:w="7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Pie trasero en el suelo y una mano en la pared para equilibrio.</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b/>
                <w:bCs/>
                <w:color w:val="1F2937"/>
                <w:sz w:val="18"/>
                <w:szCs w:val="18"/>
              </w:rPr>
              <w:t xml:space="preserve">Alternativa 2: Zancada hacia atrás</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Paso atrás y vuelta; usa el banco para apoyarte si lo necesitas.</w:t>
            </w:r>
          </w:p>
        </w:tc>
      </w:tr>
    </w:tbl>
    <w:p>
      <w:pPr>
        <w:spacing w:after="60"/>
      </w:pPr>
    </w:p>
    <w:p>
      <w:pPr>
        <w:pStyle w:val="Heading3"/>
        <w:keepNext/>
      </w:pPr>
      <w:r>
        <w:rPr>
          <w:rFonts w:ascii="Aptos" w:cs="Aptos" w:eastAsia="Aptos" w:hAnsi="Aptos"/>
        </w:rPr>
        <w:t xml:space="preserve">12.19 Peso muerto rumano a una pierna asistido</w:t>
      </w:r>
    </w:p>
    <w:p>
      <w:pPr>
        <w:keepNext/>
        <w:spacing w:after="40" w:before="0" w:line="276"/>
      </w:pPr>
      <w:r>
        <w:rPr>
          <w:rFonts w:ascii="Aptos" w:cs="Aptos" w:eastAsia="Aptos" w:hAnsi="Aptos"/>
          <w:b/>
          <w:bCs/>
          <w:color w:val="1F2937"/>
          <w:sz w:val="19"/>
          <w:szCs w:val="19"/>
        </w:rPr>
        <w:t xml:space="preserve">Objetivo: </w:t>
      </w:r>
      <w:r>
        <w:rPr>
          <w:rFonts w:ascii="Aptos" w:cs="Aptos" w:eastAsia="Aptos" w:hAnsi="Aptos"/>
          <w:color w:val="1F2937"/>
          <w:sz w:val="19"/>
          <w:szCs w:val="19"/>
        </w:rPr>
        <w:t xml:space="preserve">Glúteo e isquiotibial de cada pierna por separado; multiplica el efecto de la poca carga.</w:t>
      </w:r>
    </w:p>
    <w:p>
      <w:pPr>
        <w:keepNext/>
        <w:spacing w:after="80" w:before="0" w:line="276"/>
      </w:pPr>
      <w:r>
        <w:rPr>
          <w:rFonts w:ascii="Aptos" w:cs="Aptos" w:eastAsia="Aptos" w:hAnsi="Aptos"/>
          <w:b/>
          <w:bCs/>
          <w:color w:val="1F2937"/>
          <w:sz w:val="19"/>
          <w:szCs w:val="19"/>
        </w:rPr>
        <w:t xml:space="preserve">Base: </w:t>
      </w:r>
      <w:r>
        <w:rPr>
          <w:rFonts w:ascii="Aptos" w:cs="Aptos" w:eastAsia="Aptos" w:hAnsi="Aptos"/>
          <w:color w:val="1F2937"/>
          <w:sz w:val="19"/>
          <w:szCs w:val="19"/>
        </w:rPr>
        <w:t xml:space="preserve">3 x 10 por lado   </w:t>
      </w:r>
      <w:r>
        <w:rPr>
          <w:rFonts w:ascii="Aptos" w:cs="Aptos" w:eastAsia="Aptos" w:hAnsi="Aptos"/>
          <w:b/>
          <w:bCs/>
          <w:color w:val="1F2937"/>
          <w:sz w:val="19"/>
          <w:szCs w:val="19"/>
        </w:rPr>
        <w:t xml:space="preserve">Carga orientativa: </w:t>
      </w:r>
      <w:r>
        <w:rPr>
          <w:rFonts w:ascii="Aptos" w:cs="Aptos" w:eastAsia="Aptos" w:hAnsi="Aptos"/>
          <w:color w:val="1F2937"/>
          <w:sz w:val="19"/>
          <w:szCs w:val="19"/>
        </w:rPr>
        <w:t xml:space="preserve">Una mancuerna de 6-10 kg en la mano contraria a la pierna de apoyo</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2600"/>
        <w:gridCol w:w="7378"/>
      </w:tblGrid>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Técnica</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40" w:line="252"/>
            </w:pPr>
            <w:r>
              <w:rPr>
                <w:rFonts w:ascii="Aptos" w:cs="Aptos" w:eastAsia="Aptos" w:hAnsi="Aptos"/>
                <w:color w:val="1F2937"/>
                <w:sz w:val="18"/>
                <w:szCs w:val="18"/>
              </w:rPr>
              <w:t xml:space="preserve">• Mano libre apoyada en el banco o la pared.</w:t>
            </w:r>
          </w:p>
          <w:p>
            <w:pPr>
              <w:keepNext/>
              <w:spacing w:after="40" w:line="252"/>
            </w:pPr>
            <w:r>
              <w:rPr>
                <w:rFonts w:ascii="Aptos" w:cs="Aptos" w:eastAsia="Aptos" w:hAnsi="Aptos"/>
                <w:color w:val="1F2937"/>
                <w:sz w:val="18"/>
                <w:szCs w:val="18"/>
              </w:rPr>
              <w:t xml:space="preserve">• Rodilla de apoyo levemente flexionada.</w:t>
            </w:r>
          </w:p>
          <w:p>
            <w:pPr>
              <w:keepNext/>
              <w:spacing w:after="40" w:line="252"/>
            </w:pPr>
            <w:r>
              <w:rPr>
                <w:rFonts w:ascii="Aptos" w:cs="Aptos" w:eastAsia="Aptos" w:hAnsi="Aptos"/>
                <w:color w:val="1F2937"/>
                <w:sz w:val="18"/>
                <w:szCs w:val="18"/>
              </w:rPr>
              <w:t xml:space="preserve">• Lleva la cadera atrás mientras la pierna libre se estira hacia atrás.</w:t>
            </w:r>
          </w:p>
          <w:p>
            <w:pPr>
              <w:keepNext/>
              <w:spacing w:after="40" w:line="252"/>
            </w:pPr>
            <w:r>
              <w:rPr>
                <w:rFonts w:ascii="Aptos" w:cs="Aptos" w:eastAsia="Aptos" w:hAnsi="Aptos"/>
                <w:color w:val="1F2937"/>
                <w:sz w:val="18"/>
                <w:szCs w:val="18"/>
              </w:rPr>
              <w:t xml:space="preserve">• Pelvis nivelada: no abras la cadera hacia un lado.</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Alternativa 1: Peso muerto rumano con barra y bajada de 4 s</w:t>
            </w:r>
          </w:p>
        </w:tc>
        <w:tc>
          <w:tcPr>
            <w:tcW w:type="dxa" w:w="7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Dos piernas, pero con tempo lento.</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b/>
                <w:bCs/>
                <w:color w:val="1F2937"/>
                <w:sz w:val="18"/>
                <w:szCs w:val="18"/>
              </w:rPr>
              <w:t xml:space="preserve">Alternativa 2: Puente de glúteos a una pierna</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Si el equilibrio o la zona lumbar no lo toleran.</w:t>
            </w:r>
          </w:p>
        </w:tc>
      </w:tr>
    </w:tbl>
    <w:p>
      <w:pPr>
        <w:spacing w:after="60"/>
      </w:pPr>
    </w:p>
    <w:p>
      <w:pPr>
        <w:pStyle w:val="Heading3"/>
        <w:keepNext/>
      </w:pPr>
      <w:r>
        <w:rPr>
          <w:rFonts w:ascii="Aptos" w:cs="Aptos" w:eastAsia="Aptos" w:hAnsi="Aptos"/>
        </w:rPr>
        <w:t xml:space="preserve">12.20 Hip thrust a una pierna en banco</w:t>
      </w:r>
    </w:p>
    <w:p>
      <w:pPr>
        <w:keepNext/>
        <w:spacing w:after="40" w:before="0" w:line="276"/>
      </w:pPr>
      <w:r>
        <w:rPr>
          <w:rFonts w:ascii="Aptos" w:cs="Aptos" w:eastAsia="Aptos" w:hAnsi="Aptos"/>
          <w:b/>
          <w:bCs/>
          <w:color w:val="1F2937"/>
          <w:sz w:val="19"/>
          <w:szCs w:val="19"/>
        </w:rPr>
        <w:t xml:space="preserve">Objetivo: </w:t>
      </w:r>
      <w:r>
        <w:rPr>
          <w:rFonts w:ascii="Aptos" w:cs="Aptos" w:eastAsia="Aptos" w:hAnsi="Aptos"/>
          <w:color w:val="1F2937"/>
          <w:sz w:val="19"/>
          <w:szCs w:val="19"/>
        </w:rPr>
        <w:t xml:space="preserve">Glúteo mayor y medio de forma unilateral.</w:t>
      </w:r>
    </w:p>
    <w:p>
      <w:pPr>
        <w:keepNext/>
        <w:spacing w:after="80" w:before="0" w:line="276"/>
      </w:pPr>
      <w:r>
        <w:rPr>
          <w:rFonts w:ascii="Aptos" w:cs="Aptos" w:eastAsia="Aptos" w:hAnsi="Aptos"/>
          <w:b/>
          <w:bCs/>
          <w:color w:val="1F2937"/>
          <w:sz w:val="19"/>
          <w:szCs w:val="19"/>
        </w:rPr>
        <w:t xml:space="preserve">Base: </w:t>
      </w:r>
      <w:r>
        <w:rPr>
          <w:rFonts w:ascii="Aptos" w:cs="Aptos" w:eastAsia="Aptos" w:hAnsi="Aptos"/>
          <w:color w:val="1F2937"/>
          <w:sz w:val="19"/>
          <w:szCs w:val="19"/>
        </w:rPr>
        <w:t xml:space="preserve">3 x 10-12 por lado   </w:t>
      </w:r>
      <w:r>
        <w:rPr>
          <w:rFonts w:ascii="Aptos" w:cs="Aptos" w:eastAsia="Aptos" w:hAnsi="Aptos"/>
          <w:b/>
          <w:bCs/>
          <w:color w:val="1F2937"/>
          <w:sz w:val="19"/>
          <w:szCs w:val="19"/>
        </w:rPr>
        <w:t xml:space="preserve">Carga orientativa: </w:t>
      </w:r>
      <w:r>
        <w:rPr>
          <w:rFonts w:ascii="Aptos" w:cs="Aptos" w:eastAsia="Aptos" w:hAnsi="Aptos"/>
          <w:color w:val="1F2937"/>
          <w:sz w:val="19"/>
          <w:szCs w:val="19"/>
        </w:rPr>
        <w:t xml:space="preserve">Peso corporal → mancuerna sobre la cadera</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2600"/>
        <w:gridCol w:w="7378"/>
      </w:tblGrid>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Técnica</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40" w:line="252"/>
            </w:pPr>
            <w:r>
              <w:rPr>
                <w:rFonts w:ascii="Aptos" w:cs="Aptos" w:eastAsia="Aptos" w:hAnsi="Aptos"/>
                <w:color w:val="1F2937"/>
                <w:sz w:val="18"/>
                <w:szCs w:val="18"/>
              </w:rPr>
              <w:t xml:space="preserve">• Espalda alta en el banco, una pierna apoyada y la otra en el aire.</w:t>
            </w:r>
          </w:p>
          <w:p>
            <w:pPr>
              <w:keepNext/>
              <w:spacing w:after="40" w:line="252"/>
            </w:pPr>
            <w:r>
              <w:rPr>
                <w:rFonts w:ascii="Aptos" w:cs="Aptos" w:eastAsia="Aptos" w:hAnsi="Aptos"/>
                <w:color w:val="1F2937"/>
                <w:sz w:val="18"/>
                <w:szCs w:val="18"/>
              </w:rPr>
              <w:t xml:space="preserve">• Sube hasta alinear tronco y muslo.</w:t>
            </w:r>
          </w:p>
          <w:p>
            <w:pPr>
              <w:keepNext/>
              <w:spacing w:after="40" w:line="252"/>
            </w:pPr>
            <w:r>
              <w:rPr>
                <w:rFonts w:ascii="Aptos" w:cs="Aptos" w:eastAsia="Aptos" w:hAnsi="Aptos"/>
                <w:color w:val="1F2937"/>
                <w:sz w:val="18"/>
                <w:szCs w:val="18"/>
              </w:rPr>
              <w:t xml:space="preserve">• Pausa 1-2 s arriba.</w:t>
            </w:r>
          </w:p>
          <w:p>
            <w:pPr>
              <w:keepNext/>
              <w:spacing w:after="40" w:line="252"/>
            </w:pPr>
            <w:r>
              <w:rPr>
                <w:rFonts w:ascii="Aptos" w:cs="Aptos" w:eastAsia="Aptos" w:hAnsi="Aptos"/>
                <w:color w:val="1F2937"/>
                <w:sz w:val="18"/>
                <w:szCs w:val="18"/>
              </w:rPr>
              <w:t xml:space="preserve">• Pelvis nivelada durante todo el recorrido.</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Alternativa 1: Puente de glúteos a una pierna en el suelo</w:t>
            </w:r>
          </w:p>
        </w:tc>
        <w:tc>
          <w:tcPr>
            <w:tcW w:type="dxa" w:w="7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Menos recorrido y más estable.</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b/>
                <w:bCs/>
                <w:color w:val="1F2937"/>
                <w:sz w:val="18"/>
                <w:szCs w:val="18"/>
              </w:rPr>
              <w:t xml:space="preserve">Alternativa 2: Hip thrust a dos piernas con pausa de 3 s</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Si una pierna aún es demasiado.</w:t>
            </w:r>
          </w:p>
        </w:tc>
      </w:tr>
    </w:tbl>
    <w:p>
      <w:pPr>
        <w:spacing w:after="60"/>
      </w:pPr>
    </w:p>
    <w:p>
      <w:pPr>
        <w:pStyle w:val="Heading2"/>
        <w:keepNext/>
      </w:pPr>
      <w:r>
        <w:rPr>
          <w:rFonts w:ascii="Aptos" w:cs="Aptos" w:eastAsia="Aptos" w:hAnsi="Aptos"/>
        </w:rPr>
        <w:t xml:space="preserve">Pierna / acondicionamiento</w:t>
      </w:r>
    </w:p>
    <w:p>
      <w:pPr>
        <w:pStyle w:val="Heading3"/>
        <w:keepNext/>
      </w:pPr>
      <w:r>
        <w:rPr>
          <w:rFonts w:ascii="Aptos" w:cs="Aptos" w:eastAsia="Aptos" w:hAnsi="Aptos"/>
        </w:rPr>
        <w:t xml:space="preserve">12.21 Swing con pesa rusa (corto, hasta el ombligo)</w:t>
      </w:r>
    </w:p>
    <w:p>
      <w:pPr>
        <w:keepNext/>
        <w:spacing w:after="40" w:before="0" w:line="276"/>
      </w:pPr>
      <w:r>
        <w:rPr>
          <w:rFonts w:ascii="Aptos" w:cs="Aptos" w:eastAsia="Aptos" w:hAnsi="Aptos"/>
          <w:b/>
          <w:bCs/>
          <w:color w:val="1F2937"/>
          <w:sz w:val="19"/>
          <w:szCs w:val="19"/>
        </w:rPr>
        <w:t xml:space="preserve">Objetivo: </w:t>
      </w:r>
      <w:r>
        <w:rPr>
          <w:rFonts w:ascii="Aptos" w:cs="Aptos" w:eastAsia="Aptos" w:hAnsi="Aptos"/>
          <w:color w:val="1F2937"/>
          <w:sz w:val="19"/>
          <w:szCs w:val="19"/>
        </w:rPr>
        <w:t xml:space="preserve">Glúteos, isquiotibiales y corazón a la vez: es el ejercicio con más gasto por minuto del plan.</w:t>
      </w:r>
    </w:p>
    <w:p>
      <w:pPr>
        <w:keepNext/>
        <w:spacing w:after="80" w:before="0" w:line="276"/>
      </w:pPr>
      <w:r>
        <w:rPr>
          <w:rFonts w:ascii="Aptos" w:cs="Aptos" w:eastAsia="Aptos" w:hAnsi="Aptos"/>
          <w:b/>
          <w:bCs/>
          <w:color w:val="1F2937"/>
          <w:sz w:val="19"/>
          <w:szCs w:val="19"/>
        </w:rPr>
        <w:t xml:space="preserve">Base: </w:t>
      </w:r>
      <w:r>
        <w:rPr>
          <w:rFonts w:ascii="Aptos" w:cs="Aptos" w:eastAsia="Aptos" w:hAnsi="Aptos"/>
          <w:color w:val="1F2937"/>
          <w:sz w:val="19"/>
          <w:szCs w:val="19"/>
        </w:rPr>
        <w:t xml:space="preserve">Bloques de 10-15 repeticiones (EMOM)   </w:t>
      </w:r>
      <w:r>
        <w:rPr>
          <w:rFonts w:ascii="Aptos" w:cs="Aptos" w:eastAsia="Aptos" w:hAnsi="Aptos"/>
          <w:b/>
          <w:bCs/>
          <w:color w:val="1F2937"/>
          <w:sz w:val="19"/>
          <w:szCs w:val="19"/>
        </w:rPr>
        <w:t xml:space="preserve">Carga orientativa: </w:t>
      </w:r>
      <w:r>
        <w:rPr>
          <w:rFonts w:ascii="Aptos" w:cs="Aptos" w:eastAsia="Aptos" w:hAnsi="Aptos"/>
          <w:color w:val="1F2937"/>
          <w:sz w:val="19"/>
          <w:szCs w:val="19"/>
        </w:rPr>
        <w:t xml:space="preserve">8-12 kg; no pases de 12 kg hasta llevar 3 semanas sin molestias de hombro</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2600"/>
        <w:gridCol w:w="7378"/>
      </w:tblGrid>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Técnica</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40" w:line="252"/>
            </w:pPr>
            <w:r>
              <w:rPr>
                <w:rFonts w:ascii="Aptos" w:cs="Aptos" w:eastAsia="Aptos" w:hAnsi="Aptos"/>
                <w:color w:val="1F2937"/>
                <w:sz w:val="18"/>
                <w:szCs w:val="18"/>
              </w:rPr>
              <w:t xml:space="preserve">• Es una bisagra de cadera, no una sentadilla.</w:t>
            </w:r>
          </w:p>
          <w:p>
            <w:pPr>
              <w:keepNext/>
              <w:spacing w:after="40" w:line="252"/>
            </w:pPr>
            <w:r>
              <w:rPr>
                <w:rFonts w:ascii="Aptos" w:cs="Aptos" w:eastAsia="Aptos" w:hAnsi="Aptos"/>
                <w:color w:val="1F2937"/>
                <w:sz w:val="18"/>
                <w:szCs w:val="18"/>
              </w:rPr>
              <w:t xml:space="preserve">• La pesa pasa entre los muslos y la cadera la proyecta con un golpe seco.</w:t>
            </w:r>
          </w:p>
          <w:p>
            <w:pPr>
              <w:keepNext/>
              <w:spacing w:after="40" w:line="252"/>
            </w:pPr>
            <w:r>
              <w:rPr>
                <w:rFonts w:ascii="Aptos" w:cs="Aptos" w:eastAsia="Aptos" w:hAnsi="Aptos"/>
                <w:color w:val="1F2937"/>
                <w:sz w:val="18"/>
                <w:szCs w:val="18"/>
              </w:rPr>
              <w:t xml:space="preserve">• Los brazos son cuerdas: no levantan la pesa.</w:t>
            </w:r>
          </w:p>
          <w:p>
            <w:pPr>
              <w:keepNext/>
              <w:spacing w:after="40" w:line="252"/>
            </w:pPr>
            <w:r>
              <w:rPr>
                <w:rFonts w:ascii="Aptos" w:cs="Aptos" w:eastAsia="Aptos" w:hAnsi="Aptos"/>
                <w:color w:val="1F2937"/>
                <w:sz w:val="18"/>
                <w:szCs w:val="18"/>
              </w:rPr>
              <w:t xml:space="preserve">• Sube solo hasta la altura del ombligo (máximo pecho bajo); nunca por encima.</w:t>
            </w:r>
          </w:p>
          <w:p>
            <w:pPr>
              <w:keepNext/>
              <w:spacing w:after="40" w:line="252"/>
            </w:pPr>
            <w:r>
              <w:rPr>
                <w:rFonts w:ascii="Aptos" w:cs="Aptos" w:eastAsia="Aptos" w:hAnsi="Aptos"/>
                <w:color w:val="1F2937"/>
                <w:sz w:val="18"/>
                <w:szCs w:val="18"/>
              </w:rPr>
              <w:t xml:space="preserve">• Arriba: glúteos apretados y cuerpo recto, sin arquear la espalda.</w:t>
            </w:r>
          </w:p>
          <w:p>
            <w:pPr>
              <w:keepNext/>
              <w:spacing w:after="40" w:line="252"/>
            </w:pPr>
            <w:r>
              <w:rPr>
                <w:rFonts w:ascii="Aptos" w:cs="Aptos" w:eastAsia="Aptos" w:hAnsi="Aptos"/>
                <w:color w:val="1F2937"/>
                <w:sz w:val="18"/>
                <w:szCs w:val="18"/>
              </w:rPr>
              <w:t xml:space="preserve">• Antes de cada EMOM, revisa y aprieta el cierre de los discos de la pesa rusa.</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Alternativa 1: Peso muerto con pesa rusa</w:t>
            </w:r>
          </w:p>
        </w:tc>
        <w:tc>
          <w:tcPr>
            <w:tcW w:type="dxa" w:w="7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Mismo patrón sin balanceo; úsalo hasta dominar la bisagra o si el hombro molesta.</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b/>
                <w:bCs/>
                <w:color w:val="1F2937"/>
                <w:sz w:val="18"/>
                <w:szCs w:val="18"/>
              </w:rPr>
              <w:t xml:space="preserve">Alternativa 2: Puente de glúteos rápido</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15-20 repeticiones explosivas si no hay espacio para balancear.</w:t>
            </w:r>
          </w:p>
        </w:tc>
      </w:tr>
    </w:tbl>
    <w:p>
      <w:pPr>
        <w:spacing w:after="60"/>
      </w:pPr>
    </w:p>
    <w:p>
      <w:pPr>
        <w:pStyle w:val="Heading2"/>
        <w:keepNext/>
      </w:pPr>
      <w:r>
        <w:rPr>
          <w:rFonts w:ascii="Aptos" w:cs="Aptos" w:eastAsia="Aptos" w:hAnsi="Aptos"/>
        </w:rPr>
        <w:t xml:space="preserve">Core / agarre</w:t>
      </w:r>
    </w:p>
    <w:p>
      <w:pPr>
        <w:pStyle w:val="Heading3"/>
        <w:keepNext/>
      </w:pPr>
      <w:r>
        <w:rPr>
          <w:rFonts w:ascii="Aptos" w:cs="Aptos" w:eastAsia="Aptos" w:hAnsi="Aptos"/>
        </w:rPr>
        <w:t xml:space="preserve">12.22 Paseo del granjero</w:t>
      </w:r>
    </w:p>
    <w:p>
      <w:pPr>
        <w:keepNext/>
        <w:spacing w:after="40" w:before="0" w:line="276"/>
      </w:pPr>
      <w:r>
        <w:rPr>
          <w:rFonts w:ascii="Aptos" w:cs="Aptos" w:eastAsia="Aptos" w:hAnsi="Aptos"/>
          <w:b/>
          <w:bCs/>
          <w:color w:val="1F2937"/>
          <w:sz w:val="19"/>
          <w:szCs w:val="19"/>
        </w:rPr>
        <w:t xml:space="preserve">Objetivo: </w:t>
      </w:r>
      <w:r>
        <w:rPr>
          <w:rFonts w:ascii="Aptos" w:cs="Aptos" w:eastAsia="Aptos" w:hAnsi="Aptos"/>
          <w:color w:val="1F2937"/>
          <w:sz w:val="19"/>
          <w:szCs w:val="19"/>
        </w:rPr>
        <w:t xml:space="preserve">Agarre, trapecio, core y estabilidad del hombro.</w:t>
      </w:r>
    </w:p>
    <w:p>
      <w:pPr>
        <w:keepNext/>
        <w:spacing w:after="80" w:before="0" w:line="276"/>
      </w:pPr>
      <w:r>
        <w:rPr>
          <w:rFonts w:ascii="Aptos" w:cs="Aptos" w:eastAsia="Aptos" w:hAnsi="Aptos"/>
          <w:b/>
          <w:bCs/>
          <w:color w:val="1F2937"/>
          <w:sz w:val="19"/>
          <w:szCs w:val="19"/>
        </w:rPr>
        <w:t xml:space="preserve">Base: </w:t>
      </w:r>
      <w:r>
        <w:rPr>
          <w:rFonts w:ascii="Aptos" w:cs="Aptos" w:eastAsia="Aptos" w:hAnsi="Aptos"/>
          <w:color w:val="1F2937"/>
          <w:sz w:val="19"/>
          <w:szCs w:val="19"/>
        </w:rPr>
        <w:t xml:space="preserve">3 x 30-45 s   </w:t>
      </w:r>
      <w:r>
        <w:rPr>
          <w:rFonts w:ascii="Aptos" w:cs="Aptos" w:eastAsia="Aptos" w:hAnsi="Aptos"/>
          <w:b/>
          <w:bCs/>
          <w:color w:val="1F2937"/>
          <w:sz w:val="19"/>
          <w:szCs w:val="19"/>
        </w:rPr>
        <w:t xml:space="preserve">Carga orientativa: </w:t>
      </w:r>
      <w:r>
        <w:rPr>
          <w:rFonts w:ascii="Aptos" w:cs="Aptos" w:eastAsia="Aptos" w:hAnsi="Aptos"/>
          <w:color w:val="1F2937"/>
          <w:sz w:val="19"/>
          <w:szCs w:val="19"/>
        </w:rPr>
        <w:t xml:space="preserve">2 x 10 kg</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2600"/>
        <w:gridCol w:w="7378"/>
      </w:tblGrid>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Técnica</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40" w:line="252"/>
            </w:pPr>
            <w:r>
              <w:rPr>
                <w:rFonts w:ascii="Aptos" w:cs="Aptos" w:eastAsia="Aptos" w:hAnsi="Aptos"/>
                <w:color w:val="1F2937"/>
                <w:sz w:val="18"/>
                <w:szCs w:val="18"/>
              </w:rPr>
              <w:t xml:space="preserve">• Una mancuerna en cada mano.</w:t>
            </w:r>
          </w:p>
          <w:p>
            <w:pPr>
              <w:keepNext/>
              <w:spacing w:after="40" w:line="252"/>
            </w:pPr>
            <w:r>
              <w:rPr>
                <w:rFonts w:ascii="Aptos" w:cs="Aptos" w:eastAsia="Aptos" w:hAnsi="Aptos"/>
                <w:color w:val="1F2937"/>
                <w:sz w:val="18"/>
                <w:szCs w:val="18"/>
              </w:rPr>
              <w:t xml:space="preserve">• Hombros atrás y lejos de las orejas.</w:t>
            </w:r>
          </w:p>
          <w:p>
            <w:pPr>
              <w:keepNext/>
              <w:spacing w:after="40" w:line="252"/>
            </w:pPr>
            <w:r>
              <w:rPr>
                <w:rFonts w:ascii="Aptos" w:cs="Aptos" w:eastAsia="Aptos" w:hAnsi="Aptos"/>
                <w:color w:val="1F2937"/>
                <w:sz w:val="18"/>
                <w:szCs w:val="18"/>
              </w:rPr>
              <w:t xml:space="preserve">• Camina con pasos cortos por la casa, tronco alto.</w:t>
            </w:r>
          </w:p>
          <w:p>
            <w:pPr>
              <w:keepNext/>
              <w:spacing w:after="40" w:line="252"/>
            </w:pPr>
            <w:r>
              <w:rPr>
                <w:rFonts w:ascii="Aptos" w:cs="Aptos" w:eastAsia="Aptos" w:hAnsi="Aptos"/>
                <w:color w:val="1F2937"/>
                <w:sz w:val="18"/>
                <w:szCs w:val="18"/>
              </w:rPr>
              <w:t xml:space="preserve">• Que las mancuernas no se balanceen.</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Alternativa 1: Paseo de maleta</w:t>
            </w:r>
          </w:p>
        </w:tc>
        <w:tc>
          <w:tcPr>
            <w:tcW w:type="dxa" w:w="7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Una sola mancuerna; más trabajo de core lateral.</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b/>
                <w:bCs/>
                <w:color w:val="1F2937"/>
                <w:sz w:val="18"/>
                <w:szCs w:val="18"/>
              </w:rPr>
              <w:t xml:space="preserve">Alternativa 2: Sostén estático de pie</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Si no hay espacio para caminar, mantén la posición quieto.</w:t>
            </w:r>
          </w:p>
        </w:tc>
      </w:tr>
    </w:tbl>
    <w:p>
      <w:pPr>
        <w:spacing w:after="60"/>
      </w:pPr>
    </w:p>
    <w:p>
      <w:pPr>
        <w:pStyle w:val="Heading2"/>
        <w:keepNext/>
      </w:pPr>
      <w:r>
        <w:rPr>
          <w:rFonts w:ascii="Aptos" w:cs="Aptos" w:eastAsia="Aptos" w:hAnsi="Aptos"/>
        </w:rPr>
        <w:t xml:space="preserve">Brazos</w:t>
      </w:r>
    </w:p>
    <w:p>
      <w:pPr>
        <w:pStyle w:val="Heading3"/>
        <w:keepNext/>
      </w:pPr>
      <w:r>
        <w:rPr>
          <w:rFonts w:ascii="Aptos" w:cs="Aptos" w:eastAsia="Aptos" w:hAnsi="Aptos"/>
        </w:rPr>
        <w:t xml:space="preserve">12.23 Curl martillo con mancuernas</w:t>
      </w:r>
    </w:p>
    <w:p>
      <w:pPr>
        <w:keepNext/>
        <w:spacing w:after="40" w:before="0" w:line="276"/>
      </w:pPr>
      <w:r>
        <w:rPr>
          <w:rFonts w:ascii="Aptos" w:cs="Aptos" w:eastAsia="Aptos" w:hAnsi="Aptos"/>
          <w:b/>
          <w:bCs/>
          <w:color w:val="1F2937"/>
          <w:sz w:val="19"/>
          <w:szCs w:val="19"/>
        </w:rPr>
        <w:t xml:space="preserve">Objetivo: </w:t>
      </w:r>
      <w:r>
        <w:rPr>
          <w:rFonts w:ascii="Aptos" w:cs="Aptos" w:eastAsia="Aptos" w:hAnsi="Aptos"/>
          <w:color w:val="1F2937"/>
          <w:sz w:val="19"/>
          <w:szCs w:val="19"/>
        </w:rPr>
        <w:t xml:space="preserve">Bíceps, braquial y braquiorradial; cómodo para codo y hombro.</w:t>
      </w:r>
    </w:p>
    <w:p>
      <w:pPr>
        <w:keepNext/>
        <w:spacing w:after="80" w:before="0" w:line="276"/>
      </w:pPr>
      <w:r>
        <w:rPr>
          <w:rFonts w:ascii="Aptos" w:cs="Aptos" w:eastAsia="Aptos" w:hAnsi="Aptos"/>
          <w:b/>
          <w:bCs/>
          <w:color w:val="1F2937"/>
          <w:sz w:val="19"/>
          <w:szCs w:val="19"/>
        </w:rPr>
        <w:t xml:space="preserve">Base: </w:t>
      </w:r>
      <w:r>
        <w:rPr>
          <w:rFonts w:ascii="Aptos" w:cs="Aptos" w:eastAsia="Aptos" w:hAnsi="Aptos"/>
          <w:color w:val="1F2937"/>
          <w:sz w:val="19"/>
          <w:szCs w:val="19"/>
        </w:rPr>
        <w:t xml:space="preserve">3 x 10-12   </w:t>
      </w:r>
      <w:r>
        <w:rPr>
          <w:rFonts w:ascii="Aptos" w:cs="Aptos" w:eastAsia="Aptos" w:hAnsi="Aptos"/>
          <w:b/>
          <w:bCs/>
          <w:color w:val="1F2937"/>
          <w:sz w:val="19"/>
          <w:szCs w:val="19"/>
        </w:rPr>
        <w:t xml:space="preserve">Carga orientativa: </w:t>
      </w:r>
      <w:r>
        <w:rPr>
          <w:rFonts w:ascii="Aptos" w:cs="Aptos" w:eastAsia="Aptos" w:hAnsi="Aptos"/>
          <w:color w:val="1F2937"/>
          <w:sz w:val="19"/>
          <w:szCs w:val="19"/>
        </w:rPr>
        <w:t xml:space="preserve">Las mismas mancuernas del bloque (6-10 kg)</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2600"/>
        <w:gridCol w:w="7378"/>
      </w:tblGrid>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Técnica</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40" w:line="252"/>
            </w:pPr>
            <w:r>
              <w:rPr>
                <w:rFonts w:ascii="Aptos" w:cs="Aptos" w:eastAsia="Aptos" w:hAnsi="Aptos"/>
                <w:color w:val="1F2937"/>
                <w:sz w:val="18"/>
                <w:szCs w:val="18"/>
              </w:rPr>
              <w:t xml:space="preserve">• Palmas enfrentadas todo el recorrido.</w:t>
            </w:r>
          </w:p>
          <w:p>
            <w:pPr>
              <w:keepNext/>
              <w:spacing w:after="40" w:line="252"/>
            </w:pPr>
            <w:r>
              <w:rPr>
                <w:rFonts w:ascii="Aptos" w:cs="Aptos" w:eastAsia="Aptos" w:hAnsi="Aptos"/>
                <w:color w:val="1F2937"/>
                <w:sz w:val="18"/>
                <w:szCs w:val="18"/>
              </w:rPr>
              <w:t xml:space="preserve">• Codos pegados al torso y quietos.</w:t>
            </w:r>
          </w:p>
          <w:p>
            <w:pPr>
              <w:keepNext/>
              <w:spacing w:after="40" w:line="252"/>
            </w:pPr>
            <w:r>
              <w:rPr>
                <w:rFonts w:ascii="Aptos" w:cs="Aptos" w:eastAsia="Aptos" w:hAnsi="Aptos"/>
                <w:color w:val="1F2937"/>
                <w:sz w:val="18"/>
                <w:szCs w:val="18"/>
              </w:rPr>
              <w:t xml:space="preserve">• Sube en 1 s y baja en 2-3 s.</w:t>
            </w:r>
          </w:p>
          <w:p>
            <w:pPr>
              <w:keepNext/>
              <w:spacing w:after="40" w:line="252"/>
            </w:pPr>
            <w:r>
              <w:rPr>
                <w:rFonts w:ascii="Aptos" w:cs="Aptos" w:eastAsia="Aptos" w:hAnsi="Aptos"/>
                <w:color w:val="1F2937"/>
                <w:sz w:val="18"/>
                <w:szCs w:val="18"/>
              </w:rPr>
              <w:t xml:space="preserve">• No encojas los hombros ni balancees el cuerpo.</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Alternativa 1: Curl de bíceps con mancuernas</w:t>
            </w:r>
          </w:p>
        </w:tc>
        <w:tc>
          <w:tcPr>
            <w:tcW w:type="dxa" w:w="7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Palmas hacia arriba; más bíceps.</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b/>
                <w:bCs/>
                <w:color w:val="1F2937"/>
                <w:sz w:val="18"/>
                <w:szCs w:val="18"/>
              </w:rPr>
              <w:t xml:space="preserve">Alternativa 2: Curl de concentración</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Sentado, brazo apoyado en la cara interna del muslo.</w:t>
            </w:r>
          </w:p>
        </w:tc>
      </w:tr>
    </w:tbl>
    <w:p>
      <w:pPr>
        <w:spacing w:after="60"/>
      </w:pPr>
    </w:p>
    <w:p>
      <w:pPr>
        <w:pStyle w:val="Heading3"/>
        <w:keepNext/>
      </w:pPr>
      <w:r>
        <w:rPr>
          <w:rFonts w:ascii="Aptos" w:cs="Aptos" w:eastAsia="Aptos" w:hAnsi="Aptos"/>
        </w:rPr>
        <w:t xml:space="preserve">12.24 Extensión de tríceps acostado con mancuernas (agarre neutro)</w:t>
      </w:r>
    </w:p>
    <w:p>
      <w:pPr>
        <w:keepNext/>
        <w:spacing w:after="40" w:before="0" w:line="276"/>
      </w:pPr>
      <w:r>
        <w:rPr>
          <w:rFonts w:ascii="Aptos" w:cs="Aptos" w:eastAsia="Aptos" w:hAnsi="Aptos"/>
          <w:b/>
          <w:bCs/>
          <w:color w:val="1F2937"/>
          <w:sz w:val="19"/>
          <w:szCs w:val="19"/>
        </w:rPr>
        <w:t xml:space="preserve">Objetivo: </w:t>
      </w:r>
      <w:r>
        <w:rPr>
          <w:rFonts w:ascii="Aptos" w:cs="Aptos" w:eastAsia="Aptos" w:hAnsi="Aptos"/>
          <w:color w:val="1F2937"/>
          <w:sz w:val="19"/>
          <w:szCs w:val="19"/>
        </w:rPr>
        <w:t xml:space="preserve">Tríceps sin llevar el brazo por encima de la cabeza ni hacer fondos.</w:t>
      </w:r>
    </w:p>
    <w:p>
      <w:pPr>
        <w:keepNext/>
        <w:spacing w:after="80" w:before="0" w:line="276"/>
      </w:pPr>
      <w:r>
        <w:rPr>
          <w:rFonts w:ascii="Aptos" w:cs="Aptos" w:eastAsia="Aptos" w:hAnsi="Aptos"/>
          <w:b/>
          <w:bCs/>
          <w:color w:val="1F2937"/>
          <w:sz w:val="19"/>
          <w:szCs w:val="19"/>
        </w:rPr>
        <w:t xml:space="preserve">Base: </w:t>
      </w:r>
      <w:r>
        <w:rPr>
          <w:rFonts w:ascii="Aptos" w:cs="Aptos" w:eastAsia="Aptos" w:hAnsi="Aptos"/>
          <w:color w:val="1F2937"/>
          <w:sz w:val="19"/>
          <w:szCs w:val="19"/>
        </w:rPr>
        <w:t xml:space="preserve">3 x 10-12   </w:t>
      </w:r>
      <w:r>
        <w:rPr>
          <w:rFonts w:ascii="Aptos" w:cs="Aptos" w:eastAsia="Aptos" w:hAnsi="Aptos"/>
          <w:b/>
          <w:bCs/>
          <w:color w:val="1F2937"/>
          <w:sz w:val="19"/>
          <w:szCs w:val="19"/>
        </w:rPr>
        <w:t xml:space="preserve">Carga orientativa: </w:t>
      </w:r>
      <w:r>
        <w:rPr>
          <w:rFonts w:ascii="Aptos" w:cs="Aptos" w:eastAsia="Aptos" w:hAnsi="Aptos"/>
          <w:color w:val="1F2937"/>
          <w:sz w:val="19"/>
          <w:szCs w:val="19"/>
        </w:rPr>
        <w:t xml:space="preserve">4-6 kg por mano</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2600"/>
        <w:gridCol w:w="7378"/>
      </w:tblGrid>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Técnica</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40" w:line="252"/>
            </w:pPr>
            <w:r>
              <w:rPr>
                <w:rFonts w:ascii="Aptos" w:cs="Aptos" w:eastAsia="Aptos" w:hAnsi="Aptos"/>
                <w:color w:val="1F2937"/>
                <w:sz w:val="18"/>
                <w:szCs w:val="18"/>
              </w:rPr>
              <w:t xml:space="preserve">• Acostado en el banco plano, brazos verticales y palmas enfrentadas.</w:t>
            </w:r>
          </w:p>
          <w:p>
            <w:pPr>
              <w:keepNext/>
              <w:spacing w:after="40" w:line="252"/>
            </w:pPr>
            <w:r>
              <w:rPr>
                <w:rFonts w:ascii="Aptos" w:cs="Aptos" w:eastAsia="Aptos" w:hAnsi="Aptos"/>
                <w:color w:val="1F2937"/>
                <w:sz w:val="18"/>
                <w:szCs w:val="18"/>
              </w:rPr>
              <w:t xml:space="preserve">• Flexiona solo los codos, llevando las mancuernas junto a las orejas.</w:t>
            </w:r>
          </w:p>
          <w:p>
            <w:pPr>
              <w:keepNext/>
              <w:spacing w:after="40" w:line="252"/>
            </w:pPr>
            <w:r>
              <w:rPr>
                <w:rFonts w:ascii="Aptos" w:cs="Aptos" w:eastAsia="Aptos" w:hAnsi="Aptos"/>
                <w:color w:val="1F2937"/>
                <w:sz w:val="18"/>
                <w:szCs w:val="18"/>
              </w:rPr>
              <w:t xml:space="preserve">• Los codos apuntan al techo todo el tiempo.</w:t>
            </w:r>
          </w:p>
          <w:p>
            <w:pPr>
              <w:keepNext/>
              <w:spacing w:after="40" w:line="252"/>
            </w:pPr>
            <w:r>
              <w:rPr>
                <w:rFonts w:ascii="Aptos" w:cs="Aptos" w:eastAsia="Aptos" w:hAnsi="Aptos"/>
                <w:color w:val="1F2937"/>
                <w:sz w:val="18"/>
                <w:szCs w:val="18"/>
              </w:rPr>
              <w:t xml:space="preserve">• Sube sin bloquear los codos de golpe.</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Alternativa 1: Patada de tríceps apoyado en banco</w:t>
            </w:r>
          </w:p>
        </w:tc>
        <w:tc>
          <w:tcPr>
            <w:tcW w:type="dxa" w:w="7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Una mano y una rodilla en el banco; extiende el codo hacia atrás.</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b/>
                <w:bCs/>
                <w:color w:val="1F2937"/>
                <w:sz w:val="18"/>
                <w:szCs w:val="18"/>
              </w:rPr>
              <w:t xml:space="preserve">Alternativa 2: Press cerrado en el suelo</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Mancuernas juntas, codos pegados; trabaja tríceps y pecho.</w:t>
            </w:r>
          </w:p>
        </w:tc>
      </w:tr>
    </w:tbl>
    <w:p>
      <w:pPr>
        <w:spacing w:after="60"/>
      </w:pPr>
    </w:p>
    <w:p>
      <w:pPr>
        <w:pStyle w:val="Heading2"/>
        <w:keepNext/>
      </w:pPr>
      <w:r>
        <w:rPr>
          <w:rFonts w:ascii="Aptos" w:cs="Aptos" w:eastAsia="Aptos" w:hAnsi="Aptos"/>
        </w:rPr>
        <w:t xml:space="preserve">Core</w:t>
      </w:r>
    </w:p>
    <w:p>
      <w:pPr>
        <w:pStyle w:val="Heading3"/>
        <w:keepNext/>
      </w:pPr>
      <w:r>
        <w:rPr>
          <w:rFonts w:ascii="Aptos" w:cs="Aptos" w:eastAsia="Aptos" w:hAnsi="Aptos"/>
        </w:rPr>
        <w:t xml:space="preserve">12.25 Dead bug</w:t>
      </w:r>
    </w:p>
    <w:p>
      <w:pPr>
        <w:keepNext/>
        <w:spacing w:after="40" w:before="0" w:line="276"/>
      </w:pPr>
      <w:r>
        <w:rPr>
          <w:rFonts w:ascii="Aptos" w:cs="Aptos" w:eastAsia="Aptos" w:hAnsi="Aptos"/>
          <w:b/>
          <w:bCs/>
          <w:color w:val="1F2937"/>
          <w:sz w:val="19"/>
          <w:szCs w:val="19"/>
        </w:rPr>
        <w:t xml:space="preserve">Objetivo: </w:t>
      </w:r>
      <w:r>
        <w:rPr>
          <w:rFonts w:ascii="Aptos" w:cs="Aptos" w:eastAsia="Aptos" w:hAnsi="Aptos"/>
          <w:color w:val="1F2937"/>
          <w:sz w:val="19"/>
          <w:szCs w:val="19"/>
        </w:rPr>
        <w:t xml:space="preserve">Control lumbopélvico y core.</w:t>
      </w:r>
    </w:p>
    <w:p>
      <w:pPr>
        <w:keepNext/>
        <w:spacing w:after="80" w:before="0" w:line="276"/>
      </w:pPr>
      <w:r>
        <w:rPr>
          <w:rFonts w:ascii="Aptos" w:cs="Aptos" w:eastAsia="Aptos" w:hAnsi="Aptos"/>
          <w:b/>
          <w:bCs/>
          <w:color w:val="1F2937"/>
          <w:sz w:val="19"/>
          <w:szCs w:val="19"/>
        </w:rPr>
        <w:t xml:space="preserve">Base: </w:t>
      </w:r>
      <w:r>
        <w:rPr>
          <w:rFonts w:ascii="Aptos" w:cs="Aptos" w:eastAsia="Aptos" w:hAnsi="Aptos"/>
          <w:color w:val="1F2937"/>
          <w:sz w:val="19"/>
          <w:szCs w:val="19"/>
        </w:rPr>
        <w:t xml:space="preserve">3 x 8-10 por lado   </w:t>
      </w:r>
      <w:r>
        <w:rPr>
          <w:rFonts w:ascii="Aptos" w:cs="Aptos" w:eastAsia="Aptos" w:hAnsi="Aptos"/>
          <w:b/>
          <w:bCs/>
          <w:color w:val="1F2937"/>
          <w:sz w:val="19"/>
          <w:szCs w:val="19"/>
        </w:rPr>
        <w:t xml:space="preserve">Carga orientativa: </w:t>
      </w:r>
      <w:r>
        <w:rPr>
          <w:rFonts w:ascii="Aptos" w:cs="Aptos" w:eastAsia="Aptos" w:hAnsi="Aptos"/>
          <w:color w:val="1F2937"/>
          <w:sz w:val="19"/>
          <w:szCs w:val="19"/>
        </w:rPr>
        <w:t xml:space="preserve">Peso corporal</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2600"/>
        <w:gridCol w:w="7378"/>
      </w:tblGrid>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Técnica</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40" w:line="252"/>
            </w:pPr>
            <w:r>
              <w:rPr>
                <w:rFonts w:ascii="Aptos" w:cs="Aptos" w:eastAsia="Aptos" w:hAnsi="Aptos"/>
                <w:color w:val="1F2937"/>
                <w:sz w:val="18"/>
                <w:szCs w:val="18"/>
              </w:rPr>
              <w:t xml:space="preserve">• Zona lumbar pegada al suelo.</w:t>
            </w:r>
          </w:p>
          <w:p>
            <w:pPr>
              <w:keepNext/>
              <w:spacing w:after="40" w:line="252"/>
            </w:pPr>
            <w:r>
              <w:rPr>
                <w:rFonts w:ascii="Aptos" w:cs="Aptos" w:eastAsia="Aptos" w:hAnsi="Aptos"/>
                <w:color w:val="1F2937"/>
                <w:sz w:val="18"/>
                <w:szCs w:val="18"/>
              </w:rPr>
              <w:t xml:space="preserve">• Mueve brazo y pierna contrarios lentamente; el brazo solo hasta la altura de la oreja o menos si molesta.</w:t>
            </w:r>
          </w:p>
          <w:p>
            <w:pPr>
              <w:keepNext/>
              <w:spacing w:after="40" w:line="252"/>
            </w:pPr>
            <w:r>
              <w:rPr>
                <w:rFonts w:ascii="Aptos" w:cs="Aptos" w:eastAsia="Aptos" w:hAnsi="Aptos"/>
                <w:color w:val="1F2937"/>
                <w:sz w:val="18"/>
                <w:szCs w:val="18"/>
              </w:rPr>
              <w:t xml:space="preserve">• Exhala durante la extensión.</w:t>
            </w:r>
          </w:p>
          <w:p>
            <w:pPr>
              <w:keepNext/>
              <w:spacing w:after="40" w:line="252"/>
            </w:pPr>
            <w:r>
              <w:rPr>
                <w:rFonts w:ascii="Aptos" w:cs="Aptos" w:eastAsia="Aptos" w:hAnsi="Aptos"/>
                <w:color w:val="1F2937"/>
                <w:sz w:val="18"/>
                <w:szCs w:val="18"/>
              </w:rPr>
              <w:t xml:space="preserve">• Reduce el rango si la zona lumbar se arquea.</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Alternativa 1: Heel taps</w:t>
            </w:r>
          </w:p>
        </w:tc>
        <w:tc>
          <w:tcPr>
            <w:tcW w:type="dxa" w:w="7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Rodillas a 90°; baja un talón al suelo de forma alterna.</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b/>
                <w:bCs/>
                <w:color w:val="1F2937"/>
                <w:sz w:val="18"/>
                <w:szCs w:val="18"/>
              </w:rPr>
              <w:t xml:space="preserve">Alternativa 2: Dead bug solo con piernas</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Versión por defecto en la fase 1 si el hombro está sensible.</w:t>
            </w:r>
          </w:p>
        </w:tc>
      </w:tr>
    </w:tbl>
    <w:p>
      <w:pPr>
        <w:spacing w:after="60"/>
      </w:pPr>
    </w:p>
    <w:p>
      <w:pPr>
        <w:pStyle w:val="Heading3"/>
        <w:keepNext/>
      </w:pPr>
      <w:r>
        <w:rPr>
          <w:rFonts w:ascii="Aptos" w:cs="Aptos" w:eastAsia="Aptos" w:hAnsi="Aptos"/>
        </w:rPr>
        <w:t xml:space="preserve">12.26 Bird dog</w:t>
      </w:r>
    </w:p>
    <w:p>
      <w:pPr>
        <w:keepNext/>
        <w:spacing w:after="40" w:before="0" w:line="276"/>
      </w:pPr>
      <w:r>
        <w:rPr>
          <w:rFonts w:ascii="Aptos" w:cs="Aptos" w:eastAsia="Aptos" w:hAnsi="Aptos"/>
          <w:b/>
          <w:bCs/>
          <w:color w:val="1F2937"/>
          <w:sz w:val="19"/>
          <w:szCs w:val="19"/>
        </w:rPr>
        <w:t xml:space="preserve">Objetivo: </w:t>
      </w:r>
      <w:r>
        <w:rPr>
          <w:rFonts w:ascii="Aptos" w:cs="Aptos" w:eastAsia="Aptos" w:hAnsi="Aptos"/>
          <w:color w:val="1F2937"/>
          <w:sz w:val="19"/>
          <w:szCs w:val="19"/>
        </w:rPr>
        <w:t xml:space="preserve">Core, estabilidad de columna y coordinación.</w:t>
      </w:r>
    </w:p>
    <w:p>
      <w:pPr>
        <w:keepNext/>
        <w:spacing w:after="80" w:before="0" w:line="276"/>
      </w:pPr>
      <w:r>
        <w:rPr>
          <w:rFonts w:ascii="Aptos" w:cs="Aptos" w:eastAsia="Aptos" w:hAnsi="Aptos"/>
          <w:b/>
          <w:bCs/>
          <w:color w:val="1F2937"/>
          <w:sz w:val="19"/>
          <w:szCs w:val="19"/>
        </w:rPr>
        <w:t xml:space="preserve">Base: </w:t>
      </w:r>
      <w:r>
        <w:rPr>
          <w:rFonts w:ascii="Aptos" w:cs="Aptos" w:eastAsia="Aptos" w:hAnsi="Aptos"/>
          <w:color w:val="1F2937"/>
          <w:sz w:val="19"/>
          <w:szCs w:val="19"/>
        </w:rPr>
        <w:t xml:space="preserve">3 x 8 por lado   </w:t>
      </w:r>
      <w:r>
        <w:rPr>
          <w:rFonts w:ascii="Aptos" w:cs="Aptos" w:eastAsia="Aptos" w:hAnsi="Aptos"/>
          <w:b/>
          <w:bCs/>
          <w:color w:val="1F2937"/>
          <w:sz w:val="19"/>
          <w:szCs w:val="19"/>
        </w:rPr>
        <w:t xml:space="preserve">Carga orientativa: </w:t>
      </w:r>
      <w:r>
        <w:rPr>
          <w:rFonts w:ascii="Aptos" w:cs="Aptos" w:eastAsia="Aptos" w:hAnsi="Aptos"/>
          <w:color w:val="1F2937"/>
          <w:sz w:val="19"/>
          <w:szCs w:val="19"/>
        </w:rPr>
        <w:t xml:space="preserve">Peso corporal</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2600"/>
        <w:gridCol w:w="7378"/>
      </w:tblGrid>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Técnica</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40" w:line="252"/>
            </w:pPr>
            <w:r>
              <w:rPr>
                <w:rFonts w:ascii="Aptos" w:cs="Aptos" w:eastAsia="Aptos" w:hAnsi="Aptos"/>
                <w:color w:val="1F2937"/>
                <w:sz w:val="18"/>
                <w:szCs w:val="18"/>
              </w:rPr>
              <w:t xml:space="preserve">• Columna neutra.</w:t>
            </w:r>
          </w:p>
          <w:p>
            <w:pPr>
              <w:keepNext/>
              <w:spacing w:after="40" w:line="252"/>
            </w:pPr>
            <w:r>
              <w:rPr>
                <w:rFonts w:ascii="Aptos" w:cs="Aptos" w:eastAsia="Aptos" w:hAnsi="Aptos"/>
                <w:color w:val="1F2937"/>
                <w:sz w:val="18"/>
                <w:szCs w:val="18"/>
              </w:rPr>
              <w:t xml:space="preserve">• Evita girar la pelvis.</w:t>
            </w:r>
          </w:p>
          <w:p>
            <w:pPr>
              <w:keepNext/>
              <w:spacing w:after="40" w:line="252"/>
            </w:pPr>
            <w:r>
              <w:rPr>
                <w:rFonts w:ascii="Aptos" w:cs="Aptos" w:eastAsia="Aptos" w:hAnsi="Aptos"/>
                <w:color w:val="1F2937"/>
                <w:sz w:val="18"/>
                <w:szCs w:val="18"/>
              </w:rPr>
              <w:t xml:space="preserve">• Extiende brazo y pierna contrarios lentamente; el brazo solo hasta la altura del hombro. Pausa 2 s.</w:t>
            </w:r>
          </w:p>
          <w:p>
            <w:pPr>
              <w:keepNext/>
              <w:spacing w:after="40" w:line="252"/>
            </w:pPr>
            <w:r>
              <w:rPr>
                <w:rFonts w:ascii="Aptos" w:cs="Aptos" w:eastAsia="Aptos" w:hAnsi="Aptos"/>
                <w:color w:val="1F2937"/>
                <w:sz w:val="18"/>
                <w:szCs w:val="18"/>
              </w:rPr>
              <w:t xml:space="preserve">• Si apoyar peso en el hombro molesta, usa una alternativa.</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Alternativa 1: Dead bug</w:t>
            </w:r>
          </w:p>
        </w:tc>
        <w:tc>
          <w:tcPr>
            <w:tcW w:type="dxa" w:w="7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Opción en el suelo que descarga los hombros.</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b/>
                <w:bCs/>
                <w:color w:val="1F2937"/>
                <w:sz w:val="18"/>
                <w:szCs w:val="18"/>
              </w:rPr>
              <w:t xml:space="preserve">Alternativa 2: Bird dog solo con piernas</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Mueve solo las piernas y mantén ambas manos apoyadas.</w:t>
            </w:r>
          </w:p>
        </w:tc>
      </w:tr>
    </w:tbl>
    <w:p>
      <w:pPr>
        <w:spacing w:after="60"/>
      </w:pPr>
    </w:p>
    <w:p>
      <w:pPr>
        <w:pStyle w:val="Heading3"/>
        <w:keepNext/>
      </w:pPr>
      <w:r>
        <w:rPr>
          <w:rFonts w:ascii="Aptos" w:cs="Aptos" w:eastAsia="Aptos" w:hAnsi="Aptos"/>
        </w:rPr>
        <w:t xml:space="preserve">12.27 Crunch inverso en banco</w:t>
      </w:r>
    </w:p>
    <w:p>
      <w:pPr>
        <w:keepNext/>
        <w:spacing w:after="40" w:before="0" w:line="276"/>
      </w:pPr>
      <w:r>
        <w:rPr>
          <w:rFonts w:ascii="Aptos" w:cs="Aptos" w:eastAsia="Aptos" w:hAnsi="Aptos"/>
          <w:b/>
          <w:bCs/>
          <w:color w:val="1F2937"/>
          <w:sz w:val="19"/>
          <w:szCs w:val="19"/>
        </w:rPr>
        <w:t xml:space="preserve">Objetivo: </w:t>
      </w:r>
      <w:r>
        <w:rPr>
          <w:rFonts w:ascii="Aptos" w:cs="Aptos" w:eastAsia="Aptos" w:hAnsi="Aptos"/>
          <w:color w:val="1F2937"/>
          <w:sz w:val="19"/>
          <w:szCs w:val="19"/>
        </w:rPr>
        <w:t xml:space="preserve">Abdomen inferior sin tirar del cuello ni cargar el hombro.</w:t>
      </w:r>
    </w:p>
    <w:p>
      <w:pPr>
        <w:keepNext/>
        <w:spacing w:after="80" w:before="0" w:line="276"/>
      </w:pPr>
      <w:r>
        <w:rPr>
          <w:rFonts w:ascii="Aptos" w:cs="Aptos" w:eastAsia="Aptos" w:hAnsi="Aptos"/>
          <w:b/>
          <w:bCs/>
          <w:color w:val="1F2937"/>
          <w:sz w:val="19"/>
          <w:szCs w:val="19"/>
        </w:rPr>
        <w:t xml:space="preserve">Base: </w:t>
      </w:r>
      <w:r>
        <w:rPr>
          <w:rFonts w:ascii="Aptos" w:cs="Aptos" w:eastAsia="Aptos" w:hAnsi="Aptos"/>
          <w:color w:val="1F2937"/>
          <w:sz w:val="19"/>
          <w:szCs w:val="19"/>
        </w:rPr>
        <w:t xml:space="preserve">3 x 10-12   </w:t>
      </w:r>
      <w:r>
        <w:rPr>
          <w:rFonts w:ascii="Aptos" w:cs="Aptos" w:eastAsia="Aptos" w:hAnsi="Aptos"/>
          <w:b/>
          <w:bCs/>
          <w:color w:val="1F2937"/>
          <w:sz w:val="19"/>
          <w:szCs w:val="19"/>
        </w:rPr>
        <w:t xml:space="preserve">Carga orientativa: </w:t>
      </w:r>
      <w:r>
        <w:rPr>
          <w:rFonts w:ascii="Aptos" w:cs="Aptos" w:eastAsia="Aptos" w:hAnsi="Aptos"/>
          <w:color w:val="1F2937"/>
          <w:sz w:val="19"/>
          <w:szCs w:val="19"/>
        </w:rPr>
        <w:t xml:space="preserve">Peso corporal</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2600"/>
        <w:gridCol w:w="7378"/>
      </w:tblGrid>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Técnica</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spacing w:after="40" w:line="252"/>
            </w:pPr>
            <w:r>
              <w:rPr>
                <w:rFonts w:ascii="Aptos" w:cs="Aptos" w:eastAsia="Aptos" w:hAnsi="Aptos"/>
                <w:color w:val="1F2937"/>
                <w:sz w:val="18"/>
                <w:szCs w:val="18"/>
              </w:rPr>
              <w:t xml:space="preserve">• Acostado en el banco plano; sujeta los lados del banco a la altura de la cadera (no por encima de la cabeza).</w:t>
            </w:r>
          </w:p>
          <w:p>
            <w:pPr>
              <w:keepNext/>
              <w:spacing w:after="40" w:line="252"/>
            </w:pPr>
            <w:r>
              <w:rPr>
                <w:rFonts w:ascii="Aptos" w:cs="Aptos" w:eastAsia="Aptos" w:hAnsi="Aptos"/>
                <w:color w:val="1F2937"/>
                <w:sz w:val="18"/>
                <w:szCs w:val="18"/>
              </w:rPr>
              <w:t xml:space="preserve">• Rodillas a 90°.</w:t>
            </w:r>
          </w:p>
          <w:p>
            <w:pPr>
              <w:keepNext/>
              <w:spacing w:after="40" w:line="252"/>
            </w:pPr>
            <w:r>
              <w:rPr>
                <w:rFonts w:ascii="Aptos" w:cs="Aptos" w:eastAsia="Aptos" w:hAnsi="Aptos"/>
                <w:color w:val="1F2937"/>
                <w:sz w:val="18"/>
                <w:szCs w:val="18"/>
              </w:rPr>
              <w:t xml:space="preserve">• Enrolla la pelvis llevando las rodillas hacia el pecho.</w:t>
            </w:r>
          </w:p>
          <w:p>
            <w:pPr>
              <w:keepNext/>
              <w:spacing w:after="40" w:line="252"/>
            </w:pPr>
            <w:r>
              <w:rPr>
                <w:rFonts w:ascii="Aptos" w:cs="Aptos" w:eastAsia="Aptos" w:hAnsi="Aptos"/>
                <w:color w:val="1F2937"/>
                <w:sz w:val="18"/>
                <w:szCs w:val="18"/>
              </w:rPr>
              <w:t xml:space="preserve">• Baja en 3 s sin arquear la espalda.</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b/>
                <w:bCs/>
                <w:color w:val="1F2937"/>
                <w:sz w:val="18"/>
                <w:szCs w:val="18"/>
              </w:rPr>
              <w:t xml:space="preserve">Alternativa 1: Heel taps</w:t>
            </w:r>
          </w:p>
        </w:tc>
        <w:tc>
          <w:tcPr>
            <w:tcW w:type="dxa" w:w="737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center"/>
          </w:tcPr>
          <w:p>
            <w:pPr>
              <w:keepNext/>
              <w:spacing w:after="0" w:line="252"/>
            </w:pPr>
            <w:r>
              <w:rPr>
                <w:rFonts w:ascii="Aptos" w:cs="Aptos" w:eastAsia="Aptos" w:hAnsi="Aptos"/>
                <w:color w:val="1F2937"/>
                <w:sz w:val="18"/>
                <w:szCs w:val="18"/>
              </w:rPr>
              <w:t xml:space="preserve">Versión más fácil en el suelo.</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b/>
                <w:bCs/>
                <w:color w:val="1F2937"/>
                <w:sz w:val="18"/>
                <w:szCs w:val="18"/>
              </w:rPr>
              <w:t xml:space="preserve">Alternativa 2: McGill curl-up modificado</w:t>
            </w:r>
          </w:p>
        </w:tc>
        <w:tc>
          <w:tcPr>
            <w:tcW w:type="dxa" w:w="7378"/>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keepNext w:val="false"/>
              <w:spacing w:after="0" w:line="252"/>
            </w:pPr>
            <w:r>
              <w:rPr>
                <w:rFonts w:ascii="Aptos" w:cs="Aptos" w:eastAsia="Aptos" w:hAnsi="Aptos"/>
                <w:color w:val="1F2937"/>
                <w:sz w:val="18"/>
                <w:szCs w:val="18"/>
              </w:rPr>
              <w:t xml:space="preserve">Una pierna flexionada, eleva solo cabeza y hombros y sostén 5 s.</w:t>
            </w:r>
          </w:p>
        </w:tc>
      </w:tr>
    </w:tbl>
    <w:p>
      <w:pPr>
        <w:spacing w:after="60"/>
      </w:pPr>
    </w:p>
    <w:sectPr>
      <w:headerReference w:type="default" r:id="rId7"/>
      <w:footerReference w:type="default" r:id="rId8"/>
      <w:pgSz w:w="11906" w:h="16838" w:orient="portrait"/>
      <w:pgMar w:top="907" w:right="964" w:bottom="907" w:left="9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B7280"/>
        <w:sz w:val="15"/>
        <w:szCs w:val="15"/>
      </w:rPr>
      <w:t xml:space="preserve">Documento de planificación personal - no sustituye valoración médica o fisioterapéutica   ·   Pág. </w:t>
    </w:r>
    <w:r>
      <w:rPr>
        <w:rFonts w:ascii="Aptos" w:cs="Aptos" w:eastAsia="Aptos" w:hAnsi="Apto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6B7280"/>
        <w:sz w:val="16"/>
        <w:szCs w:val="16"/>
      </w:rPr>
      <w:t xml:space="preserve">Plan de entrenamiento en casa - 8 semanas -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ptos" w:cs="Aptos" w:eastAsia="Aptos" w:hAnsi="Aptos"/>
      <w:b/>
      <w:bCs/>
      <w:color w:val="1F4E78"/>
      <w:sz w:val="30"/>
      <w:szCs w:val="30"/>
    </w:rPr>
  </w:style>
  <w:style w:type="paragraph" w:styleId="Heading2">
    <w:name w:val="Heading 2"/>
    <w:basedOn w:val="Normal"/>
    <w:next w:val="Normal"/>
    <w:qFormat/>
    <w:pPr>
      <w:spacing w:after="100" w:before="260"/>
      <w:outlineLvl w:val="1"/>
    </w:pPr>
    <w:rPr>
      <w:rFonts w:ascii="Aptos" w:cs="Aptos" w:eastAsia="Aptos" w:hAnsi="Aptos"/>
      <w:b/>
      <w:bCs/>
      <w:color w:val="1F4E78"/>
      <w:sz w:val="24"/>
      <w:szCs w:val="24"/>
    </w:rPr>
  </w:style>
  <w:style w:type="paragraph" w:styleId="Heading3">
    <w:name w:val="Heading 3"/>
    <w:basedOn w:val="Normal"/>
    <w:next w:val="Normal"/>
    <w:qFormat/>
    <w:pPr>
      <w:spacing w:after="60" w:before="180"/>
      <w:outlineLvl w:val="2"/>
    </w:pPr>
    <w:rPr>
      <w:rFonts w:ascii="Aptos" w:cs="Aptos" w:eastAsia="Aptos" w:hAnsi="Aptos"/>
      <w:b/>
      <w:bCs/>
      <w:color w:val="1F293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entrenamiento en casa - 8 semanas - v2</dc:title>
  <dc:creator>Plan personal</dc:creator>
  <cp:lastModifiedBy>Un-named</cp:lastModifiedBy>
  <cp:revision>1</cp:revision>
  <dcterms:created xsi:type="dcterms:W3CDTF">2026-09-29T17:04:01.275Z</dcterms:created>
  <dcterms:modified xsi:type="dcterms:W3CDTF">2026-09-29T17:04:01.276Z</dcterms:modified>
</cp:coreProperties>
</file>

<file path=docProps/custom.xml><?xml version="1.0" encoding="utf-8"?>
<Properties xmlns="http://schemas.openxmlformats.org/officeDocument/2006/custom-properties" xmlns:vt="http://schemas.openxmlformats.org/officeDocument/2006/docPropsVTypes"/>
</file>