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A8A3" w14:textId="4C3C83FB" w:rsidR="00A50D2D" w:rsidRDefault="0C514402" w:rsidP="3BAF0F68">
      <w:pPr>
        <w:pStyle w:val="Title"/>
        <w:jc w:val="center"/>
        <w:rPr>
          <w:rFonts w:asciiTheme="minorHAnsi" w:eastAsiaTheme="minorEastAsia" w:hAnsiTheme="minorHAnsi" w:cstheme="minorBidi"/>
          <w:b/>
          <w:bCs/>
          <w:sz w:val="72"/>
          <w:szCs w:val="72"/>
        </w:rPr>
      </w:pPr>
      <w:r w:rsidRPr="3BAF0F68">
        <w:rPr>
          <w:rFonts w:asciiTheme="minorHAnsi" w:eastAsiaTheme="minorEastAsia" w:hAnsiTheme="minorHAnsi" w:cstheme="minorBidi"/>
          <w:b/>
          <w:bCs/>
          <w:sz w:val="72"/>
          <w:szCs w:val="72"/>
        </w:rPr>
        <w:t>Apoyo a telesalud y teleeducación - Perú</w:t>
      </w:r>
    </w:p>
    <w:p w14:paraId="4325C120" w14:textId="68E7777E" w:rsidR="00A50D2D" w:rsidRDefault="00A50D2D" w:rsidP="3BAF0F68">
      <w:pPr>
        <w:rPr>
          <w:rFonts w:eastAsiaTheme="minorEastAsia"/>
        </w:rPr>
      </w:pPr>
    </w:p>
    <w:p w14:paraId="0C8F569B" w14:textId="1B02916F" w:rsidR="00A50D2D" w:rsidRDefault="00A50D2D" w:rsidP="3BAF0F68">
      <w:pPr>
        <w:rPr>
          <w:rFonts w:eastAsiaTheme="minorEastAsia"/>
        </w:rPr>
      </w:pPr>
    </w:p>
    <w:p w14:paraId="0BE69DA6" w14:textId="5E587784" w:rsidR="00A50D2D" w:rsidRDefault="00A50D2D" w:rsidP="3BAF0F68">
      <w:pPr>
        <w:rPr>
          <w:rFonts w:eastAsiaTheme="minorEastAsia"/>
        </w:rPr>
      </w:pPr>
    </w:p>
    <w:p w14:paraId="27AE6A0D" w14:textId="401D692A" w:rsidR="00A50D2D" w:rsidRDefault="00A50D2D" w:rsidP="3BAF0F68">
      <w:pPr>
        <w:rPr>
          <w:rFonts w:eastAsiaTheme="minorEastAsia"/>
        </w:rPr>
      </w:pPr>
    </w:p>
    <w:p w14:paraId="0047A2A1" w14:textId="46AB1C99" w:rsidR="00A50D2D" w:rsidRDefault="00A50D2D" w:rsidP="3BAF0F68">
      <w:pPr>
        <w:rPr>
          <w:rFonts w:eastAsiaTheme="minorEastAsia"/>
        </w:rPr>
      </w:pPr>
    </w:p>
    <w:p w14:paraId="096FEB16" w14:textId="778689A6" w:rsidR="00A50D2D" w:rsidRDefault="64B1B72D" w:rsidP="3BAF0F68">
      <w:pPr>
        <w:jc w:val="center"/>
        <w:rPr>
          <w:rFonts w:eastAsiaTheme="minorEastAsia"/>
          <w:b/>
          <w:bCs/>
          <w:sz w:val="40"/>
          <w:szCs w:val="40"/>
        </w:rPr>
      </w:pPr>
      <w:r w:rsidRPr="3BAF0F68">
        <w:rPr>
          <w:rFonts w:eastAsiaTheme="minorEastAsia"/>
          <w:b/>
          <w:bCs/>
          <w:sz w:val="40"/>
          <w:szCs w:val="40"/>
        </w:rPr>
        <w:t>ÍNDICE</w:t>
      </w:r>
    </w:p>
    <w:sdt>
      <w:sdtPr>
        <w:id w:val="1768278727"/>
        <w:docPartObj>
          <w:docPartGallery w:val="Table of Contents"/>
          <w:docPartUnique/>
        </w:docPartObj>
      </w:sdtPr>
      <w:sdtEndPr/>
      <w:sdtContent>
        <w:p w14:paraId="3BDC6B23" w14:textId="4DC890A5" w:rsidR="00E15AA8" w:rsidRDefault="7934C9F9">
          <w:pPr>
            <w:pStyle w:val="TOC1"/>
            <w:tabs>
              <w:tab w:val="right" w:leader="dot" w:pos="9016"/>
            </w:tabs>
            <w:rPr>
              <w:rFonts w:eastAsiaTheme="minorEastAsia"/>
              <w:noProof/>
              <w:lang w:eastAsia="es-ES"/>
            </w:rPr>
          </w:pPr>
          <w:r>
            <w:fldChar w:fldCharType="begin"/>
          </w:r>
          <w:r w:rsidR="387D479F">
            <w:instrText>TOC \o \z \u \h</w:instrText>
          </w:r>
          <w:r>
            <w:fldChar w:fldCharType="separate"/>
          </w:r>
          <w:hyperlink w:anchor="_Toc133515494" w:history="1">
            <w:r w:rsidR="00E15AA8" w:rsidRPr="004C6407">
              <w:rPr>
                <w:rStyle w:val="Hyperlink"/>
                <w:b/>
                <w:bCs/>
                <w:noProof/>
              </w:rPr>
              <w:t>Parte 1: Diagnóstico</w:t>
            </w:r>
            <w:r w:rsidR="00E15AA8">
              <w:rPr>
                <w:noProof/>
                <w:webHidden/>
              </w:rPr>
              <w:tab/>
            </w:r>
            <w:r w:rsidR="00E15AA8">
              <w:rPr>
                <w:noProof/>
                <w:webHidden/>
              </w:rPr>
              <w:fldChar w:fldCharType="begin"/>
            </w:r>
            <w:r w:rsidR="00E15AA8">
              <w:rPr>
                <w:noProof/>
                <w:webHidden/>
              </w:rPr>
              <w:instrText xml:space="preserve"> PAGEREF _Toc133515494 \h </w:instrText>
            </w:r>
            <w:r w:rsidR="00E15AA8">
              <w:rPr>
                <w:noProof/>
                <w:webHidden/>
              </w:rPr>
            </w:r>
            <w:r w:rsidR="00E15AA8">
              <w:rPr>
                <w:noProof/>
                <w:webHidden/>
              </w:rPr>
              <w:fldChar w:fldCharType="separate"/>
            </w:r>
            <w:r w:rsidR="00E15AA8">
              <w:rPr>
                <w:noProof/>
                <w:webHidden/>
              </w:rPr>
              <w:t>2</w:t>
            </w:r>
            <w:r w:rsidR="00E15AA8">
              <w:rPr>
                <w:noProof/>
                <w:webHidden/>
              </w:rPr>
              <w:fldChar w:fldCharType="end"/>
            </w:r>
          </w:hyperlink>
        </w:p>
        <w:p w14:paraId="120701E6" w14:textId="0423F92B" w:rsidR="00E15AA8" w:rsidRDefault="0048302C">
          <w:pPr>
            <w:pStyle w:val="TOC2"/>
            <w:tabs>
              <w:tab w:val="right" w:leader="dot" w:pos="9016"/>
            </w:tabs>
            <w:rPr>
              <w:rFonts w:eastAsiaTheme="minorEastAsia"/>
              <w:noProof/>
              <w:lang w:eastAsia="es-ES"/>
            </w:rPr>
          </w:pPr>
          <w:hyperlink w:anchor="_Toc133515495" w:history="1">
            <w:r w:rsidR="00E15AA8" w:rsidRPr="004C6407">
              <w:rPr>
                <w:rStyle w:val="Hyperlink"/>
                <w:b/>
                <w:bCs/>
                <w:noProof/>
              </w:rPr>
              <w:t>Consideraciones específicas de la zona</w:t>
            </w:r>
            <w:r w:rsidR="00E15AA8">
              <w:rPr>
                <w:noProof/>
                <w:webHidden/>
              </w:rPr>
              <w:tab/>
            </w:r>
            <w:r w:rsidR="00E15AA8">
              <w:rPr>
                <w:noProof/>
                <w:webHidden/>
              </w:rPr>
              <w:fldChar w:fldCharType="begin"/>
            </w:r>
            <w:r w:rsidR="00E15AA8">
              <w:rPr>
                <w:noProof/>
                <w:webHidden/>
              </w:rPr>
              <w:instrText xml:space="preserve"> PAGEREF _Toc133515495 \h </w:instrText>
            </w:r>
            <w:r w:rsidR="00E15AA8">
              <w:rPr>
                <w:noProof/>
                <w:webHidden/>
              </w:rPr>
            </w:r>
            <w:r w:rsidR="00E15AA8">
              <w:rPr>
                <w:noProof/>
                <w:webHidden/>
              </w:rPr>
              <w:fldChar w:fldCharType="separate"/>
            </w:r>
            <w:r w:rsidR="00E15AA8">
              <w:rPr>
                <w:noProof/>
                <w:webHidden/>
              </w:rPr>
              <w:t>2</w:t>
            </w:r>
            <w:r w:rsidR="00E15AA8">
              <w:rPr>
                <w:noProof/>
                <w:webHidden/>
              </w:rPr>
              <w:fldChar w:fldCharType="end"/>
            </w:r>
          </w:hyperlink>
        </w:p>
        <w:p w14:paraId="31E08269" w14:textId="747D0FC8" w:rsidR="00E15AA8" w:rsidRDefault="0048302C">
          <w:pPr>
            <w:pStyle w:val="TOC3"/>
            <w:tabs>
              <w:tab w:val="right" w:leader="dot" w:pos="9016"/>
            </w:tabs>
            <w:rPr>
              <w:rFonts w:eastAsiaTheme="minorEastAsia"/>
              <w:noProof/>
              <w:lang w:eastAsia="es-ES"/>
            </w:rPr>
          </w:pPr>
          <w:hyperlink w:anchor="_Toc133515496" w:history="1">
            <w:r w:rsidR="00E15AA8" w:rsidRPr="004C6407">
              <w:rPr>
                <w:rStyle w:val="Hyperlink"/>
                <w:noProof/>
              </w:rPr>
              <w:t>Accesibilidad</w:t>
            </w:r>
            <w:r w:rsidR="00E15AA8">
              <w:rPr>
                <w:noProof/>
                <w:webHidden/>
              </w:rPr>
              <w:tab/>
            </w:r>
            <w:r w:rsidR="00E15AA8">
              <w:rPr>
                <w:noProof/>
                <w:webHidden/>
              </w:rPr>
              <w:fldChar w:fldCharType="begin"/>
            </w:r>
            <w:r w:rsidR="00E15AA8">
              <w:rPr>
                <w:noProof/>
                <w:webHidden/>
              </w:rPr>
              <w:instrText xml:space="preserve"> PAGEREF _Toc133515496 \h </w:instrText>
            </w:r>
            <w:r w:rsidR="00E15AA8">
              <w:rPr>
                <w:noProof/>
                <w:webHidden/>
              </w:rPr>
            </w:r>
            <w:r w:rsidR="00E15AA8">
              <w:rPr>
                <w:noProof/>
                <w:webHidden/>
              </w:rPr>
              <w:fldChar w:fldCharType="separate"/>
            </w:r>
            <w:r w:rsidR="00E15AA8">
              <w:rPr>
                <w:noProof/>
                <w:webHidden/>
              </w:rPr>
              <w:t>2</w:t>
            </w:r>
            <w:r w:rsidR="00E15AA8">
              <w:rPr>
                <w:noProof/>
                <w:webHidden/>
              </w:rPr>
              <w:fldChar w:fldCharType="end"/>
            </w:r>
          </w:hyperlink>
        </w:p>
        <w:p w14:paraId="0CF7D648" w14:textId="29BF9CC9" w:rsidR="00E15AA8" w:rsidRDefault="0048302C">
          <w:pPr>
            <w:pStyle w:val="TOC3"/>
            <w:tabs>
              <w:tab w:val="right" w:leader="dot" w:pos="9016"/>
            </w:tabs>
            <w:rPr>
              <w:rFonts w:eastAsiaTheme="minorEastAsia"/>
              <w:noProof/>
              <w:lang w:eastAsia="es-ES"/>
            </w:rPr>
          </w:pPr>
          <w:hyperlink w:anchor="_Toc133515497" w:history="1">
            <w:r w:rsidR="00E15AA8" w:rsidRPr="004C6407">
              <w:rPr>
                <w:rStyle w:val="Hyperlink"/>
                <w:noProof/>
              </w:rPr>
              <w:t>Disponibilidad de energía</w:t>
            </w:r>
            <w:r w:rsidR="00E15AA8">
              <w:rPr>
                <w:noProof/>
                <w:webHidden/>
              </w:rPr>
              <w:tab/>
            </w:r>
            <w:r w:rsidR="00E15AA8">
              <w:rPr>
                <w:noProof/>
                <w:webHidden/>
              </w:rPr>
              <w:fldChar w:fldCharType="begin"/>
            </w:r>
            <w:r w:rsidR="00E15AA8">
              <w:rPr>
                <w:noProof/>
                <w:webHidden/>
              </w:rPr>
              <w:instrText xml:space="preserve"> PAGEREF _Toc133515497 \h </w:instrText>
            </w:r>
            <w:r w:rsidR="00E15AA8">
              <w:rPr>
                <w:noProof/>
                <w:webHidden/>
              </w:rPr>
            </w:r>
            <w:r w:rsidR="00E15AA8">
              <w:rPr>
                <w:noProof/>
                <w:webHidden/>
              </w:rPr>
              <w:fldChar w:fldCharType="separate"/>
            </w:r>
            <w:r w:rsidR="00E15AA8">
              <w:rPr>
                <w:noProof/>
                <w:webHidden/>
              </w:rPr>
              <w:t>2</w:t>
            </w:r>
            <w:r w:rsidR="00E15AA8">
              <w:rPr>
                <w:noProof/>
                <w:webHidden/>
              </w:rPr>
              <w:fldChar w:fldCharType="end"/>
            </w:r>
          </w:hyperlink>
        </w:p>
        <w:p w14:paraId="1AE43D5C" w14:textId="2A604A37" w:rsidR="00E15AA8" w:rsidRDefault="0048302C">
          <w:pPr>
            <w:pStyle w:val="TOC3"/>
            <w:tabs>
              <w:tab w:val="right" w:leader="dot" w:pos="9016"/>
            </w:tabs>
            <w:rPr>
              <w:rFonts w:eastAsiaTheme="minorEastAsia"/>
              <w:noProof/>
              <w:lang w:eastAsia="es-ES"/>
            </w:rPr>
          </w:pPr>
          <w:hyperlink w:anchor="_Toc133515498" w:history="1">
            <w:r w:rsidR="00E15AA8" w:rsidRPr="004C6407">
              <w:rPr>
                <w:rStyle w:val="Hyperlink"/>
                <w:noProof/>
              </w:rPr>
              <w:t>Aspectos culturales</w:t>
            </w:r>
            <w:r w:rsidR="00E15AA8">
              <w:rPr>
                <w:noProof/>
                <w:webHidden/>
              </w:rPr>
              <w:tab/>
            </w:r>
            <w:r w:rsidR="00E15AA8">
              <w:rPr>
                <w:noProof/>
                <w:webHidden/>
              </w:rPr>
              <w:fldChar w:fldCharType="begin"/>
            </w:r>
            <w:r w:rsidR="00E15AA8">
              <w:rPr>
                <w:noProof/>
                <w:webHidden/>
              </w:rPr>
              <w:instrText xml:space="preserve"> PAGEREF _Toc133515498 \h </w:instrText>
            </w:r>
            <w:r w:rsidR="00E15AA8">
              <w:rPr>
                <w:noProof/>
                <w:webHidden/>
              </w:rPr>
            </w:r>
            <w:r w:rsidR="00E15AA8">
              <w:rPr>
                <w:noProof/>
                <w:webHidden/>
              </w:rPr>
              <w:fldChar w:fldCharType="separate"/>
            </w:r>
            <w:r w:rsidR="00E15AA8">
              <w:rPr>
                <w:noProof/>
                <w:webHidden/>
              </w:rPr>
              <w:t>3</w:t>
            </w:r>
            <w:r w:rsidR="00E15AA8">
              <w:rPr>
                <w:noProof/>
                <w:webHidden/>
              </w:rPr>
              <w:fldChar w:fldCharType="end"/>
            </w:r>
          </w:hyperlink>
        </w:p>
        <w:p w14:paraId="4112A48D" w14:textId="7424CAC0" w:rsidR="00E15AA8" w:rsidRDefault="0048302C">
          <w:pPr>
            <w:pStyle w:val="TOC2"/>
            <w:tabs>
              <w:tab w:val="right" w:leader="dot" w:pos="9016"/>
            </w:tabs>
            <w:rPr>
              <w:rFonts w:eastAsiaTheme="minorEastAsia"/>
              <w:noProof/>
              <w:lang w:eastAsia="es-ES"/>
            </w:rPr>
          </w:pPr>
          <w:hyperlink w:anchor="_Toc133515499" w:history="1">
            <w:r w:rsidR="00E15AA8" w:rsidRPr="004C6407">
              <w:rPr>
                <w:rStyle w:val="Hyperlink"/>
                <w:b/>
                <w:bCs/>
                <w:noProof/>
              </w:rPr>
              <w:t>Infraestructura disponible y futura de móvil, fijo y banda ancha</w:t>
            </w:r>
            <w:r w:rsidR="00E15AA8">
              <w:rPr>
                <w:noProof/>
                <w:webHidden/>
              </w:rPr>
              <w:tab/>
            </w:r>
            <w:r w:rsidR="00E15AA8">
              <w:rPr>
                <w:noProof/>
                <w:webHidden/>
              </w:rPr>
              <w:fldChar w:fldCharType="begin"/>
            </w:r>
            <w:r w:rsidR="00E15AA8">
              <w:rPr>
                <w:noProof/>
                <w:webHidden/>
              </w:rPr>
              <w:instrText xml:space="preserve"> PAGEREF _Toc133515499 \h </w:instrText>
            </w:r>
            <w:r w:rsidR="00E15AA8">
              <w:rPr>
                <w:noProof/>
                <w:webHidden/>
              </w:rPr>
            </w:r>
            <w:r w:rsidR="00E15AA8">
              <w:rPr>
                <w:noProof/>
                <w:webHidden/>
              </w:rPr>
              <w:fldChar w:fldCharType="separate"/>
            </w:r>
            <w:r w:rsidR="00E15AA8">
              <w:rPr>
                <w:noProof/>
                <w:webHidden/>
              </w:rPr>
              <w:t>3</w:t>
            </w:r>
            <w:r w:rsidR="00E15AA8">
              <w:rPr>
                <w:noProof/>
                <w:webHidden/>
              </w:rPr>
              <w:fldChar w:fldCharType="end"/>
            </w:r>
          </w:hyperlink>
        </w:p>
        <w:p w14:paraId="033F7C8F" w14:textId="0E830066" w:rsidR="00E15AA8" w:rsidRDefault="0048302C">
          <w:pPr>
            <w:pStyle w:val="TOC2"/>
            <w:tabs>
              <w:tab w:val="right" w:leader="dot" w:pos="9016"/>
            </w:tabs>
            <w:rPr>
              <w:rFonts w:eastAsiaTheme="minorEastAsia"/>
              <w:noProof/>
              <w:lang w:eastAsia="es-ES"/>
            </w:rPr>
          </w:pPr>
          <w:hyperlink w:anchor="_Toc133515500" w:history="1">
            <w:r w:rsidR="00E15AA8" w:rsidRPr="004C6407">
              <w:rPr>
                <w:rStyle w:val="Hyperlink"/>
                <w:b/>
                <w:bCs/>
                <w:noProof/>
              </w:rPr>
              <w:t>Iniciativas similares</w:t>
            </w:r>
            <w:r w:rsidR="00E15AA8">
              <w:rPr>
                <w:noProof/>
                <w:webHidden/>
              </w:rPr>
              <w:tab/>
            </w:r>
            <w:r w:rsidR="00E15AA8">
              <w:rPr>
                <w:noProof/>
                <w:webHidden/>
              </w:rPr>
              <w:fldChar w:fldCharType="begin"/>
            </w:r>
            <w:r w:rsidR="00E15AA8">
              <w:rPr>
                <w:noProof/>
                <w:webHidden/>
              </w:rPr>
              <w:instrText xml:space="preserve"> PAGEREF _Toc133515500 \h </w:instrText>
            </w:r>
            <w:r w:rsidR="00E15AA8">
              <w:rPr>
                <w:noProof/>
                <w:webHidden/>
              </w:rPr>
            </w:r>
            <w:r w:rsidR="00E15AA8">
              <w:rPr>
                <w:noProof/>
                <w:webHidden/>
              </w:rPr>
              <w:fldChar w:fldCharType="separate"/>
            </w:r>
            <w:r w:rsidR="00E15AA8">
              <w:rPr>
                <w:noProof/>
                <w:webHidden/>
              </w:rPr>
              <w:t>4</w:t>
            </w:r>
            <w:r w:rsidR="00E15AA8">
              <w:rPr>
                <w:noProof/>
                <w:webHidden/>
              </w:rPr>
              <w:fldChar w:fldCharType="end"/>
            </w:r>
          </w:hyperlink>
        </w:p>
        <w:p w14:paraId="359A2A6E" w14:textId="54EB2B5F" w:rsidR="00E15AA8" w:rsidRDefault="0048302C">
          <w:pPr>
            <w:pStyle w:val="TOC1"/>
            <w:tabs>
              <w:tab w:val="right" w:leader="dot" w:pos="9016"/>
            </w:tabs>
            <w:rPr>
              <w:rFonts w:eastAsiaTheme="minorEastAsia"/>
              <w:noProof/>
              <w:lang w:eastAsia="es-ES"/>
            </w:rPr>
          </w:pPr>
          <w:hyperlink w:anchor="_Toc133515501" w:history="1">
            <w:r w:rsidR="00E15AA8" w:rsidRPr="004C6407">
              <w:rPr>
                <w:rStyle w:val="Hyperlink"/>
                <w:b/>
                <w:bCs/>
                <w:noProof/>
              </w:rPr>
              <w:t>PARTE 2: Identificación de necesidades y solución</w:t>
            </w:r>
            <w:r w:rsidR="00E15AA8">
              <w:rPr>
                <w:noProof/>
                <w:webHidden/>
              </w:rPr>
              <w:tab/>
            </w:r>
            <w:r w:rsidR="00E15AA8">
              <w:rPr>
                <w:noProof/>
                <w:webHidden/>
              </w:rPr>
              <w:fldChar w:fldCharType="begin"/>
            </w:r>
            <w:r w:rsidR="00E15AA8">
              <w:rPr>
                <w:noProof/>
                <w:webHidden/>
              </w:rPr>
              <w:instrText xml:space="preserve"> PAGEREF _Toc133515501 \h </w:instrText>
            </w:r>
            <w:r w:rsidR="00E15AA8">
              <w:rPr>
                <w:noProof/>
                <w:webHidden/>
              </w:rPr>
            </w:r>
            <w:r w:rsidR="00E15AA8">
              <w:rPr>
                <w:noProof/>
                <w:webHidden/>
              </w:rPr>
              <w:fldChar w:fldCharType="separate"/>
            </w:r>
            <w:r w:rsidR="00E15AA8">
              <w:rPr>
                <w:noProof/>
                <w:webHidden/>
              </w:rPr>
              <w:t>5</w:t>
            </w:r>
            <w:r w:rsidR="00E15AA8">
              <w:rPr>
                <w:noProof/>
                <w:webHidden/>
              </w:rPr>
              <w:fldChar w:fldCharType="end"/>
            </w:r>
          </w:hyperlink>
        </w:p>
        <w:p w14:paraId="765A8571" w14:textId="6D5EBC17" w:rsidR="00E15AA8" w:rsidRDefault="0048302C">
          <w:pPr>
            <w:pStyle w:val="TOC2"/>
            <w:tabs>
              <w:tab w:val="right" w:leader="dot" w:pos="9016"/>
            </w:tabs>
            <w:rPr>
              <w:rFonts w:eastAsiaTheme="minorEastAsia"/>
              <w:noProof/>
              <w:lang w:eastAsia="es-ES"/>
            </w:rPr>
          </w:pPr>
          <w:hyperlink w:anchor="_Toc133515502" w:history="1">
            <w:r w:rsidR="00E15AA8" w:rsidRPr="004C6407">
              <w:rPr>
                <w:rStyle w:val="Hyperlink"/>
                <w:b/>
                <w:bCs/>
                <w:noProof/>
              </w:rPr>
              <w:t>Telesalud</w:t>
            </w:r>
            <w:r w:rsidR="00E15AA8">
              <w:rPr>
                <w:noProof/>
                <w:webHidden/>
              </w:rPr>
              <w:tab/>
            </w:r>
            <w:r w:rsidR="00E15AA8">
              <w:rPr>
                <w:noProof/>
                <w:webHidden/>
              </w:rPr>
              <w:fldChar w:fldCharType="begin"/>
            </w:r>
            <w:r w:rsidR="00E15AA8">
              <w:rPr>
                <w:noProof/>
                <w:webHidden/>
              </w:rPr>
              <w:instrText xml:space="preserve"> PAGEREF _Toc133515502 \h </w:instrText>
            </w:r>
            <w:r w:rsidR="00E15AA8">
              <w:rPr>
                <w:noProof/>
                <w:webHidden/>
              </w:rPr>
            </w:r>
            <w:r w:rsidR="00E15AA8">
              <w:rPr>
                <w:noProof/>
                <w:webHidden/>
              </w:rPr>
              <w:fldChar w:fldCharType="separate"/>
            </w:r>
            <w:r w:rsidR="00E15AA8">
              <w:rPr>
                <w:noProof/>
                <w:webHidden/>
              </w:rPr>
              <w:t>5</w:t>
            </w:r>
            <w:r w:rsidR="00E15AA8">
              <w:rPr>
                <w:noProof/>
                <w:webHidden/>
              </w:rPr>
              <w:fldChar w:fldCharType="end"/>
            </w:r>
          </w:hyperlink>
        </w:p>
        <w:p w14:paraId="09BE3BD6" w14:textId="7CA2B0B2" w:rsidR="00E15AA8" w:rsidRDefault="0048302C">
          <w:pPr>
            <w:pStyle w:val="TOC2"/>
            <w:tabs>
              <w:tab w:val="right" w:leader="dot" w:pos="9016"/>
            </w:tabs>
            <w:rPr>
              <w:rFonts w:eastAsiaTheme="minorEastAsia"/>
              <w:noProof/>
              <w:lang w:eastAsia="es-ES"/>
            </w:rPr>
          </w:pPr>
          <w:hyperlink w:anchor="_Toc133515503" w:history="1">
            <w:r w:rsidR="00E15AA8" w:rsidRPr="004C6407">
              <w:rPr>
                <w:rStyle w:val="Hyperlink"/>
                <w:b/>
                <w:bCs/>
                <w:noProof/>
              </w:rPr>
              <w:t>Teleducación</w:t>
            </w:r>
            <w:r w:rsidR="00E15AA8">
              <w:rPr>
                <w:noProof/>
                <w:webHidden/>
              </w:rPr>
              <w:tab/>
            </w:r>
            <w:r w:rsidR="00E15AA8">
              <w:rPr>
                <w:noProof/>
                <w:webHidden/>
              </w:rPr>
              <w:fldChar w:fldCharType="begin"/>
            </w:r>
            <w:r w:rsidR="00E15AA8">
              <w:rPr>
                <w:noProof/>
                <w:webHidden/>
              </w:rPr>
              <w:instrText xml:space="preserve"> PAGEREF _Toc133515503 \h </w:instrText>
            </w:r>
            <w:r w:rsidR="00E15AA8">
              <w:rPr>
                <w:noProof/>
                <w:webHidden/>
              </w:rPr>
            </w:r>
            <w:r w:rsidR="00E15AA8">
              <w:rPr>
                <w:noProof/>
                <w:webHidden/>
              </w:rPr>
              <w:fldChar w:fldCharType="separate"/>
            </w:r>
            <w:r w:rsidR="00E15AA8">
              <w:rPr>
                <w:noProof/>
                <w:webHidden/>
              </w:rPr>
              <w:t>5</w:t>
            </w:r>
            <w:r w:rsidR="00E15AA8">
              <w:rPr>
                <w:noProof/>
                <w:webHidden/>
              </w:rPr>
              <w:fldChar w:fldCharType="end"/>
            </w:r>
          </w:hyperlink>
        </w:p>
        <w:p w14:paraId="620A36EA" w14:textId="60A2293D" w:rsidR="00E15AA8" w:rsidRDefault="0048302C">
          <w:pPr>
            <w:pStyle w:val="TOC1"/>
            <w:tabs>
              <w:tab w:val="right" w:leader="dot" w:pos="9016"/>
            </w:tabs>
            <w:rPr>
              <w:rFonts w:eastAsiaTheme="minorEastAsia"/>
              <w:noProof/>
              <w:lang w:eastAsia="es-ES"/>
            </w:rPr>
          </w:pPr>
          <w:hyperlink w:anchor="_Toc133515504" w:history="1">
            <w:r w:rsidR="00E15AA8" w:rsidRPr="004C6407">
              <w:rPr>
                <w:rStyle w:val="Hyperlink"/>
                <w:b/>
                <w:bCs/>
                <w:noProof/>
              </w:rPr>
              <w:t>PUNTO 3: DISEÑO DE LA SOLUCIÓN</w:t>
            </w:r>
            <w:r w:rsidR="00E15AA8">
              <w:rPr>
                <w:noProof/>
                <w:webHidden/>
              </w:rPr>
              <w:tab/>
            </w:r>
            <w:r w:rsidR="00E15AA8">
              <w:rPr>
                <w:noProof/>
                <w:webHidden/>
              </w:rPr>
              <w:fldChar w:fldCharType="begin"/>
            </w:r>
            <w:r w:rsidR="00E15AA8">
              <w:rPr>
                <w:noProof/>
                <w:webHidden/>
              </w:rPr>
              <w:instrText xml:space="preserve"> PAGEREF _Toc133515504 \h </w:instrText>
            </w:r>
            <w:r w:rsidR="00E15AA8">
              <w:rPr>
                <w:noProof/>
                <w:webHidden/>
              </w:rPr>
            </w:r>
            <w:r w:rsidR="00E15AA8">
              <w:rPr>
                <w:noProof/>
                <w:webHidden/>
              </w:rPr>
              <w:fldChar w:fldCharType="separate"/>
            </w:r>
            <w:r w:rsidR="00E15AA8">
              <w:rPr>
                <w:noProof/>
                <w:webHidden/>
              </w:rPr>
              <w:t>7</w:t>
            </w:r>
            <w:r w:rsidR="00E15AA8">
              <w:rPr>
                <w:noProof/>
                <w:webHidden/>
              </w:rPr>
              <w:fldChar w:fldCharType="end"/>
            </w:r>
          </w:hyperlink>
        </w:p>
        <w:p w14:paraId="3CE9955C" w14:textId="5D9647CB" w:rsidR="00E15AA8" w:rsidRDefault="0048302C">
          <w:pPr>
            <w:pStyle w:val="TOC2"/>
            <w:tabs>
              <w:tab w:val="right" w:leader="dot" w:pos="9016"/>
            </w:tabs>
            <w:rPr>
              <w:rFonts w:eastAsiaTheme="minorEastAsia"/>
              <w:noProof/>
              <w:lang w:eastAsia="es-ES"/>
            </w:rPr>
          </w:pPr>
          <w:hyperlink w:anchor="_Toc133515505" w:history="1">
            <w:r w:rsidR="00E15AA8" w:rsidRPr="004C6407">
              <w:rPr>
                <w:rStyle w:val="Hyperlink"/>
                <w:b/>
                <w:bCs/>
                <w:noProof/>
              </w:rPr>
              <w:t>Permisos de actuación</w:t>
            </w:r>
            <w:r w:rsidR="00E15AA8">
              <w:rPr>
                <w:noProof/>
                <w:webHidden/>
              </w:rPr>
              <w:tab/>
            </w:r>
            <w:r w:rsidR="00E15AA8">
              <w:rPr>
                <w:noProof/>
                <w:webHidden/>
              </w:rPr>
              <w:fldChar w:fldCharType="begin"/>
            </w:r>
            <w:r w:rsidR="00E15AA8">
              <w:rPr>
                <w:noProof/>
                <w:webHidden/>
              </w:rPr>
              <w:instrText xml:space="preserve"> PAGEREF _Toc133515505 \h </w:instrText>
            </w:r>
            <w:r w:rsidR="00E15AA8">
              <w:rPr>
                <w:noProof/>
                <w:webHidden/>
              </w:rPr>
            </w:r>
            <w:r w:rsidR="00E15AA8">
              <w:rPr>
                <w:noProof/>
                <w:webHidden/>
              </w:rPr>
              <w:fldChar w:fldCharType="separate"/>
            </w:r>
            <w:r w:rsidR="00E15AA8">
              <w:rPr>
                <w:noProof/>
                <w:webHidden/>
              </w:rPr>
              <w:t>7</w:t>
            </w:r>
            <w:r w:rsidR="00E15AA8">
              <w:rPr>
                <w:noProof/>
                <w:webHidden/>
              </w:rPr>
              <w:fldChar w:fldCharType="end"/>
            </w:r>
          </w:hyperlink>
        </w:p>
        <w:p w14:paraId="6813C8E8" w14:textId="0D385B22" w:rsidR="00E15AA8" w:rsidRDefault="0048302C">
          <w:pPr>
            <w:pStyle w:val="TOC2"/>
            <w:tabs>
              <w:tab w:val="right" w:leader="dot" w:pos="9016"/>
            </w:tabs>
            <w:rPr>
              <w:rFonts w:eastAsiaTheme="minorEastAsia"/>
              <w:noProof/>
              <w:lang w:eastAsia="es-ES"/>
            </w:rPr>
          </w:pPr>
          <w:hyperlink w:anchor="_Toc133515506" w:history="1">
            <w:r w:rsidR="00E15AA8" w:rsidRPr="004C6407">
              <w:rPr>
                <w:rStyle w:val="Hyperlink"/>
                <w:b/>
                <w:bCs/>
                <w:noProof/>
              </w:rPr>
              <w:t>Creación de red</w:t>
            </w:r>
            <w:r w:rsidR="00E15AA8">
              <w:rPr>
                <w:noProof/>
                <w:webHidden/>
              </w:rPr>
              <w:tab/>
            </w:r>
            <w:r w:rsidR="00E15AA8">
              <w:rPr>
                <w:noProof/>
                <w:webHidden/>
              </w:rPr>
              <w:fldChar w:fldCharType="begin"/>
            </w:r>
            <w:r w:rsidR="00E15AA8">
              <w:rPr>
                <w:noProof/>
                <w:webHidden/>
              </w:rPr>
              <w:instrText xml:space="preserve"> PAGEREF _Toc133515506 \h </w:instrText>
            </w:r>
            <w:r w:rsidR="00E15AA8">
              <w:rPr>
                <w:noProof/>
                <w:webHidden/>
              </w:rPr>
            </w:r>
            <w:r w:rsidR="00E15AA8">
              <w:rPr>
                <w:noProof/>
                <w:webHidden/>
              </w:rPr>
              <w:fldChar w:fldCharType="separate"/>
            </w:r>
            <w:r w:rsidR="00E15AA8">
              <w:rPr>
                <w:noProof/>
                <w:webHidden/>
              </w:rPr>
              <w:t>7</w:t>
            </w:r>
            <w:r w:rsidR="00E15AA8">
              <w:rPr>
                <w:noProof/>
                <w:webHidden/>
              </w:rPr>
              <w:fldChar w:fldCharType="end"/>
            </w:r>
          </w:hyperlink>
        </w:p>
        <w:p w14:paraId="5A0F47FE" w14:textId="3575C0B5" w:rsidR="00E15AA8" w:rsidRDefault="0048302C">
          <w:pPr>
            <w:pStyle w:val="TOC2"/>
            <w:tabs>
              <w:tab w:val="right" w:leader="dot" w:pos="9016"/>
            </w:tabs>
            <w:rPr>
              <w:rFonts w:eastAsiaTheme="minorEastAsia"/>
              <w:noProof/>
              <w:lang w:eastAsia="es-ES"/>
            </w:rPr>
          </w:pPr>
          <w:hyperlink w:anchor="_Toc133515507" w:history="1">
            <w:r w:rsidR="00E15AA8" w:rsidRPr="004C6407">
              <w:rPr>
                <w:rStyle w:val="Hyperlink"/>
                <w:b/>
                <w:bCs/>
                <w:noProof/>
              </w:rPr>
              <w:t>Servicios a ofrecer</w:t>
            </w:r>
            <w:r w:rsidR="00E15AA8">
              <w:rPr>
                <w:noProof/>
                <w:webHidden/>
              </w:rPr>
              <w:tab/>
            </w:r>
            <w:r w:rsidR="00E15AA8">
              <w:rPr>
                <w:noProof/>
                <w:webHidden/>
              </w:rPr>
              <w:fldChar w:fldCharType="begin"/>
            </w:r>
            <w:r w:rsidR="00E15AA8">
              <w:rPr>
                <w:noProof/>
                <w:webHidden/>
              </w:rPr>
              <w:instrText xml:space="preserve"> PAGEREF _Toc133515507 \h </w:instrText>
            </w:r>
            <w:r w:rsidR="00E15AA8">
              <w:rPr>
                <w:noProof/>
                <w:webHidden/>
              </w:rPr>
            </w:r>
            <w:r w:rsidR="00E15AA8">
              <w:rPr>
                <w:noProof/>
                <w:webHidden/>
              </w:rPr>
              <w:fldChar w:fldCharType="separate"/>
            </w:r>
            <w:r w:rsidR="00E15AA8">
              <w:rPr>
                <w:noProof/>
                <w:webHidden/>
              </w:rPr>
              <w:t>7</w:t>
            </w:r>
            <w:r w:rsidR="00E15AA8">
              <w:rPr>
                <w:noProof/>
                <w:webHidden/>
              </w:rPr>
              <w:fldChar w:fldCharType="end"/>
            </w:r>
          </w:hyperlink>
        </w:p>
        <w:p w14:paraId="1749C1B4" w14:textId="230C5EF1" w:rsidR="00E15AA8" w:rsidRDefault="0048302C">
          <w:pPr>
            <w:pStyle w:val="TOC2"/>
            <w:tabs>
              <w:tab w:val="right" w:leader="dot" w:pos="9016"/>
            </w:tabs>
            <w:rPr>
              <w:rFonts w:eastAsiaTheme="minorEastAsia"/>
              <w:noProof/>
              <w:lang w:eastAsia="es-ES"/>
            </w:rPr>
          </w:pPr>
          <w:hyperlink w:anchor="_Toc133515508" w:history="1">
            <w:r w:rsidR="00E15AA8" w:rsidRPr="004C6407">
              <w:rPr>
                <w:rStyle w:val="Hyperlink"/>
                <w:b/>
                <w:bCs/>
                <w:noProof/>
              </w:rPr>
              <w:t>Herramientas</w:t>
            </w:r>
            <w:r w:rsidR="00E15AA8">
              <w:rPr>
                <w:noProof/>
                <w:webHidden/>
              </w:rPr>
              <w:tab/>
            </w:r>
            <w:r w:rsidR="00E15AA8">
              <w:rPr>
                <w:noProof/>
                <w:webHidden/>
              </w:rPr>
              <w:fldChar w:fldCharType="begin"/>
            </w:r>
            <w:r w:rsidR="00E15AA8">
              <w:rPr>
                <w:noProof/>
                <w:webHidden/>
              </w:rPr>
              <w:instrText xml:space="preserve"> PAGEREF _Toc133515508 \h </w:instrText>
            </w:r>
            <w:r w:rsidR="00E15AA8">
              <w:rPr>
                <w:noProof/>
                <w:webHidden/>
              </w:rPr>
            </w:r>
            <w:r w:rsidR="00E15AA8">
              <w:rPr>
                <w:noProof/>
                <w:webHidden/>
              </w:rPr>
              <w:fldChar w:fldCharType="separate"/>
            </w:r>
            <w:r w:rsidR="00E15AA8">
              <w:rPr>
                <w:noProof/>
                <w:webHidden/>
              </w:rPr>
              <w:t>8</w:t>
            </w:r>
            <w:r w:rsidR="00E15AA8">
              <w:rPr>
                <w:noProof/>
                <w:webHidden/>
              </w:rPr>
              <w:fldChar w:fldCharType="end"/>
            </w:r>
          </w:hyperlink>
        </w:p>
        <w:p w14:paraId="0398D57C" w14:textId="733E7625" w:rsidR="00E15AA8" w:rsidRDefault="0048302C">
          <w:pPr>
            <w:pStyle w:val="TOC2"/>
            <w:tabs>
              <w:tab w:val="right" w:leader="dot" w:pos="9016"/>
            </w:tabs>
            <w:rPr>
              <w:rFonts w:eastAsiaTheme="minorEastAsia"/>
              <w:noProof/>
              <w:lang w:eastAsia="es-ES"/>
            </w:rPr>
          </w:pPr>
          <w:hyperlink w:anchor="_Toc133515509" w:history="1">
            <w:r w:rsidR="00E15AA8" w:rsidRPr="004C6407">
              <w:rPr>
                <w:rStyle w:val="Hyperlink"/>
                <w:b/>
                <w:bCs/>
                <w:noProof/>
              </w:rPr>
              <w:t>Costes</w:t>
            </w:r>
            <w:r w:rsidR="00E15AA8">
              <w:rPr>
                <w:noProof/>
                <w:webHidden/>
              </w:rPr>
              <w:tab/>
            </w:r>
            <w:r w:rsidR="00E15AA8">
              <w:rPr>
                <w:noProof/>
                <w:webHidden/>
              </w:rPr>
              <w:fldChar w:fldCharType="begin"/>
            </w:r>
            <w:r w:rsidR="00E15AA8">
              <w:rPr>
                <w:noProof/>
                <w:webHidden/>
              </w:rPr>
              <w:instrText xml:space="preserve"> PAGEREF _Toc133515509 \h </w:instrText>
            </w:r>
            <w:r w:rsidR="00E15AA8">
              <w:rPr>
                <w:noProof/>
                <w:webHidden/>
              </w:rPr>
            </w:r>
            <w:r w:rsidR="00E15AA8">
              <w:rPr>
                <w:noProof/>
                <w:webHidden/>
              </w:rPr>
              <w:fldChar w:fldCharType="separate"/>
            </w:r>
            <w:r w:rsidR="00E15AA8">
              <w:rPr>
                <w:noProof/>
                <w:webHidden/>
              </w:rPr>
              <w:t>9</w:t>
            </w:r>
            <w:r w:rsidR="00E15AA8">
              <w:rPr>
                <w:noProof/>
                <w:webHidden/>
              </w:rPr>
              <w:fldChar w:fldCharType="end"/>
            </w:r>
          </w:hyperlink>
        </w:p>
        <w:p w14:paraId="1942A747" w14:textId="0A8F8BF6" w:rsidR="00E15AA8" w:rsidRDefault="0048302C">
          <w:pPr>
            <w:pStyle w:val="TOC2"/>
            <w:tabs>
              <w:tab w:val="right" w:leader="dot" w:pos="9016"/>
            </w:tabs>
            <w:rPr>
              <w:rFonts w:eastAsiaTheme="minorEastAsia"/>
              <w:noProof/>
              <w:lang w:eastAsia="es-ES"/>
            </w:rPr>
          </w:pPr>
          <w:hyperlink w:anchor="_Toc133515510" w:history="1">
            <w:r w:rsidR="00E15AA8" w:rsidRPr="004C6407">
              <w:rPr>
                <w:rStyle w:val="Hyperlink"/>
                <w:b/>
                <w:bCs/>
                <w:noProof/>
              </w:rPr>
              <w:t>Formación y capacitación</w:t>
            </w:r>
            <w:r w:rsidR="00E15AA8">
              <w:rPr>
                <w:noProof/>
                <w:webHidden/>
              </w:rPr>
              <w:tab/>
            </w:r>
            <w:r w:rsidR="00E15AA8">
              <w:rPr>
                <w:noProof/>
                <w:webHidden/>
              </w:rPr>
              <w:fldChar w:fldCharType="begin"/>
            </w:r>
            <w:r w:rsidR="00E15AA8">
              <w:rPr>
                <w:noProof/>
                <w:webHidden/>
              </w:rPr>
              <w:instrText xml:space="preserve"> PAGEREF _Toc133515510 \h </w:instrText>
            </w:r>
            <w:r w:rsidR="00E15AA8">
              <w:rPr>
                <w:noProof/>
                <w:webHidden/>
              </w:rPr>
            </w:r>
            <w:r w:rsidR="00E15AA8">
              <w:rPr>
                <w:noProof/>
                <w:webHidden/>
              </w:rPr>
              <w:fldChar w:fldCharType="separate"/>
            </w:r>
            <w:r w:rsidR="00E15AA8">
              <w:rPr>
                <w:noProof/>
                <w:webHidden/>
              </w:rPr>
              <w:t>9</w:t>
            </w:r>
            <w:r w:rsidR="00E15AA8">
              <w:rPr>
                <w:noProof/>
                <w:webHidden/>
              </w:rPr>
              <w:fldChar w:fldCharType="end"/>
            </w:r>
          </w:hyperlink>
        </w:p>
        <w:p w14:paraId="2D180F3C" w14:textId="5B58D729" w:rsidR="00E15AA8" w:rsidRDefault="0048302C">
          <w:pPr>
            <w:pStyle w:val="TOC2"/>
            <w:tabs>
              <w:tab w:val="right" w:leader="dot" w:pos="9016"/>
            </w:tabs>
            <w:rPr>
              <w:rFonts w:eastAsiaTheme="minorEastAsia"/>
              <w:noProof/>
              <w:lang w:eastAsia="es-ES"/>
            </w:rPr>
          </w:pPr>
          <w:hyperlink w:anchor="_Toc133515511" w:history="1">
            <w:r w:rsidR="00E15AA8" w:rsidRPr="004C6407">
              <w:rPr>
                <w:rStyle w:val="Hyperlink"/>
                <w:b/>
                <w:bCs/>
                <w:noProof/>
              </w:rPr>
              <w:t>Mantenimiento</w:t>
            </w:r>
            <w:r w:rsidR="00E15AA8">
              <w:rPr>
                <w:noProof/>
                <w:webHidden/>
              </w:rPr>
              <w:tab/>
            </w:r>
            <w:r w:rsidR="00E15AA8">
              <w:rPr>
                <w:noProof/>
                <w:webHidden/>
              </w:rPr>
              <w:fldChar w:fldCharType="begin"/>
            </w:r>
            <w:r w:rsidR="00E15AA8">
              <w:rPr>
                <w:noProof/>
                <w:webHidden/>
              </w:rPr>
              <w:instrText xml:space="preserve"> PAGEREF _Toc133515511 \h </w:instrText>
            </w:r>
            <w:r w:rsidR="00E15AA8">
              <w:rPr>
                <w:noProof/>
                <w:webHidden/>
              </w:rPr>
            </w:r>
            <w:r w:rsidR="00E15AA8">
              <w:rPr>
                <w:noProof/>
                <w:webHidden/>
              </w:rPr>
              <w:fldChar w:fldCharType="separate"/>
            </w:r>
            <w:r w:rsidR="00E15AA8">
              <w:rPr>
                <w:noProof/>
                <w:webHidden/>
              </w:rPr>
              <w:t>9</w:t>
            </w:r>
            <w:r w:rsidR="00E15AA8">
              <w:rPr>
                <w:noProof/>
                <w:webHidden/>
              </w:rPr>
              <w:fldChar w:fldCharType="end"/>
            </w:r>
          </w:hyperlink>
        </w:p>
        <w:p w14:paraId="76FE7B3E" w14:textId="0F0D2C5E" w:rsidR="7934C9F9" w:rsidRDefault="7934C9F9" w:rsidP="7934C9F9">
          <w:pPr>
            <w:pStyle w:val="TOC2"/>
            <w:tabs>
              <w:tab w:val="right" w:leader="dot" w:pos="9015"/>
            </w:tabs>
            <w:rPr>
              <w:rStyle w:val="Hyperlink"/>
            </w:rPr>
          </w:pPr>
          <w:r>
            <w:fldChar w:fldCharType="end"/>
          </w:r>
        </w:p>
      </w:sdtContent>
    </w:sdt>
    <w:p w14:paraId="0153A00C" w14:textId="754B340A" w:rsidR="00A50D2D" w:rsidRDefault="00A50D2D" w:rsidP="3BAF0F68">
      <w:pPr>
        <w:rPr>
          <w:rFonts w:eastAsiaTheme="minorEastAsia"/>
        </w:rPr>
      </w:pPr>
    </w:p>
    <w:p w14:paraId="633EE0FF" w14:textId="338A006E" w:rsidR="3BAF0F68" w:rsidRDefault="3BAF0F68" w:rsidP="3BAF0F68">
      <w:pPr>
        <w:rPr>
          <w:rFonts w:eastAsiaTheme="minorEastAsia"/>
        </w:rPr>
      </w:pPr>
      <w:r w:rsidRPr="3BAF0F68">
        <w:rPr>
          <w:rFonts w:eastAsiaTheme="minorEastAsia"/>
        </w:rPr>
        <w:br w:type="page"/>
      </w:r>
    </w:p>
    <w:p w14:paraId="42FFCA55" w14:textId="4697F840" w:rsidR="0C514402" w:rsidRDefault="70B27B10" w:rsidP="7934C9F9">
      <w:pPr>
        <w:rPr>
          <w:rStyle w:val="Heading1Char"/>
          <w:rFonts w:asciiTheme="minorHAnsi" w:eastAsiaTheme="minorEastAsia" w:hAnsiTheme="minorHAnsi" w:cstheme="minorBidi"/>
          <w:b/>
          <w:bCs/>
          <w:sz w:val="48"/>
          <w:szCs w:val="48"/>
        </w:rPr>
      </w:pPr>
      <w:bookmarkStart w:id="0" w:name="_Toc133515494"/>
      <w:r w:rsidRPr="7934C9F9">
        <w:rPr>
          <w:rStyle w:val="Heading1Char"/>
          <w:rFonts w:asciiTheme="minorHAnsi" w:eastAsiaTheme="minorEastAsia" w:hAnsiTheme="minorHAnsi" w:cstheme="minorBidi"/>
          <w:b/>
          <w:bCs/>
          <w:sz w:val="48"/>
          <w:szCs w:val="48"/>
        </w:rPr>
        <w:t>Parte 1: Diagnóstico</w:t>
      </w:r>
      <w:bookmarkEnd w:id="0"/>
    </w:p>
    <w:p w14:paraId="259B73FB" w14:textId="10EF3C33" w:rsidR="3BAF0F68" w:rsidRPr="00AA6DBC" w:rsidRDefault="3BAF0F68" w:rsidP="00AA6DBC">
      <w:pPr>
        <w:pStyle w:val="Heading2"/>
        <w:rPr>
          <w:rFonts w:asciiTheme="minorHAnsi" w:eastAsiaTheme="minorEastAsia" w:hAnsiTheme="minorHAnsi" w:cstheme="minorBidi"/>
          <w:b/>
          <w:bCs/>
          <w:sz w:val="40"/>
          <w:szCs w:val="40"/>
          <w:u w:val="single"/>
        </w:rPr>
      </w:pPr>
      <w:r>
        <w:br/>
      </w:r>
      <w:bookmarkStart w:id="1" w:name="_Toc133515495"/>
      <w:commentRangeStart w:id="2"/>
      <w:r w:rsidR="70B27B10" w:rsidRPr="7934C9F9">
        <w:rPr>
          <w:rFonts w:asciiTheme="minorHAnsi" w:eastAsiaTheme="minorEastAsia" w:hAnsiTheme="minorHAnsi" w:cstheme="minorBidi"/>
          <w:b/>
          <w:bCs/>
          <w:sz w:val="40"/>
          <w:szCs w:val="40"/>
          <w:u w:val="single"/>
        </w:rPr>
        <w:t>Consideraciones específicas de la zona</w:t>
      </w:r>
      <w:bookmarkEnd w:id="1"/>
      <w:commentRangeEnd w:id="2"/>
      <w:r w:rsidR="00531C98">
        <w:rPr>
          <w:rStyle w:val="CommentReference"/>
          <w:rFonts w:asciiTheme="minorHAnsi" w:eastAsiaTheme="minorHAnsi" w:hAnsiTheme="minorHAnsi" w:cstheme="minorBidi"/>
          <w:color w:val="auto"/>
        </w:rPr>
        <w:commentReference w:id="2"/>
      </w:r>
    </w:p>
    <w:p w14:paraId="4EF708BC" w14:textId="77777777" w:rsidR="00E15AA8" w:rsidRDefault="00E15AA8" w:rsidP="00E15AA8">
      <w:pPr>
        <w:pStyle w:val="Heading3"/>
        <w:rPr>
          <w:rFonts w:asciiTheme="minorHAnsi" w:eastAsiaTheme="minorEastAsia" w:hAnsiTheme="minorHAnsi" w:cstheme="minorBidi"/>
          <w:b/>
          <w:bCs/>
          <w:color w:val="000000" w:themeColor="text1"/>
          <w:sz w:val="32"/>
          <w:szCs w:val="32"/>
          <w:u w:val="single"/>
        </w:rPr>
      </w:pPr>
      <w:bookmarkStart w:id="3" w:name="_Toc133515496"/>
      <w:r w:rsidRPr="7934C9F9">
        <w:rPr>
          <w:rFonts w:asciiTheme="minorHAnsi" w:eastAsiaTheme="minorEastAsia" w:hAnsiTheme="minorHAnsi" w:cstheme="minorBidi"/>
          <w:sz w:val="32"/>
          <w:szCs w:val="32"/>
          <w:u w:val="single"/>
        </w:rPr>
        <w:t>Accesibilidad</w:t>
      </w:r>
      <w:bookmarkEnd w:id="3"/>
    </w:p>
    <w:p w14:paraId="7617000A" w14:textId="77777777" w:rsidR="00E15AA8" w:rsidRDefault="00E15AA8" w:rsidP="00E15AA8">
      <w:pPr>
        <w:jc w:val="both"/>
      </w:pPr>
      <w:r w:rsidRPr="3BAF0F68">
        <w:t>El distrito de Río Santiago, ubicado en la región Amazonas del Perú, cuenta con varias comunidades en su territorio, algunas de las cuales son: Santa Rosa de Pagkintsa, Belén, Guayabal, Yutupis, Puerto Galilea, Pampa Hermosa, La Florida, El Dorado, Nuevo Porvenir, San Antonio de Yaguas, San Miguel de Yaguas, San Francisco de Yagua. Siendo Puerto Galilea su capital.</w:t>
      </w:r>
    </w:p>
    <w:p w14:paraId="6B69877A" w14:textId="77777777" w:rsidR="00E15AA8" w:rsidRDefault="00E15AA8" w:rsidP="00E15AA8">
      <w:pPr>
        <w:jc w:val="both"/>
        <w:rPr>
          <w:rFonts w:eastAsiaTheme="minorEastAsia"/>
          <w:color w:val="000000" w:themeColor="text1"/>
        </w:rPr>
      </w:pPr>
      <w:r w:rsidRPr="3BAF0F68">
        <w:t xml:space="preserve">Para llegar a Puerto Galilea, es necesario viajar primero a la ciudad de Santa María de la Nieva. Desde allí puedes tomar una lancha fluvial. Estas lanchas suelen salir en horarios específicos y pueden ser contratadas previamente o en el mismo puerto. También puedes alquilar una lancha privada, aunque esto puede ser más costoso. </w:t>
      </w:r>
      <w:r w:rsidRPr="3BAF0F68">
        <w:rPr>
          <w:rFonts w:eastAsiaTheme="minorEastAsia"/>
          <w:color w:val="000000" w:themeColor="text1"/>
        </w:rPr>
        <w:t>Esto complica la llegada de material y recursos hacia las comunidades de Río de Santiago ya que, la gran mayoría se quedan en Santa María de Nieva.</w:t>
      </w:r>
    </w:p>
    <w:p w14:paraId="4A7F394C" w14:textId="77777777" w:rsidR="00E15AA8" w:rsidRDefault="00E15AA8" w:rsidP="00E15AA8">
      <w:pPr>
        <w:jc w:val="both"/>
        <w:rPr>
          <w:rFonts w:eastAsiaTheme="minorEastAsia"/>
          <w:color w:val="000000" w:themeColor="text1"/>
        </w:rPr>
      </w:pPr>
      <w:r w:rsidRPr="3BAF0F68">
        <w:t>El distrito de Río Santiago</w:t>
      </w:r>
      <w:r w:rsidRPr="3BAF0F68">
        <w:rPr>
          <w:rFonts w:eastAsiaTheme="minorEastAsia"/>
          <w:color w:val="000000" w:themeColor="text1"/>
        </w:rPr>
        <w:t xml:space="preserve"> tiene 13953 habitantes censados, un 94.2% de los censados cuentan con alguna Necesidad Básica Insatisfecha. Además, la mayoría de las comunidades en el distrito no cuentan ni con electricidad, como hemos mencionado en el punto anterior, ni agua potable ni servicios básicos de salud y educación. </w:t>
      </w:r>
    </w:p>
    <w:p w14:paraId="1CE31706" w14:textId="77777777" w:rsidR="00E15AA8" w:rsidRPr="00E15AA8" w:rsidRDefault="00E15AA8" w:rsidP="00E15AA8"/>
    <w:p w14:paraId="2D763A2E" w14:textId="5FD16B0A" w:rsidR="00A50D2D" w:rsidRDefault="70B27B10" w:rsidP="7934C9F9">
      <w:pPr>
        <w:pStyle w:val="Heading3"/>
        <w:rPr>
          <w:rFonts w:asciiTheme="minorHAnsi" w:eastAsiaTheme="minorEastAsia" w:hAnsiTheme="minorHAnsi" w:cstheme="minorBidi"/>
          <w:sz w:val="32"/>
          <w:szCs w:val="32"/>
          <w:u w:val="single"/>
        </w:rPr>
      </w:pPr>
      <w:bookmarkStart w:id="4" w:name="_Toc133515497"/>
      <w:r w:rsidRPr="7934C9F9">
        <w:rPr>
          <w:rFonts w:asciiTheme="minorHAnsi" w:eastAsiaTheme="minorEastAsia" w:hAnsiTheme="minorHAnsi" w:cstheme="minorBidi"/>
          <w:sz w:val="32"/>
          <w:szCs w:val="32"/>
          <w:u w:val="single"/>
        </w:rPr>
        <w:t>Disponibilidad de energía</w:t>
      </w:r>
      <w:bookmarkEnd w:id="4"/>
    </w:p>
    <w:p w14:paraId="367B9E85" w14:textId="3D3BD32C" w:rsidR="00A50D2D" w:rsidRDefault="0C514402" w:rsidP="3BAF0F68">
      <w:pPr>
        <w:jc w:val="both"/>
        <w:rPr>
          <w:rFonts w:eastAsiaTheme="minorEastAsia"/>
        </w:rPr>
      </w:pPr>
      <w:r w:rsidRPr="3BAF0F68">
        <w:rPr>
          <w:rFonts w:eastAsiaTheme="minorEastAsia"/>
        </w:rPr>
        <w:t>La zona de Río Santiago en Perú está situada en la zona del Amazonas, y es un hecho que tienen problemas serios a la hora de conseguir un suministro de energía adecuado.</w:t>
      </w:r>
      <w:r w:rsidR="54C8D483" w:rsidRPr="3BAF0F68">
        <w:rPr>
          <w:rFonts w:eastAsiaTheme="minorEastAsia"/>
        </w:rPr>
        <w:t xml:space="preserve"> </w:t>
      </w:r>
      <w:r w:rsidRPr="3BAF0F68">
        <w:rPr>
          <w:rFonts w:eastAsiaTheme="minorEastAsia"/>
        </w:rPr>
        <w:t>En las localidades que rodean a Río Santiago, la única que dispone de provisión de red eléctrica es Santa María de Nieva que, a pesar de contar con este recurso, tiene cortes de luz constantes siendo en muchos casos de varios días.</w:t>
      </w:r>
    </w:p>
    <w:p w14:paraId="79CE51A5" w14:textId="33E09D02" w:rsidR="00A50D2D" w:rsidRDefault="0C514402" w:rsidP="3BAF0F68">
      <w:pPr>
        <w:jc w:val="both"/>
        <w:rPr>
          <w:rFonts w:eastAsiaTheme="minorEastAsia"/>
        </w:rPr>
      </w:pPr>
      <w:r w:rsidRPr="3BAF0F68">
        <w:rPr>
          <w:rFonts w:eastAsiaTheme="minorEastAsia"/>
        </w:rPr>
        <w:t xml:space="preserve">Para saciar estos problemas, en las comunidades hacen uso de paneles solares y generadores </w:t>
      </w:r>
      <w:r w:rsidR="09016C42" w:rsidRPr="3BAF0F68">
        <w:rPr>
          <w:rFonts w:eastAsiaTheme="minorEastAsia"/>
        </w:rPr>
        <w:t>Diesel</w:t>
      </w:r>
      <w:r w:rsidRPr="3BAF0F68">
        <w:rPr>
          <w:rFonts w:eastAsiaTheme="minorEastAsia"/>
        </w:rPr>
        <w:t>, que los habilitan a ciertas horas de la noche.</w:t>
      </w:r>
      <w:r w:rsidR="1DA4F954" w:rsidRPr="3BAF0F68">
        <w:rPr>
          <w:rFonts w:eastAsiaTheme="minorEastAsia"/>
        </w:rPr>
        <w:t xml:space="preserve"> </w:t>
      </w:r>
      <w:r w:rsidRPr="3BAF0F68">
        <w:rPr>
          <w:rFonts w:eastAsiaTheme="minorEastAsia"/>
        </w:rPr>
        <w:t>También sabemos que tan solo el 40% de las escuelas tiene energía eléctrica durante las horas de luz mediante los paneles solares mencionados previamente. Estos paneles solares son proporcionados por parte de distintas fundaciones o asociaciones y por parte del Ministerio de Educación. Estos paneles tienen un problema principal y es la falta de soporte técnico.</w:t>
      </w:r>
    </w:p>
    <w:p w14:paraId="5058D497" w14:textId="5CA695F5" w:rsidR="00A50D2D" w:rsidRDefault="00A50D2D"/>
    <w:p w14:paraId="6716F1FA" w14:textId="7EA586D0" w:rsidR="3BAF0F68" w:rsidRDefault="3BAF0F68" w:rsidP="3BAF0F68">
      <w:pPr>
        <w:jc w:val="both"/>
        <w:rPr>
          <w:rFonts w:eastAsiaTheme="minorEastAsia"/>
          <w:color w:val="000000" w:themeColor="text1"/>
        </w:rPr>
      </w:pPr>
    </w:p>
    <w:p w14:paraId="07278740" w14:textId="13FC6825" w:rsidR="00A50D2D" w:rsidRDefault="00A50D2D"/>
    <w:p w14:paraId="2040DD8C" w14:textId="46D8C6D4" w:rsidR="3BAF0F68" w:rsidRDefault="3BAF0F68">
      <w:r>
        <w:br w:type="page"/>
      </w:r>
    </w:p>
    <w:p w14:paraId="3330CEDB" w14:textId="332B1862" w:rsidR="00A50D2D" w:rsidRDefault="70B27B10" w:rsidP="7934C9F9">
      <w:pPr>
        <w:pStyle w:val="Heading3"/>
        <w:rPr>
          <w:rFonts w:asciiTheme="minorHAnsi" w:eastAsiaTheme="minorEastAsia" w:hAnsiTheme="minorHAnsi" w:cstheme="minorBidi"/>
          <w:b/>
          <w:bCs/>
          <w:color w:val="000000" w:themeColor="text1"/>
          <w:sz w:val="32"/>
          <w:szCs w:val="32"/>
          <w:u w:val="single"/>
        </w:rPr>
      </w:pPr>
      <w:bookmarkStart w:id="5" w:name="_Toc133515498"/>
      <w:r w:rsidRPr="7934C9F9">
        <w:rPr>
          <w:rFonts w:asciiTheme="minorHAnsi" w:eastAsiaTheme="minorEastAsia" w:hAnsiTheme="minorHAnsi" w:cstheme="minorBidi"/>
          <w:sz w:val="32"/>
          <w:szCs w:val="32"/>
          <w:u w:val="single"/>
        </w:rPr>
        <w:t>Aspectos culturales</w:t>
      </w:r>
      <w:bookmarkEnd w:id="5"/>
    </w:p>
    <w:p w14:paraId="28B07266" w14:textId="0751D8DE" w:rsidR="00A50D2D" w:rsidRDefault="7B1DDD3A" w:rsidP="3BAF0F68">
      <w:pPr>
        <w:jc w:val="both"/>
        <w:rPr>
          <w:rFonts w:eastAsiaTheme="minorEastAsia"/>
          <w:color w:val="000000" w:themeColor="text1"/>
        </w:rPr>
      </w:pPr>
      <w:r w:rsidRPr="3BAF0F68">
        <w:rPr>
          <w:rFonts w:eastAsiaTheme="minorEastAsia"/>
          <w:color w:val="000000" w:themeColor="text1"/>
        </w:rPr>
        <w:t>El distrito de Río Santiago, ubicado en la región Amazonas del Perú, zona</w:t>
      </w:r>
      <w:r w:rsidR="5A704FD3" w:rsidRPr="3BAF0F68">
        <w:rPr>
          <w:rFonts w:eastAsiaTheme="minorEastAsia"/>
          <w:color w:val="000000" w:themeColor="text1"/>
        </w:rPr>
        <w:t xml:space="preserve"> con la menor densidad de población de todo el Perú, pero</w:t>
      </w:r>
      <w:r w:rsidRPr="3BAF0F68">
        <w:rPr>
          <w:rFonts w:eastAsiaTheme="minorEastAsia"/>
          <w:color w:val="000000" w:themeColor="text1"/>
        </w:rPr>
        <w:t xml:space="preserve"> con una gran diversidad cultural debido a la presencia de varias etnias y culturas indígenas en la zona.</w:t>
      </w:r>
      <w:r w:rsidR="39C2C26C" w:rsidRPr="3BAF0F68">
        <w:rPr>
          <w:rFonts w:eastAsiaTheme="minorEastAsia"/>
          <w:color w:val="000000" w:themeColor="text1"/>
        </w:rPr>
        <w:t xml:space="preserve"> Esto desemboca en unas diferencias sociales y económicas marcadas. Estas diferencias se reflejan en la carencia de recursos de distintos sectores de la población. En concreto, la Amazonía peruana posee una tasa de pobreza del 32.3 % y 5.4 % de pobreza extrema.</w:t>
      </w:r>
    </w:p>
    <w:p w14:paraId="27650761" w14:textId="3E607DBC" w:rsidR="00A50D2D" w:rsidRDefault="7B1DDD3A" w:rsidP="3BAF0F68">
      <w:pPr>
        <w:jc w:val="both"/>
        <w:rPr>
          <w:rFonts w:eastAsiaTheme="minorEastAsia"/>
          <w:color w:val="000000" w:themeColor="text1"/>
        </w:rPr>
      </w:pPr>
      <w:r w:rsidRPr="3BAF0F68">
        <w:rPr>
          <w:rFonts w:eastAsiaTheme="minorEastAsia"/>
          <w:color w:val="000000" w:themeColor="text1"/>
        </w:rPr>
        <w:t>Algunas de las etnias que habitan en esta zona son los Awajún, los Wampís, los Shawi, los Bora y los Ocaina, entre otros. Cada una de estas etnias cuenta con su propia lengua, costumbres y tradiciones</w:t>
      </w:r>
      <w:r w:rsidR="1F7BCB69" w:rsidRPr="3BAF0F68">
        <w:rPr>
          <w:rFonts w:eastAsiaTheme="minorEastAsia"/>
          <w:color w:val="000000" w:themeColor="text1"/>
        </w:rPr>
        <w:t>.</w:t>
      </w:r>
      <w:r w:rsidR="5E20B09A" w:rsidRPr="3BAF0F68">
        <w:rPr>
          <w:rFonts w:eastAsiaTheme="minorEastAsia"/>
          <w:color w:val="000000" w:themeColor="text1"/>
        </w:rPr>
        <w:t xml:space="preserve"> Estas etnias se caracterizan por su compromiso con la defensa de su territorio ancestral, esto</w:t>
      </w:r>
      <w:r w:rsidR="1F7BCB69" w:rsidRPr="3BAF0F68">
        <w:rPr>
          <w:rFonts w:eastAsiaTheme="minorEastAsia"/>
          <w:color w:val="000000" w:themeColor="text1"/>
        </w:rPr>
        <w:t xml:space="preserve"> ha generado importantes diferencias </w:t>
      </w:r>
      <w:r w:rsidR="3D732333" w:rsidRPr="3BAF0F68">
        <w:rPr>
          <w:rFonts w:eastAsiaTheme="minorEastAsia"/>
          <w:color w:val="000000" w:themeColor="text1"/>
        </w:rPr>
        <w:t>en el desarrollo de la medicina, educación y, en general, en la sociedad</w:t>
      </w:r>
      <w:r w:rsidR="1F7BCB69" w:rsidRPr="3BAF0F68">
        <w:rPr>
          <w:rFonts w:eastAsiaTheme="minorEastAsia"/>
          <w:color w:val="000000" w:themeColor="text1"/>
        </w:rPr>
        <w:t xml:space="preserve">. </w:t>
      </w:r>
      <w:r w:rsidR="0C514402" w:rsidRPr="3BAF0F68">
        <w:rPr>
          <w:rFonts w:eastAsiaTheme="minorEastAsia"/>
          <w:color w:val="000000" w:themeColor="text1"/>
        </w:rPr>
        <w:t>Esto, unido a la falta de implicación del gobierno (por la dificultad geográfica), ha desembocado en la falta de desarrollo de estos pueblos y, por consiguiente, su pobreza monetaria y no monetaria.</w:t>
      </w:r>
    </w:p>
    <w:p w14:paraId="050038F7" w14:textId="1289A91A" w:rsidR="3BAF0F68" w:rsidRDefault="7EDE0441" w:rsidP="0631C3D3">
      <w:pPr>
        <w:jc w:val="both"/>
      </w:pPr>
      <w:r w:rsidRPr="3BAF0F68">
        <w:rPr>
          <w:rFonts w:eastAsiaTheme="minorEastAsia"/>
          <w:color w:val="000000" w:themeColor="text1"/>
        </w:rPr>
        <w:t>Por último, uno de los principales problemas que han enfrentado estas comunidades es la falta de reconocimiento de sus derechos y la falta de participación en las decisiones que afectan su territorio y su forma de vida. Esto ha generado conflictos con el gobierno y empresas privadas que han buscado explotar los recursos naturales de la zona.</w:t>
      </w:r>
    </w:p>
    <w:p w14:paraId="34AAB72E" w14:textId="26BEE461" w:rsidR="00A50D2D" w:rsidRDefault="70B27B10" w:rsidP="7934C9F9">
      <w:pPr>
        <w:pStyle w:val="Heading2"/>
        <w:rPr>
          <w:rFonts w:asciiTheme="minorHAnsi" w:eastAsiaTheme="minorEastAsia" w:hAnsiTheme="minorHAnsi" w:cstheme="minorBidi"/>
          <w:b/>
          <w:bCs/>
          <w:sz w:val="40"/>
          <w:szCs w:val="40"/>
          <w:u w:val="single"/>
        </w:rPr>
      </w:pPr>
      <w:bookmarkStart w:id="6" w:name="_Toc133515499"/>
      <w:r w:rsidRPr="7934C9F9">
        <w:rPr>
          <w:rFonts w:asciiTheme="minorHAnsi" w:eastAsiaTheme="minorEastAsia" w:hAnsiTheme="minorHAnsi" w:cstheme="minorBidi"/>
          <w:b/>
          <w:bCs/>
          <w:sz w:val="40"/>
          <w:szCs w:val="40"/>
          <w:u w:val="single"/>
        </w:rPr>
        <w:t>Infraestructura disponible y futura de móvil, fijo y banda ancha</w:t>
      </w:r>
      <w:bookmarkEnd w:id="6"/>
    </w:p>
    <w:p w14:paraId="4DED2E4F" w14:textId="67EC72C6" w:rsidR="3BAF0F68" w:rsidRDefault="3BAF0F68" w:rsidP="3BAF0F68"/>
    <w:p w14:paraId="3634067B" w14:textId="5FF207A1" w:rsidR="31388949" w:rsidRDefault="31388949" w:rsidP="3BAF0F68">
      <w:pPr>
        <w:jc w:val="both"/>
        <w:rPr>
          <w:rFonts w:eastAsiaTheme="minorEastAsia"/>
          <w:color w:val="000000" w:themeColor="text1"/>
        </w:rPr>
      </w:pPr>
      <w:commentRangeStart w:id="7"/>
      <w:r w:rsidRPr="3BAF0F68">
        <w:rPr>
          <w:rFonts w:eastAsiaTheme="minorEastAsia"/>
          <w:color w:val="000000" w:themeColor="text1"/>
        </w:rPr>
        <w:t>En cuanto a la conectividad, la gran mayoría de los hogares en el distrito de Río Santiago no tienen acceso a internet ni a servicios de telefonía móvil. Esto dificulta la comunicación entre las comunidades y su acceso a información y servicios que podrían mejorar su calidad de vida.</w:t>
      </w:r>
    </w:p>
    <w:p w14:paraId="1FCFCFAC" w14:textId="09451A7D" w:rsidR="00A50D2D" w:rsidRDefault="0C514402" w:rsidP="3BAF0F68">
      <w:pPr>
        <w:jc w:val="both"/>
        <w:rPr>
          <w:rFonts w:eastAsiaTheme="minorEastAsia"/>
          <w:color w:val="000000" w:themeColor="text1"/>
        </w:rPr>
      </w:pPr>
      <w:r w:rsidRPr="3BAF0F68">
        <w:rPr>
          <w:rFonts w:eastAsiaTheme="minorEastAsia"/>
          <w:color w:val="000000" w:themeColor="text1"/>
        </w:rPr>
        <w:t>Lo más cercano a la zona de río Santiago con cobertura móvil es Santa María de Nieva, pero no está dentro de la zona ni del distrito de Río. Además, esta cobertura 3G es ofrecida por la compañía Bitel, pero la realidad es que funciona bastante mal y va y viene todo el rato. Esto se debe a que hay cortes de luz muy frecuentemente.</w:t>
      </w:r>
    </w:p>
    <w:p w14:paraId="160BFDBA" w14:textId="69B2BA25" w:rsidR="00A50D2D" w:rsidRDefault="0C514402" w:rsidP="3BAF0F68">
      <w:pPr>
        <w:jc w:val="both"/>
        <w:rPr>
          <w:rFonts w:eastAsiaTheme="minorEastAsia"/>
          <w:color w:val="000000" w:themeColor="text1"/>
        </w:rPr>
      </w:pPr>
      <w:r w:rsidRPr="3BAF0F68">
        <w:rPr>
          <w:rFonts w:eastAsiaTheme="minorEastAsia"/>
          <w:color w:val="000000" w:themeColor="text1"/>
        </w:rPr>
        <w:t>De lo que sí se dispone en algunas comunidades de la zona de Río es internet vía satélite, pero se paga por tiempo y Movistar ofrece cobertura para telefonía, pero no para internet.</w:t>
      </w:r>
      <w:r w:rsidR="1DEA3125" w:rsidRPr="3BAF0F68">
        <w:rPr>
          <w:rFonts w:eastAsiaTheme="minorEastAsia"/>
          <w:color w:val="000000" w:themeColor="text1"/>
        </w:rPr>
        <w:t xml:space="preserve"> </w:t>
      </w:r>
      <w:r w:rsidRPr="3BAF0F68">
        <w:rPr>
          <w:rFonts w:eastAsiaTheme="minorEastAsia"/>
          <w:color w:val="000000" w:themeColor="text1"/>
        </w:rPr>
        <w:t>La empresa GILAT está diseñando un plan para llevar fibra óptica a esta zona, pero están apareciendo problemas para llevarlas por algún punto.</w:t>
      </w:r>
    </w:p>
    <w:p w14:paraId="62F6AB42" w14:textId="20C52DC9" w:rsidR="00A50D2D" w:rsidRDefault="0C514402" w:rsidP="3BAF0F68">
      <w:pPr>
        <w:jc w:val="both"/>
        <w:rPr>
          <w:rFonts w:eastAsiaTheme="minorEastAsia"/>
          <w:color w:val="000000" w:themeColor="text1"/>
        </w:rPr>
      </w:pPr>
      <w:r w:rsidRPr="3BAF0F68">
        <w:rPr>
          <w:rFonts w:eastAsiaTheme="minorEastAsia"/>
          <w:color w:val="000000" w:themeColor="text1"/>
        </w:rPr>
        <w:t>En la zona de Río Santiago, la fundación EHAS tiene como objetivo poder ceder parte de la infraestructura del proyecto para que operadoras rurales instalen sus equipos y ofrezcan cobertura a las distintas comunidades.</w:t>
      </w:r>
      <w:commentRangeEnd w:id="7"/>
      <w:r>
        <w:rPr>
          <w:rStyle w:val="CommentReference"/>
        </w:rPr>
        <w:commentReference w:id="7"/>
      </w:r>
    </w:p>
    <w:p w14:paraId="035D3FD8" w14:textId="7E25D992" w:rsidR="3BAF0F68" w:rsidRDefault="3BAF0F68" w:rsidP="3BAF0F68">
      <w:pPr>
        <w:jc w:val="both"/>
        <w:rPr>
          <w:rFonts w:eastAsiaTheme="minorEastAsia"/>
          <w:color w:val="000000" w:themeColor="text1"/>
        </w:rPr>
      </w:pPr>
    </w:p>
    <w:p w14:paraId="68408B7F" w14:textId="7EAE0AA2" w:rsidR="3BAF0F68" w:rsidRDefault="3BAF0F68">
      <w:r>
        <w:br w:type="page"/>
      </w:r>
    </w:p>
    <w:p w14:paraId="6F54BB4B" w14:textId="7EDA9BB9" w:rsidR="00A50D2D" w:rsidRDefault="70B27B10" w:rsidP="7934C9F9">
      <w:pPr>
        <w:pStyle w:val="Heading2"/>
        <w:rPr>
          <w:rFonts w:asciiTheme="minorHAnsi" w:eastAsiaTheme="minorEastAsia" w:hAnsiTheme="minorHAnsi" w:cstheme="minorBidi"/>
          <w:b/>
          <w:bCs/>
          <w:color w:val="000000" w:themeColor="text1"/>
          <w:sz w:val="40"/>
          <w:szCs w:val="40"/>
          <w:u w:val="single"/>
        </w:rPr>
      </w:pPr>
      <w:bookmarkStart w:id="8" w:name="_Toc133515500"/>
      <w:r w:rsidRPr="7934C9F9">
        <w:rPr>
          <w:rFonts w:asciiTheme="minorHAnsi" w:eastAsiaTheme="minorEastAsia" w:hAnsiTheme="minorHAnsi" w:cstheme="minorBidi"/>
          <w:b/>
          <w:bCs/>
          <w:sz w:val="40"/>
          <w:szCs w:val="40"/>
          <w:u w:val="single"/>
        </w:rPr>
        <w:t>Iniciativas similares</w:t>
      </w:r>
      <w:bookmarkEnd w:id="8"/>
    </w:p>
    <w:p w14:paraId="66795CA6" w14:textId="03C78B46" w:rsidR="00A50D2D" w:rsidRDefault="4F6ABB9A" w:rsidP="7934C9F9">
      <w:pPr>
        <w:rPr>
          <w:rFonts w:eastAsiaTheme="minorEastAsia"/>
          <w:b/>
          <w:bCs/>
          <w:sz w:val="24"/>
          <w:szCs w:val="24"/>
          <w:u w:val="single"/>
        </w:rPr>
      </w:pPr>
      <w:commentRangeStart w:id="9"/>
      <w:r w:rsidRPr="7934C9F9">
        <w:rPr>
          <w:b/>
          <w:bCs/>
          <w:sz w:val="24"/>
          <w:szCs w:val="24"/>
          <w:u w:val="single"/>
        </w:rPr>
        <w:t>EHAS</w:t>
      </w:r>
    </w:p>
    <w:p w14:paraId="34993F7E" w14:textId="77D88BB9" w:rsidR="00A50D2D" w:rsidRDefault="7154331E" w:rsidP="28AD1B16">
      <w:pPr>
        <w:jc w:val="both"/>
      </w:pPr>
      <w:r>
        <w:t xml:space="preserve">EHAS lleva trabajando en Perú desde 1999. Desde entonces, han llevado a cabo proyectos de telesalud que han beneficiado a </w:t>
      </w:r>
      <w:r w:rsidR="739538EA">
        <w:t>cientos de miles de personas que viven en lugares selváticos y muy mal comunicados. Actualmente, están utilizando una red</w:t>
      </w:r>
      <w:r w:rsidR="6052E987">
        <w:t xml:space="preserve"> basada en tecnología </w:t>
      </w:r>
      <w:r w:rsidR="12B80BA4">
        <w:t>Wifi</w:t>
      </w:r>
      <w:r w:rsidR="6052E987">
        <w:t xml:space="preserve"> que instalaron en el 2007 y que han ido agrandando desde entonces, para llevar</w:t>
      </w:r>
      <w:r w:rsidR="55128AA7">
        <w:t xml:space="preserve"> a cabo procesos de tele-microscopia, tele-estetoscopia o tele-ecografía.</w:t>
      </w:r>
    </w:p>
    <w:p w14:paraId="10AE3686" w14:textId="00225B7B" w:rsidR="00A50D2D" w:rsidRDefault="2E4E90EA" w:rsidP="28AD1B16">
      <w:pPr>
        <w:jc w:val="both"/>
      </w:pPr>
      <w:r>
        <w:t>Algunos proyectos que ha desarrollado EHAS en Perú:</w:t>
      </w:r>
    </w:p>
    <w:p w14:paraId="0C85E5CC" w14:textId="4E543C8D" w:rsidR="00A50D2D" w:rsidRDefault="127DA9FA" w:rsidP="28AD1B16">
      <w:pPr>
        <w:pStyle w:val="ListParagraph"/>
        <w:numPr>
          <w:ilvl w:val="0"/>
          <w:numId w:val="10"/>
        </w:numPr>
        <w:jc w:val="both"/>
      </w:pPr>
      <w:r>
        <w:t>Proyecto de comunicaciones: Financiado por la UPM, es un proyecto que busca</w:t>
      </w:r>
      <w:r w:rsidR="29DB57B5">
        <w:t xml:space="preserve"> interconectar redes instaladas</w:t>
      </w:r>
      <w:r w:rsidR="54026944">
        <w:t xml:space="preserve"> </w:t>
      </w:r>
      <w:r w:rsidR="29DB57B5">
        <w:t>en 16 puestos de salud y controlarlas remotamente gracias a dos enlaces satelitales.</w:t>
      </w:r>
    </w:p>
    <w:p w14:paraId="5E71C045" w14:textId="00006EC7" w:rsidR="00A50D2D" w:rsidRDefault="24A79386" w:rsidP="28AD1B16">
      <w:pPr>
        <w:pStyle w:val="ListParagraph"/>
        <w:numPr>
          <w:ilvl w:val="0"/>
          <w:numId w:val="10"/>
        </w:numPr>
        <w:jc w:val="both"/>
        <w:rPr>
          <w:rFonts w:ascii="Calibri" w:eastAsia="Calibri" w:hAnsi="Calibri" w:cs="Calibri"/>
        </w:rPr>
      </w:pPr>
      <w:r w:rsidRPr="28AD1B16">
        <w:rPr>
          <w:rFonts w:ascii="Calibri" w:eastAsia="Calibri" w:hAnsi="Calibri" w:cs="Calibri"/>
        </w:rPr>
        <w:t>Proyecto de Telemedicina Rural para la salud materno infantil en Perú: Gestión y atención de la salud materno-infantil.</w:t>
      </w:r>
    </w:p>
    <w:p w14:paraId="3B089E3E" w14:textId="514E5E4B" w:rsidR="61F2D21D" w:rsidRDefault="61F2D21D" w:rsidP="28AD1B16">
      <w:pPr>
        <w:pStyle w:val="ListParagraph"/>
        <w:numPr>
          <w:ilvl w:val="0"/>
          <w:numId w:val="10"/>
        </w:numPr>
        <w:jc w:val="both"/>
        <w:rPr>
          <w:rFonts w:ascii="Calibri" w:eastAsia="Calibri" w:hAnsi="Calibri" w:cs="Calibri"/>
        </w:rPr>
      </w:pPr>
      <w:r w:rsidRPr="28AD1B16">
        <w:rPr>
          <w:rFonts w:ascii="Calibri" w:eastAsia="Calibri" w:hAnsi="Calibri" w:cs="Calibri"/>
        </w:rPr>
        <w:t>Embarazo saludable en Guatemala</w:t>
      </w:r>
      <w:r w:rsidR="18ABDEBB" w:rsidRPr="28AD1B16">
        <w:rPr>
          <w:rFonts w:ascii="Calibri" w:eastAsia="Calibri" w:hAnsi="Calibri" w:cs="Calibri"/>
        </w:rPr>
        <w:t xml:space="preserve"> que busca mejorar la salud materna a través de la educación y el acceso a servicios de atención prenatal de calidad.</w:t>
      </w:r>
    </w:p>
    <w:p w14:paraId="11C0A65B" w14:textId="22C2EE69" w:rsidR="61F2D21D" w:rsidRDefault="61F2D21D" w:rsidP="28AD1B16">
      <w:pPr>
        <w:jc w:val="both"/>
        <w:rPr>
          <w:rFonts w:ascii="Calibri" w:eastAsia="Calibri" w:hAnsi="Calibri" w:cs="Calibri"/>
          <w:b/>
          <w:bCs/>
          <w:sz w:val="24"/>
          <w:szCs w:val="24"/>
          <w:u w:val="single"/>
        </w:rPr>
      </w:pPr>
      <w:r w:rsidRPr="28AD1B16">
        <w:rPr>
          <w:rFonts w:ascii="Calibri" w:eastAsia="Calibri" w:hAnsi="Calibri" w:cs="Calibri"/>
          <w:b/>
          <w:bCs/>
          <w:sz w:val="24"/>
          <w:szCs w:val="24"/>
          <w:u w:val="single"/>
        </w:rPr>
        <w:t>WAWARED</w:t>
      </w:r>
      <w:r w:rsidR="2B335BCB" w:rsidRPr="28AD1B16">
        <w:rPr>
          <w:rFonts w:ascii="Calibri" w:eastAsia="Calibri" w:hAnsi="Calibri" w:cs="Calibri"/>
          <w:b/>
          <w:bCs/>
          <w:sz w:val="24"/>
          <w:szCs w:val="24"/>
          <w:u w:val="single"/>
        </w:rPr>
        <w:t>-PERÚ</w:t>
      </w:r>
    </w:p>
    <w:p w14:paraId="68C75B7F" w14:textId="4B6DE77B" w:rsidR="2FC5C16F" w:rsidRDefault="2B335BCB" w:rsidP="28AD1B16">
      <w:pPr>
        <w:jc w:val="both"/>
        <w:rPr>
          <w:rFonts w:ascii="Calibri" w:eastAsia="Calibri" w:hAnsi="Calibri" w:cs="Calibri"/>
        </w:rPr>
      </w:pPr>
      <w:r w:rsidRPr="28AD1B16">
        <w:rPr>
          <w:rFonts w:ascii="Calibri" w:eastAsia="Calibri" w:hAnsi="Calibri" w:cs="Calibri"/>
        </w:rPr>
        <w:t>Uno de los objetivos desde hace muchos años de Perú es que la salud materna de las mujeres de su país sea semejante a la de las mujeres de entornos desarrollados.</w:t>
      </w:r>
      <w:r w:rsidR="5DABD75C" w:rsidRPr="28AD1B16">
        <w:rPr>
          <w:rFonts w:ascii="Calibri" w:eastAsia="Calibri" w:hAnsi="Calibri" w:cs="Calibri"/>
        </w:rPr>
        <w:t xml:space="preserve"> </w:t>
      </w:r>
      <w:r w:rsidRPr="28AD1B16">
        <w:rPr>
          <w:rFonts w:ascii="Calibri" w:eastAsia="Calibri" w:hAnsi="Calibri" w:cs="Calibri"/>
        </w:rPr>
        <w:t xml:space="preserve">Así nació este proyecto, dedicado a aportar grandes cantidades de información y de base de datos repletas de </w:t>
      </w:r>
      <w:r w:rsidR="59C24A51" w:rsidRPr="28AD1B16">
        <w:rPr>
          <w:rFonts w:ascii="Calibri" w:eastAsia="Calibri" w:hAnsi="Calibri" w:cs="Calibri"/>
        </w:rPr>
        <w:t>información exitosa que deben tener en cuenta las mujeres para tener un embarazo exitoso.</w:t>
      </w:r>
    </w:p>
    <w:p w14:paraId="6F12D8EE" w14:textId="0247540D" w:rsidR="2B382A33" w:rsidRDefault="59C24A51" w:rsidP="28AD1B16">
      <w:pPr>
        <w:jc w:val="both"/>
        <w:rPr>
          <w:rFonts w:ascii="Calibri" w:eastAsia="Calibri" w:hAnsi="Calibri" w:cs="Calibri"/>
        </w:rPr>
      </w:pPr>
      <w:r w:rsidRPr="28AD1B16">
        <w:rPr>
          <w:rFonts w:ascii="Calibri" w:eastAsia="Calibri" w:hAnsi="Calibri" w:cs="Calibri"/>
        </w:rPr>
        <w:t xml:space="preserve">El proyecto consistió en crear una </w:t>
      </w:r>
      <w:r w:rsidR="17C8F84B" w:rsidRPr="28AD1B16">
        <w:rPr>
          <w:rFonts w:ascii="Calibri" w:eastAsia="Calibri" w:hAnsi="Calibri" w:cs="Calibri"/>
        </w:rPr>
        <w:t>historia clínica electrónica para la atención prenatal</w:t>
      </w:r>
      <w:r w:rsidR="5C47E0EE" w:rsidRPr="28AD1B16">
        <w:rPr>
          <w:rFonts w:ascii="Calibri" w:eastAsia="Calibri" w:hAnsi="Calibri" w:cs="Calibri"/>
        </w:rPr>
        <w:t>; envío de mensajes de texto personalizados a las mujeres embarazadas y un sistema de voz interactiva</w:t>
      </w:r>
      <w:r w:rsidR="5504ED74" w:rsidRPr="28AD1B16">
        <w:rPr>
          <w:rFonts w:ascii="Calibri" w:eastAsia="Calibri" w:hAnsi="Calibri" w:cs="Calibri"/>
        </w:rPr>
        <w:t xml:space="preserve"> desde una central telefónica donde hay mensajes pregrabados con información sobre los signos de alarma.</w:t>
      </w:r>
    </w:p>
    <w:p w14:paraId="32ABAB47" w14:textId="742AA986" w:rsidR="61F2D21D" w:rsidRDefault="61F2D21D" w:rsidP="28AD1B16">
      <w:pPr>
        <w:jc w:val="both"/>
        <w:rPr>
          <w:rFonts w:ascii="Calibri" w:eastAsia="Calibri" w:hAnsi="Calibri" w:cs="Calibri"/>
          <w:b/>
          <w:bCs/>
          <w:sz w:val="24"/>
          <w:szCs w:val="24"/>
          <w:u w:val="single"/>
        </w:rPr>
      </w:pPr>
      <w:r w:rsidRPr="28AD1B16">
        <w:rPr>
          <w:rFonts w:ascii="Calibri" w:eastAsia="Calibri" w:hAnsi="Calibri" w:cs="Calibri"/>
          <w:b/>
          <w:bCs/>
          <w:sz w:val="24"/>
          <w:szCs w:val="24"/>
          <w:u w:val="single"/>
        </w:rPr>
        <w:t>SPOTLAB</w:t>
      </w:r>
    </w:p>
    <w:p w14:paraId="7F722D47" w14:textId="5464E6A9" w:rsidR="45FBF485" w:rsidRDefault="48E81E66" w:rsidP="28AD1B16">
      <w:pPr>
        <w:jc w:val="both"/>
        <w:rPr>
          <w:rFonts w:ascii="Calibri" w:eastAsia="Calibri" w:hAnsi="Calibri" w:cs="Calibri"/>
        </w:rPr>
      </w:pPr>
      <w:r w:rsidRPr="28AD1B16">
        <w:rPr>
          <w:rFonts w:ascii="Calibri" w:eastAsia="Calibri" w:hAnsi="Calibri" w:cs="Calibri"/>
        </w:rPr>
        <w:t>Spotlab</w:t>
      </w:r>
      <w:r w:rsidR="751B6C32" w:rsidRPr="28AD1B16">
        <w:rPr>
          <w:rFonts w:ascii="Calibri" w:eastAsia="Calibri" w:hAnsi="Calibri" w:cs="Calibri"/>
        </w:rPr>
        <w:t xml:space="preserve"> es una </w:t>
      </w:r>
      <w:r w:rsidR="6AAFAF11" w:rsidRPr="28AD1B16">
        <w:rPr>
          <w:rFonts w:ascii="Calibri" w:eastAsia="Calibri" w:hAnsi="Calibri" w:cs="Calibri"/>
        </w:rPr>
        <w:t>iniciativa</w:t>
      </w:r>
      <w:r w:rsidR="751B6C32" w:rsidRPr="28AD1B16">
        <w:rPr>
          <w:rFonts w:ascii="Calibri" w:eastAsia="Calibri" w:hAnsi="Calibri" w:cs="Calibri"/>
        </w:rPr>
        <w:t xml:space="preserve"> de inteligencia artificial con impacto clínico, que como vimos en clase</w:t>
      </w:r>
      <w:r w:rsidR="46797F48" w:rsidRPr="28AD1B16">
        <w:rPr>
          <w:rFonts w:ascii="Calibri" w:eastAsia="Calibri" w:hAnsi="Calibri" w:cs="Calibri"/>
        </w:rPr>
        <w:t xml:space="preserve">, utiliza algoritmos para interpretar imágenes de muestras de pacientes con posibles enfermedades y </w:t>
      </w:r>
      <w:r w:rsidR="189BC0C7" w:rsidRPr="28AD1B16">
        <w:rPr>
          <w:rFonts w:ascii="Calibri" w:eastAsia="Calibri" w:hAnsi="Calibri" w:cs="Calibri"/>
        </w:rPr>
        <w:t>diagnosticarlas automáticamente.</w:t>
      </w:r>
    </w:p>
    <w:p w14:paraId="0CA9C8AC" w14:textId="01DC01FB" w:rsidR="3AC95BA0" w:rsidRDefault="189BC0C7" w:rsidP="28AD1B16">
      <w:pPr>
        <w:jc w:val="both"/>
        <w:rPr>
          <w:rFonts w:ascii="Calibri" w:eastAsia="Calibri" w:hAnsi="Calibri" w:cs="Calibri"/>
        </w:rPr>
      </w:pPr>
      <w:r w:rsidRPr="28AD1B16">
        <w:rPr>
          <w:rFonts w:ascii="Calibri" w:eastAsia="Calibri" w:hAnsi="Calibri" w:cs="Calibri"/>
        </w:rPr>
        <w:t>Uno de los métodos es subir a la nube la imagen de la muestra y divulgarla por el mundo mediante un juego del teléfono móvil</w:t>
      </w:r>
      <w:r w:rsidR="289C1E6E" w:rsidRPr="28AD1B16">
        <w:rPr>
          <w:rFonts w:ascii="Calibri" w:eastAsia="Calibri" w:hAnsi="Calibri" w:cs="Calibri"/>
        </w:rPr>
        <w:t xml:space="preserve"> donde la gente </w:t>
      </w:r>
      <w:r w:rsidR="3369C69A" w:rsidRPr="28AD1B16">
        <w:rPr>
          <w:rFonts w:ascii="Calibri" w:eastAsia="Calibri" w:hAnsi="Calibri" w:cs="Calibri"/>
        </w:rPr>
        <w:t xml:space="preserve">reconoce la enfermedad correspondiente y se devuelve a la red donde mediante un algoritmo se corrobora la información y se </w:t>
      </w:r>
      <w:r w:rsidR="20BE2032" w:rsidRPr="28AD1B16">
        <w:rPr>
          <w:rFonts w:ascii="Calibri" w:eastAsia="Calibri" w:hAnsi="Calibri" w:cs="Calibri"/>
        </w:rPr>
        <w:t>devuelve el diagnóstico rápidamente.</w:t>
      </w:r>
    </w:p>
    <w:p w14:paraId="3232C573" w14:textId="1E204802" w:rsidR="61F2D21D" w:rsidRDefault="0BB3FA2F" w:rsidP="7934C9F9">
      <w:pPr>
        <w:spacing w:before="240"/>
        <w:jc w:val="both"/>
        <w:rPr>
          <w:rFonts w:ascii="Calibri" w:eastAsia="Calibri" w:hAnsi="Calibri" w:cs="Calibri"/>
          <w:b/>
          <w:bCs/>
          <w:sz w:val="32"/>
          <w:szCs w:val="32"/>
          <w:u w:val="single"/>
        </w:rPr>
      </w:pPr>
      <w:bookmarkStart w:id="10" w:name="_Int_kpmVbnjQ"/>
      <w:r w:rsidRPr="7934C9F9">
        <w:rPr>
          <w:rFonts w:ascii="Calibri" w:eastAsia="Calibri" w:hAnsi="Calibri" w:cs="Calibri"/>
          <w:b/>
          <w:bCs/>
          <w:sz w:val="24"/>
          <w:szCs w:val="24"/>
          <w:u w:val="single"/>
        </w:rPr>
        <w:t>UNICEF</w:t>
      </w:r>
      <w:bookmarkEnd w:id="10"/>
    </w:p>
    <w:p w14:paraId="729767DF" w14:textId="4E56BF24" w:rsidR="00A50D2D" w:rsidRDefault="1D939C27" w:rsidP="28AD1B16">
      <w:pPr>
        <w:jc w:val="both"/>
      </w:pPr>
      <w:r>
        <w:t>Uno de los proyectos que ha creado Unicef en relación con la telesalud es “Zero Mothers Die”</w:t>
      </w:r>
      <w:r w:rsidR="1B3B2D19">
        <w:t xml:space="preserve"> en Ruanda.</w:t>
      </w:r>
      <w:r w:rsidR="33D71416">
        <w:t xml:space="preserve"> </w:t>
      </w:r>
      <w:r w:rsidR="1B3B2D19">
        <w:t xml:space="preserve">El proyecto se dedica a </w:t>
      </w:r>
      <w:r w:rsidR="05D9DDB4">
        <w:t>más</w:t>
      </w:r>
      <w:r w:rsidR="1B3B2D19">
        <w:t xml:space="preserve"> de 100000 mujeres en Ruanda a las que se proporcionó teléfonos móviles para que recibieran inform</w:t>
      </w:r>
      <w:r w:rsidR="3DEC0AA4">
        <w:t>ación para conseguir llevar a cabo un embarazo seguro</w:t>
      </w:r>
      <w:r w:rsidR="6D6DA8BB">
        <w:t xml:space="preserve">. De la misma manera, también interesaba que el personal dedicado a asistir en los partos tuviera mejores conocimientos. Por lo que se proporcionó </w:t>
      </w:r>
      <w:r w:rsidR="4D276EE6">
        <w:t>material digital didáctico al personal sanitario de la zona.</w:t>
      </w:r>
      <w:r w:rsidR="452B22CC">
        <w:br/>
      </w:r>
      <w:commentRangeEnd w:id="9"/>
      <w:r w:rsidR="2D9A6166">
        <w:rPr>
          <w:rStyle w:val="CommentReference"/>
        </w:rPr>
        <w:commentReference w:id="9"/>
      </w:r>
    </w:p>
    <w:p w14:paraId="5C1A07E2" w14:textId="143EB2FF" w:rsidR="00A50D2D" w:rsidRDefault="004304F1" w:rsidP="7934C9F9">
      <w:pPr>
        <w:pStyle w:val="Heading1"/>
        <w:rPr>
          <w:rFonts w:asciiTheme="minorHAnsi" w:eastAsiaTheme="minorEastAsia" w:hAnsiTheme="minorHAnsi" w:cstheme="minorBidi"/>
          <w:b/>
          <w:bCs/>
          <w:sz w:val="48"/>
          <w:szCs w:val="48"/>
        </w:rPr>
      </w:pPr>
      <w:r>
        <w:br w:type="page"/>
      </w:r>
      <w:bookmarkStart w:id="11" w:name="_Toc133515501"/>
      <w:r w:rsidR="2A5FC19D" w:rsidRPr="7934C9F9">
        <w:rPr>
          <w:rFonts w:asciiTheme="minorHAnsi" w:eastAsiaTheme="minorEastAsia" w:hAnsiTheme="minorHAnsi" w:cstheme="minorBidi"/>
          <w:b/>
          <w:bCs/>
          <w:sz w:val="48"/>
          <w:szCs w:val="48"/>
        </w:rPr>
        <w:t>PARTE</w:t>
      </w:r>
      <w:r w:rsidR="70B27B10" w:rsidRPr="7934C9F9">
        <w:rPr>
          <w:rFonts w:asciiTheme="minorHAnsi" w:eastAsiaTheme="minorEastAsia" w:hAnsiTheme="minorHAnsi" w:cstheme="minorBidi"/>
          <w:b/>
          <w:bCs/>
          <w:sz w:val="48"/>
          <w:szCs w:val="48"/>
        </w:rPr>
        <w:t xml:space="preserve"> 2: Identificación de necesidades y solución</w:t>
      </w:r>
      <w:bookmarkEnd w:id="11"/>
    </w:p>
    <w:p w14:paraId="583B4A24" w14:textId="5D15D873" w:rsidR="4DBC2562" w:rsidRDefault="15EA262A" w:rsidP="28AD1B16">
      <w:pPr>
        <w:jc w:val="both"/>
      </w:pPr>
      <w:r>
        <w:t>El principal problema de Rio Santiago es</w:t>
      </w:r>
      <w:r w:rsidR="0DE0F90F">
        <w:t xml:space="preserve"> la poca accesibilidad que tienen sus habitantes a servicios básicos y fundamentales como la salud o la educación</w:t>
      </w:r>
      <w:r w:rsidR="6052BE51">
        <w:t xml:space="preserve"> debido a que están organizados en pequeños poblados situados en la amazonia, lugar de muy </w:t>
      </w:r>
      <w:r w:rsidR="6AF11E55">
        <w:t>difícil</w:t>
      </w:r>
      <w:r w:rsidR="6052BE51">
        <w:t xml:space="preserve"> acceso</w:t>
      </w:r>
      <w:r w:rsidR="7A008759">
        <w:t>.</w:t>
      </w:r>
    </w:p>
    <w:p w14:paraId="637701DE" w14:textId="217718D2" w:rsidR="1F22FF5C" w:rsidRDefault="7E0BCE66" w:rsidP="7934C9F9">
      <w:pPr>
        <w:jc w:val="both"/>
        <w:rPr>
          <w:rStyle w:val="Heading2Char"/>
          <w:rFonts w:asciiTheme="minorHAnsi" w:eastAsiaTheme="minorEastAsia" w:hAnsiTheme="minorHAnsi" w:cstheme="minorBidi"/>
          <w:b/>
          <w:bCs/>
          <w:sz w:val="40"/>
          <w:szCs w:val="40"/>
          <w:u w:val="single"/>
        </w:rPr>
      </w:pPr>
      <w:bookmarkStart w:id="12" w:name="_Toc133515502"/>
      <w:r w:rsidRPr="7934C9F9">
        <w:rPr>
          <w:rStyle w:val="Heading2Char"/>
          <w:rFonts w:asciiTheme="minorHAnsi" w:eastAsiaTheme="minorEastAsia" w:hAnsiTheme="minorHAnsi" w:cstheme="minorBidi"/>
          <w:b/>
          <w:bCs/>
          <w:sz w:val="40"/>
          <w:szCs w:val="40"/>
          <w:u w:val="single"/>
        </w:rPr>
        <w:t>T</w:t>
      </w:r>
      <w:r w:rsidR="2CE51DC5" w:rsidRPr="7934C9F9">
        <w:rPr>
          <w:rStyle w:val="Heading2Char"/>
          <w:rFonts w:asciiTheme="minorHAnsi" w:eastAsiaTheme="minorEastAsia" w:hAnsiTheme="minorHAnsi" w:cstheme="minorBidi"/>
          <w:b/>
          <w:bCs/>
          <w:sz w:val="40"/>
          <w:szCs w:val="40"/>
          <w:u w:val="single"/>
        </w:rPr>
        <w:t>elesalud</w:t>
      </w:r>
      <w:bookmarkEnd w:id="12"/>
    </w:p>
    <w:p w14:paraId="53104B01" w14:textId="66C0FC38" w:rsidR="382D6974" w:rsidRDefault="7A008759" w:rsidP="28AD1B16">
      <w:pPr>
        <w:jc w:val="both"/>
      </w:pPr>
      <w:r>
        <w:t>En lo que se refiere a la salud, en muchos puntos de la zona hay puestos de salud en los que</w:t>
      </w:r>
      <w:r w:rsidR="3ADFFA95">
        <w:t xml:space="preserve"> hay profesionales de la salud no médicos. Hay un solo hospital en la zona muy lejano de la mayoría de los </w:t>
      </w:r>
      <w:r w:rsidR="284C8575">
        <w:t>poblados.</w:t>
      </w:r>
    </w:p>
    <w:p w14:paraId="4A8C93A9" w14:textId="799E60B0" w:rsidR="583F9FA6" w:rsidRDefault="284C8575" w:rsidP="28AD1B16">
      <w:pPr>
        <w:jc w:val="both"/>
      </w:pPr>
      <w:r>
        <w:t>No sabemos si el proyecto de comunicaciones satelitales se llevó a cabo exactamente en Río Santiago</w:t>
      </w:r>
      <w:r w:rsidR="71708D9A">
        <w:t xml:space="preserve">, de ser así, se podrían llevar </w:t>
      </w:r>
      <w:r w:rsidR="7779F68B">
        <w:t>a cabo los siguientes proyectos:</w:t>
      </w:r>
    </w:p>
    <w:p w14:paraId="385F048F" w14:textId="446A7245" w:rsidR="1A10B37D" w:rsidRDefault="7779F68B" w:rsidP="28AD1B16">
      <w:pPr>
        <w:pStyle w:val="ListParagraph"/>
        <w:numPr>
          <w:ilvl w:val="0"/>
          <w:numId w:val="5"/>
        </w:numPr>
        <w:jc w:val="both"/>
        <w:rPr>
          <w:rFonts w:ascii="Calibri" w:eastAsia="Calibri" w:hAnsi="Calibri" w:cs="Calibri"/>
        </w:rPr>
      </w:pPr>
      <w:r w:rsidRPr="28AD1B16">
        <w:rPr>
          <w:rFonts w:ascii="Calibri" w:eastAsia="Calibri" w:hAnsi="Calibri" w:cs="Calibri"/>
          <w:b/>
          <w:bCs/>
          <w:u w:val="single"/>
        </w:rPr>
        <w:t>Consultas médicas virtuales</w:t>
      </w:r>
      <w:r w:rsidRPr="28AD1B16">
        <w:rPr>
          <w:rFonts w:ascii="Calibri" w:eastAsia="Calibri" w:hAnsi="Calibri" w:cs="Calibri"/>
        </w:rPr>
        <w:t xml:space="preserve">: </w:t>
      </w:r>
      <w:r w:rsidR="35F16B58" w:rsidRPr="28AD1B16">
        <w:rPr>
          <w:rFonts w:ascii="Calibri" w:eastAsia="Calibri" w:hAnsi="Calibri" w:cs="Calibri"/>
        </w:rPr>
        <w:t>Mediante este proyecto, los habitantes se podrían conectar desde el puesto de salud con el hospita</w:t>
      </w:r>
      <w:r w:rsidR="3932EE9E" w:rsidRPr="28AD1B16">
        <w:rPr>
          <w:rFonts w:ascii="Calibri" w:eastAsia="Calibri" w:hAnsi="Calibri" w:cs="Calibri"/>
        </w:rPr>
        <w:t>l de referencia para una consulta con un médico ya sea general o de especialidad. Se podría utilizar la tecnología que instaló EHAS como: tele</w:t>
      </w:r>
      <w:r w:rsidR="113B8004" w:rsidRPr="28AD1B16">
        <w:rPr>
          <w:rFonts w:ascii="Calibri" w:eastAsia="Calibri" w:hAnsi="Calibri" w:cs="Calibri"/>
        </w:rPr>
        <w:t>-</w:t>
      </w:r>
      <w:commentRangeStart w:id="13"/>
      <w:r w:rsidR="113B8004" w:rsidRPr="28AD1B16">
        <w:rPr>
          <w:rFonts w:ascii="Calibri" w:eastAsia="Calibri" w:hAnsi="Calibri" w:cs="Calibri"/>
        </w:rPr>
        <w:t>ecografía</w:t>
      </w:r>
      <w:commentRangeEnd w:id="13"/>
      <w:r w:rsidR="00E209EF">
        <w:rPr>
          <w:rStyle w:val="CommentReference"/>
        </w:rPr>
        <w:commentReference w:id="13"/>
      </w:r>
      <w:r w:rsidR="113B8004" w:rsidRPr="28AD1B16">
        <w:rPr>
          <w:rFonts w:ascii="Calibri" w:eastAsia="Calibri" w:hAnsi="Calibri" w:cs="Calibri"/>
        </w:rPr>
        <w:t xml:space="preserve"> o tele-estetoscopia.</w:t>
      </w:r>
    </w:p>
    <w:p w14:paraId="0EA50B2D" w14:textId="7DBCBF38" w:rsidR="1A10B37D" w:rsidRDefault="7779F68B" w:rsidP="28AD1B16">
      <w:pPr>
        <w:pStyle w:val="ListParagraph"/>
        <w:numPr>
          <w:ilvl w:val="0"/>
          <w:numId w:val="5"/>
        </w:numPr>
        <w:jc w:val="both"/>
        <w:rPr>
          <w:rFonts w:ascii="Calibri" w:eastAsia="Calibri" w:hAnsi="Calibri" w:cs="Calibri"/>
        </w:rPr>
      </w:pPr>
      <w:r w:rsidRPr="28AD1B16">
        <w:rPr>
          <w:rFonts w:ascii="Calibri" w:eastAsia="Calibri" w:hAnsi="Calibri" w:cs="Calibri"/>
          <w:b/>
          <w:bCs/>
          <w:u w:val="single"/>
        </w:rPr>
        <w:t>Monitoreo remoto de pacientes</w:t>
      </w:r>
      <w:r w:rsidRPr="28AD1B16">
        <w:rPr>
          <w:rFonts w:ascii="Calibri" w:eastAsia="Calibri" w:hAnsi="Calibri" w:cs="Calibri"/>
        </w:rPr>
        <w:t xml:space="preserve">: </w:t>
      </w:r>
      <w:r w:rsidR="314711E2" w:rsidRPr="28AD1B16">
        <w:rPr>
          <w:rFonts w:ascii="Calibri" w:eastAsia="Calibri" w:hAnsi="Calibri" w:cs="Calibri"/>
        </w:rPr>
        <w:t>Este proyecto consistiría en una aplicación móvil en la que se mandarían pruebas de sangre o de tensión arterial</w:t>
      </w:r>
      <w:r w:rsidR="0ECAFAA0" w:rsidRPr="28AD1B16">
        <w:rPr>
          <w:rFonts w:ascii="Calibri" w:eastAsia="Calibri" w:hAnsi="Calibri" w:cs="Calibri"/>
        </w:rPr>
        <w:t xml:space="preserve"> que recibiría el médico del hospital correspondiente para analizarla</w:t>
      </w:r>
      <w:r w:rsidR="37C63D30" w:rsidRPr="28AD1B16">
        <w:rPr>
          <w:rFonts w:ascii="Calibri" w:eastAsia="Calibri" w:hAnsi="Calibri" w:cs="Calibri"/>
        </w:rPr>
        <w:t xml:space="preserve"> y hacer un seguimiento de personas con enfermedades crónicas leves como la diabetes.</w:t>
      </w:r>
    </w:p>
    <w:p w14:paraId="4909E908" w14:textId="5818CCEB" w:rsidR="1A10B37D" w:rsidRDefault="7779F68B" w:rsidP="28AD1B16">
      <w:pPr>
        <w:pStyle w:val="ListParagraph"/>
        <w:numPr>
          <w:ilvl w:val="0"/>
          <w:numId w:val="5"/>
        </w:numPr>
        <w:jc w:val="both"/>
        <w:rPr>
          <w:rFonts w:ascii="Calibri" w:eastAsia="Calibri" w:hAnsi="Calibri" w:cs="Calibri"/>
        </w:rPr>
      </w:pPr>
      <w:r w:rsidRPr="28AD1B16">
        <w:rPr>
          <w:rFonts w:ascii="Calibri" w:eastAsia="Calibri" w:hAnsi="Calibri" w:cs="Calibri"/>
          <w:b/>
          <w:bCs/>
          <w:u w:val="single"/>
        </w:rPr>
        <w:t>Educación sobre la salud</w:t>
      </w:r>
      <w:r w:rsidRPr="28AD1B16">
        <w:rPr>
          <w:rFonts w:ascii="Calibri" w:eastAsia="Calibri" w:hAnsi="Calibri" w:cs="Calibri"/>
        </w:rPr>
        <w:t xml:space="preserve">: </w:t>
      </w:r>
      <w:r w:rsidR="7D4DB068" w:rsidRPr="28AD1B16">
        <w:rPr>
          <w:rFonts w:ascii="Calibri" w:eastAsia="Calibri" w:hAnsi="Calibri" w:cs="Calibri"/>
        </w:rPr>
        <w:t>En esta idea, l</w:t>
      </w:r>
      <w:r w:rsidRPr="28AD1B16">
        <w:rPr>
          <w:rFonts w:ascii="Calibri" w:eastAsia="Calibri" w:hAnsi="Calibri" w:cs="Calibri"/>
        </w:rPr>
        <w:t xml:space="preserve">os médicos pueden utilizar plataformas en línea para ofrecer información sobre temas de salud importantes, como la prevención de enfermedades, la nutrición </w:t>
      </w:r>
      <w:r w:rsidR="35AD7C1E" w:rsidRPr="28AD1B16">
        <w:rPr>
          <w:rFonts w:ascii="Calibri" w:eastAsia="Calibri" w:hAnsi="Calibri" w:cs="Calibri"/>
        </w:rPr>
        <w:t>o</w:t>
      </w:r>
      <w:r w:rsidRPr="28AD1B16">
        <w:rPr>
          <w:rFonts w:ascii="Calibri" w:eastAsia="Calibri" w:hAnsi="Calibri" w:cs="Calibri"/>
        </w:rPr>
        <w:t xml:space="preserve"> el cuidado infantil.</w:t>
      </w:r>
    </w:p>
    <w:p w14:paraId="7E2E1F3A" w14:textId="73190D16" w:rsidR="1A10B37D" w:rsidRDefault="7779F68B" w:rsidP="28AD1B16">
      <w:pPr>
        <w:pStyle w:val="ListParagraph"/>
        <w:numPr>
          <w:ilvl w:val="0"/>
          <w:numId w:val="5"/>
        </w:numPr>
        <w:jc w:val="both"/>
        <w:rPr>
          <w:rFonts w:ascii="Calibri" w:eastAsia="Calibri" w:hAnsi="Calibri" w:cs="Calibri"/>
        </w:rPr>
      </w:pPr>
      <w:r w:rsidRPr="28AD1B16">
        <w:rPr>
          <w:rFonts w:ascii="Calibri" w:eastAsia="Calibri" w:hAnsi="Calibri" w:cs="Calibri"/>
          <w:b/>
          <w:bCs/>
          <w:u w:val="single"/>
        </w:rPr>
        <w:t>Diagnóstico de enfermedades infecciosas</w:t>
      </w:r>
      <w:r w:rsidRPr="28AD1B16">
        <w:rPr>
          <w:rFonts w:ascii="Calibri" w:eastAsia="Calibri" w:hAnsi="Calibri" w:cs="Calibri"/>
        </w:rPr>
        <w:t xml:space="preserve">: </w:t>
      </w:r>
      <w:r w:rsidR="28E7A490" w:rsidRPr="28AD1B16">
        <w:rPr>
          <w:rFonts w:ascii="Calibri" w:eastAsia="Calibri" w:hAnsi="Calibri" w:cs="Calibri"/>
        </w:rPr>
        <w:t>Muy parecido al monitoreo remoto de pacientes, como la zona amazónica es un foco de infecciones como la fiebre amarilla o el dengue, se podrían</w:t>
      </w:r>
      <w:r w:rsidR="06D74496" w:rsidRPr="28AD1B16">
        <w:rPr>
          <w:rFonts w:ascii="Calibri" w:eastAsia="Calibri" w:hAnsi="Calibri" w:cs="Calibri"/>
        </w:rPr>
        <w:t xml:space="preserve"> hacer pruebas que se envíen de alguna manera a los hospitales y de ser positivo, se mandarían los tratamientos a esa zona remota teniendo l</w:t>
      </w:r>
      <w:r w:rsidR="3609C3C1" w:rsidRPr="28AD1B16">
        <w:rPr>
          <w:rFonts w:ascii="Calibri" w:eastAsia="Calibri" w:hAnsi="Calibri" w:cs="Calibri"/>
        </w:rPr>
        <w:t>a certeza de que se va a mandar a alguien que 100% lo necesita y no se va a malgastar el dinero que cueste enviar esas medicinas.</w:t>
      </w:r>
    </w:p>
    <w:p w14:paraId="161E67BA" w14:textId="0CE2D205" w:rsidR="761B91D9" w:rsidRDefault="7779F68B" w:rsidP="28AD1B16">
      <w:pPr>
        <w:pStyle w:val="ListParagraph"/>
        <w:numPr>
          <w:ilvl w:val="0"/>
          <w:numId w:val="5"/>
        </w:numPr>
        <w:jc w:val="both"/>
        <w:rPr>
          <w:rFonts w:ascii="Calibri" w:eastAsia="Calibri" w:hAnsi="Calibri" w:cs="Calibri"/>
        </w:rPr>
      </w:pPr>
      <w:r w:rsidRPr="28AD1B16">
        <w:rPr>
          <w:rFonts w:ascii="Calibri" w:eastAsia="Calibri" w:hAnsi="Calibri" w:cs="Calibri"/>
          <w:b/>
          <w:bCs/>
          <w:u w:val="single"/>
        </w:rPr>
        <w:t>Telemedicina de emergencia</w:t>
      </w:r>
      <w:r w:rsidRPr="28AD1B16">
        <w:rPr>
          <w:rFonts w:ascii="Calibri" w:eastAsia="Calibri" w:hAnsi="Calibri" w:cs="Calibri"/>
        </w:rPr>
        <w:t xml:space="preserve">: </w:t>
      </w:r>
      <w:r w:rsidR="54AD8775" w:rsidRPr="28AD1B16">
        <w:rPr>
          <w:rFonts w:ascii="Calibri" w:eastAsia="Calibri" w:hAnsi="Calibri" w:cs="Calibri"/>
        </w:rPr>
        <w:t>Igual que las consultas virtuales, pero de emergencia y con respuesta inmediata de parte del hospital.</w:t>
      </w:r>
    </w:p>
    <w:p w14:paraId="2FF45D38" w14:textId="2192C02A" w:rsidR="258995C0" w:rsidRDefault="44098B72" w:rsidP="7934C9F9">
      <w:pPr>
        <w:pStyle w:val="Heading2"/>
        <w:rPr>
          <w:rFonts w:asciiTheme="minorHAnsi" w:eastAsiaTheme="minorEastAsia" w:hAnsiTheme="minorHAnsi" w:cstheme="minorBidi"/>
          <w:b/>
          <w:bCs/>
          <w:sz w:val="40"/>
          <w:szCs w:val="40"/>
          <w:u w:val="single"/>
        </w:rPr>
      </w:pPr>
      <w:bookmarkStart w:id="14" w:name="_Toc133515503"/>
      <w:r w:rsidRPr="7934C9F9">
        <w:rPr>
          <w:rFonts w:asciiTheme="minorHAnsi" w:eastAsiaTheme="minorEastAsia" w:hAnsiTheme="minorHAnsi" w:cstheme="minorBidi"/>
          <w:b/>
          <w:bCs/>
          <w:sz w:val="40"/>
          <w:szCs w:val="40"/>
          <w:u w:val="single"/>
        </w:rPr>
        <w:t>T</w:t>
      </w:r>
      <w:r w:rsidR="4B6774D0" w:rsidRPr="7934C9F9">
        <w:rPr>
          <w:rFonts w:asciiTheme="minorHAnsi" w:eastAsiaTheme="minorEastAsia" w:hAnsiTheme="minorHAnsi" w:cstheme="minorBidi"/>
          <w:b/>
          <w:bCs/>
          <w:sz w:val="40"/>
          <w:szCs w:val="40"/>
          <w:u w:val="single"/>
        </w:rPr>
        <w:t>eleducación</w:t>
      </w:r>
      <w:bookmarkEnd w:id="14"/>
    </w:p>
    <w:p w14:paraId="11321649" w14:textId="179C8A1E" w:rsidR="64FF45D7" w:rsidRDefault="14D7B200" w:rsidP="28AD1B16">
      <w:pPr>
        <w:jc w:val="both"/>
      </w:pPr>
      <w:r>
        <w:t>La educación es Río Santiago es bastante compleja debido a los pocos recursos que hay y a las</w:t>
      </w:r>
      <w:r w:rsidR="15424DC8">
        <w:t xml:space="preserve"> dificultades que podemos encontrar como la baja formación de los profesores de la zona o la cultura pescadora </w:t>
      </w:r>
      <w:r w:rsidR="4C50C06E">
        <w:t>y</w:t>
      </w:r>
      <w:r w:rsidR="15424DC8">
        <w:t xml:space="preserve"> agrí</w:t>
      </w:r>
      <w:r w:rsidR="78AF6FB9">
        <w:t>cola que hace que muchos ni</w:t>
      </w:r>
      <w:r w:rsidR="41037E65">
        <w:t>ños dejen de ir a la escuela a una muy temprana edad.</w:t>
      </w:r>
    </w:p>
    <w:p w14:paraId="374E9D83" w14:textId="2EDFF869" w:rsidR="49B71AEE" w:rsidRDefault="41037E65" w:rsidP="28AD1B16">
      <w:pPr>
        <w:jc w:val="both"/>
      </w:pPr>
      <w:r>
        <w:t>Los proyectos que proponemos son los siguientes</w:t>
      </w:r>
    </w:p>
    <w:p w14:paraId="409CD441" w14:textId="0FF78103" w:rsidR="49B71AEE" w:rsidRDefault="41037E65" w:rsidP="28AD1B16">
      <w:pPr>
        <w:pStyle w:val="ListParagraph"/>
        <w:numPr>
          <w:ilvl w:val="0"/>
          <w:numId w:val="2"/>
        </w:numPr>
        <w:jc w:val="both"/>
        <w:rPr>
          <w:rFonts w:ascii="Calibri" w:eastAsia="Calibri" w:hAnsi="Calibri" w:cs="Calibri"/>
        </w:rPr>
      </w:pPr>
      <w:r w:rsidRPr="28AD1B16">
        <w:rPr>
          <w:rFonts w:ascii="Calibri" w:eastAsia="Calibri" w:hAnsi="Calibri" w:cs="Calibri"/>
          <w:b/>
          <w:bCs/>
          <w:u w:val="single"/>
        </w:rPr>
        <w:t>Programa de educación a distancia</w:t>
      </w:r>
      <w:r w:rsidRPr="28AD1B16">
        <w:rPr>
          <w:rFonts w:ascii="Calibri" w:eastAsia="Calibri" w:hAnsi="Calibri" w:cs="Calibri"/>
        </w:rPr>
        <w:t xml:space="preserve">: Implementar un programa de educación a distancia que permita a los </w:t>
      </w:r>
      <w:r w:rsidR="5D4DED7A" w:rsidRPr="28AD1B16">
        <w:rPr>
          <w:rFonts w:ascii="Calibri" w:eastAsia="Calibri" w:hAnsi="Calibri" w:cs="Calibri"/>
        </w:rPr>
        <w:t>estudiantes acceder</w:t>
      </w:r>
      <w:r w:rsidRPr="28AD1B16">
        <w:rPr>
          <w:rFonts w:ascii="Calibri" w:eastAsia="Calibri" w:hAnsi="Calibri" w:cs="Calibri"/>
        </w:rPr>
        <w:t xml:space="preserve"> a la educación desde cualquier lugar y en cualquier momento</w:t>
      </w:r>
      <w:r w:rsidR="0AA2E100" w:rsidRPr="28AD1B16">
        <w:rPr>
          <w:rFonts w:ascii="Calibri" w:eastAsia="Calibri" w:hAnsi="Calibri" w:cs="Calibri"/>
        </w:rPr>
        <w:t xml:space="preserve"> desde sus dispositivos móviles</w:t>
      </w:r>
      <w:r w:rsidRPr="28AD1B16">
        <w:rPr>
          <w:rFonts w:ascii="Calibri" w:eastAsia="Calibri" w:hAnsi="Calibri" w:cs="Calibri"/>
        </w:rPr>
        <w:t>. El programa podría incluir clases en línea</w:t>
      </w:r>
      <w:r w:rsidR="531D77D2" w:rsidRPr="28AD1B16">
        <w:rPr>
          <w:rFonts w:ascii="Calibri" w:eastAsia="Calibri" w:hAnsi="Calibri" w:cs="Calibri"/>
        </w:rPr>
        <w:t xml:space="preserve"> y en </w:t>
      </w:r>
      <w:commentRangeStart w:id="15"/>
      <w:r w:rsidR="531D77D2" w:rsidRPr="28AD1B16">
        <w:rPr>
          <w:rFonts w:ascii="Calibri" w:eastAsia="Calibri" w:hAnsi="Calibri" w:cs="Calibri"/>
        </w:rPr>
        <w:t>diferido</w:t>
      </w:r>
      <w:commentRangeEnd w:id="15"/>
      <w:r w:rsidR="00B12BFC">
        <w:rPr>
          <w:rStyle w:val="CommentReference"/>
        </w:rPr>
        <w:commentReference w:id="15"/>
      </w:r>
      <w:r w:rsidR="531D77D2" w:rsidRPr="28AD1B16">
        <w:rPr>
          <w:rFonts w:ascii="Calibri" w:eastAsia="Calibri" w:hAnsi="Calibri" w:cs="Calibri"/>
        </w:rPr>
        <w:t xml:space="preserve"> y materiales de estudio en línea.</w:t>
      </w:r>
    </w:p>
    <w:p w14:paraId="3741933F" w14:textId="37E46F63" w:rsidR="49B71AEE" w:rsidRDefault="41037E65" w:rsidP="28AD1B16">
      <w:pPr>
        <w:pStyle w:val="ListParagraph"/>
        <w:numPr>
          <w:ilvl w:val="0"/>
          <w:numId w:val="2"/>
        </w:numPr>
        <w:jc w:val="both"/>
        <w:rPr>
          <w:rFonts w:ascii="Calibri" w:eastAsia="Calibri" w:hAnsi="Calibri" w:cs="Calibri"/>
        </w:rPr>
      </w:pPr>
      <w:r w:rsidRPr="28AD1B16">
        <w:rPr>
          <w:rFonts w:ascii="Calibri" w:eastAsia="Calibri" w:hAnsi="Calibri" w:cs="Calibri"/>
          <w:b/>
          <w:bCs/>
          <w:u w:val="single"/>
        </w:rPr>
        <w:t>Programa de formación de profesores</w:t>
      </w:r>
      <w:r w:rsidRPr="28AD1B16">
        <w:rPr>
          <w:rFonts w:ascii="Calibri" w:eastAsia="Calibri" w:hAnsi="Calibri" w:cs="Calibri"/>
        </w:rPr>
        <w:t xml:space="preserve">: Ofrecer un programa de formación de profesores en línea. El programa podría incluir cursos en técnicas de enseñanza innovadoras y metodologías de enseñanza para la educación </w:t>
      </w:r>
      <w:r w:rsidR="7064EB8D" w:rsidRPr="28AD1B16">
        <w:rPr>
          <w:rFonts w:ascii="Calibri" w:eastAsia="Calibri" w:hAnsi="Calibri" w:cs="Calibri"/>
        </w:rPr>
        <w:t>online</w:t>
      </w:r>
      <w:r w:rsidRPr="28AD1B16">
        <w:rPr>
          <w:rFonts w:ascii="Calibri" w:eastAsia="Calibri" w:hAnsi="Calibri" w:cs="Calibri"/>
        </w:rPr>
        <w:t>.</w:t>
      </w:r>
    </w:p>
    <w:p w14:paraId="6B38D1ED" w14:textId="74E9BA1C" w:rsidR="49B71AEE" w:rsidRDefault="41037E65" w:rsidP="28AD1B16">
      <w:pPr>
        <w:pStyle w:val="ListParagraph"/>
        <w:numPr>
          <w:ilvl w:val="0"/>
          <w:numId w:val="2"/>
        </w:numPr>
        <w:jc w:val="both"/>
        <w:rPr>
          <w:rFonts w:ascii="Calibri" w:eastAsia="Calibri" w:hAnsi="Calibri" w:cs="Calibri"/>
        </w:rPr>
      </w:pPr>
      <w:r w:rsidRPr="28AD1B16">
        <w:rPr>
          <w:rFonts w:ascii="Calibri" w:eastAsia="Calibri" w:hAnsi="Calibri" w:cs="Calibri"/>
          <w:b/>
          <w:bCs/>
          <w:u w:val="single"/>
        </w:rPr>
        <w:t>Proyecto de colaboración en línea</w:t>
      </w:r>
      <w:r w:rsidRPr="28AD1B16">
        <w:rPr>
          <w:rFonts w:ascii="Calibri" w:eastAsia="Calibri" w:hAnsi="Calibri" w:cs="Calibri"/>
        </w:rPr>
        <w:t xml:space="preserve">: Desarrollar un proyecto de colaboración </w:t>
      </w:r>
      <w:r w:rsidR="16534238" w:rsidRPr="28AD1B16">
        <w:rPr>
          <w:rFonts w:ascii="Calibri" w:eastAsia="Calibri" w:hAnsi="Calibri" w:cs="Calibri"/>
        </w:rPr>
        <w:t>online</w:t>
      </w:r>
      <w:r w:rsidRPr="28AD1B16">
        <w:rPr>
          <w:rFonts w:ascii="Calibri" w:eastAsia="Calibri" w:hAnsi="Calibri" w:cs="Calibri"/>
        </w:rPr>
        <w:t xml:space="preserve"> que conecte a los estudiantes de </w:t>
      </w:r>
      <w:r w:rsidR="7A902E0A" w:rsidRPr="28AD1B16">
        <w:rPr>
          <w:rFonts w:ascii="Calibri" w:eastAsia="Calibri" w:hAnsi="Calibri" w:cs="Calibri"/>
        </w:rPr>
        <w:t>Río Santiago</w:t>
      </w:r>
      <w:r w:rsidRPr="28AD1B16">
        <w:rPr>
          <w:rFonts w:ascii="Calibri" w:eastAsia="Calibri" w:hAnsi="Calibri" w:cs="Calibri"/>
        </w:rPr>
        <w:t xml:space="preserve"> con estudiantes de otras partes del mundo. El proyecto podría incluir actividades </w:t>
      </w:r>
      <w:r w:rsidR="23CB86B7" w:rsidRPr="28AD1B16">
        <w:rPr>
          <w:rFonts w:ascii="Calibri" w:eastAsia="Calibri" w:hAnsi="Calibri" w:cs="Calibri"/>
        </w:rPr>
        <w:t>online</w:t>
      </w:r>
      <w:r w:rsidRPr="28AD1B16">
        <w:rPr>
          <w:rFonts w:ascii="Calibri" w:eastAsia="Calibri" w:hAnsi="Calibri" w:cs="Calibri"/>
        </w:rPr>
        <w:t>, para fomentar la colaboración y el intercambio cultural.</w:t>
      </w:r>
    </w:p>
    <w:p w14:paraId="11AEF026" w14:textId="78087425" w:rsidR="5185C424" w:rsidRDefault="5185C424" w:rsidP="7B4962A7">
      <w:r>
        <w:br w:type="page"/>
      </w:r>
    </w:p>
    <w:p w14:paraId="65245569" w14:textId="19003389" w:rsidR="5185C424" w:rsidRDefault="5185C424" w:rsidP="0631C3D3">
      <w:pPr>
        <w:rPr>
          <w:rFonts w:ascii="Calibri" w:eastAsia="Calibri" w:hAnsi="Calibri" w:cs="Calibri"/>
        </w:rPr>
      </w:pPr>
    </w:p>
    <w:p w14:paraId="74195FA1" w14:textId="37A4B86B" w:rsidR="5185C424" w:rsidRDefault="433B36EF" w:rsidP="7934C9F9">
      <w:pPr>
        <w:pStyle w:val="Heading1"/>
        <w:rPr>
          <w:rFonts w:asciiTheme="minorHAnsi" w:eastAsiaTheme="minorEastAsia" w:hAnsiTheme="minorHAnsi" w:cstheme="minorBidi"/>
          <w:b/>
          <w:bCs/>
          <w:sz w:val="48"/>
          <w:szCs w:val="48"/>
        </w:rPr>
      </w:pPr>
      <w:bookmarkStart w:id="16" w:name="_Toc133515504"/>
      <w:r w:rsidRPr="7934C9F9">
        <w:rPr>
          <w:rFonts w:asciiTheme="minorHAnsi" w:eastAsiaTheme="minorEastAsia" w:hAnsiTheme="minorHAnsi" w:cstheme="minorBidi"/>
          <w:b/>
          <w:bCs/>
          <w:sz w:val="48"/>
          <w:szCs w:val="48"/>
        </w:rPr>
        <w:t>PUNTO 3</w:t>
      </w:r>
      <w:r w:rsidR="1805FE31" w:rsidRPr="7934C9F9">
        <w:rPr>
          <w:rFonts w:asciiTheme="minorHAnsi" w:eastAsiaTheme="minorEastAsia" w:hAnsiTheme="minorHAnsi" w:cstheme="minorBidi"/>
          <w:b/>
          <w:bCs/>
          <w:sz w:val="48"/>
          <w:szCs w:val="48"/>
        </w:rPr>
        <w:t>:</w:t>
      </w:r>
      <w:r w:rsidRPr="7934C9F9">
        <w:rPr>
          <w:rFonts w:asciiTheme="minorHAnsi" w:eastAsiaTheme="minorEastAsia" w:hAnsiTheme="minorHAnsi" w:cstheme="minorBidi"/>
          <w:b/>
          <w:bCs/>
          <w:sz w:val="48"/>
          <w:szCs w:val="48"/>
        </w:rPr>
        <w:t xml:space="preserve"> DISEÑO DE LA SOLUCI</w:t>
      </w:r>
      <w:r w:rsidR="72F953BC" w:rsidRPr="7934C9F9">
        <w:rPr>
          <w:rFonts w:asciiTheme="minorHAnsi" w:eastAsiaTheme="minorEastAsia" w:hAnsiTheme="minorHAnsi" w:cstheme="minorBidi"/>
          <w:b/>
          <w:bCs/>
          <w:sz w:val="48"/>
          <w:szCs w:val="48"/>
        </w:rPr>
        <w:t>Ó</w:t>
      </w:r>
      <w:r w:rsidRPr="7934C9F9">
        <w:rPr>
          <w:rFonts w:asciiTheme="minorHAnsi" w:eastAsiaTheme="minorEastAsia" w:hAnsiTheme="minorHAnsi" w:cstheme="minorBidi"/>
          <w:b/>
          <w:bCs/>
          <w:sz w:val="48"/>
          <w:szCs w:val="48"/>
        </w:rPr>
        <w:t>N</w:t>
      </w:r>
      <w:bookmarkEnd w:id="16"/>
    </w:p>
    <w:p w14:paraId="68FC3615" w14:textId="0B575EB0" w:rsidR="5FF2F2E4" w:rsidRDefault="5FF2F2E4" w:rsidP="7934C9F9">
      <w:pPr>
        <w:pStyle w:val="Heading2"/>
        <w:rPr>
          <w:rFonts w:asciiTheme="minorHAnsi" w:eastAsiaTheme="minorEastAsia" w:hAnsiTheme="minorHAnsi" w:cstheme="minorBidi"/>
          <w:b/>
          <w:bCs/>
          <w:sz w:val="40"/>
          <w:szCs w:val="40"/>
          <w:u w:val="single"/>
        </w:rPr>
      </w:pPr>
      <w:bookmarkStart w:id="17" w:name="_Toc133515505"/>
      <w:commentRangeStart w:id="18"/>
      <w:r w:rsidRPr="7934C9F9">
        <w:rPr>
          <w:rFonts w:asciiTheme="minorHAnsi" w:eastAsiaTheme="minorEastAsia" w:hAnsiTheme="minorHAnsi" w:cstheme="minorBidi"/>
          <w:b/>
          <w:bCs/>
          <w:sz w:val="40"/>
          <w:szCs w:val="40"/>
          <w:u w:val="single"/>
        </w:rPr>
        <w:t>P</w:t>
      </w:r>
      <w:r w:rsidR="31BEC7AC" w:rsidRPr="7934C9F9">
        <w:rPr>
          <w:rFonts w:asciiTheme="minorHAnsi" w:eastAsiaTheme="minorEastAsia" w:hAnsiTheme="minorHAnsi" w:cstheme="minorBidi"/>
          <w:b/>
          <w:bCs/>
          <w:sz w:val="40"/>
          <w:szCs w:val="40"/>
          <w:u w:val="single"/>
        </w:rPr>
        <w:t>ermisos de actuación</w:t>
      </w:r>
      <w:bookmarkEnd w:id="17"/>
    </w:p>
    <w:p w14:paraId="2D26379C" w14:textId="2943491E" w:rsidR="266FCCDF" w:rsidRDefault="5560E353" w:rsidP="28AD1B16">
      <w:pPr>
        <w:jc w:val="both"/>
        <w:rPr>
          <w:rFonts w:ascii="Calibri" w:eastAsia="Calibri" w:hAnsi="Calibri" w:cs="Calibri"/>
          <w:b/>
          <w:bCs/>
        </w:rPr>
      </w:pPr>
      <w:r w:rsidRPr="28AD1B16">
        <w:rPr>
          <w:rFonts w:ascii="Calibri" w:eastAsia="Calibri" w:hAnsi="Calibri" w:cs="Calibri"/>
        </w:rPr>
        <w:t>Antes de comenzar a estudiar la zona y comenzar el proceso</w:t>
      </w:r>
      <w:r w:rsidR="1F4C373E" w:rsidRPr="28AD1B16">
        <w:rPr>
          <w:rFonts w:ascii="Calibri" w:eastAsia="Calibri" w:hAnsi="Calibri" w:cs="Calibri"/>
        </w:rPr>
        <w:t xml:space="preserve"> de identificación, deberemos tener la aceptación de las autoridades locales. Para ello, tendremos que reunirnos con ellos y convencer</w:t>
      </w:r>
      <w:r w:rsidR="352FE311" w:rsidRPr="28AD1B16">
        <w:rPr>
          <w:rFonts w:ascii="Calibri" w:eastAsia="Calibri" w:hAnsi="Calibri" w:cs="Calibri"/>
        </w:rPr>
        <w:t>les de la pertinencia del proyecto que queremos llevar a cabo en su región.</w:t>
      </w:r>
    </w:p>
    <w:p w14:paraId="0E73B012" w14:textId="360BFCC8" w:rsidR="4ACDBB0D" w:rsidRDefault="352FE311" w:rsidP="28AD1B16">
      <w:pPr>
        <w:jc w:val="both"/>
        <w:rPr>
          <w:rFonts w:ascii="Calibri" w:eastAsia="Calibri" w:hAnsi="Calibri" w:cs="Calibri"/>
        </w:rPr>
      </w:pPr>
      <w:r w:rsidRPr="28AD1B16">
        <w:rPr>
          <w:rFonts w:ascii="Calibri" w:eastAsia="Calibri" w:hAnsi="Calibri" w:cs="Calibri"/>
        </w:rPr>
        <w:t>Para esto, supondremos que</w:t>
      </w:r>
      <w:r w:rsidR="0A2A3118" w:rsidRPr="28AD1B16">
        <w:rPr>
          <w:rFonts w:ascii="Calibri" w:eastAsia="Calibri" w:hAnsi="Calibri" w:cs="Calibri"/>
        </w:rPr>
        <w:t xml:space="preserve"> como</w:t>
      </w:r>
      <w:r w:rsidRPr="28AD1B16">
        <w:rPr>
          <w:rFonts w:ascii="Calibri" w:eastAsia="Calibri" w:hAnsi="Calibri" w:cs="Calibri"/>
        </w:rPr>
        <w:t xml:space="preserve"> la fundación EHAS ya ha llegado a un acuerdo con las autoridades</w:t>
      </w:r>
      <w:r w:rsidR="6698BD45" w:rsidRPr="28AD1B16">
        <w:rPr>
          <w:rFonts w:ascii="Calibri" w:eastAsia="Calibri" w:hAnsi="Calibri" w:cs="Calibri"/>
        </w:rPr>
        <w:t xml:space="preserve"> para llevar a cabo todo tipo de proyectos, no tendrán ningún tipo de </w:t>
      </w:r>
      <w:r w:rsidR="01859369" w:rsidRPr="28AD1B16">
        <w:rPr>
          <w:rFonts w:ascii="Calibri" w:eastAsia="Calibri" w:hAnsi="Calibri" w:cs="Calibri"/>
        </w:rPr>
        <w:t xml:space="preserve">problema </w:t>
      </w:r>
      <w:r w:rsidR="6698BD45" w:rsidRPr="28AD1B16">
        <w:rPr>
          <w:rFonts w:ascii="Calibri" w:eastAsia="Calibri" w:hAnsi="Calibri" w:cs="Calibri"/>
        </w:rPr>
        <w:t>para dar luz verde a</w:t>
      </w:r>
      <w:r w:rsidR="7C3D2370" w:rsidRPr="28AD1B16">
        <w:rPr>
          <w:rFonts w:ascii="Calibri" w:eastAsia="Calibri" w:hAnsi="Calibri" w:cs="Calibri"/>
        </w:rPr>
        <w:t xml:space="preserve"> este nuevo proyecto.</w:t>
      </w:r>
    </w:p>
    <w:p w14:paraId="729A0398" w14:textId="65D6D20C" w:rsidR="5185C424" w:rsidRDefault="433B36EF" w:rsidP="7934C9F9">
      <w:pPr>
        <w:pStyle w:val="Heading2"/>
        <w:rPr>
          <w:rFonts w:asciiTheme="minorHAnsi" w:eastAsiaTheme="minorEastAsia" w:hAnsiTheme="minorHAnsi" w:cstheme="minorBidi"/>
          <w:b/>
          <w:bCs/>
          <w:sz w:val="40"/>
          <w:szCs w:val="40"/>
          <w:u w:val="single"/>
        </w:rPr>
      </w:pPr>
      <w:bookmarkStart w:id="19" w:name="_Toc133515506"/>
      <w:r w:rsidRPr="7934C9F9">
        <w:rPr>
          <w:rFonts w:asciiTheme="minorHAnsi" w:eastAsiaTheme="minorEastAsia" w:hAnsiTheme="minorHAnsi" w:cstheme="minorBidi"/>
          <w:b/>
          <w:bCs/>
          <w:sz w:val="40"/>
          <w:szCs w:val="40"/>
          <w:u w:val="single"/>
        </w:rPr>
        <w:t>C</w:t>
      </w:r>
      <w:r w:rsidR="734077B6" w:rsidRPr="7934C9F9">
        <w:rPr>
          <w:rFonts w:asciiTheme="minorHAnsi" w:eastAsiaTheme="minorEastAsia" w:hAnsiTheme="minorHAnsi" w:cstheme="minorBidi"/>
          <w:b/>
          <w:bCs/>
          <w:sz w:val="40"/>
          <w:szCs w:val="40"/>
          <w:u w:val="single"/>
        </w:rPr>
        <w:t>reación de red</w:t>
      </w:r>
      <w:bookmarkEnd w:id="19"/>
    </w:p>
    <w:p w14:paraId="1D4359C1" w14:textId="7B3A765C" w:rsidR="4DCBF5A3" w:rsidRDefault="4DCBF5A3" w:rsidP="28AD1B16">
      <w:pPr>
        <w:jc w:val="both"/>
        <w:rPr>
          <w:rFonts w:ascii="Calibri" w:eastAsia="Calibri" w:hAnsi="Calibri" w:cs="Calibri"/>
        </w:rPr>
      </w:pPr>
      <w:r w:rsidRPr="28AD1B16">
        <w:rPr>
          <w:rFonts w:ascii="Calibri" w:eastAsia="Calibri" w:hAnsi="Calibri" w:cs="Calibri"/>
        </w:rPr>
        <w:t xml:space="preserve">Al no haber ningún tipo de red en la zona, para llevar a cabo cualquier tipo de proyecto de telesalud, </w:t>
      </w:r>
      <w:proofErr w:type="gramStart"/>
      <w:r w:rsidRPr="28AD1B16">
        <w:rPr>
          <w:rFonts w:ascii="Calibri" w:eastAsia="Calibri" w:hAnsi="Calibri" w:cs="Calibri"/>
        </w:rPr>
        <w:t>tendremos que tener</w:t>
      </w:r>
      <w:proofErr w:type="gramEnd"/>
      <w:r w:rsidRPr="28AD1B16">
        <w:rPr>
          <w:rFonts w:ascii="Calibri" w:eastAsia="Calibri" w:hAnsi="Calibri" w:cs="Calibri"/>
        </w:rPr>
        <w:t xml:space="preserve"> disponibilidad de una red. Tenemos las siguientes opciones:</w:t>
      </w:r>
    </w:p>
    <w:p w14:paraId="412C8702" w14:textId="1541EF59" w:rsidR="4DCBF5A3" w:rsidRDefault="4DCBF5A3" w:rsidP="28AD1B16">
      <w:pPr>
        <w:pStyle w:val="ListParagraph"/>
        <w:numPr>
          <w:ilvl w:val="0"/>
          <w:numId w:val="29"/>
        </w:numPr>
        <w:jc w:val="both"/>
        <w:rPr>
          <w:rFonts w:ascii="Calibri" w:eastAsia="Calibri" w:hAnsi="Calibri" w:cs="Calibri"/>
        </w:rPr>
      </w:pPr>
      <w:r w:rsidRPr="28AD1B16">
        <w:rPr>
          <w:rFonts w:ascii="Calibri" w:eastAsia="Calibri" w:hAnsi="Calibri" w:cs="Calibri"/>
          <w:b/>
          <w:bCs/>
          <w:u w:val="single"/>
        </w:rPr>
        <w:t>Red EHAS</w:t>
      </w:r>
      <w:r w:rsidRPr="28AD1B16">
        <w:rPr>
          <w:rFonts w:ascii="Calibri" w:eastAsia="Calibri" w:hAnsi="Calibri" w:cs="Calibri"/>
        </w:rPr>
        <w:t xml:space="preserve">: La primera solución que proponemos sería la de esperar a que la Fundación EHAS termine su despliegue de red iniciado en 2022 en la zona de Río Santiago, lo que nos facilitaría las cosas de manera significativa y nos reduciría los costes de nuestro proyecto. El inconveniente principal es que esta red puede tardar alrededor de 5 años en terminarse, un tiempo muy valioso para que los residentes de esa zona de Perú mejoren su calidad de vida exponencialmente. </w:t>
      </w:r>
    </w:p>
    <w:p w14:paraId="52B5BF23" w14:textId="19462874" w:rsidR="5185C424" w:rsidRDefault="4DCBF5A3" w:rsidP="28AD1B16">
      <w:pPr>
        <w:pStyle w:val="ListParagraph"/>
        <w:numPr>
          <w:ilvl w:val="0"/>
          <w:numId w:val="29"/>
        </w:numPr>
        <w:jc w:val="both"/>
        <w:rPr>
          <w:rFonts w:ascii="Calibri" w:eastAsia="Calibri" w:hAnsi="Calibri" w:cs="Calibri"/>
        </w:rPr>
      </w:pPr>
      <w:r w:rsidRPr="28AD1B16">
        <w:rPr>
          <w:rFonts w:ascii="Calibri" w:eastAsia="Calibri" w:hAnsi="Calibri" w:cs="Calibri"/>
          <w:b/>
          <w:bCs/>
          <w:u w:val="single"/>
        </w:rPr>
        <w:t>Satélites</w:t>
      </w:r>
      <w:r w:rsidR="5185C424" w:rsidRPr="28AD1B16">
        <w:rPr>
          <w:rFonts w:ascii="Calibri" w:eastAsia="Calibri" w:hAnsi="Calibri" w:cs="Calibri"/>
          <w:b/>
          <w:bCs/>
          <w:u w:val="single"/>
        </w:rPr>
        <w:t xml:space="preserve"> geoestacionarios</w:t>
      </w:r>
      <w:r w:rsidR="00A8464E" w:rsidRPr="28AD1B16">
        <w:rPr>
          <w:rFonts w:ascii="Calibri" w:eastAsia="Calibri" w:hAnsi="Calibri" w:cs="Calibri"/>
        </w:rPr>
        <w:t xml:space="preserve">: </w:t>
      </w:r>
      <w:r w:rsidR="00CF46BC" w:rsidRPr="28AD1B16">
        <w:rPr>
          <w:rFonts w:ascii="Calibri" w:eastAsia="Calibri" w:hAnsi="Calibri" w:cs="Calibri"/>
        </w:rPr>
        <w:t>La empresa que nos puede proporcionar cobertura</w:t>
      </w:r>
      <w:r w:rsidR="003F435B" w:rsidRPr="28AD1B16">
        <w:rPr>
          <w:rFonts w:ascii="Calibri" w:eastAsia="Calibri" w:hAnsi="Calibri" w:cs="Calibri"/>
        </w:rPr>
        <w:t xml:space="preserve"> satelital</w:t>
      </w:r>
      <w:r w:rsidR="00C12C01" w:rsidRPr="28AD1B16">
        <w:rPr>
          <w:rFonts w:ascii="Calibri" w:eastAsia="Calibri" w:hAnsi="Calibri" w:cs="Calibri"/>
        </w:rPr>
        <w:t xml:space="preserve"> en la</w:t>
      </w:r>
      <w:r w:rsidR="003F435B" w:rsidRPr="28AD1B16">
        <w:rPr>
          <w:rFonts w:ascii="Calibri" w:eastAsia="Calibri" w:hAnsi="Calibri" w:cs="Calibri"/>
        </w:rPr>
        <w:t xml:space="preserve"> </w:t>
      </w:r>
      <w:r w:rsidR="00C12C01" w:rsidRPr="28AD1B16">
        <w:rPr>
          <w:rFonts w:ascii="Calibri" w:eastAsia="Calibri" w:hAnsi="Calibri" w:cs="Calibri"/>
        </w:rPr>
        <w:t>zona</w:t>
      </w:r>
      <w:r w:rsidR="00CF46BC" w:rsidRPr="28AD1B16">
        <w:rPr>
          <w:rFonts w:ascii="Calibri" w:eastAsia="Calibri" w:hAnsi="Calibri" w:cs="Calibri"/>
        </w:rPr>
        <w:t xml:space="preserve"> es H</w:t>
      </w:r>
      <w:r w:rsidR="004C0390" w:rsidRPr="28AD1B16">
        <w:rPr>
          <w:rFonts w:ascii="Calibri" w:eastAsia="Calibri" w:hAnsi="Calibri" w:cs="Calibri"/>
        </w:rPr>
        <w:t>ugeshNet</w:t>
      </w:r>
      <w:r w:rsidR="003F1EB7" w:rsidRPr="28AD1B16">
        <w:rPr>
          <w:rFonts w:ascii="Calibri" w:eastAsia="Calibri" w:hAnsi="Calibri" w:cs="Calibri"/>
        </w:rPr>
        <w:t xml:space="preserve">. La conexión satelital supone una inversión más costosa debido a sus </w:t>
      </w:r>
      <w:r w:rsidR="00DB4BA0" w:rsidRPr="28AD1B16">
        <w:rPr>
          <w:rFonts w:ascii="Calibri" w:eastAsia="Calibri" w:hAnsi="Calibri" w:cs="Calibri"/>
        </w:rPr>
        <w:t xml:space="preserve">elevados </w:t>
      </w:r>
      <w:r w:rsidR="003F1EB7" w:rsidRPr="28AD1B16">
        <w:rPr>
          <w:rFonts w:ascii="Calibri" w:eastAsia="Calibri" w:hAnsi="Calibri" w:cs="Calibri"/>
        </w:rPr>
        <w:t xml:space="preserve">costes. </w:t>
      </w:r>
      <w:r w:rsidR="003926C4" w:rsidRPr="28AD1B16">
        <w:rPr>
          <w:rFonts w:ascii="Calibri" w:eastAsia="Calibri" w:hAnsi="Calibri" w:cs="Calibri"/>
        </w:rPr>
        <w:t>HugeshNet no</w:t>
      </w:r>
      <w:r w:rsidR="00876E39" w:rsidRPr="28AD1B16">
        <w:rPr>
          <w:rFonts w:ascii="Calibri" w:eastAsia="Calibri" w:hAnsi="Calibri" w:cs="Calibri"/>
        </w:rPr>
        <w:t>s ofrece distintos planes</w:t>
      </w:r>
      <w:r w:rsidR="005E1388" w:rsidRPr="28AD1B16">
        <w:rPr>
          <w:rFonts w:ascii="Calibri" w:eastAsia="Calibri" w:hAnsi="Calibri" w:cs="Calibri"/>
        </w:rPr>
        <w:t xml:space="preserve">, desde los </w:t>
      </w:r>
      <w:r w:rsidR="005E06B8" w:rsidRPr="28AD1B16">
        <w:rPr>
          <w:rFonts w:ascii="Calibri" w:eastAsia="Calibri" w:hAnsi="Calibri" w:cs="Calibri"/>
        </w:rPr>
        <w:t>30 GB</w:t>
      </w:r>
      <w:r w:rsidR="645B52AA" w:rsidRPr="28AD1B16">
        <w:rPr>
          <w:rFonts w:ascii="Calibri" w:eastAsia="Calibri" w:hAnsi="Calibri" w:cs="Calibri"/>
        </w:rPr>
        <w:t xml:space="preserve"> </w:t>
      </w:r>
      <w:r w:rsidR="00BA7732" w:rsidRPr="28AD1B16">
        <w:rPr>
          <w:rFonts w:ascii="Calibri" w:eastAsia="Calibri" w:hAnsi="Calibri" w:cs="Calibri"/>
        </w:rPr>
        <w:t>(</w:t>
      </w:r>
      <w:r w:rsidR="00AA1E1B" w:rsidRPr="28AD1B16">
        <w:rPr>
          <w:rFonts w:ascii="Calibri" w:eastAsia="Calibri" w:hAnsi="Calibri" w:cs="Calibri"/>
        </w:rPr>
        <w:t>239</w:t>
      </w:r>
      <w:r w:rsidR="00835077" w:rsidRPr="28AD1B16">
        <w:rPr>
          <w:rFonts w:ascii="Calibri" w:eastAsia="Calibri" w:hAnsi="Calibri" w:cs="Calibri"/>
        </w:rPr>
        <w:t xml:space="preserve"> </w:t>
      </w:r>
      <w:r w:rsidR="004A430A" w:rsidRPr="28AD1B16">
        <w:rPr>
          <w:rFonts w:ascii="Calibri" w:eastAsia="Calibri" w:hAnsi="Calibri" w:cs="Calibri"/>
        </w:rPr>
        <w:t>$</w:t>
      </w:r>
      <w:r w:rsidR="008F1740" w:rsidRPr="28AD1B16">
        <w:rPr>
          <w:rFonts w:ascii="Calibri" w:eastAsia="Calibri" w:hAnsi="Calibri" w:cs="Calibri"/>
        </w:rPr>
        <w:t xml:space="preserve"> al mes)</w:t>
      </w:r>
      <w:r w:rsidR="005E06B8" w:rsidRPr="28AD1B16">
        <w:rPr>
          <w:rFonts w:ascii="Calibri" w:eastAsia="Calibri" w:hAnsi="Calibri" w:cs="Calibri"/>
        </w:rPr>
        <w:t xml:space="preserve"> hasta los </w:t>
      </w:r>
      <w:r w:rsidR="00D40F11" w:rsidRPr="28AD1B16">
        <w:rPr>
          <w:rFonts w:ascii="Calibri" w:eastAsia="Calibri" w:hAnsi="Calibri" w:cs="Calibri"/>
        </w:rPr>
        <w:t>250 GB</w:t>
      </w:r>
      <w:r w:rsidR="00304AC4" w:rsidRPr="28AD1B16">
        <w:rPr>
          <w:rFonts w:ascii="Calibri" w:eastAsia="Calibri" w:hAnsi="Calibri" w:cs="Calibri"/>
        </w:rPr>
        <w:t xml:space="preserve"> </w:t>
      </w:r>
      <w:r w:rsidR="00BA7732" w:rsidRPr="28AD1B16">
        <w:rPr>
          <w:rFonts w:ascii="Calibri" w:eastAsia="Calibri" w:hAnsi="Calibri" w:cs="Calibri"/>
        </w:rPr>
        <w:t xml:space="preserve">(700 </w:t>
      </w:r>
      <w:r w:rsidR="00304AC4" w:rsidRPr="28AD1B16">
        <w:rPr>
          <w:rFonts w:ascii="Calibri" w:eastAsia="Calibri" w:hAnsi="Calibri" w:cs="Calibri"/>
        </w:rPr>
        <w:t>$ al mes)</w:t>
      </w:r>
      <w:r w:rsidR="00B874AC" w:rsidRPr="28AD1B16">
        <w:rPr>
          <w:rFonts w:ascii="Calibri" w:eastAsia="Calibri" w:hAnsi="Calibri" w:cs="Calibri"/>
        </w:rPr>
        <w:t xml:space="preserve">. </w:t>
      </w:r>
      <w:r w:rsidR="006E308F" w:rsidRPr="28AD1B16">
        <w:rPr>
          <w:rFonts w:ascii="Calibri" w:eastAsia="Calibri" w:hAnsi="Calibri" w:cs="Calibri"/>
        </w:rPr>
        <w:t xml:space="preserve"> Como podemos observar es una opción que resulta bastante ca</w:t>
      </w:r>
      <w:r w:rsidR="00132523" w:rsidRPr="28AD1B16">
        <w:rPr>
          <w:rFonts w:ascii="Calibri" w:eastAsia="Calibri" w:hAnsi="Calibri" w:cs="Calibri"/>
        </w:rPr>
        <w:t>ra</w:t>
      </w:r>
      <w:r w:rsidR="00340C90" w:rsidRPr="28AD1B16">
        <w:rPr>
          <w:rFonts w:ascii="Calibri" w:eastAsia="Calibri" w:hAnsi="Calibri" w:cs="Calibri"/>
        </w:rPr>
        <w:t>, por lo que no sería nuestra prioridad.</w:t>
      </w:r>
    </w:p>
    <w:p w14:paraId="66AA7CC3" w14:textId="12142B6B" w:rsidR="3FCF585B" w:rsidRPr="002F59AF" w:rsidRDefault="002F59AF" w:rsidP="28AD1B16">
      <w:pPr>
        <w:pStyle w:val="ListParagraph"/>
        <w:numPr>
          <w:ilvl w:val="0"/>
          <w:numId w:val="29"/>
        </w:numPr>
        <w:jc w:val="both"/>
        <w:rPr>
          <w:rFonts w:ascii="Calibri" w:eastAsia="Calibri" w:hAnsi="Calibri" w:cs="Calibri"/>
          <w:b/>
          <w:bCs/>
          <w:u w:val="single"/>
        </w:rPr>
      </w:pPr>
      <w:r w:rsidRPr="28AD1B16">
        <w:rPr>
          <w:rFonts w:ascii="Calibri" w:eastAsia="Calibri" w:hAnsi="Calibri" w:cs="Calibri"/>
          <w:b/>
          <w:bCs/>
          <w:u w:val="single"/>
        </w:rPr>
        <w:t>StarLink:</w:t>
      </w:r>
      <w:r w:rsidRPr="28AD1B16">
        <w:rPr>
          <w:rFonts w:ascii="Calibri" w:eastAsia="Calibri" w:hAnsi="Calibri" w:cs="Calibri"/>
          <w:b/>
          <w:bCs/>
        </w:rPr>
        <w:t xml:space="preserve"> </w:t>
      </w:r>
      <w:r w:rsidRPr="28AD1B16">
        <w:rPr>
          <w:rFonts w:ascii="Calibri" w:eastAsia="Calibri" w:hAnsi="Calibri" w:cs="Calibri"/>
        </w:rPr>
        <w:t xml:space="preserve">Por último, </w:t>
      </w:r>
      <w:r w:rsidR="00D2683A" w:rsidRPr="28AD1B16">
        <w:rPr>
          <w:rFonts w:ascii="Calibri" w:eastAsia="Calibri" w:hAnsi="Calibri" w:cs="Calibri"/>
        </w:rPr>
        <w:t xml:space="preserve">una alternativa </w:t>
      </w:r>
      <w:r w:rsidR="00161156" w:rsidRPr="28AD1B16">
        <w:rPr>
          <w:rFonts w:ascii="Calibri" w:eastAsia="Calibri" w:hAnsi="Calibri" w:cs="Calibri"/>
        </w:rPr>
        <w:t xml:space="preserve">de lo más </w:t>
      </w:r>
      <w:r w:rsidR="00D2683A" w:rsidRPr="28AD1B16">
        <w:rPr>
          <w:rFonts w:ascii="Calibri" w:eastAsia="Calibri" w:hAnsi="Calibri" w:cs="Calibri"/>
        </w:rPr>
        <w:t>act</w:t>
      </w:r>
      <w:r w:rsidR="00AE739B" w:rsidRPr="28AD1B16">
        <w:rPr>
          <w:rFonts w:ascii="Calibri" w:eastAsia="Calibri" w:hAnsi="Calibri" w:cs="Calibri"/>
        </w:rPr>
        <w:t xml:space="preserve">ual </w:t>
      </w:r>
      <w:r w:rsidR="00161156" w:rsidRPr="28AD1B16">
        <w:rPr>
          <w:rFonts w:ascii="Calibri" w:eastAsia="Calibri" w:hAnsi="Calibri" w:cs="Calibri"/>
        </w:rPr>
        <w:t xml:space="preserve">sería </w:t>
      </w:r>
      <w:r w:rsidR="0032708B" w:rsidRPr="28AD1B16">
        <w:rPr>
          <w:rFonts w:ascii="Calibri" w:eastAsia="Calibri" w:hAnsi="Calibri" w:cs="Calibri"/>
        </w:rPr>
        <w:t xml:space="preserve">usar los nuevos </w:t>
      </w:r>
      <w:r w:rsidR="005A7302" w:rsidRPr="28AD1B16">
        <w:rPr>
          <w:rFonts w:ascii="Calibri" w:eastAsia="Calibri" w:hAnsi="Calibri" w:cs="Calibri"/>
        </w:rPr>
        <w:t>enlaces StarLink de la compañ</w:t>
      </w:r>
      <w:r w:rsidR="007708EB" w:rsidRPr="28AD1B16">
        <w:rPr>
          <w:rFonts w:ascii="Calibri" w:eastAsia="Calibri" w:hAnsi="Calibri" w:cs="Calibri"/>
        </w:rPr>
        <w:t>ía SpaceX</w:t>
      </w:r>
      <w:r w:rsidR="00E152E6" w:rsidRPr="28AD1B16">
        <w:rPr>
          <w:rFonts w:ascii="Calibri" w:eastAsia="Calibri" w:hAnsi="Calibri" w:cs="Calibri"/>
        </w:rPr>
        <w:t xml:space="preserve">. Éstos ofrecen cobertura en la zona de Perú </w:t>
      </w:r>
      <w:r w:rsidR="000C45B3" w:rsidRPr="28AD1B16">
        <w:rPr>
          <w:rFonts w:ascii="Calibri" w:eastAsia="Calibri" w:hAnsi="Calibri" w:cs="Calibri"/>
        </w:rPr>
        <w:t>de aproximadamente 50-200 Mbps</w:t>
      </w:r>
      <w:r w:rsidR="00050419" w:rsidRPr="28AD1B16">
        <w:rPr>
          <w:rFonts w:ascii="Calibri" w:eastAsia="Calibri" w:hAnsi="Calibri" w:cs="Calibri"/>
        </w:rPr>
        <w:t xml:space="preserve"> dependiendo del tráfico de la red. </w:t>
      </w:r>
    </w:p>
    <w:p w14:paraId="4C049655" w14:textId="0B56C55A" w:rsidR="00E4367C" w:rsidRPr="00E4367C" w:rsidRDefault="00E4367C" w:rsidP="28AD1B16">
      <w:pPr>
        <w:pStyle w:val="ListParagraph"/>
        <w:jc w:val="both"/>
        <w:rPr>
          <w:rFonts w:ascii="Calibri" w:eastAsia="Calibri" w:hAnsi="Calibri" w:cs="Calibri"/>
        </w:rPr>
      </w:pPr>
      <w:r w:rsidRPr="28AD1B16">
        <w:rPr>
          <w:rFonts w:ascii="Calibri" w:eastAsia="Calibri" w:hAnsi="Calibri" w:cs="Calibri"/>
        </w:rPr>
        <w:t xml:space="preserve">Su precio está en </w:t>
      </w:r>
      <w:r w:rsidR="0080312A" w:rsidRPr="28AD1B16">
        <w:rPr>
          <w:rFonts w:ascii="Calibri" w:eastAsia="Calibri" w:hAnsi="Calibri" w:cs="Calibri"/>
        </w:rPr>
        <w:t>210 PEN/mes</w:t>
      </w:r>
      <w:r w:rsidR="00D41908" w:rsidRPr="28AD1B16">
        <w:rPr>
          <w:rFonts w:ascii="Calibri" w:eastAsia="Calibri" w:hAnsi="Calibri" w:cs="Calibri"/>
        </w:rPr>
        <w:t xml:space="preserve"> para </w:t>
      </w:r>
      <w:r w:rsidR="00DC0EDA" w:rsidRPr="28AD1B16">
        <w:rPr>
          <w:rFonts w:ascii="Calibri" w:eastAsia="Calibri" w:hAnsi="Calibri" w:cs="Calibri"/>
        </w:rPr>
        <w:t xml:space="preserve">el coste </w:t>
      </w:r>
      <w:r w:rsidR="00F85965" w:rsidRPr="28AD1B16">
        <w:rPr>
          <w:rFonts w:ascii="Calibri" w:eastAsia="Calibri" w:hAnsi="Calibri" w:cs="Calibri"/>
        </w:rPr>
        <w:t xml:space="preserve">de la suscripción que son </w:t>
      </w:r>
      <w:r w:rsidR="00C61724" w:rsidRPr="28AD1B16">
        <w:rPr>
          <w:rFonts w:ascii="Calibri" w:eastAsia="Calibri" w:hAnsi="Calibri" w:cs="Calibri"/>
        </w:rPr>
        <w:t>50.64€</w:t>
      </w:r>
      <w:r w:rsidR="00D960F8" w:rsidRPr="28AD1B16">
        <w:rPr>
          <w:rFonts w:ascii="Calibri" w:eastAsia="Calibri" w:hAnsi="Calibri" w:cs="Calibri"/>
        </w:rPr>
        <w:t>/mes</w:t>
      </w:r>
      <w:r w:rsidR="007025BF" w:rsidRPr="28AD1B16">
        <w:rPr>
          <w:rFonts w:ascii="Calibri" w:eastAsia="Calibri" w:hAnsi="Calibri" w:cs="Calibri"/>
        </w:rPr>
        <w:t xml:space="preserve"> y de </w:t>
      </w:r>
      <w:r w:rsidR="00407825" w:rsidRPr="28AD1B16">
        <w:rPr>
          <w:rFonts w:ascii="Calibri" w:eastAsia="Calibri" w:hAnsi="Calibri" w:cs="Calibri"/>
        </w:rPr>
        <w:t>184</w:t>
      </w:r>
      <w:r w:rsidR="002C096B" w:rsidRPr="28AD1B16">
        <w:rPr>
          <w:rFonts w:ascii="Calibri" w:eastAsia="Calibri" w:hAnsi="Calibri" w:cs="Calibri"/>
        </w:rPr>
        <w:t xml:space="preserve">1 PEN </w:t>
      </w:r>
      <w:r w:rsidR="00A70AD1" w:rsidRPr="28AD1B16">
        <w:rPr>
          <w:rFonts w:ascii="Calibri" w:eastAsia="Calibri" w:hAnsi="Calibri" w:cs="Calibri"/>
        </w:rPr>
        <w:t xml:space="preserve">para </w:t>
      </w:r>
      <w:r w:rsidR="00681ACB" w:rsidRPr="28AD1B16">
        <w:rPr>
          <w:rFonts w:ascii="Calibri" w:eastAsia="Calibri" w:hAnsi="Calibri" w:cs="Calibri"/>
        </w:rPr>
        <w:t>la compra de</w:t>
      </w:r>
      <w:r w:rsidR="00DD57AA" w:rsidRPr="28AD1B16">
        <w:rPr>
          <w:rFonts w:ascii="Calibri" w:eastAsia="Calibri" w:hAnsi="Calibri" w:cs="Calibri"/>
        </w:rPr>
        <w:t xml:space="preserve"> la antena y su envía que son </w:t>
      </w:r>
      <w:r w:rsidR="004424D0" w:rsidRPr="28AD1B16">
        <w:rPr>
          <w:rFonts w:ascii="Calibri" w:eastAsia="Calibri" w:hAnsi="Calibri" w:cs="Calibri"/>
        </w:rPr>
        <w:t>443.98€.</w:t>
      </w:r>
    </w:p>
    <w:p w14:paraId="33ED174A" w14:textId="48DC3119" w:rsidR="0631C3D3" w:rsidRDefault="0631C3D3" w:rsidP="28AD1B16">
      <w:pPr>
        <w:pStyle w:val="ListParagraph"/>
        <w:jc w:val="both"/>
        <w:rPr>
          <w:rFonts w:ascii="Calibri" w:eastAsia="Calibri" w:hAnsi="Calibri" w:cs="Calibri"/>
        </w:rPr>
      </w:pPr>
    </w:p>
    <w:p w14:paraId="1ECE71F4" w14:textId="38D3F790" w:rsidR="3BA096BB" w:rsidRDefault="7BA5F76A" w:rsidP="7934C9F9">
      <w:pPr>
        <w:pStyle w:val="Heading2"/>
        <w:rPr>
          <w:rFonts w:asciiTheme="minorHAnsi" w:eastAsiaTheme="minorEastAsia" w:hAnsiTheme="minorHAnsi" w:cstheme="minorBidi"/>
          <w:b/>
          <w:bCs/>
          <w:sz w:val="40"/>
          <w:szCs w:val="40"/>
          <w:u w:val="single"/>
        </w:rPr>
      </w:pPr>
      <w:bookmarkStart w:id="20" w:name="_Toc133515507"/>
      <w:proofErr w:type="gramStart"/>
      <w:r w:rsidRPr="7934C9F9">
        <w:rPr>
          <w:rFonts w:asciiTheme="minorHAnsi" w:eastAsiaTheme="minorEastAsia" w:hAnsiTheme="minorHAnsi" w:cstheme="minorBidi"/>
          <w:b/>
          <w:bCs/>
          <w:sz w:val="40"/>
          <w:szCs w:val="40"/>
          <w:u w:val="single"/>
        </w:rPr>
        <w:t>S</w:t>
      </w:r>
      <w:r w:rsidR="7AB53010" w:rsidRPr="7934C9F9">
        <w:rPr>
          <w:rFonts w:asciiTheme="minorHAnsi" w:eastAsiaTheme="minorEastAsia" w:hAnsiTheme="minorHAnsi" w:cstheme="minorBidi"/>
          <w:b/>
          <w:bCs/>
          <w:sz w:val="40"/>
          <w:szCs w:val="40"/>
          <w:u w:val="single"/>
        </w:rPr>
        <w:t>ervicios a ofrecer</w:t>
      </w:r>
      <w:bookmarkEnd w:id="20"/>
      <w:proofErr w:type="gramEnd"/>
    </w:p>
    <w:p w14:paraId="2D0F1CF9" w14:textId="37130CDD" w:rsidR="685FE8A9" w:rsidRDefault="38F23998" w:rsidP="28AD1B16">
      <w:pPr>
        <w:jc w:val="both"/>
        <w:rPr>
          <w:rFonts w:ascii="Calibri" w:eastAsia="Calibri" w:hAnsi="Calibri" w:cs="Calibri"/>
        </w:rPr>
      </w:pPr>
      <w:r w:rsidRPr="28AD1B16">
        <w:rPr>
          <w:rFonts w:ascii="Calibri" w:eastAsia="Calibri" w:hAnsi="Calibri" w:cs="Calibri"/>
        </w:rPr>
        <w:t>De entre todos los proyectos propuestos en el apartado de identificación, optaremos por ofrecer los siguientes servicios:</w:t>
      </w:r>
    </w:p>
    <w:p w14:paraId="61AF9D04" w14:textId="3A380726" w:rsidR="685FE8A9" w:rsidRDefault="4436F9E1" w:rsidP="28AD1B16">
      <w:pPr>
        <w:pStyle w:val="ListParagraph"/>
        <w:numPr>
          <w:ilvl w:val="0"/>
          <w:numId w:val="28"/>
        </w:numPr>
        <w:jc w:val="both"/>
        <w:rPr>
          <w:rFonts w:ascii="Calibri" w:eastAsia="Calibri" w:hAnsi="Calibri" w:cs="Calibri"/>
        </w:rPr>
      </w:pPr>
      <w:r w:rsidRPr="7934C9F9">
        <w:rPr>
          <w:rFonts w:ascii="Calibri" w:eastAsia="Calibri" w:hAnsi="Calibri" w:cs="Calibri"/>
          <w:b/>
          <w:bCs/>
          <w:u w:val="single"/>
        </w:rPr>
        <w:t>Telesalud</w:t>
      </w:r>
      <w:r w:rsidRPr="7934C9F9">
        <w:rPr>
          <w:rFonts w:ascii="Calibri" w:eastAsia="Calibri" w:hAnsi="Calibri" w:cs="Calibri"/>
          <w:u w:val="single"/>
        </w:rPr>
        <w:t>:</w:t>
      </w:r>
      <w:r w:rsidRPr="7934C9F9">
        <w:rPr>
          <w:rFonts w:ascii="Calibri" w:eastAsia="Calibri" w:hAnsi="Calibri" w:cs="Calibri"/>
        </w:rPr>
        <w:t xml:space="preserve"> Utilizaremos la red elegida para ofrecer consultas médicas virtuales y para atender las situaciones de emergencia. El paciente se conectará desde el puesto de salud con un médico del hospital más cercano. Si se trata de una emergencia, tras diagnosticar al paciente, se enviará en la mayor brevedad el material necesario que se necesite en el puesto de salud.</w:t>
      </w:r>
    </w:p>
    <w:p w14:paraId="443779EA" w14:textId="2860DFF7" w:rsidR="0631C3D3" w:rsidRPr="00E53B95" w:rsidRDefault="4436F9E1" w:rsidP="28AD1B16">
      <w:pPr>
        <w:pStyle w:val="ListParagraph"/>
        <w:numPr>
          <w:ilvl w:val="0"/>
          <w:numId w:val="27"/>
        </w:numPr>
        <w:jc w:val="both"/>
        <w:rPr>
          <w:rFonts w:ascii="Calibri" w:eastAsia="Calibri" w:hAnsi="Calibri" w:cs="Calibri"/>
        </w:rPr>
      </w:pPr>
      <w:r w:rsidRPr="7934C9F9">
        <w:rPr>
          <w:rFonts w:ascii="Calibri" w:eastAsia="Calibri" w:hAnsi="Calibri" w:cs="Calibri"/>
          <w:b/>
          <w:bCs/>
          <w:u w:val="single"/>
        </w:rPr>
        <w:t>Teleducación</w:t>
      </w:r>
      <w:r w:rsidRPr="7934C9F9">
        <w:rPr>
          <w:rFonts w:ascii="Calibri" w:eastAsia="Calibri" w:hAnsi="Calibri" w:cs="Calibri"/>
          <w:u w:val="single"/>
        </w:rPr>
        <w:t>:</w:t>
      </w:r>
      <w:r w:rsidRPr="7934C9F9">
        <w:rPr>
          <w:rFonts w:ascii="Calibri" w:eastAsia="Calibri" w:hAnsi="Calibri" w:cs="Calibri"/>
        </w:rPr>
        <w:t xml:space="preserve"> De la misma manera que en telesalud, utilizaremos la red para llevar a cabo un programa de colaboración internacional</w:t>
      </w:r>
      <w:r w:rsidR="7B405A1B" w:rsidRPr="7934C9F9">
        <w:rPr>
          <w:rFonts w:ascii="Calibri" w:eastAsia="Calibri" w:hAnsi="Calibri" w:cs="Calibri"/>
        </w:rPr>
        <w:t xml:space="preserve">. </w:t>
      </w:r>
      <w:r w:rsidRPr="7934C9F9">
        <w:rPr>
          <w:rFonts w:ascii="Calibri" w:eastAsia="Calibri" w:hAnsi="Calibri" w:cs="Calibri"/>
        </w:rPr>
        <w:t>La mayoría de los habitantes no salen de Río Santiago en toda su vida y sería muy interesante que los niños de la zona puedan conectar y compartir con niños de otras nacionalidades.</w:t>
      </w:r>
    </w:p>
    <w:p w14:paraId="7DE49E21" w14:textId="482950D1" w:rsidR="685FE8A9" w:rsidRDefault="4436F9E1" w:rsidP="7934C9F9">
      <w:pPr>
        <w:pStyle w:val="Heading2"/>
        <w:rPr>
          <w:rFonts w:asciiTheme="minorHAnsi" w:eastAsiaTheme="minorEastAsia" w:hAnsiTheme="minorHAnsi" w:cstheme="minorBidi"/>
          <w:b/>
          <w:bCs/>
          <w:sz w:val="40"/>
          <w:szCs w:val="40"/>
          <w:u w:val="single"/>
        </w:rPr>
      </w:pPr>
      <w:bookmarkStart w:id="21" w:name="_Toc133515508"/>
      <w:r w:rsidRPr="7934C9F9">
        <w:rPr>
          <w:rFonts w:asciiTheme="minorHAnsi" w:eastAsiaTheme="minorEastAsia" w:hAnsiTheme="minorHAnsi" w:cstheme="minorBidi"/>
          <w:b/>
          <w:bCs/>
          <w:sz w:val="40"/>
          <w:szCs w:val="40"/>
          <w:u w:val="single"/>
        </w:rPr>
        <w:t>H</w:t>
      </w:r>
      <w:r w:rsidR="0229E86B" w:rsidRPr="7934C9F9">
        <w:rPr>
          <w:rFonts w:asciiTheme="minorHAnsi" w:eastAsiaTheme="minorEastAsia" w:hAnsiTheme="minorHAnsi" w:cstheme="minorBidi"/>
          <w:b/>
          <w:bCs/>
          <w:sz w:val="40"/>
          <w:szCs w:val="40"/>
          <w:u w:val="single"/>
        </w:rPr>
        <w:t>erramientas</w:t>
      </w:r>
      <w:bookmarkEnd w:id="21"/>
    </w:p>
    <w:p w14:paraId="1A53D2F0" w14:textId="5E2E0665" w:rsidR="0631C3D3" w:rsidRDefault="1565BABB" w:rsidP="28AD1B16">
      <w:pPr>
        <w:jc w:val="both"/>
        <w:rPr>
          <w:rFonts w:ascii="Calibri" w:eastAsia="Calibri" w:hAnsi="Calibri" w:cs="Calibri"/>
        </w:rPr>
      </w:pPr>
      <w:r w:rsidRPr="28AD1B16">
        <w:rPr>
          <w:rFonts w:ascii="Calibri" w:eastAsia="Calibri" w:hAnsi="Calibri" w:cs="Calibri"/>
        </w:rPr>
        <w:t xml:space="preserve">A parte de la red que necesitaremos, tenderemos la necesidad de utilizar otras </w:t>
      </w:r>
      <w:r w:rsidR="052363B9" w:rsidRPr="28AD1B16">
        <w:rPr>
          <w:rFonts w:ascii="Calibri" w:eastAsia="Calibri" w:hAnsi="Calibri" w:cs="Calibri"/>
        </w:rPr>
        <w:t>herramientas</w:t>
      </w:r>
      <w:r w:rsidRPr="28AD1B16">
        <w:rPr>
          <w:rFonts w:ascii="Calibri" w:eastAsia="Calibri" w:hAnsi="Calibri" w:cs="Calibri"/>
        </w:rPr>
        <w:t xml:space="preserve"> para implementar estas iniciativas</w:t>
      </w:r>
      <w:r w:rsidR="75205B58" w:rsidRPr="28AD1B16">
        <w:rPr>
          <w:rFonts w:ascii="Calibri" w:eastAsia="Calibri" w:hAnsi="Calibri" w:cs="Calibri"/>
        </w:rPr>
        <w:t>.</w:t>
      </w:r>
      <w:r w:rsidR="784C89FD" w:rsidRPr="28AD1B16">
        <w:rPr>
          <w:rFonts w:ascii="Calibri" w:eastAsia="Calibri" w:hAnsi="Calibri" w:cs="Calibri"/>
        </w:rPr>
        <w:t xml:space="preserve"> Podemos diferenciar las herramientas según el servicio que se ofrezca:</w:t>
      </w:r>
    </w:p>
    <w:p w14:paraId="6F9CB70C" w14:textId="0CE6DE6D" w:rsidR="0631C3D3" w:rsidRDefault="784C89FD" w:rsidP="28AD1B16">
      <w:pPr>
        <w:jc w:val="both"/>
        <w:rPr>
          <w:rFonts w:ascii="Calibri" w:eastAsia="Calibri" w:hAnsi="Calibri" w:cs="Calibri"/>
          <w:b/>
          <w:bCs/>
          <w:u w:val="single"/>
        </w:rPr>
      </w:pPr>
      <w:r w:rsidRPr="28AD1B16">
        <w:rPr>
          <w:rFonts w:ascii="Calibri" w:eastAsia="Calibri" w:hAnsi="Calibri" w:cs="Calibri"/>
          <w:b/>
          <w:bCs/>
          <w:u w:val="single"/>
        </w:rPr>
        <w:t>Teleducación</w:t>
      </w:r>
    </w:p>
    <w:p w14:paraId="05CE9357" w14:textId="01977C5F" w:rsidR="0631C3D3" w:rsidRDefault="00E65AEC" w:rsidP="28AD1B16">
      <w:pPr>
        <w:jc w:val="both"/>
      </w:pPr>
      <w:r w:rsidRPr="28AD1B16">
        <w:rPr>
          <w:rFonts w:ascii="Calibri" w:eastAsia="Calibri" w:hAnsi="Calibri" w:cs="Calibri"/>
        </w:rPr>
        <w:t xml:space="preserve">Hay varias opciones </w:t>
      </w:r>
      <w:r w:rsidR="79C91E86" w:rsidRPr="28AD1B16">
        <w:rPr>
          <w:rFonts w:ascii="Calibri" w:eastAsia="Calibri" w:hAnsi="Calibri" w:cs="Calibri"/>
        </w:rPr>
        <w:t>de servicios de audio y video</w:t>
      </w:r>
      <w:r w:rsidR="208B62C7" w:rsidRPr="28AD1B16">
        <w:rPr>
          <w:rFonts w:ascii="Calibri" w:eastAsia="Calibri" w:hAnsi="Calibri" w:cs="Calibri"/>
        </w:rPr>
        <w:t xml:space="preserve"> más enfocadas en la educación</w:t>
      </w:r>
      <w:r w:rsidR="513D7493" w:rsidRPr="28AD1B16">
        <w:rPr>
          <w:rFonts w:ascii="Calibri" w:eastAsia="Calibri" w:hAnsi="Calibri" w:cs="Calibri"/>
        </w:rPr>
        <w:t xml:space="preserve">. </w:t>
      </w:r>
      <w:r w:rsidR="6C81C82A" w:rsidRPr="28AD1B16">
        <w:rPr>
          <w:rFonts w:ascii="Calibri" w:eastAsia="Calibri" w:hAnsi="Calibri" w:cs="Calibri"/>
        </w:rPr>
        <w:t xml:space="preserve">Una de ellas es </w:t>
      </w:r>
      <w:r w:rsidR="79C91E86">
        <w:t>Google Meet</w:t>
      </w:r>
      <w:r w:rsidR="38A3DB6F">
        <w:t>,</w:t>
      </w:r>
      <w:r w:rsidR="79C91E86">
        <w:t xml:space="preserve"> una plataforma de videoconferencia gratuita que permite realizar reuniones virtuales en línea. Es fácil de usar y se integra con otras herramientas de Google como Gmail y Google Calendar.</w:t>
      </w:r>
      <w:r w:rsidR="03B79D59">
        <w:t xml:space="preserve"> </w:t>
      </w:r>
      <w:r w:rsidR="7BFC7800">
        <w:t xml:space="preserve">La otra es </w:t>
      </w:r>
      <w:r w:rsidR="79C91E86">
        <w:t>Microsoft Teams</w:t>
      </w:r>
      <w:r w:rsidR="500D39C0">
        <w:t>,</w:t>
      </w:r>
      <w:r w:rsidR="0B777BAB">
        <w:t xml:space="preserve"> </w:t>
      </w:r>
      <w:r w:rsidR="79C91E86">
        <w:t>una herramienta de comunicación y colaboración en equipo que incluye videollamadas y chat</w:t>
      </w:r>
      <w:r w:rsidR="2B26AD5C">
        <w:t>, de hecho, es la herramienta con la que estamos trabajando nosotros.</w:t>
      </w:r>
    </w:p>
    <w:p w14:paraId="2F107DBB" w14:textId="7378BEE3" w:rsidR="0631C3D3" w:rsidRDefault="2B26AD5C" w:rsidP="28AD1B16">
      <w:pPr>
        <w:jc w:val="both"/>
        <w:rPr>
          <w:rFonts w:ascii="Calibri" w:eastAsia="Calibri" w:hAnsi="Calibri" w:cs="Calibri"/>
        </w:rPr>
      </w:pPr>
      <w:r>
        <w:t xml:space="preserve">También hay varias opciones de plataforma colaborativas </w:t>
      </w:r>
      <w:r w:rsidRPr="28AD1B16">
        <w:rPr>
          <w:rFonts w:ascii="Calibri" w:eastAsia="Calibri" w:hAnsi="Calibri" w:cs="Calibri"/>
        </w:rPr>
        <w:t xml:space="preserve">más enfocadas en la educación. Un ejemplo es </w:t>
      </w:r>
      <w:r w:rsidR="0496BBB3" w:rsidRPr="28AD1B16">
        <w:rPr>
          <w:rFonts w:ascii="Calibri" w:eastAsia="Calibri" w:hAnsi="Calibri" w:cs="Calibri"/>
        </w:rPr>
        <w:t xml:space="preserve">Schoology, una plataforma de aprendizaje en línea que permite a los profesores crear y administrar cursos en línea y a los estudiantes pueden acceder a los materiales del curso, realizar tareas y comunicarse con sus compañeros y profesores. Otra opción es </w:t>
      </w:r>
      <w:r w:rsidR="0631C3D3">
        <w:tab/>
      </w:r>
      <w:r w:rsidR="0496BBB3" w:rsidRPr="28AD1B16">
        <w:rPr>
          <w:rFonts w:ascii="Calibri" w:eastAsia="Calibri" w:hAnsi="Calibri" w:cs="Calibri"/>
        </w:rPr>
        <w:t>Google Classroom, una plataforma educativa gratuita que permite a los profesores crear y administrar clases en línea. Los estudiantes pueden acceder a los materiales de clase, realizar tareas y comunicarse con sus compañeros y profesores.</w:t>
      </w:r>
    </w:p>
    <w:p w14:paraId="43CF9059" w14:textId="43E65D9C" w:rsidR="0631C3D3" w:rsidRDefault="0496BBB3" w:rsidP="28AD1B16">
      <w:pPr>
        <w:jc w:val="both"/>
        <w:rPr>
          <w:rFonts w:ascii="Calibri" w:eastAsia="Calibri" w:hAnsi="Calibri" w:cs="Calibri"/>
        </w:rPr>
      </w:pPr>
      <w:r w:rsidRPr="28AD1B16">
        <w:rPr>
          <w:rFonts w:ascii="Calibri" w:eastAsia="Calibri" w:hAnsi="Calibri" w:cs="Calibri"/>
        </w:rPr>
        <w:t xml:space="preserve">Creemos que la mezcla de Google Meet y Google Classroom es una opción muy viable, </w:t>
      </w:r>
      <w:r w:rsidR="67155CF0" w:rsidRPr="28AD1B16">
        <w:rPr>
          <w:rFonts w:ascii="Calibri" w:eastAsia="Calibri" w:hAnsi="Calibri" w:cs="Calibri"/>
        </w:rPr>
        <w:t xml:space="preserve">ya que son herramientas gratuitas que forman parte del conjunto de herramientas de Google Workspace for Education. </w:t>
      </w:r>
      <w:r w:rsidR="3E4C376E" w:rsidRPr="28AD1B16">
        <w:rPr>
          <w:rFonts w:ascii="Calibri" w:eastAsia="Calibri" w:hAnsi="Calibri" w:cs="Calibri"/>
        </w:rPr>
        <w:t>La cuenta de Google Workspace for Education gratuita incluye:</w:t>
      </w:r>
    </w:p>
    <w:p w14:paraId="160A305E" w14:textId="74FA438E" w:rsidR="0631C3D3" w:rsidRDefault="3E4C376E" w:rsidP="28AD1B16">
      <w:pPr>
        <w:pStyle w:val="ListParagraph"/>
        <w:numPr>
          <w:ilvl w:val="0"/>
          <w:numId w:val="1"/>
        </w:numPr>
        <w:jc w:val="both"/>
        <w:rPr>
          <w:rFonts w:ascii="Calibri" w:eastAsia="Calibri" w:hAnsi="Calibri" w:cs="Calibri"/>
        </w:rPr>
      </w:pPr>
      <w:r w:rsidRPr="28AD1B16">
        <w:rPr>
          <w:rFonts w:ascii="Calibri" w:eastAsia="Calibri" w:hAnsi="Calibri" w:cs="Calibri"/>
        </w:rPr>
        <w:t>Hasta 100 participantes en Google Meet</w:t>
      </w:r>
    </w:p>
    <w:p w14:paraId="296A402C" w14:textId="0A41E31B" w:rsidR="0631C3D3" w:rsidRDefault="3E4C376E" w:rsidP="28AD1B16">
      <w:pPr>
        <w:pStyle w:val="ListParagraph"/>
        <w:numPr>
          <w:ilvl w:val="0"/>
          <w:numId w:val="1"/>
        </w:numPr>
        <w:jc w:val="both"/>
      </w:pPr>
      <w:r w:rsidRPr="28AD1B16">
        <w:rPr>
          <w:rFonts w:ascii="Calibri" w:eastAsia="Calibri" w:hAnsi="Calibri" w:cs="Calibri"/>
        </w:rPr>
        <w:t>Almacenamiento ilimitado de archivos en Google Drive</w:t>
      </w:r>
    </w:p>
    <w:p w14:paraId="1F5E597C" w14:textId="38385ABC" w:rsidR="0631C3D3" w:rsidRDefault="3E4C376E" w:rsidP="28AD1B16">
      <w:pPr>
        <w:pStyle w:val="ListParagraph"/>
        <w:numPr>
          <w:ilvl w:val="0"/>
          <w:numId w:val="1"/>
        </w:numPr>
        <w:jc w:val="both"/>
        <w:rPr>
          <w:rFonts w:ascii="Calibri" w:eastAsia="Calibri" w:hAnsi="Calibri" w:cs="Calibri"/>
        </w:rPr>
      </w:pPr>
      <w:r w:rsidRPr="28AD1B16">
        <w:rPr>
          <w:rFonts w:ascii="Calibri" w:eastAsia="Calibri" w:hAnsi="Calibri" w:cs="Calibri"/>
        </w:rPr>
        <w:t>Herramientas de colaboración en línea como Google Docs, Sheets y Slides</w:t>
      </w:r>
    </w:p>
    <w:p w14:paraId="2C3DA3C7" w14:textId="25BF973F" w:rsidR="0631C3D3" w:rsidRDefault="3E4C376E" w:rsidP="28AD1B16">
      <w:pPr>
        <w:pStyle w:val="ListParagraph"/>
        <w:numPr>
          <w:ilvl w:val="0"/>
          <w:numId w:val="1"/>
        </w:numPr>
        <w:jc w:val="both"/>
        <w:rPr>
          <w:rFonts w:ascii="Calibri" w:eastAsia="Calibri" w:hAnsi="Calibri" w:cs="Calibri"/>
        </w:rPr>
      </w:pPr>
      <w:r w:rsidRPr="28AD1B16">
        <w:rPr>
          <w:rFonts w:ascii="Calibri" w:eastAsia="Calibri" w:hAnsi="Calibri" w:cs="Calibri"/>
        </w:rPr>
        <w:t>Plataforma de comunicación en línea con Gmail y Google Chat</w:t>
      </w:r>
    </w:p>
    <w:p w14:paraId="7D1862B4" w14:textId="37C2DD6E" w:rsidR="0631C3D3" w:rsidRDefault="0631C3D3" w:rsidP="28AD1B16">
      <w:pPr>
        <w:jc w:val="both"/>
        <w:rPr>
          <w:rFonts w:ascii="Calibri" w:eastAsia="Calibri" w:hAnsi="Calibri" w:cs="Calibri"/>
        </w:rPr>
      </w:pPr>
    </w:p>
    <w:p w14:paraId="744A4A8E" w14:textId="377C485F" w:rsidR="0631C3D3" w:rsidRDefault="784C89FD" w:rsidP="28AD1B16">
      <w:pPr>
        <w:jc w:val="both"/>
        <w:rPr>
          <w:rFonts w:ascii="Calibri" w:eastAsia="Calibri" w:hAnsi="Calibri" w:cs="Calibri"/>
          <w:u w:val="single"/>
        </w:rPr>
      </w:pPr>
      <w:r w:rsidRPr="28AD1B16">
        <w:rPr>
          <w:rFonts w:ascii="Calibri" w:eastAsia="Calibri" w:hAnsi="Calibri" w:cs="Calibri"/>
          <w:b/>
          <w:bCs/>
          <w:u w:val="single"/>
        </w:rPr>
        <w:t>Telesalud</w:t>
      </w:r>
    </w:p>
    <w:p w14:paraId="0DC57E79" w14:textId="6B9D6698" w:rsidR="0631C3D3" w:rsidRDefault="6FC70C47" w:rsidP="28AD1B16">
      <w:pPr>
        <w:jc w:val="both"/>
        <w:rPr>
          <w:rFonts w:ascii="Calibri" w:eastAsia="Calibri" w:hAnsi="Calibri" w:cs="Calibri"/>
        </w:rPr>
      </w:pPr>
      <w:r w:rsidRPr="28AD1B16">
        <w:rPr>
          <w:rFonts w:ascii="Calibri" w:eastAsia="Calibri" w:hAnsi="Calibri" w:cs="Calibri"/>
        </w:rPr>
        <w:t xml:space="preserve">Hay varias opciones de servicios de audio y video que pueden ser usadas para la medicina. </w:t>
      </w:r>
      <w:r w:rsidR="4F197EE0" w:rsidRPr="28AD1B16">
        <w:rPr>
          <w:rFonts w:ascii="Calibri" w:eastAsia="Calibri" w:hAnsi="Calibri" w:cs="Calibri"/>
        </w:rPr>
        <w:t>Podemos usar servicios como Skype que es un servicio de mensajería y videollamadas gratuito que puede ser utilizado para consultas</w:t>
      </w:r>
      <w:r w:rsidR="5A6145A0" w:rsidRPr="28AD1B16">
        <w:rPr>
          <w:rFonts w:ascii="Calibri" w:eastAsia="Calibri" w:hAnsi="Calibri" w:cs="Calibri"/>
        </w:rPr>
        <w:t xml:space="preserve"> donde los pacientes y médicos pueden comunicarse en línea y compartir información médica durante una consulta.</w:t>
      </w:r>
      <w:r w:rsidR="13B490AB" w:rsidRPr="28AD1B16">
        <w:rPr>
          <w:rFonts w:ascii="Calibri" w:eastAsia="Calibri" w:hAnsi="Calibri" w:cs="Calibri"/>
        </w:rPr>
        <w:t xml:space="preserve"> </w:t>
      </w:r>
      <w:r w:rsidR="5D2E14F1" w:rsidRPr="28AD1B16">
        <w:rPr>
          <w:rFonts w:ascii="Calibri" w:eastAsia="Calibri" w:hAnsi="Calibri" w:cs="Calibri"/>
        </w:rPr>
        <w:t>Otra sería Google Meet que ya la hemos mencionado anteriormente</w:t>
      </w:r>
      <w:r w:rsidR="0107D0FE" w:rsidRPr="28AD1B16">
        <w:rPr>
          <w:rFonts w:ascii="Calibri" w:eastAsia="Calibri" w:hAnsi="Calibri" w:cs="Calibri"/>
        </w:rPr>
        <w:t>, una ventaja de esta es que usaríamos las plataformas de Google para ambos servicios.</w:t>
      </w:r>
    </w:p>
    <w:p w14:paraId="121C77EF" w14:textId="2887A772" w:rsidR="0631C3D3" w:rsidRDefault="78589D6A" w:rsidP="28AD1B16">
      <w:pPr>
        <w:jc w:val="both"/>
        <w:rPr>
          <w:rFonts w:ascii="Calibri" w:eastAsia="Calibri" w:hAnsi="Calibri" w:cs="Calibri"/>
        </w:rPr>
      </w:pPr>
      <w:r>
        <w:t xml:space="preserve">También hay varias opciones de plataforma colaborativas </w:t>
      </w:r>
      <w:r w:rsidR="21312C43" w:rsidRPr="28AD1B16">
        <w:rPr>
          <w:rFonts w:ascii="Calibri" w:eastAsia="Calibri" w:hAnsi="Calibri" w:cs="Calibri"/>
        </w:rPr>
        <w:t>que pueden ser usadas para</w:t>
      </w:r>
      <w:r w:rsidRPr="28AD1B16">
        <w:rPr>
          <w:rFonts w:ascii="Calibri" w:eastAsia="Calibri" w:hAnsi="Calibri" w:cs="Calibri"/>
        </w:rPr>
        <w:t xml:space="preserve"> la medicina</w:t>
      </w:r>
      <w:r w:rsidR="5216AA09" w:rsidRPr="28AD1B16">
        <w:rPr>
          <w:rFonts w:ascii="Calibri" w:eastAsia="Calibri" w:hAnsi="Calibri" w:cs="Calibri"/>
        </w:rPr>
        <w:t xml:space="preserve">. </w:t>
      </w:r>
      <w:r w:rsidR="2B4E0D53" w:rsidRPr="28AD1B16">
        <w:rPr>
          <w:rFonts w:ascii="Calibri" w:eastAsia="Calibri" w:hAnsi="Calibri" w:cs="Calibri"/>
        </w:rPr>
        <w:t>Como Google Drive, una plataforma de almacenamiento en línea que permite a los médicos y pacientes compartir archivos y documentos en línea. Los pacientes y médicos pueden compartir y editar documentos relevantes para la consulta de telemedicina, como historiales médicos y resultados de pruebas.</w:t>
      </w:r>
    </w:p>
    <w:p w14:paraId="12075527" w14:textId="58725E6D" w:rsidR="0631C3D3" w:rsidRDefault="6FBF04BD" w:rsidP="28AD1B16">
      <w:pPr>
        <w:jc w:val="both"/>
        <w:rPr>
          <w:rFonts w:ascii="Calibri" w:eastAsia="Calibri" w:hAnsi="Calibri" w:cs="Calibri"/>
        </w:rPr>
      </w:pPr>
      <w:r w:rsidRPr="28AD1B16">
        <w:rPr>
          <w:rFonts w:ascii="Calibri" w:eastAsia="Calibri" w:hAnsi="Calibri" w:cs="Calibri"/>
        </w:rPr>
        <w:t>C</w:t>
      </w:r>
      <w:r w:rsidR="0B866075" w:rsidRPr="28AD1B16">
        <w:rPr>
          <w:rFonts w:ascii="Calibri" w:eastAsia="Calibri" w:hAnsi="Calibri" w:cs="Calibri"/>
        </w:rPr>
        <w:t>reemos que podríamos usar Google Meets</w:t>
      </w:r>
      <w:r w:rsidRPr="28AD1B16">
        <w:rPr>
          <w:rFonts w:ascii="Calibri" w:eastAsia="Calibri" w:hAnsi="Calibri" w:cs="Calibri"/>
        </w:rPr>
        <w:t xml:space="preserve"> para consultas</w:t>
      </w:r>
      <w:r w:rsidR="55C70AD0" w:rsidRPr="28AD1B16">
        <w:rPr>
          <w:rFonts w:ascii="Calibri" w:eastAsia="Calibri" w:hAnsi="Calibri" w:cs="Calibri"/>
        </w:rPr>
        <w:t xml:space="preserve"> con médicos locales</w:t>
      </w:r>
      <w:r w:rsidR="2D815747" w:rsidRPr="28AD1B16">
        <w:rPr>
          <w:rFonts w:ascii="Calibri" w:eastAsia="Calibri" w:hAnsi="Calibri" w:cs="Calibri"/>
        </w:rPr>
        <w:t>, pudiendo así guardar todos los documentos en Google Drive. Hay otras opciones como Zocdoc o Doctor</w:t>
      </w:r>
      <w:r w:rsidR="65BFA614" w:rsidRPr="28AD1B16">
        <w:rPr>
          <w:rFonts w:ascii="Calibri" w:eastAsia="Calibri" w:hAnsi="Calibri" w:cs="Calibri"/>
        </w:rPr>
        <w:t xml:space="preserve"> On Demand que son mucho más caras y dependen de que los usuarios tengan seguros médicos, por lo que están descartadas.</w:t>
      </w:r>
    </w:p>
    <w:p w14:paraId="24BC39EE" w14:textId="6138D032" w:rsidR="0631C3D3" w:rsidRDefault="0631C3D3" w:rsidP="28AD1B16">
      <w:pPr>
        <w:jc w:val="both"/>
        <w:rPr>
          <w:rFonts w:ascii="Calibri" w:eastAsia="Calibri" w:hAnsi="Calibri" w:cs="Calibri"/>
        </w:rPr>
      </w:pPr>
    </w:p>
    <w:p w14:paraId="506D85FD" w14:textId="5A62D560" w:rsidR="05DDB31C" w:rsidRDefault="597E5C81" w:rsidP="7934C9F9">
      <w:pPr>
        <w:pStyle w:val="Heading2"/>
        <w:rPr>
          <w:rFonts w:asciiTheme="minorHAnsi" w:eastAsiaTheme="minorEastAsia" w:hAnsiTheme="minorHAnsi" w:cstheme="minorBidi"/>
          <w:b/>
          <w:bCs/>
          <w:sz w:val="40"/>
          <w:szCs w:val="40"/>
          <w:u w:val="single"/>
        </w:rPr>
      </w:pPr>
      <w:bookmarkStart w:id="22" w:name="_Toc133515509"/>
      <w:r w:rsidRPr="7934C9F9">
        <w:rPr>
          <w:rFonts w:asciiTheme="minorHAnsi" w:eastAsiaTheme="minorEastAsia" w:hAnsiTheme="minorHAnsi" w:cstheme="minorBidi"/>
          <w:b/>
          <w:bCs/>
          <w:sz w:val="40"/>
          <w:szCs w:val="40"/>
          <w:u w:val="single"/>
        </w:rPr>
        <w:t>C</w:t>
      </w:r>
      <w:r w:rsidR="20AF6DBD" w:rsidRPr="7934C9F9">
        <w:rPr>
          <w:rFonts w:asciiTheme="minorHAnsi" w:eastAsiaTheme="minorEastAsia" w:hAnsiTheme="minorHAnsi" w:cstheme="minorBidi"/>
          <w:b/>
          <w:bCs/>
          <w:sz w:val="40"/>
          <w:szCs w:val="40"/>
          <w:u w:val="single"/>
        </w:rPr>
        <w:t>ostes</w:t>
      </w:r>
      <w:bookmarkEnd w:id="22"/>
    </w:p>
    <w:p w14:paraId="12B396BF" w14:textId="304F165A" w:rsidR="0631C3D3" w:rsidRDefault="0631C3D3" w:rsidP="7934C9F9">
      <w:pPr>
        <w:jc w:val="both"/>
        <w:rPr>
          <w:rFonts w:ascii="Calibri" w:eastAsia="Calibri" w:hAnsi="Calibri" w:cs="Calibri"/>
        </w:rPr>
      </w:pPr>
    </w:p>
    <w:p w14:paraId="087B8574" w14:textId="4B9579AA" w:rsidR="30AE8F1F" w:rsidRDefault="3896F312" w:rsidP="7934C9F9">
      <w:pPr>
        <w:pStyle w:val="Heading2"/>
        <w:rPr>
          <w:rFonts w:asciiTheme="minorHAnsi" w:eastAsiaTheme="minorEastAsia" w:hAnsiTheme="minorHAnsi" w:cstheme="minorBidi"/>
          <w:b/>
          <w:bCs/>
          <w:sz w:val="40"/>
          <w:szCs w:val="40"/>
          <w:u w:val="single"/>
        </w:rPr>
      </w:pPr>
      <w:bookmarkStart w:id="23" w:name="_Toc133515510"/>
      <w:r w:rsidRPr="7934C9F9">
        <w:rPr>
          <w:rFonts w:asciiTheme="minorHAnsi" w:eastAsiaTheme="minorEastAsia" w:hAnsiTheme="minorHAnsi" w:cstheme="minorBidi"/>
          <w:b/>
          <w:bCs/>
          <w:sz w:val="40"/>
          <w:szCs w:val="40"/>
          <w:u w:val="single"/>
        </w:rPr>
        <w:t>F</w:t>
      </w:r>
      <w:r w:rsidR="504CE2E0" w:rsidRPr="7934C9F9">
        <w:rPr>
          <w:rFonts w:asciiTheme="minorHAnsi" w:eastAsiaTheme="minorEastAsia" w:hAnsiTheme="minorHAnsi" w:cstheme="minorBidi"/>
          <w:b/>
          <w:bCs/>
          <w:sz w:val="40"/>
          <w:szCs w:val="40"/>
          <w:u w:val="single"/>
        </w:rPr>
        <w:t>ormación y capacitación</w:t>
      </w:r>
      <w:bookmarkEnd w:id="23"/>
    </w:p>
    <w:p w14:paraId="077471D9" w14:textId="4125AA92" w:rsidR="30AE8F1F" w:rsidRDefault="1E2A0A11" w:rsidP="28AD1B16">
      <w:pPr>
        <w:jc w:val="both"/>
        <w:rPr>
          <w:rFonts w:ascii="Calibri" w:eastAsia="Calibri" w:hAnsi="Calibri" w:cs="Calibri"/>
        </w:rPr>
      </w:pPr>
      <w:r w:rsidRPr="28AD1B16">
        <w:rPr>
          <w:rFonts w:ascii="Calibri" w:eastAsia="Calibri" w:hAnsi="Calibri" w:cs="Calibri"/>
        </w:rPr>
        <w:t>Para conseguir que el proyecto salga a delante, necesitaremos hablar con los trabajadores de los centros donde vamos a actuar y convencerles e interesarles por nuestra propuesta.</w:t>
      </w:r>
    </w:p>
    <w:p w14:paraId="4AB35E8F" w14:textId="6707DDC9" w:rsidR="30AE8F1F" w:rsidRDefault="1E2A0A11" w:rsidP="28AD1B16">
      <w:pPr>
        <w:jc w:val="both"/>
        <w:rPr>
          <w:rFonts w:ascii="Calibri" w:eastAsia="Calibri" w:hAnsi="Calibri" w:cs="Calibri"/>
        </w:rPr>
      </w:pPr>
      <w:r w:rsidRPr="28AD1B16">
        <w:rPr>
          <w:rFonts w:ascii="Calibri" w:eastAsia="Calibri" w:hAnsi="Calibri" w:cs="Calibri"/>
        </w:rPr>
        <w:t>Una parte muy importante de nuestro proyecto es la formación del personal, tanto sanitario como educativo, al cual se tendrá que formar para ayudar a llevar a cabo el proyecto exitosamente una vez terminado.</w:t>
      </w:r>
    </w:p>
    <w:p w14:paraId="6DB2D687" w14:textId="48231BD9" w:rsidR="0631C3D3" w:rsidRDefault="0631C3D3" w:rsidP="28AD1B16">
      <w:pPr>
        <w:jc w:val="both"/>
        <w:rPr>
          <w:rFonts w:ascii="Calibri" w:eastAsia="Calibri" w:hAnsi="Calibri" w:cs="Calibri"/>
          <w:b/>
          <w:bCs/>
        </w:rPr>
      </w:pPr>
    </w:p>
    <w:p w14:paraId="68D387AE" w14:textId="15CF430F" w:rsidR="30AE8F1F" w:rsidRDefault="3896F312" w:rsidP="7934C9F9">
      <w:pPr>
        <w:pStyle w:val="Heading2"/>
        <w:rPr>
          <w:rFonts w:asciiTheme="minorHAnsi" w:eastAsiaTheme="minorEastAsia" w:hAnsiTheme="minorHAnsi" w:cstheme="minorBidi"/>
          <w:b/>
          <w:bCs/>
          <w:sz w:val="40"/>
          <w:szCs w:val="40"/>
          <w:u w:val="single"/>
        </w:rPr>
      </w:pPr>
      <w:bookmarkStart w:id="24" w:name="_Toc133515511"/>
      <w:r w:rsidRPr="7934C9F9">
        <w:rPr>
          <w:rFonts w:asciiTheme="minorHAnsi" w:eastAsiaTheme="minorEastAsia" w:hAnsiTheme="minorHAnsi" w:cstheme="minorBidi"/>
          <w:b/>
          <w:bCs/>
          <w:sz w:val="40"/>
          <w:szCs w:val="40"/>
          <w:u w:val="single"/>
        </w:rPr>
        <w:t>M</w:t>
      </w:r>
      <w:r w:rsidR="3CF78182" w:rsidRPr="7934C9F9">
        <w:rPr>
          <w:rFonts w:asciiTheme="minorHAnsi" w:eastAsiaTheme="minorEastAsia" w:hAnsiTheme="minorHAnsi" w:cstheme="minorBidi"/>
          <w:b/>
          <w:bCs/>
          <w:sz w:val="40"/>
          <w:szCs w:val="40"/>
          <w:u w:val="single"/>
        </w:rPr>
        <w:t>antenimiento</w:t>
      </w:r>
      <w:bookmarkEnd w:id="24"/>
    </w:p>
    <w:p w14:paraId="64F71AC3" w14:textId="294640BE" w:rsidR="5D228B16" w:rsidRDefault="267777AC" w:rsidP="28AD1B16">
      <w:pPr>
        <w:jc w:val="both"/>
        <w:rPr>
          <w:rFonts w:ascii="Calibri" w:eastAsia="Calibri" w:hAnsi="Calibri" w:cs="Calibri"/>
        </w:rPr>
      </w:pPr>
      <w:r w:rsidRPr="28AD1B16">
        <w:rPr>
          <w:rFonts w:ascii="Calibri" w:eastAsia="Calibri" w:hAnsi="Calibri" w:cs="Calibri"/>
        </w:rPr>
        <w:t>Para mantener los sistemas una vez implementados contaremos con el trabajo de gente de la zona</w:t>
      </w:r>
      <w:r w:rsidR="133789BC" w:rsidRPr="28AD1B16">
        <w:rPr>
          <w:rFonts w:ascii="Calibri" w:eastAsia="Calibri" w:hAnsi="Calibri" w:cs="Calibri"/>
        </w:rPr>
        <w:t xml:space="preserve"> (trabajadores de los puestos de salud, escuelas o pequeños centros de informática), </w:t>
      </w:r>
      <w:r w:rsidR="1574D607" w:rsidRPr="28AD1B16">
        <w:rPr>
          <w:rFonts w:ascii="Calibri" w:eastAsia="Calibri" w:hAnsi="Calibri" w:cs="Calibri"/>
        </w:rPr>
        <w:t>a la que se formará como hemos mencionado anteriormente.</w:t>
      </w:r>
      <w:commentRangeEnd w:id="18"/>
      <w:r w:rsidR="5D228B16">
        <w:rPr>
          <w:rStyle w:val="CommentReference"/>
        </w:rPr>
        <w:commentReference w:id="18"/>
      </w:r>
    </w:p>
    <w:p w14:paraId="60ABF909" w14:textId="59A42736" w:rsidR="3BAF0F68" w:rsidRDefault="3BAF0F68" w:rsidP="28AD1B16">
      <w:pPr>
        <w:jc w:val="both"/>
        <w:rPr>
          <w:rFonts w:ascii="Calibri" w:eastAsia="Calibri" w:hAnsi="Calibri" w:cs="Calibri"/>
          <w:b/>
          <w:bCs/>
        </w:rPr>
      </w:pPr>
    </w:p>
    <w:sectPr w:rsidR="3BAF0F68">
      <w:headerReference w:type="default" r:id="rId14"/>
      <w:foot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GUEL ANGEL GOMEZ HERRERA" w:date="2023-04-27T19:41:00Z" w:initials="MAGH">
    <w:p w14:paraId="7B61B92B" w14:textId="77777777" w:rsidR="00C46E53" w:rsidRDefault="00531C98">
      <w:pPr>
        <w:pStyle w:val="CommentText"/>
      </w:pPr>
      <w:r>
        <w:rPr>
          <w:rStyle w:val="CommentReference"/>
        </w:rPr>
        <w:annotationRef/>
      </w:r>
      <w:r w:rsidR="00C46E53">
        <w:t>El distrito de Río de Santiago se encuentra en la región del Amazonas de Perú, esto la hace bastante inaccesible. Para llegar a su capital Puerto de Galilea solo hay una ruta disponible, tomar lanchas fluviales desde Santa María de las Nieva. Tiene aproximada mente 14000 habitantes censados y un 94 % de ellos tienen alguna Necesidad Básica Insatisfecha.</w:t>
      </w:r>
    </w:p>
    <w:p w14:paraId="6F099CB5" w14:textId="77777777" w:rsidR="00C46E53" w:rsidRDefault="00C46E53">
      <w:pPr>
        <w:pStyle w:val="CommentText"/>
      </w:pPr>
    </w:p>
    <w:p w14:paraId="5ECDAFC8" w14:textId="77777777" w:rsidR="00C46E53" w:rsidRDefault="00C46E53">
      <w:pPr>
        <w:pStyle w:val="CommentText"/>
      </w:pPr>
      <w:r>
        <w:t>Hay problemas para conseguir suministro de energía adecuado de energía ya que la única provisión de red eléctrica esta en Santa María de la Nieva que sigue teniendo coretes de luz frecuentes. Para solucionar el problema se hace uso de paneles solares y generadores Diesel aunque no es suficiente ya que, por ejemplo, solo un 40% de las escuelas tiene energía eléctrica durante el día. A esto hay que sumarle la falta de soporte técnico.</w:t>
      </w:r>
    </w:p>
    <w:p w14:paraId="13DD7861" w14:textId="77777777" w:rsidR="00C46E53" w:rsidRDefault="00C46E53">
      <w:pPr>
        <w:pStyle w:val="CommentText"/>
      </w:pPr>
    </w:p>
    <w:p w14:paraId="1BCAFD8C" w14:textId="77777777" w:rsidR="00C46E53" w:rsidRDefault="00C46E53">
      <w:pPr>
        <w:pStyle w:val="CommentText"/>
      </w:pPr>
      <w:r>
        <w:t xml:space="preserve">Hay muchas etnias habitando esta zona, destacamos los Awajún y los Wampís que se </w:t>
      </w:r>
      <w:r>
        <w:rPr>
          <w:color w:val="000000"/>
        </w:rPr>
        <w:t xml:space="preserve">caracterizan por su compromiso con la defensa de su territorio ancestral lo que lleva a diferencias en el desarrollo. A esto se le suma la falta de implicación del gobierno y la constante falta de reconocimiento de sus derechos y la falta de participación que afectan su forma de vida. </w:t>
      </w:r>
    </w:p>
  </w:comment>
  <w:comment w:id="7" w:author="MANUEL GARDE GRANIZO" w:date="2023-04-27T19:31:00Z" w:initials="MG">
    <w:p w14:paraId="0FFF978F" w14:textId="24A93D0A" w:rsidR="72D1B119" w:rsidRDefault="72D1B119">
      <w:pPr>
        <w:pStyle w:val="CommentText"/>
      </w:pPr>
      <w:r>
        <w:t>La falta de conectividad en el distrito de Río Santiago es muy significativa. La mayoría de los hogares no tienen acceso a internet ni a servicios de telefonía móvil. Aunque algunas comunidades tienen acceso a internet vía satélite de Movistar, la cobertura es limitada y poco confiable. La empresa GILAT está diseñando un plan para llevar fibra óptica a la zona, pero enfrenta problemas para pasarla por algún punto lo que va a suponer una espera muy larga. Por otro lado, la fundación EHAS busca ceder infraestructura para que operadoras rurales instalen sus equipos y ofrezcan cobertura a las distintas comunidades.</w:t>
      </w:r>
      <w:r>
        <w:rPr>
          <w:rStyle w:val="CommentReference"/>
        </w:rPr>
        <w:annotationRef/>
      </w:r>
    </w:p>
  </w:comment>
  <w:comment w:id="9" w:author="SALVADOR ALBERTO CUCART TORREGROSA" w:date="2023-04-27T19:37:00Z" w:initials="ST">
    <w:p w14:paraId="36423663" w14:textId="25EB7619" w:rsidR="7BE84C8D" w:rsidRDefault="7BE84C8D">
      <w:pPr>
        <w:pStyle w:val="CommentText"/>
      </w:pPr>
      <w:r>
        <w:t>EHAS: lleva trabajando en Perú desde el 99. ha desarrollado proyectos de telecomunicaciones para conectar puestos de salud y de telemedicina para la salud maternoinfantil.</w:t>
      </w:r>
      <w:r>
        <w:rPr>
          <w:rStyle w:val="CommentReference"/>
        </w:rPr>
        <w:annotationRef/>
      </w:r>
    </w:p>
    <w:p w14:paraId="31318BB5" w14:textId="6FA186A9" w:rsidR="7BE84C8D" w:rsidRDefault="7BE84C8D">
      <w:pPr>
        <w:pStyle w:val="CommentText"/>
      </w:pPr>
    </w:p>
    <w:p w14:paraId="34BD5B68" w14:textId="2281BE7B" w:rsidR="7BE84C8D" w:rsidRDefault="7BE84C8D">
      <w:pPr>
        <w:pStyle w:val="CommentText"/>
      </w:pPr>
      <w:r>
        <w:t>WAWARED-PERÚ: proyecto de creación de historia clínica electrónica y atención prenatal</w:t>
      </w:r>
    </w:p>
    <w:p w14:paraId="370C2B65" w14:textId="4A6292AF" w:rsidR="7BE84C8D" w:rsidRDefault="7BE84C8D">
      <w:pPr>
        <w:pStyle w:val="CommentText"/>
      </w:pPr>
    </w:p>
    <w:p w14:paraId="1E883D3B" w14:textId="1113C8F4" w:rsidR="7BE84C8D" w:rsidRDefault="7BE84C8D">
      <w:pPr>
        <w:pStyle w:val="CommentText"/>
      </w:pPr>
      <w:r>
        <w:t>SPOTLAB: iniciativa de IA que interpreta imagenes de muestras de pacientes con posibles enfermedades y las diagnostica acutomáticamente,</w:t>
      </w:r>
    </w:p>
  </w:comment>
  <w:comment w:id="13" w:author="JORGE VELASCO DE MARIA" w:date="2023-04-27T19:32:00Z" w:initials="j">
    <w:p w14:paraId="583512CB" w14:textId="77777777" w:rsidR="00E209EF" w:rsidRDefault="00E209EF">
      <w:pPr>
        <w:pStyle w:val="CommentText"/>
      </w:pPr>
      <w:r>
        <w:rPr>
          <w:rStyle w:val="CommentReference"/>
        </w:rPr>
        <w:annotationRef/>
      </w:r>
      <w:r>
        <w:rPr>
          <w:color w:val="374151"/>
          <w:highlight w:val="white"/>
        </w:rPr>
        <w:t>En la zona hay puestos de salud con profesionales no médicos y un solo hospital alejado de la mayoría de los poblados.</w:t>
      </w:r>
      <w:r>
        <w:t xml:space="preserve"> No sabemos con certeza si el proyecto de comunicaciones se llevó a cabo exactamente en Rio Santiago, de ser así, se podrían llevar a cabo proyectos como consultas médicas virtuales, monitoreo remoto de pacientes, educación sobre la salud, diagnostico de enfermedades infecciosas y telemedicina de emergencia. Todos estos proyectos utilizarian tecnologia como la tele-ecografia o la tele-estetoscopia.</w:t>
      </w:r>
    </w:p>
  </w:comment>
  <w:comment w:id="15" w:author="JORGE VELASCO DE MARIA" w:date="2023-04-27T19:43:00Z" w:initials="j">
    <w:p w14:paraId="0CC10ABF" w14:textId="77777777" w:rsidR="00B12BFC" w:rsidRDefault="00B12BFC">
      <w:pPr>
        <w:pStyle w:val="CommentText"/>
      </w:pPr>
      <w:r>
        <w:rPr>
          <w:rStyle w:val="CommentReference"/>
        </w:rPr>
        <w:annotationRef/>
      </w:r>
      <w:r>
        <w:rPr>
          <w:color w:val="374151"/>
          <w:highlight w:val="white"/>
        </w:rPr>
        <w:t>La educación en Río Santiago es difícil debido a los recursos limitados, como la baja formación de los profesores y la cultura pesquera y agrícola. Para abordar esto, proponemos diferentes proyectos: Un programa de educación a distancia para permitir el acceso en cualquier momento, un programa de formación de profesores en línea y un proyecto de colaboración en línea con estudiantes de todo el mundo.</w:t>
      </w:r>
      <w:r>
        <w:t xml:space="preserve"> </w:t>
      </w:r>
    </w:p>
  </w:comment>
  <w:comment w:id="18" w:author="MANUEL GARDE GRANIZO" w:date="2023-04-27T19:37:00Z" w:initials="MG">
    <w:p w14:paraId="1672C115" w14:textId="1ED45DF2" w:rsidR="250292CA" w:rsidRDefault="11D4B436" w:rsidP="11D4B436">
      <w:pPr>
        <w:pStyle w:val="CommentText"/>
      </w:pPr>
      <w:r>
        <w:t>Para mejorar cuanto antes la calidad de vida de las personas que viven en Río, proponemos ofrecerles servicios de comunicación contemplando tres opciones: Esperar el desarrollo de la red de EHAS, usar el satélite de HISPASAT o por último usar las nuevas antenas de StarLink.</w:t>
      </w:r>
      <w:r w:rsidR="250292CA">
        <w:rPr>
          <w:rStyle w:val="CommentReference"/>
        </w:rPr>
        <w:annotationRef/>
      </w:r>
    </w:p>
    <w:p w14:paraId="39639E35" w14:textId="59B78130" w:rsidR="250292CA" w:rsidRDefault="11D4B436" w:rsidP="11D4B436">
      <w:pPr>
        <w:pStyle w:val="CommentText"/>
      </w:pPr>
      <w:r>
        <w:t>Una vez desarrollada la red, ofreceremos servicios de telemedicina y teleducación mediante videollamadas con aplicaciones como Teams y espacios compartidos como Moodle.</w:t>
      </w:r>
    </w:p>
    <w:p w14:paraId="000EF0E3" w14:textId="477CDA00" w:rsidR="250292CA" w:rsidRDefault="11D4B436" w:rsidP="11D4B436">
      <w:pPr>
        <w:pStyle w:val="CommentText"/>
      </w:pPr>
      <w:r>
        <w:t>Finalmente, para que podamos mantener a flote el proyecto durante mucho tiempo, deberemos formar a los interesados para que puedan desenvolverse en caso de avería.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CAFD8C" w15:done="0"/>
  <w15:commentEx w15:paraId="0FFF978F" w15:done="0"/>
  <w15:commentEx w15:paraId="1E883D3B" w15:done="0"/>
  <w15:commentEx w15:paraId="583512CB" w15:done="0"/>
  <w15:commentEx w15:paraId="0CC10ABF" w15:done="0"/>
  <w15:commentEx w15:paraId="000EF0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54E55" w16cex:dateUtc="2023-04-27T17:41:00Z"/>
  <w16cex:commentExtensible w16cex:durableId="77722DCE" w16cex:dateUtc="2023-04-27T17:31:00Z"/>
  <w16cex:commentExtensible w16cex:durableId="5DF17961" w16cex:dateUtc="2023-04-27T18:37:00Z"/>
  <w16cex:commentExtensible w16cex:durableId="27F54C35" w16cex:dateUtc="2023-04-27T17:32:00Z"/>
  <w16cex:commentExtensible w16cex:durableId="27F54EC4" w16cex:dateUtc="2023-04-27T17:43:00Z"/>
  <w16cex:commentExtensible w16cex:durableId="4BF7DA1F" w16cex:dateUtc="2023-04-27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CAFD8C" w16cid:durableId="27F54E55"/>
  <w16cid:commentId w16cid:paraId="0FFF978F" w16cid:durableId="77722DCE"/>
  <w16cid:commentId w16cid:paraId="1E883D3B" w16cid:durableId="5DF17961"/>
  <w16cid:commentId w16cid:paraId="583512CB" w16cid:durableId="27F54C35"/>
  <w16cid:commentId w16cid:paraId="0CC10ABF" w16cid:durableId="27F54EC4"/>
  <w16cid:commentId w16cid:paraId="000EF0E3" w16cid:durableId="4BF7DA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302F" w14:textId="77777777" w:rsidR="00DE5CC2" w:rsidRDefault="00DE5CC2">
      <w:pPr>
        <w:spacing w:after="0" w:line="240" w:lineRule="auto"/>
      </w:pPr>
      <w:r>
        <w:separator/>
      </w:r>
    </w:p>
  </w:endnote>
  <w:endnote w:type="continuationSeparator" w:id="0">
    <w:p w14:paraId="469B8A07" w14:textId="77777777" w:rsidR="00DE5CC2" w:rsidRDefault="00DE5CC2">
      <w:pPr>
        <w:spacing w:after="0" w:line="240" w:lineRule="auto"/>
      </w:pPr>
      <w:r>
        <w:continuationSeparator/>
      </w:r>
    </w:p>
  </w:endnote>
  <w:endnote w:type="continuationNotice" w:id="1">
    <w:p w14:paraId="380BA345" w14:textId="77777777" w:rsidR="00DE5CC2" w:rsidRDefault="00DE5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Nova Cond XBd">
    <w:charset w:val="00"/>
    <w:family w:val="swiss"/>
    <w:pitch w:val="variable"/>
    <w:sig w:usb0="80000287" w:usb1="00000002"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AF0F68" w14:paraId="15156CC4" w14:textId="77777777" w:rsidTr="3BAF0F68">
      <w:trPr>
        <w:trHeight w:val="300"/>
      </w:trPr>
      <w:tc>
        <w:tcPr>
          <w:tcW w:w="3005" w:type="dxa"/>
        </w:tcPr>
        <w:p w14:paraId="7D17C8AB" w14:textId="110A1AF2" w:rsidR="3BAF0F68" w:rsidRDefault="3BAF0F68" w:rsidP="3BAF0F68">
          <w:pPr>
            <w:pStyle w:val="Header"/>
            <w:ind w:left="-115"/>
          </w:pPr>
        </w:p>
      </w:tc>
      <w:tc>
        <w:tcPr>
          <w:tcW w:w="3005" w:type="dxa"/>
        </w:tcPr>
        <w:p w14:paraId="70B2ABFE" w14:textId="367F62B0" w:rsidR="3BAF0F68" w:rsidRDefault="3BAF0F68" w:rsidP="3BAF0F68">
          <w:pPr>
            <w:pStyle w:val="Header"/>
            <w:jc w:val="center"/>
          </w:pPr>
        </w:p>
      </w:tc>
      <w:tc>
        <w:tcPr>
          <w:tcW w:w="3005" w:type="dxa"/>
        </w:tcPr>
        <w:p w14:paraId="5F476AC9" w14:textId="535711A5" w:rsidR="3BAF0F68" w:rsidRDefault="3BAF0F68" w:rsidP="3BAF0F68">
          <w:pPr>
            <w:pStyle w:val="Header"/>
            <w:ind w:right="-115"/>
            <w:jc w:val="right"/>
          </w:pPr>
          <w:r>
            <w:fldChar w:fldCharType="begin"/>
          </w:r>
          <w:r>
            <w:instrText>PAGE</w:instrText>
          </w:r>
          <w:r>
            <w:fldChar w:fldCharType="separate"/>
          </w:r>
          <w:r w:rsidR="0041038C">
            <w:rPr>
              <w:noProof/>
            </w:rPr>
            <w:t>1</w:t>
          </w:r>
          <w:r>
            <w:fldChar w:fldCharType="end"/>
          </w:r>
        </w:p>
      </w:tc>
    </w:tr>
  </w:tbl>
  <w:p w14:paraId="393C3E71" w14:textId="05ECE2A7" w:rsidR="3BAF0F68" w:rsidRDefault="3BAF0F68" w:rsidP="3BAF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B143" w14:textId="77777777" w:rsidR="00DE5CC2" w:rsidRDefault="00DE5CC2">
      <w:pPr>
        <w:spacing w:after="0" w:line="240" w:lineRule="auto"/>
      </w:pPr>
      <w:r>
        <w:separator/>
      </w:r>
    </w:p>
  </w:footnote>
  <w:footnote w:type="continuationSeparator" w:id="0">
    <w:p w14:paraId="3F7DA171" w14:textId="77777777" w:rsidR="00DE5CC2" w:rsidRDefault="00DE5CC2">
      <w:pPr>
        <w:spacing w:after="0" w:line="240" w:lineRule="auto"/>
      </w:pPr>
      <w:r>
        <w:continuationSeparator/>
      </w:r>
    </w:p>
  </w:footnote>
  <w:footnote w:type="continuationNotice" w:id="1">
    <w:p w14:paraId="1B5BD48B" w14:textId="77777777" w:rsidR="00DE5CC2" w:rsidRDefault="00DE5C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BAF0F68" w14:paraId="2A83FD77" w14:textId="77777777" w:rsidTr="3BAF0F68">
      <w:trPr>
        <w:trHeight w:val="300"/>
      </w:trPr>
      <w:tc>
        <w:tcPr>
          <w:tcW w:w="3005" w:type="dxa"/>
        </w:tcPr>
        <w:p w14:paraId="402DFA11" w14:textId="4379DA54" w:rsidR="3BAF0F68" w:rsidRDefault="3BAF0F68" w:rsidP="3BAF0F68">
          <w:pPr>
            <w:pStyle w:val="Header"/>
            <w:ind w:left="-115"/>
          </w:pPr>
        </w:p>
      </w:tc>
      <w:tc>
        <w:tcPr>
          <w:tcW w:w="3005" w:type="dxa"/>
        </w:tcPr>
        <w:p w14:paraId="5923441F" w14:textId="4338821F" w:rsidR="3BAF0F68" w:rsidRDefault="3BAF0F68" w:rsidP="3BAF0F68">
          <w:pPr>
            <w:pStyle w:val="Header"/>
            <w:jc w:val="center"/>
          </w:pPr>
        </w:p>
      </w:tc>
      <w:tc>
        <w:tcPr>
          <w:tcW w:w="3005" w:type="dxa"/>
        </w:tcPr>
        <w:p w14:paraId="1D2276CF" w14:textId="09246B5B" w:rsidR="3BAF0F68" w:rsidRDefault="3BAF0F68" w:rsidP="3BAF0F68">
          <w:pPr>
            <w:pStyle w:val="Header"/>
            <w:ind w:right="-115"/>
            <w:jc w:val="right"/>
          </w:pPr>
        </w:p>
      </w:tc>
    </w:tr>
  </w:tbl>
  <w:p w14:paraId="6830A00B" w14:textId="4ADD88B5" w:rsidR="3BAF0F68" w:rsidRDefault="3BAF0F68" w:rsidP="3BAF0F68">
    <w:pPr>
      <w:pStyle w:val="Header"/>
    </w:pPr>
  </w:p>
</w:hdr>
</file>

<file path=word/intelligence2.xml><?xml version="1.0" encoding="utf-8"?>
<int2:intelligence xmlns:int2="http://schemas.microsoft.com/office/intelligence/2020/intelligence" xmlns:oel="http://schemas.microsoft.com/office/2019/extlst">
  <int2:observations>
    <int2:textHash int2:hashCode="OS14cZRK+fio2u" int2:id="7IScED8X">
      <int2:state int2:value="Rejected" int2:type="AugLoop_Text_Critique"/>
    </int2:textHash>
    <int2:textHash int2:hashCode="tz37ggW1mTWcne" int2:id="7TWILp0b">
      <int2:state int2:value="Rejected" int2:type="AugLoop_Text_Critique"/>
    </int2:textHash>
    <int2:textHash int2:hashCode="vkXI8PT32St+rr" int2:id="7qgM8rf5">
      <int2:state int2:value="Rejected" int2:type="AugLoop_Text_Critique"/>
    </int2:textHash>
    <int2:textHash int2:hashCode="Z6GXFfKvz+0Hwi" int2:id="8UOq20jb">
      <int2:state int2:value="Rejected" int2:type="AugLoop_Text_Critique"/>
    </int2:textHash>
    <int2:textHash int2:hashCode="qiG9UfHNKM3lL7" int2:id="8aE306su">
      <int2:state int2:value="Rejected" int2:type="AugLoop_Text_Critique"/>
    </int2:textHash>
    <int2:textHash int2:hashCode="ZGCe5Rv//gNK0A" int2:id="8f9DKNEk">
      <int2:state int2:value="Rejected" int2:type="AugLoop_Text_Critique"/>
    </int2:textHash>
    <int2:textHash int2:hashCode="0RzkJAgdJ/6Ch3" int2:id="A1ri1EhF">
      <int2:state int2:value="Rejected" int2:type="AugLoop_Text_Critique"/>
    </int2:textHash>
    <int2:textHash int2:hashCode="YZ5312sCgmP1TZ" int2:id="AhnnWwCM">
      <int2:state int2:value="Rejected" int2:type="AugLoop_Text_Critique"/>
    </int2:textHash>
    <int2:textHash int2:hashCode="JOdFHfBe1c1M8Q" int2:id="B4PrMIxP">
      <int2:state int2:value="Rejected" int2:type="AugLoop_Text_Critique"/>
    </int2:textHash>
    <int2:textHash int2:hashCode="Mu+ekzwMwmDG6l" int2:id="DZ0ji8bv">
      <int2:state int2:value="Rejected" int2:type="AugLoop_Text_Critique"/>
    </int2:textHash>
    <int2:textHash int2:hashCode="qYsIWQRV6xS/wH" int2:id="NXzlRVA9">
      <int2:state int2:value="Rejected" int2:type="AugLoop_Text_Critique"/>
    </int2:textHash>
    <int2:textHash int2:hashCode="Rik4NlabOWj0wd" int2:id="Nb2hAtMq">
      <int2:state int2:value="Rejected" int2:type="AugLoop_Text_Critique"/>
    </int2:textHash>
    <int2:textHash int2:hashCode="p1sKkXLRTmqq22" int2:id="OovA7Yqb">
      <int2:state int2:value="Rejected" int2:type="AugLoop_Text_Critique"/>
    </int2:textHash>
    <int2:textHash int2:hashCode="cauLavsbrj3yR+" int2:id="OvgdSASd">
      <int2:state int2:value="Rejected" int2:type="AugLoop_Text_Critique"/>
    </int2:textHash>
    <int2:textHash int2:hashCode="rHIS6D6MUVO3cD" int2:id="T09rnIhD">
      <int2:state int2:value="Rejected" int2:type="AugLoop_Text_Critique"/>
    </int2:textHash>
    <int2:textHash int2:hashCode="5PVPwUX6GfRNdP" int2:id="U79bMnlH">
      <int2:state int2:value="Rejected" int2:type="AugLoop_Text_Critique"/>
    </int2:textHash>
    <int2:textHash int2:hashCode="Fhg5jfuKDqR7Wn" int2:id="VAieecNC">
      <int2:state int2:value="Rejected" int2:type="AugLoop_Text_Critique"/>
    </int2:textHash>
    <int2:textHash int2:hashCode="RNNNS7qPii6rt6" int2:id="VEeMM41N">
      <int2:state int2:value="Rejected" int2:type="AugLoop_Text_Critique"/>
    </int2:textHash>
    <int2:textHash int2:hashCode="B1UKYcMkEVXcWk" int2:id="cJdxaPbo">
      <int2:state int2:value="Rejected" int2:type="AugLoop_Text_Critique"/>
    </int2:textHash>
    <int2:textHash int2:hashCode="MdXWM5fywepcn/" int2:id="dCTsW88Y">
      <int2:state int2:value="Rejected" int2:type="AugLoop_Text_Critique"/>
    </int2:textHash>
    <int2:textHash int2:hashCode="utbcQTqsFxKHnx" int2:id="f1BVKAKO">
      <int2:state int2:value="Rejected" int2:type="AugLoop_Text_Critique"/>
    </int2:textHash>
    <int2:textHash int2:hashCode="dt4dGQ1UjKY96r" int2:id="fON9YEYz">
      <int2:state int2:value="Rejected" int2:type="AugLoop_Text_Critique"/>
    </int2:textHash>
    <int2:textHash int2:hashCode="Ffsv+t1oD/2oW2" int2:id="jZm1vlew">
      <int2:state int2:value="Rejected" int2:type="AugLoop_Text_Critique"/>
    </int2:textHash>
    <int2:textHash int2:hashCode="JGMYhM5DAK8SCe" int2:id="kCYRpkg3">
      <int2:state int2:value="Rejected" int2:type="AugLoop_Text_Critique"/>
    </int2:textHash>
    <int2:textHash int2:hashCode="onn+kW9jsBZTc8" int2:id="kX5zDSRX">
      <int2:state int2:value="Rejected" int2:type="AugLoop_Text_Critique"/>
    </int2:textHash>
    <int2:textHash int2:hashCode="Q+75piq7ix4WVP" int2:id="pNKCsQct">
      <int2:state int2:value="Rejected" int2:type="AugLoop_Text_Critique"/>
    </int2:textHash>
    <int2:textHash int2:hashCode="Tf+OKT3fqUgUpT" int2:id="pgzEgbmP">
      <int2:state int2:value="Rejected" int2:type="AugLoop_Text_Critique"/>
    </int2:textHash>
    <int2:textHash int2:hashCode="kaIbtdpVo/785I" int2:id="wOJVi25b">
      <int2:state int2:value="Rejected" int2:type="AugLoop_Text_Critique"/>
    </int2:textHash>
    <int2:bookmark int2:bookmarkName="_Int_kpmVbnjQ" int2:invalidationBookmarkName="" int2:hashCode="6Bm9dvVQ0govy/" int2:id="htBSIV76">
      <int2:state int2:value="Rejected" int2:type="WordDesignerDefaultAnnotation"/>
    </int2:bookmark>
  </int2:observations>
  <int2:intelligenceSettings/>
  <int2:onDemandWorkflows>
    <int2:onDemandWorkflow int2:type="SimilarityCheck" int2:paragraphVersions="531AA8A3-4C3C83FB 4325C120-68E7777E 0C8F569B-1B02916F 0BE69DA6-5E587784 27AE6A0D-401D692A 0047A2A1-46AB1C99 096FEB16-778689A6 62DE5636-779713C5 6F59BB3D-2B352EDB 2AE941B5-4EE6F0D7 0E421D34-59C40649 3E70FED8-66DCF60E 5E0B4184-520DF51A 3B600C7B-124EDA10 4995430F-410D0694 0153A00C-754B340A 633EE0FF-338A006E 42FFCA55-4697F840 34E9FABA-24773909 259B73FB-422BCC18 2D763A2E-5FD16B0A 367B9E85-3D3BD32C 79CE51A5-33E09D02 5058D497-5CA695F5 4C36B778-59791997 00E17689-1B1DD53A 033DDBE2-7EE1C52F 01EB3C48-42A050D5 6716F1FA-7EA586D0 2A409529-723E01C7 2040DD8C-72309A6C 3330CEDB-332B1862 28B07266-0751D8DE 27650761-3E607DBC 045DC45C-03A26958 250E38BA-70FA56E9 050038F7-0AE95AFE 34AAB72E-26BEE461 4DED2E4F-67EC72C6 3634067B-5FF207A1 1FCFCFAC-09451A7D 160BFDBA-69B2BA25 62F6AB42-20C52DC9 035D3FD8-7E25D992 68408B7F-7EAE0AA2 6F54BB4B-7EDA9BB9 66795CA6-03C78B46 34993F7E-77D88BB9 10AE3686-00225B7B 0C85E5CC-48F0CC65 6DC16481-25CA15E8 729767DF-0D1AC231 51C29EA3-72543CF7 5C1A07E2-43896747 583B4A24-5D15D873 637701DE-0560FFCB 53104B01-66C0FC38 4A8C93A9-799E60B0 385F048F-446A7245 0EA50B2D-7DBCBF38 4909E908-5818CCEB 7E2E1F3A-73190D16 5E767524-21B25F49 2FF45D38-5425BB92 11321649-179C8A1E 374E9D83-2EDFF869 409CD441-0FF78103 3741933F-37E46F63 6B38D1ED-74E9BA1C 60ABF909-0F41A1A9 402DFA11-4379DA54 5923441F-4338821F 1D2276CF-09246B5B 6830A00B-4ADD88B5 7D17C8AB-110A1AF2 70B2ABFE-367F62B0 5F476AC9-3CF649D0 393C3E71-05ECE2A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1801"/>
    <w:multiLevelType w:val="hybridMultilevel"/>
    <w:tmpl w:val="B4001770"/>
    <w:lvl w:ilvl="0" w:tplc="8B5496D6">
      <w:start w:val="1"/>
      <w:numFmt w:val="decimal"/>
      <w:lvlText w:val="%1."/>
      <w:lvlJc w:val="left"/>
      <w:pPr>
        <w:ind w:left="720" w:hanging="360"/>
      </w:pPr>
    </w:lvl>
    <w:lvl w:ilvl="1" w:tplc="1CE0FEC2">
      <w:start w:val="1"/>
      <w:numFmt w:val="lowerLetter"/>
      <w:lvlText w:val="%2."/>
      <w:lvlJc w:val="left"/>
      <w:pPr>
        <w:ind w:left="1440" w:hanging="360"/>
      </w:pPr>
    </w:lvl>
    <w:lvl w:ilvl="2" w:tplc="F0185B68">
      <w:start w:val="1"/>
      <w:numFmt w:val="lowerRoman"/>
      <w:lvlText w:val="%3."/>
      <w:lvlJc w:val="right"/>
      <w:pPr>
        <w:ind w:left="2160" w:hanging="180"/>
      </w:pPr>
    </w:lvl>
    <w:lvl w:ilvl="3" w:tplc="20723A5C">
      <w:start w:val="1"/>
      <w:numFmt w:val="decimal"/>
      <w:lvlText w:val="%4."/>
      <w:lvlJc w:val="left"/>
      <w:pPr>
        <w:ind w:left="2880" w:hanging="360"/>
      </w:pPr>
    </w:lvl>
    <w:lvl w:ilvl="4" w:tplc="50F43BB6">
      <w:start w:val="1"/>
      <w:numFmt w:val="lowerLetter"/>
      <w:lvlText w:val="%5."/>
      <w:lvlJc w:val="left"/>
      <w:pPr>
        <w:ind w:left="3600" w:hanging="360"/>
      </w:pPr>
    </w:lvl>
    <w:lvl w:ilvl="5" w:tplc="36D287BE">
      <w:start w:val="1"/>
      <w:numFmt w:val="lowerRoman"/>
      <w:lvlText w:val="%6."/>
      <w:lvlJc w:val="right"/>
      <w:pPr>
        <w:ind w:left="4320" w:hanging="180"/>
      </w:pPr>
    </w:lvl>
    <w:lvl w:ilvl="6" w:tplc="E5EC40D2">
      <w:start w:val="1"/>
      <w:numFmt w:val="decimal"/>
      <w:lvlText w:val="%7."/>
      <w:lvlJc w:val="left"/>
      <w:pPr>
        <w:ind w:left="5040" w:hanging="360"/>
      </w:pPr>
    </w:lvl>
    <w:lvl w:ilvl="7" w:tplc="0C9E66D6">
      <w:start w:val="1"/>
      <w:numFmt w:val="lowerLetter"/>
      <w:lvlText w:val="%8."/>
      <w:lvlJc w:val="left"/>
      <w:pPr>
        <w:ind w:left="5760" w:hanging="360"/>
      </w:pPr>
    </w:lvl>
    <w:lvl w:ilvl="8" w:tplc="973445F2">
      <w:start w:val="1"/>
      <w:numFmt w:val="lowerRoman"/>
      <w:lvlText w:val="%9."/>
      <w:lvlJc w:val="right"/>
      <w:pPr>
        <w:ind w:left="6480" w:hanging="180"/>
      </w:pPr>
    </w:lvl>
  </w:abstractNum>
  <w:abstractNum w:abstractNumId="1" w15:restartNumberingAfterBreak="0">
    <w:nsid w:val="03D6CFDA"/>
    <w:multiLevelType w:val="hybridMultilevel"/>
    <w:tmpl w:val="B7363688"/>
    <w:lvl w:ilvl="0" w:tplc="58D447BE">
      <w:start w:val="1"/>
      <w:numFmt w:val="bullet"/>
      <w:lvlText w:val=""/>
      <w:lvlJc w:val="left"/>
      <w:pPr>
        <w:ind w:left="720" w:hanging="360"/>
      </w:pPr>
      <w:rPr>
        <w:rFonts w:ascii="Symbol" w:hAnsi="Symbol" w:hint="default"/>
      </w:rPr>
    </w:lvl>
    <w:lvl w:ilvl="1" w:tplc="9F46E386">
      <w:start w:val="1"/>
      <w:numFmt w:val="bullet"/>
      <w:lvlText w:val="o"/>
      <w:lvlJc w:val="left"/>
      <w:pPr>
        <w:ind w:left="1440" w:hanging="360"/>
      </w:pPr>
      <w:rPr>
        <w:rFonts w:ascii="Courier New" w:hAnsi="Courier New" w:hint="default"/>
      </w:rPr>
    </w:lvl>
    <w:lvl w:ilvl="2" w:tplc="4C1E7886">
      <w:start w:val="1"/>
      <w:numFmt w:val="bullet"/>
      <w:lvlText w:val=""/>
      <w:lvlJc w:val="left"/>
      <w:pPr>
        <w:ind w:left="2160" w:hanging="360"/>
      </w:pPr>
      <w:rPr>
        <w:rFonts w:ascii="Wingdings" w:hAnsi="Wingdings" w:hint="default"/>
      </w:rPr>
    </w:lvl>
    <w:lvl w:ilvl="3" w:tplc="3168E830">
      <w:start w:val="1"/>
      <w:numFmt w:val="bullet"/>
      <w:lvlText w:val=""/>
      <w:lvlJc w:val="left"/>
      <w:pPr>
        <w:ind w:left="2880" w:hanging="360"/>
      </w:pPr>
      <w:rPr>
        <w:rFonts w:ascii="Symbol" w:hAnsi="Symbol" w:hint="default"/>
      </w:rPr>
    </w:lvl>
    <w:lvl w:ilvl="4" w:tplc="FF14716A">
      <w:start w:val="1"/>
      <w:numFmt w:val="bullet"/>
      <w:lvlText w:val="o"/>
      <w:lvlJc w:val="left"/>
      <w:pPr>
        <w:ind w:left="3600" w:hanging="360"/>
      </w:pPr>
      <w:rPr>
        <w:rFonts w:ascii="Courier New" w:hAnsi="Courier New" w:hint="default"/>
      </w:rPr>
    </w:lvl>
    <w:lvl w:ilvl="5" w:tplc="80A4885C">
      <w:start w:val="1"/>
      <w:numFmt w:val="bullet"/>
      <w:lvlText w:val=""/>
      <w:lvlJc w:val="left"/>
      <w:pPr>
        <w:ind w:left="4320" w:hanging="360"/>
      </w:pPr>
      <w:rPr>
        <w:rFonts w:ascii="Wingdings" w:hAnsi="Wingdings" w:hint="default"/>
      </w:rPr>
    </w:lvl>
    <w:lvl w:ilvl="6" w:tplc="ACFA76CA">
      <w:start w:val="1"/>
      <w:numFmt w:val="bullet"/>
      <w:lvlText w:val=""/>
      <w:lvlJc w:val="left"/>
      <w:pPr>
        <w:ind w:left="5040" w:hanging="360"/>
      </w:pPr>
      <w:rPr>
        <w:rFonts w:ascii="Symbol" w:hAnsi="Symbol" w:hint="default"/>
      </w:rPr>
    </w:lvl>
    <w:lvl w:ilvl="7" w:tplc="80D2835C">
      <w:start w:val="1"/>
      <w:numFmt w:val="bullet"/>
      <w:lvlText w:val="o"/>
      <w:lvlJc w:val="left"/>
      <w:pPr>
        <w:ind w:left="5760" w:hanging="360"/>
      </w:pPr>
      <w:rPr>
        <w:rFonts w:ascii="Courier New" w:hAnsi="Courier New" w:hint="default"/>
      </w:rPr>
    </w:lvl>
    <w:lvl w:ilvl="8" w:tplc="D50A82A0">
      <w:start w:val="1"/>
      <w:numFmt w:val="bullet"/>
      <w:lvlText w:val=""/>
      <w:lvlJc w:val="left"/>
      <w:pPr>
        <w:ind w:left="6480" w:hanging="360"/>
      </w:pPr>
      <w:rPr>
        <w:rFonts w:ascii="Wingdings" w:hAnsi="Wingdings" w:hint="default"/>
      </w:rPr>
    </w:lvl>
  </w:abstractNum>
  <w:abstractNum w:abstractNumId="2" w15:restartNumberingAfterBreak="0">
    <w:nsid w:val="1096A9FA"/>
    <w:multiLevelType w:val="hybridMultilevel"/>
    <w:tmpl w:val="55FC0890"/>
    <w:lvl w:ilvl="0" w:tplc="D7F0B8FE">
      <w:start w:val="1"/>
      <w:numFmt w:val="decimal"/>
      <w:lvlText w:val="%1."/>
      <w:lvlJc w:val="left"/>
      <w:pPr>
        <w:ind w:left="720" w:hanging="360"/>
      </w:pPr>
    </w:lvl>
    <w:lvl w:ilvl="1" w:tplc="9ACE3F02">
      <w:start w:val="1"/>
      <w:numFmt w:val="lowerLetter"/>
      <w:lvlText w:val="%2."/>
      <w:lvlJc w:val="left"/>
      <w:pPr>
        <w:ind w:left="1440" w:hanging="360"/>
      </w:pPr>
    </w:lvl>
    <w:lvl w:ilvl="2" w:tplc="865CFD1E">
      <w:start w:val="1"/>
      <w:numFmt w:val="lowerRoman"/>
      <w:lvlText w:val="%3."/>
      <w:lvlJc w:val="right"/>
      <w:pPr>
        <w:ind w:left="2160" w:hanging="180"/>
      </w:pPr>
    </w:lvl>
    <w:lvl w:ilvl="3" w:tplc="13342DE0">
      <w:start w:val="1"/>
      <w:numFmt w:val="decimal"/>
      <w:lvlText w:val="%4."/>
      <w:lvlJc w:val="left"/>
      <w:pPr>
        <w:ind w:left="2880" w:hanging="360"/>
      </w:pPr>
    </w:lvl>
    <w:lvl w:ilvl="4" w:tplc="796A3A6A">
      <w:start w:val="1"/>
      <w:numFmt w:val="lowerLetter"/>
      <w:lvlText w:val="%5."/>
      <w:lvlJc w:val="left"/>
      <w:pPr>
        <w:ind w:left="3600" w:hanging="360"/>
      </w:pPr>
    </w:lvl>
    <w:lvl w:ilvl="5" w:tplc="50E850D2">
      <w:start w:val="1"/>
      <w:numFmt w:val="lowerRoman"/>
      <w:lvlText w:val="%6."/>
      <w:lvlJc w:val="right"/>
      <w:pPr>
        <w:ind w:left="4320" w:hanging="180"/>
      </w:pPr>
    </w:lvl>
    <w:lvl w:ilvl="6" w:tplc="EA70778E">
      <w:start w:val="1"/>
      <w:numFmt w:val="decimal"/>
      <w:lvlText w:val="%7."/>
      <w:lvlJc w:val="left"/>
      <w:pPr>
        <w:ind w:left="5040" w:hanging="360"/>
      </w:pPr>
    </w:lvl>
    <w:lvl w:ilvl="7" w:tplc="FE12B2B4">
      <w:start w:val="1"/>
      <w:numFmt w:val="lowerLetter"/>
      <w:lvlText w:val="%8."/>
      <w:lvlJc w:val="left"/>
      <w:pPr>
        <w:ind w:left="5760" w:hanging="360"/>
      </w:pPr>
    </w:lvl>
    <w:lvl w:ilvl="8" w:tplc="18FCCB52">
      <w:start w:val="1"/>
      <w:numFmt w:val="lowerRoman"/>
      <w:lvlText w:val="%9."/>
      <w:lvlJc w:val="right"/>
      <w:pPr>
        <w:ind w:left="6480" w:hanging="180"/>
      </w:pPr>
    </w:lvl>
  </w:abstractNum>
  <w:abstractNum w:abstractNumId="3" w15:restartNumberingAfterBreak="0">
    <w:nsid w:val="165DBC69"/>
    <w:multiLevelType w:val="hybridMultilevel"/>
    <w:tmpl w:val="28E8CA5A"/>
    <w:lvl w:ilvl="0" w:tplc="7004C7D0">
      <w:start w:val="1"/>
      <w:numFmt w:val="bullet"/>
      <w:lvlText w:val=""/>
      <w:lvlJc w:val="left"/>
      <w:pPr>
        <w:ind w:left="720" w:hanging="360"/>
      </w:pPr>
      <w:rPr>
        <w:rFonts w:ascii="Symbol" w:hAnsi="Symbol" w:hint="default"/>
      </w:rPr>
    </w:lvl>
    <w:lvl w:ilvl="1" w:tplc="04326E50">
      <w:start w:val="1"/>
      <w:numFmt w:val="bullet"/>
      <w:lvlText w:val="o"/>
      <w:lvlJc w:val="left"/>
      <w:pPr>
        <w:ind w:left="1440" w:hanging="360"/>
      </w:pPr>
      <w:rPr>
        <w:rFonts w:ascii="Courier New" w:hAnsi="Courier New" w:hint="default"/>
      </w:rPr>
    </w:lvl>
    <w:lvl w:ilvl="2" w:tplc="58007D84">
      <w:start w:val="1"/>
      <w:numFmt w:val="bullet"/>
      <w:lvlText w:val=""/>
      <w:lvlJc w:val="left"/>
      <w:pPr>
        <w:ind w:left="2160" w:hanging="360"/>
      </w:pPr>
      <w:rPr>
        <w:rFonts w:ascii="Wingdings" w:hAnsi="Wingdings" w:hint="default"/>
      </w:rPr>
    </w:lvl>
    <w:lvl w:ilvl="3" w:tplc="AFE0C298">
      <w:start w:val="1"/>
      <w:numFmt w:val="bullet"/>
      <w:lvlText w:val=""/>
      <w:lvlJc w:val="left"/>
      <w:pPr>
        <w:ind w:left="2880" w:hanging="360"/>
      </w:pPr>
      <w:rPr>
        <w:rFonts w:ascii="Symbol" w:hAnsi="Symbol" w:hint="default"/>
      </w:rPr>
    </w:lvl>
    <w:lvl w:ilvl="4" w:tplc="EBCA4FB8">
      <w:start w:val="1"/>
      <w:numFmt w:val="bullet"/>
      <w:lvlText w:val="o"/>
      <w:lvlJc w:val="left"/>
      <w:pPr>
        <w:ind w:left="3600" w:hanging="360"/>
      </w:pPr>
      <w:rPr>
        <w:rFonts w:ascii="Courier New" w:hAnsi="Courier New" w:hint="default"/>
      </w:rPr>
    </w:lvl>
    <w:lvl w:ilvl="5" w:tplc="BC2EDA78">
      <w:start w:val="1"/>
      <w:numFmt w:val="bullet"/>
      <w:lvlText w:val=""/>
      <w:lvlJc w:val="left"/>
      <w:pPr>
        <w:ind w:left="4320" w:hanging="360"/>
      </w:pPr>
      <w:rPr>
        <w:rFonts w:ascii="Wingdings" w:hAnsi="Wingdings" w:hint="default"/>
      </w:rPr>
    </w:lvl>
    <w:lvl w:ilvl="6" w:tplc="CD5E49A8">
      <w:start w:val="1"/>
      <w:numFmt w:val="bullet"/>
      <w:lvlText w:val=""/>
      <w:lvlJc w:val="left"/>
      <w:pPr>
        <w:ind w:left="5040" w:hanging="360"/>
      </w:pPr>
      <w:rPr>
        <w:rFonts w:ascii="Symbol" w:hAnsi="Symbol" w:hint="default"/>
      </w:rPr>
    </w:lvl>
    <w:lvl w:ilvl="7" w:tplc="3A5E78AA">
      <w:start w:val="1"/>
      <w:numFmt w:val="bullet"/>
      <w:lvlText w:val="o"/>
      <w:lvlJc w:val="left"/>
      <w:pPr>
        <w:ind w:left="5760" w:hanging="360"/>
      </w:pPr>
      <w:rPr>
        <w:rFonts w:ascii="Courier New" w:hAnsi="Courier New" w:hint="default"/>
      </w:rPr>
    </w:lvl>
    <w:lvl w:ilvl="8" w:tplc="735AA38C">
      <w:start w:val="1"/>
      <w:numFmt w:val="bullet"/>
      <w:lvlText w:val=""/>
      <w:lvlJc w:val="left"/>
      <w:pPr>
        <w:ind w:left="6480" w:hanging="360"/>
      </w:pPr>
      <w:rPr>
        <w:rFonts w:ascii="Wingdings" w:hAnsi="Wingdings" w:hint="default"/>
      </w:rPr>
    </w:lvl>
  </w:abstractNum>
  <w:abstractNum w:abstractNumId="4" w15:restartNumberingAfterBreak="0">
    <w:nsid w:val="1E407528"/>
    <w:multiLevelType w:val="hybridMultilevel"/>
    <w:tmpl w:val="1654F4C4"/>
    <w:lvl w:ilvl="0" w:tplc="B57AA87E">
      <w:start w:val="1"/>
      <w:numFmt w:val="bullet"/>
      <w:lvlText w:val=""/>
      <w:lvlJc w:val="left"/>
      <w:pPr>
        <w:ind w:left="720" w:hanging="360"/>
      </w:pPr>
      <w:rPr>
        <w:rFonts w:ascii="Symbol" w:hAnsi="Symbol" w:hint="default"/>
      </w:rPr>
    </w:lvl>
    <w:lvl w:ilvl="1" w:tplc="90708228">
      <w:start w:val="1"/>
      <w:numFmt w:val="bullet"/>
      <w:lvlText w:val="o"/>
      <w:lvlJc w:val="left"/>
      <w:pPr>
        <w:ind w:left="1440" w:hanging="360"/>
      </w:pPr>
      <w:rPr>
        <w:rFonts w:ascii="Courier New" w:hAnsi="Courier New" w:hint="default"/>
      </w:rPr>
    </w:lvl>
    <w:lvl w:ilvl="2" w:tplc="DD3CC634">
      <w:start w:val="1"/>
      <w:numFmt w:val="bullet"/>
      <w:lvlText w:val=""/>
      <w:lvlJc w:val="left"/>
      <w:pPr>
        <w:ind w:left="2160" w:hanging="360"/>
      </w:pPr>
      <w:rPr>
        <w:rFonts w:ascii="Wingdings" w:hAnsi="Wingdings" w:hint="default"/>
      </w:rPr>
    </w:lvl>
    <w:lvl w:ilvl="3" w:tplc="35CEA31E">
      <w:start w:val="1"/>
      <w:numFmt w:val="bullet"/>
      <w:lvlText w:val=""/>
      <w:lvlJc w:val="left"/>
      <w:pPr>
        <w:ind w:left="2880" w:hanging="360"/>
      </w:pPr>
      <w:rPr>
        <w:rFonts w:ascii="Symbol" w:hAnsi="Symbol" w:hint="default"/>
      </w:rPr>
    </w:lvl>
    <w:lvl w:ilvl="4" w:tplc="3544F320">
      <w:start w:val="1"/>
      <w:numFmt w:val="bullet"/>
      <w:lvlText w:val="o"/>
      <w:lvlJc w:val="left"/>
      <w:pPr>
        <w:ind w:left="3600" w:hanging="360"/>
      </w:pPr>
      <w:rPr>
        <w:rFonts w:ascii="Courier New" w:hAnsi="Courier New" w:hint="default"/>
      </w:rPr>
    </w:lvl>
    <w:lvl w:ilvl="5" w:tplc="D19CD736">
      <w:start w:val="1"/>
      <w:numFmt w:val="bullet"/>
      <w:lvlText w:val=""/>
      <w:lvlJc w:val="left"/>
      <w:pPr>
        <w:ind w:left="4320" w:hanging="360"/>
      </w:pPr>
      <w:rPr>
        <w:rFonts w:ascii="Wingdings" w:hAnsi="Wingdings" w:hint="default"/>
      </w:rPr>
    </w:lvl>
    <w:lvl w:ilvl="6" w:tplc="E152C4A8">
      <w:start w:val="1"/>
      <w:numFmt w:val="bullet"/>
      <w:lvlText w:val=""/>
      <w:lvlJc w:val="left"/>
      <w:pPr>
        <w:ind w:left="5040" w:hanging="360"/>
      </w:pPr>
      <w:rPr>
        <w:rFonts w:ascii="Symbol" w:hAnsi="Symbol" w:hint="default"/>
      </w:rPr>
    </w:lvl>
    <w:lvl w:ilvl="7" w:tplc="09CAF534">
      <w:start w:val="1"/>
      <w:numFmt w:val="bullet"/>
      <w:lvlText w:val="o"/>
      <w:lvlJc w:val="left"/>
      <w:pPr>
        <w:ind w:left="5760" w:hanging="360"/>
      </w:pPr>
      <w:rPr>
        <w:rFonts w:ascii="Courier New" w:hAnsi="Courier New" w:hint="default"/>
      </w:rPr>
    </w:lvl>
    <w:lvl w:ilvl="8" w:tplc="5F8E3000">
      <w:start w:val="1"/>
      <w:numFmt w:val="bullet"/>
      <w:lvlText w:val=""/>
      <w:lvlJc w:val="left"/>
      <w:pPr>
        <w:ind w:left="6480" w:hanging="360"/>
      </w:pPr>
      <w:rPr>
        <w:rFonts w:ascii="Wingdings" w:hAnsi="Wingdings" w:hint="default"/>
      </w:rPr>
    </w:lvl>
  </w:abstractNum>
  <w:abstractNum w:abstractNumId="5" w15:restartNumberingAfterBreak="0">
    <w:nsid w:val="1F5455AD"/>
    <w:multiLevelType w:val="hybridMultilevel"/>
    <w:tmpl w:val="0218A7FA"/>
    <w:lvl w:ilvl="0" w:tplc="ABA458B2">
      <w:start w:val="1"/>
      <w:numFmt w:val="decimal"/>
      <w:lvlText w:val="%1."/>
      <w:lvlJc w:val="left"/>
      <w:pPr>
        <w:ind w:left="720" w:hanging="360"/>
      </w:pPr>
    </w:lvl>
    <w:lvl w:ilvl="1" w:tplc="2740076C">
      <w:start w:val="1"/>
      <w:numFmt w:val="lowerLetter"/>
      <w:lvlText w:val="%2."/>
      <w:lvlJc w:val="left"/>
      <w:pPr>
        <w:ind w:left="1440" w:hanging="360"/>
      </w:pPr>
    </w:lvl>
    <w:lvl w:ilvl="2" w:tplc="18F8486E">
      <w:start w:val="1"/>
      <w:numFmt w:val="lowerRoman"/>
      <w:lvlText w:val="%3."/>
      <w:lvlJc w:val="right"/>
      <w:pPr>
        <w:ind w:left="2160" w:hanging="180"/>
      </w:pPr>
    </w:lvl>
    <w:lvl w:ilvl="3" w:tplc="30742E8C">
      <w:start w:val="1"/>
      <w:numFmt w:val="decimal"/>
      <w:lvlText w:val="%4."/>
      <w:lvlJc w:val="left"/>
      <w:pPr>
        <w:ind w:left="2880" w:hanging="360"/>
      </w:pPr>
    </w:lvl>
    <w:lvl w:ilvl="4" w:tplc="2F74C268">
      <w:start w:val="1"/>
      <w:numFmt w:val="lowerLetter"/>
      <w:lvlText w:val="%5."/>
      <w:lvlJc w:val="left"/>
      <w:pPr>
        <w:ind w:left="3600" w:hanging="360"/>
      </w:pPr>
    </w:lvl>
    <w:lvl w:ilvl="5" w:tplc="BF2EC564">
      <w:start w:val="1"/>
      <w:numFmt w:val="lowerRoman"/>
      <w:lvlText w:val="%6."/>
      <w:lvlJc w:val="right"/>
      <w:pPr>
        <w:ind w:left="4320" w:hanging="180"/>
      </w:pPr>
    </w:lvl>
    <w:lvl w:ilvl="6" w:tplc="0C42B1F2">
      <w:start w:val="1"/>
      <w:numFmt w:val="decimal"/>
      <w:lvlText w:val="%7."/>
      <w:lvlJc w:val="left"/>
      <w:pPr>
        <w:ind w:left="5040" w:hanging="360"/>
      </w:pPr>
    </w:lvl>
    <w:lvl w:ilvl="7" w:tplc="16A05FB2">
      <w:start w:val="1"/>
      <w:numFmt w:val="lowerLetter"/>
      <w:lvlText w:val="%8."/>
      <w:lvlJc w:val="left"/>
      <w:pPr>
        <w:ind w:left="5760" w:hanging="360"/>
      </w:pPr>
    </w:lvl>
    <w:lvl w:ilvl="8" w:tplc="A790C288">
      <w:start w:val="1"/>
      <w:numFmt w:val="lowerRoman"/>
      <w:lvlText w:val="%9."/>
      <w:lvlJc w:val="right"/>
      <w:pPr>
        <w:ind w:left="6480" w:hanging="180"/>
      </w:pPr>
    </w:lvl>
  </w:abstractNum>
  <w:abstractNum w:abstractNumId="6" w15:restartNumberingAfterBreak="0">
    <w:nsid w:val="212707DE"/>
    <w:multiLevelType w:val="hybridMultilevel"/>
    <w:tmpl w:val="88DE5792"/>
    <w:lvl w:ilvl="0" w:tplc="D846B74E">
      <w:start w:val="1"/>
      <w:numFmt w:val="decimal"/>
      <w:lvlText w:val="%1."/>
      <w:lvlJc w:val="left"/>
      <w:pPr>
        <w:ind w:left="720" w:hanging="360"/>
      </w:pPr>
    </w:lvl>
    <w:lvl w:ilvl="1" w:tplc="A55C37BC">
      <w:start w:val="1"/>
      <w:numFmt w:val="lowerLetter"/>
      <w:lvlText w:val="%2."/>
      <w:lvlJc w:val="left"/>
      <w:pPr>
        <w:ind w:left="1440" w:hanging="360"/>
      </w:pPr>
    </w:lvl>
    <w:lvl w:ilvl="2" w:tplc="93AE025A">
      <w:start w:val="1"/>
      <w:numFmt w:val="lowerRoman"/>
      <w:lvlText w:val="%3."/>
      <w:lvlJc w:val="right"/>
      <w:pPr>
        <w:ind w:left="2160" w:hanging="180"/>
      </w:pPr>
    </w:lvl>
    <w:lvl w:ilvl="3" w:tplc="AA4E15F0">
      <w:start w:val="1"/>
      <w:numFmt w:val="decimal"/>
      <w:lvlText w:val="%4."/>
      <w:lvlJc w:val="left"/>
      <w:pPr>
        <w:ind w:left="2880" w:hanging="360"/>
      </w:pPr>
    </w:lvl>
    <w:lvl w:ilvl="4" w:tplc="EC168F8E">
      <w:start w:val="1"/>
      <w:numFmt w:val="lowerLetter"/>
      <w:lvlText w:val="%5."/>
      <w:lvlJc w:val="left"/>
      <w:pPr>
        <w:ind w:left="3600" w:hanging="360"/>
      </w:pPr>
    </w:lvl>
    <w:lvl w:ilvl="5" w:tplc="E0A0D4A4">
      <w:start w:val="1"/>
      <w:numFmt w:val="lowerRoman"/>
      <w:lvlText w:val="%6."/>
      <w:lvlJc w:val="right"/>
      <w:pPr>
        <w:ind w:left="4320" w:hanging="180"/>
      </w:pPr>
    </w:lvl>
    <w:lvl w:ilvl="6" w:tplc="2E90BB48">
      <w:start w:val="1"/>
      <w:numFmt w:val="decimal"/>
      <w:lvlText w:val="%7."/>
      <w:lvlJc w:val="left"/>
      <w:pPr>
        <w:ind w:left="5040" w:hanging="360"/>
      </w:pPr>
    </w:lvl>
    <w:lvl w:ilvl="7" w:tplc="4CE683B2">
      <w:start w:val="1"/>
      <w:numFmt w:val="lowerLetter"/>
      <w:lvlText w:val="%8."/>
      <w:lvlJc w:val="left"/>
      <w:pPr>
        <w:ind w:left="5760" w:hanging="360"/>
      </w:pPr>
    </w:lvl>
    <w:lvl w:ilvl="8" w:tplc="DBC0F384">
      <w:start w:val="1"/>
      <w:numFmt w:val="lowerRoman"/>
      <w:lvlText w:val="%9."/>
      <w:lvlJc w:val="right"/>
      <w:pPr>
        <w:ind w:left="6480" w:hanging="180"/>
      </w:pPr>
    </w:lvl>
  </w:abstractNum>
  <w:abstractNum w:abstractNumId="7" w15:restartNumberingAfterBreak="0">
    <w:nsid w:val="275BE70E"/>
    <w:multiLevelType w:val="hybridMultilevel"/>
    <w:tmpl w:val="9880ECE4"/>
    <w:lvl w:ilvl="0" w:tplc="6E32CF26">
      <w:start w:val="1"/>
      <w:numFmt w:val="bullet"/>
      <w:lvlText w:val=""/>
      <w:lvlJc w:val="left"/>
      <w:pPr>
        <w:ind w:left="720" w:hanging="360"/>
      </w:pPr>
      <w:rPr>
        <w:rFonts w:ascii="Symbol" w:hAnsi="Symbol" w:hint="default"/>
      </w:rPr>
    </w:lvl>
    <w:lvl w:ilvl="1" w:tplc="82D6E97A">
      <w:start w:val="1"/>
      <w:numFmt w:val="bullet"/>
      <w:lvlText w:val="o"/>
      <w:lvlJc w:val="left"/>
      <w:pPr>
        <w:ind w:left="1440" w:hanging="360"/>
      </w:pPr>
      <w:rPr>
        <w:rFonts w:ascii="Courier New" w:hAnsi="Courier New" w:hint="default"/>
      </w:rPr>
    </w:lvl>
    <w:lvl w:ilvl="2" w:tplc="95CAE64C">
      <w:start w:val="1"/>
      <w:numFmt w:val="bullet"/>
      <w:lvlText w:val=""/>
      <w:lvlJc w:val="left"/>
      <w:pPr>
        <w:ind w:left="2160" w:hanging="360"/>
      </w:pPr>
      <w:rPr>
        <w:rFonts w:ascii="Wingdings" w:hAnsi="Wingdings" w:hint="default"/>
      </w:rPr>
    </w:lvl>
    <w:lvl w:ilvl="3" w:tplc="730AB38C">
      <w:start w:val="1"/>
      <w:numFmt w:val="bullet"/>
      <w:lvlText w:val=""/>
      <w:lvlJc w:val="left"/>
      <w:pPr>
        <w:ind w:left="2880" w:hanging="360"/>
      </w:pPr>
      <w:rPr>
        <w:rFonts w:ascii="Symbol" w:hAnsi="Symbol" w:hint="default"/>
      </w:rPr>
    </w:lvl>
    <w:lvl w:ilvl="4" w:tplc="817E380A">
      <w:start w:val="1"/>
      <w:numFmt w:val="bullet"/>
      <w:lvlText w:val="o"/>
      <w:lvlJc w:val="left"/>
      <w:pPr>
        <w:ind w:left="3600" w:hanging="360"/>
      </w:pPr>
      <w:rPr>
        <w:rFonts w:ascii="Courier New" w:hAnsi="Courier New" w:hint="default"/>
      </w:rPr>
    </w:lvl>
    <w:lvl w:ilvl="5" w:tplc="66A6494C">
      <w:start w:val="1"/>
      <w:numFmt w:val="bullet"/>
      <w:lvlText w:val=""/>
      <w:lvlJc w:val="left"/>
      <w:pPr>
        <w:ind w:left="4320" w:hanging="360"/>
      </w:pPr>
      <w:rPr>
        <w:rFonts w:ascii="Wingdings" w:hAnsi="Wingdings" w:hint="default"/>
      </w:rPr>
    </w:lvl>
    <w:lvl w:ilvl="6" w:tplc="73805638">
      <w:start w:val="1"/>
      <w:numFmt w:val="bullet"/>
      <w:lvlText w:val=""/>
      <w:lvlJc w:val="left"/>
      <w:pPr>
        <w:ind w:left="5040" w:hanging="360"/>
      </w:pPr>
      <w:rPr>
        <w:rFonts w:ascii="Symbol" w:hAnsi="Symbol" w:hint="default"/>
      </w:rPr>
    </w:lvl>
    <w:lvl w:ilvl="7" w:tplc="2926DF8A">
      <w:start w:val="1"/>
      <w:numFmt w:val="bullet"/>
      <w:lvlText w:val="o"/>
      <w:lvlJc w:val="left"/>
      <w:pPr>
        <w:ind w:left="5760" w:hanging="360"/>
      </w:pPr>
      <w:rPr>
        <w:rFonts w:ascii="Courier New" w:hAnsi="Courier New" w:hint="default"/>
      </w:rPr>
    </w:lvl>
    <w:lvl w:ilvl="8" w:tplc="36CA58BA">
      <w:start w:val="1"/>
      <w:numFmt w:val="bullet"/>
      <w:lvlText w:val=""/>
      <w:lvlJc w:val="left"/>
      <w:pPr>
        <w:ind w:left="6480" w:hanging="360"/>
      </w:pPr>
      <w:rPr>
        <w:rFonts w:ascii="Wingdings" w:hAnsi="Wingdings" w:hint="default"/>
      </w:rPr>
    </w:lvl>
  </w:abstractNum>
  <w:abstractNum w:abstractNumId="8" w15:restartNumberingAfterBreak="0">
    <w:nsid w:val="29F8F4F1"/>
    <w:multiLevelType w:val="hybridMultilevel"/>
    <w:tmpl w:val="47747F84"/>
    <w:lvl w:ilvl="0" w:tplc="4FB2ADAA">
      <w:start w:val="1"/>
      <w:numFmt w:val="decimal"/>
      <w:lvlText w:val="%1."/>
      <w:lvlJc w:val="left"/>
      <w:pPr>
        <w:ind w:left="720" w:hanging="360"/>
      </w:pPr>
    </w:lvl>
    <w:lvl w:ilvl="1" w:tplc="DFC8B526">
      <w:start w:val="1"/>
      <w:numFmt w:val="lowerLetter"/>
      <w:lvlText w:val="%2."/>
      <w:lvlJc w:val="left"/>
      <w:pPr>
        <w:ind w:left="1440" w:hanging="360"/>
      </w:pPr>
    </w:lvl>
    <w:lvl w:ilvl="2" w:tplc="0784A1AC">
      <w:start w:val="1"/>
      <w:numFmt w:val="lowerRoman"/>
      <w:lvlText w:val="%3."/>
      <w:lvlJc w:val="right"/>
      <w:pPr>
        <w:ind w:left="2160" w:hanging="180"/>
      </w:pPr>
    </w:lvl>
    <w:lvl w:ilvl="3" w:tplc="B3901080">
      <w:start w:val="1"/>
      <w:numFmt w:val="decimal"/>
      <w:lvlText w:val="%4."/>
      <w:lvlJc w:val="left"/>
      <w:pPr>
        <w:ind w:left="2880" w:hanging="360"/>
      </w:pPr>
    </w:lvl>
    <w:lvl w:ilvl="4" w:tplc="747639FE">
      <w:start w:val="1"/>
      <w:numFmt w:val="lowerLetter"/>
      <w:lvlText w:val="%5."/>
      <w:lvlJc w:val="left"/>
      <w:pPr>
        <w:ind w:left="3600" w:hanging="360"/>
      </w:pPr>
    </w:lvl>
    <w:lvl w:ilvl="5" w:tplc="594C1568">
      <w:start w:val="1"/>
      <w:numFmt w:val="lowerRoman"/>
      <w:lvlText w:val="%6."/>
      <w:lvlJc w:val="right"/>
      <w:pPr>
        <w:ind w:left="4320" w:hanging="180"/>
      </w:pPr>
    </w:lvl>
    <w:lvl w:ilvl="6" w:tplc="991EA14A">
      <w:start w:val="1"/>
      <w:numFmt w:val="decimal"/>
      <w:lvlText w:val="%7."/>
      <w:lvlJc w:val="left"/>
      <w:pPr>
        <w:ind w:left="5040" w:hanging="360"/>
      </w:pPr>
    </w:lvl>
    <w:lvl w:ilvl="7" w:tplc="41F23CE2">
      <w:start w:val="1"/>
      <w:numFmt w:val="lowerLetter"/>
      <w:lvlText w:val="%8."/>
      <w:lvlJc w:val="left"/>
      <w:pPr>
        <w:ind w:left="5760" w:hanging="360"/>
      </w:pPr>
    </w:lvl>
    <w:lvl w:ilvl="8" w:tplc="FB442DAE">
      <w:start w:val="1"/>
      <w:numFmt w:val="lowerRoman"/>
      <w:lvlText w:val="%9."/>
      <w:lvlJc w:val="right"/>
      <w:pPr>
        <w:ind w:left="6480" w:hanging="180"/>
      </w:pPr>
    </w:lvl>
  </w:abstractNum>
  <w:abstractNum w:abstractNumId="9" w15:restartNumberingAfterBreak="0">
    <w:nsid w:val="2E8D1CF2"/>
    <w:multiLevelType w:val="hybridMultilevel"/>
    <w:tmpl w:val="19F2C1EA"/>
    <w:lvl w:ilvl="0" w:tplc="26F0302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968A"/>
    <w:multiLevelType w:val="hybridMultilevel"/>
    <w:tmpl w:val="8D28BEEA"/>
    <w:lvl w:ilvl="0" w:tplc="BCD6048E">
      <w:start w:val="1"/>
      <w:numFmt w:val="bullet"/>
      <w:lvlText w:val=""/>
      <w:lvlJc w:val="left"/>
      <w:pPr>
        <w:ind w:left="720" w:hanging="360"/>
      </w:pPr>
      <w:rPr>
        <w:rFonts w:ascii="Symbol" w:hAnsi="Symbol" w:hint="default"/>
      </w:rPr>
    </w:lvl>
    <w:lvl w:ilvl="1" w:tplc="0DF25310">
      <w:start w:val="1"/>
      <w:numFmt w:val="bullet"/>
      <w:lvlText w:val="o"/>
      <w:lvlJc w:val="left"/>
      <w:pPr>
        <w:ind w:left="1440" w:hanging="360"/>
      </w:pPr>
      <w:rPr>
        <w:rFonts w:ascii="Courier New" w:hAnsi="Courier New" w:hint="default"/>
      </w:rPr>
    </w:lvl>
    <w:lvl w:ilvl="2" w:tplc="E6BAEF8E">
      <w:start w:val="1"/>
      <w:numFmt w:val="bullet"/>
      <w:lvlText w:val=""/>
      <w:lvlJc w:val="left"/>
      <w:pPr>
        <w:ind w:left="2160" w:hanging="360"/>
      </w:pPr>
      <w:rPr>
        <w:rFonts w:ascii="Wingdings" w:hAnsi="Wingdings" w:hint="default"/>
      </w:rPr>
    </w:lvl>
    <w:lvl w:ilvl="3" w:tplc="C09A788C">
      <w:start w:val="1"/>
      <w:numFmt w:val="bullet"/>
      <w:lvlText w:val=""/>
      <w:lvlJc w:val="left"/>
      <w:pPr>
        <w:ind w:left="2880" w:hanging="360"/>
      </w:pPr>
      <w:rPr>
        <w:rFonts w:ascii="Symbol" w:hAnsi="Symbol" w:hint="default"/>
      </w:rPr>
    </w:lvl>
    <w:lvl w:ilvl="4" w:tplc="EEE42616">
      <w:start w:val="1"/>
      <w:numFmt w:val="bullet"/>
      <w:lvlText w:val="o"/>
      <w:lvlJc w:val="left"/>
      <w:pPr>
        <w:ind w:left="3600" w:hanging="360"/>
      </w:pPr>
      <w:rPr>
        <w:rFonts w:ascii="Courier New" w:hAnsi="Courier New" w:hint="default"/>
      </w:rPr>
    </w:lvl>
    <w:lvl w:ilvl="5" w:tplc="76724D40">
      <w:start w:val="1"/>
      <w:numFmt w:val="bullet"/>
      <w:lvlText w:val=""/>
      <w:lvlJc w:val="left"/>
      <w:pPr>
        <w:ind w:left="4320" w:hanging="360"/>
      </w:pPr>
      <w:rPr>
        <w:rFonts w:ascii="Wingdings" w:hAnsi="Wingdings" w:hint="default"/>
      </w:rPr>
    </w:lvl>
    <w:lvl w:ilvl="6" w:tplc="0B3C7E84">
      <w:start w:val="1"/>
      <w:numFmt w:val="bullet"/>
      <w:lvlText w:val=""/>
      <w:lvlJc w:val="left"/>
      <w:pPr>
        <w:ind w:left="5040" w:hanging="360"/>
      </w:pPr>
      <w:rPr>
        <w:rFonts w:ascii="Symbol" w:hAnsi="Symbol" w:hint="default"/>
      </w:rPr>
    </w:lvl>
    <w:lvl w:ilvl="7" w:tplc="EF18F70A">
      <w:start w:val="1"/>
      <w:numFmt w:val="bullet"/>
      <w:lvlText w:val="o"/>
      <w:lvlJc w:val="left"/>
      <w:pPr>
        <w:ind w:left="5760" w:hanging="360"/>
      </w:pPr>
      <w:rPr>
        <w:rFonts w:ascii="Courier New" w:hAnsi="Courier New" w:hint="default"/>
      </w:rPr>
    </w:lvl>
    <w:lvl w:ilvl="8" w:tplc="F230D19A">
      <w:start w:val="1"/>
      <w:numFmt w:val="bullet"/>
      <w:lvlText w:val=""/>
      <w:lvlJc w:val="left"/>
      <w:pPr>
        <w:ind w:left="6480" w:hanging="360"/>
      </w:pPr>
      <w:rPr>
        <w:rFonts w:ascii="Wingdings" w:hAnsi="Wingdings" w:hint="default"/>
      </w:rPr>
    </w:lvl>
  </w:abstractNum>
  <w:abstractNum w:abstractNumId="11" w15:restartNumberingAfterBreak="0">
    <w:nsid w:val="37992DB4"/>
    <w:multiLevelType w:val="hybridMultilevel"/>
    <w:tmpl w:val="591629D0"/>
    <w:lvl w:ilvl="0" w:tplc="1BBEA7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103DC"/>
    <w:multiLevelType w:val="hybridMultilevel"/>
    <w:tmpl w:val="F27E6F64"/>
    <w:lvl w:ilvl="0" w:tplc="D294341E">
      <w:start w:val="1"/>
      <w:numFmt w:val="bullet"/>
      <w:lvlText w:val=""/>
      <w:lvlJc w:val="left"/>
      <w:pPr>
        <w:ind w:left="720" w:hanging="360"/>
      </w:pPr>
      <w:rPr>
        <w:rFonts w:ascii="Symbol" w:hAnsi="Symbol" w:hint="default"/>
      </w:rPr>
    </w:lvl>
    <w:lvl w:ilvl="1" w:tplc="B6D8041E">
      <w:start w:val="1"/>
      <w:numFmt w:val="bullet"/>
      <w:lvlText w:val="o"/>
      <w:lvlJc w:val="left"/>
      <w:pPr>
        <w:ind w:left="1440" w:hanging="360"/>
      </w:pPr>
      <w:rPr>
        <w:rFonts w:ascii="Courier New" w:hAnsi="Courier New" w:hint="default"/>
      </w:rPr>
    </w:lvl>
    <w:lvl w:ilvl="2" w:tplc="3A5C4404">
      <w:start w:val="1"/>
      <w:numFmt w:val="bullet"/>
      <w:lvlText w:val=""/>
      <w:lvlJc w:val="left"/>
      <w:pPr>
        <w:ind w:left="2160" w:hanging="360"/>
      </w:pPr>
      <w:rPr>
        <w:rFonts w:ascii="Wingdings" w:hAnsi="Wingdings" w:hint="default"/>
      </w:rPr>
    </w:lvl>
    <w:lvl w:ilvl="3" w:tplc="C21AFA42">
      <w:start w:val="1"/>
      <w:numFmt w:val="bullet"/>
      <w:lvlText w:val=""/>
      <w:lvlJc w:val="left"/>
      <w:pPr>
        <w:ind w:left="2880" w:hanging="360"/>
      </w:pPr>
      <w:rPr>
        <w:rFonts w:ascii="Symbol" w:hAnsi="Symbol" w:hint="default"/>
      </w:rPr>
    </w:lvl>
    <w:lvl w:ilvl="4" w:tplc="7E20EFC0">
      <w:start w:val="1"/>
      <w:numFmt w:val="bullet"/>
      <w:lvlText w:val="o"/>
      <w:lvlJc w:val="left"/>
      <w:pPr>
        <w:ind w:left="3600" w:hanging="360"/>
      </w:pPr>
      <w:rPr>
        <w:rFonts w:ascii="Courier New" w:hAnsi="Courier New" w:hint="default"/>
      </w:rPr>
    </w:lvl>
    <w:lvl w:ilvl="5" w:tplc="482E97EC">
      <w:start w:val="1"/>
      <w:numFmt w:val="bullet"/>
      <w:lvlText w:val=""/>
      <w:lvlJc w:val="left"/>
      <w:pPr>
        <w:ind w:left="4320" w:hanging="360"/>
      </w:pPr>
      <w:rPr>
        <w:rFonts w:ascii="Wingdings" w:hAnsi="Wingdings" w:hint="default"/>
      </w:rPr>
    </w:lvl>
    <w:lvl w:ilvl="6" w:tplc="C47C8108">
      <w:start w:val="1"/>
      <w:numFmt w:val="bullet"/>
      <w:lvlText w:val=""/>
      <w:lvlJc w:val="left"/>
      <w:pPr>
        <w:ind w:left="5040" w:hanging="360"/>
      </w:pPr>
      <w:rPr>
        <w:rFonts w:ascii="Symbol" w:hAnsi="Symbol" w:hint="default"/>
      </w:rPr>
    </w:lvl>
    <w:lvl w:ilvl="7" w:tplc="A4503F8C">
      <w:start w:val="1"/>
      <w:numFmt w:val="bullet"/>
      <w:lvlText w:val="o"/>
      <w:lvlJc w:val="left"/>
      <w:pPr>
        <w:ind w:left="5760" w:hanging="360"/>
      </w:pPr>
      <w:rPr>
        <w:rFonts w:ascii="Courier New" w:hAnsi="Courier New" w:hint="default"/>
      </w:rPr>
    </w:lvl>
    <w:lvl w:ilvl="8" w:tplc="509604A8">
      <w:start w:val="1"/>
      <w:numFmt w:val="bullet"/>
      <w:lvlText w:val=""/>
      <w:lvlJc w:val="left"/>
      <w:pPr>
        <w:ind w:left="6480" w:hanging="360"/>
      </w:pPr>
      <w:rPr>
        <w:rFonts w:ascii="Wingdings" w:hAnsi="Wingdings" w:hint="default"/>
      </w:rPr>
    </w:lvl>
  </w:abstractNum>
  <w:abstractNum w:abstractNumId="13" w15:restartNumberingAfterBreak="0">
    <w:nsid w:val="3D71FBDC"/>
    <w:multiLevelType w:val="hybridMultilevel"/>
    <w:tmpl w:val="13701E84"/>
    <w:lvl w:ilvl="0" w:tplc="06266410">
      <w:start w:val="1"/>
      <w:numFmt w:val="decimal"/>
      <w:lvlText w:val="%1."/>
      <w:lvlJc w:val="left"/>
      <w:pPr>
        <w:ind w:left="720" w:hanging="360"/>
      </w:pPr>
    </w:lvl>
    <w:lvl w:ilvl="1" w:tplc="58540098">
      <w:start w:val="1"/>
      <w:numFmt w:val="lowerLetter"/>
      <w:lvlText w:val="%2."/>
      <w:lvlJc w:val="left"/>
      <w:pPr>
        <w:ind w:left="1440" w:hanging="360"/>
      </w:pPr>
    </w:lvl>
    <w:lvl w:ilvl="2" w:tplc="445E1728">
      <w:start w:val="1"/>
      <w:numFmt w:val="lowerRoman"/>
      <w:lvlText w:val="%3."/>
      <w:lvlJc w:val="right"/>
      <w:pPr>
        <w:ind w:left="2160" w:hanging="180"/>
      </w:pPr>
    </w:lvl>
    <w:lvl w:ilvl="3" w:tplc="A46E9922">
      <w:start w:val="1"/>
      <w:numFmt w:val="decimal"/>
      <w:lvlText w:val="%4."/>
      <w:lvlJc w:val="left"/>
      <w:pPr>
        <w:ind w:left="2880" w:hanging="360"/>
      </w:pPr>
    </w:lvl>
    <w:lvl w:ilvl="4" w:tplc="44D8A1D8">
      <w:start w:val="1"/>
      <w:numFmt w:val="lowerLetter"/>
      <w:lvlText w:val="%5."/>
      <w:lvlJc w:val="left"/>
      <w:pPr>
        <w:ind w:left="3600" w:hanging="360"/>
      </w:pPr>
    </w:lvl>
    <w:lvl w:ilvl="5" w:tplc="6F50B0C8">
      <w:start w:val="1"/>
      <w:numFmt w:val="lowerRoman"/>
      <w:lvlText w:val="%6."/>
      <w:lvlJc w:val="right"/>
      <w:pPr>
        <w:ind w:left="4320" w:hanging="180"/>
      </w:pPr>
    </w:lvl>
    <w:lvl w:ilvl="6" w:tplc="702CDC34">
      <w:start w:val="1"/>
      <w:numFmt w:val="decimal"/>
      <w:lvlText w:val="%7."/>
      <w:lvlJc w:val="left"/>
      <w:pPr>
        <w:ind w:left="5040" w:hanging="360"/>
      </w:pPr>
    </w:lvl>
    <w:lvl w:ilvl="7" w:tplc="4EAEE07E">
      <w:start w:val="1"/>
      <w:numFmt w:val="lowerLetter"/>
      <w:lvlText w:val="%8."/>
      <w:lvlJc w:val="left"/>
      <w:pPr>
        <w:ind w:left="5760" w:hanging="360"/>
      </w:pPr>
    </w:lvl>
    <w:lvl w:ilvl="8" w:tplc="E5520ACA">
      <w:start w:val="1"/>
      <w:numFmt w:val="lowerRoman"/>
      <w:lvlText w:val="%9."/>
      <w:lvlJc w:val="right"/>
      <w:pPr>
        <w:ind w:left="6480" w:hanging="180"/>
      </w:pPr>
    </w:lvl>
  </w:abstractNum>
  <w:abstractNum w:abstractNumId="14" w15:restartNumberingAfterBreak="0">
    <w:nsid w:val="41E645A5"/>
    <w:multiLevelType w:val="hybridMultilevel"/>
    <w:tmpl w:val="FFFFFFFF"/>
    <w:lvl w:ilvl="0" w:tplc="CCA68F14">
      <w:start w:val="1"/>
      <w:numFmt w:val="decimal"/>
      <w:lvlText w:val="%1."/>
      <w:lvlJc w:val="left"/>
      <w:pPr>
        <w:ind w:left="720" w:hanging="360"/>
      </w:pPr>
    </w:lvl>
    <w:lvl w:ilvl="1" w:tplc="82BCE528">
      <w:start w:val="1"/>
      <w:numFmt w:val="lowerLetter"/>
      <w:lvlText w:val="%2."/>
      <w:lvlJc w:val="left"/>
      <w:pPr>
        <w:ind w:left="1440" w:hanging="360"/>
      </w:pPr>
    </w:lvl>
    <w:lvl w:ilvl="2" w:tplc="E34ECDEC">
      <w:start w:val="1"/>
      <w:numFmt w:val="lowerRoman"/>
      <w:lvlText w:val="%3."/>
      <w:lvlJc w:val="right"/>
      <w:pPr>
        <w:ind w:left="2160" w:hanging="180"/>
      </w:pPr>
    </w:lvl>
    <w:lvl w:ilvl="3" w:tplc="90F0DE02">
      <w:start w:val="1"/>
      <w:numFmt w:val="decimal"/>
      <w:lvlText w:val="%4."/>
      <w:lvlJc w:val="left"/>
      <w:pPr>
        <w:ind w:left="2880" w:hanging="360"/>
      </w:pPr>
    </w:lvl>
    <w:lvl w:ilvl="4" w:tplc="A2365C4A">
      <w:start w:val="1"/>
      <w:numFmt w:val="lowerLetter"/>
      <w:lvlText w:val="%5."/>
      <w:lvlJc w:val="left"/>
      <w:pPr>
        <w:ind w:left="3600" w:hanging="360"/>
      </w:pPr>
    </w:lvl>
    <w:lvl w:ilvl="5" w:tplc="D7009B22">
      <w:start w:val="1"/>
      <w:numFmt w:val="lowerRoman"/>
      <w:lvlText w:val="%6."/>
      <w:lvlJc w:val="right"/>
      <w:pPr>
        <w:ind w:left="4320" w:hanging="180"/>
      </w:pPr>
    </w:lvl>
    <w:lvl w:ilvl="6" w:tplc="143EE404">
      <w:start w:val="1"/>
      <w:numFmt w:val="decimal"/>
      <w:lvlText w:val="%7."/>
      <w:lvlJc w:val="left"/>
      <w:pPr>
        <w:ind w:left="5040" w:hanging="360"/>
      </w:pPr>
    </w:lvl>
    <w:lvl w:ilvl="7" w:tplc="21F89E02">
      <w:start w:val="1"/>
      <w:numFmt w:val="lowerLetter"/>
      <w:lvlText w:val="%8."/>
      <w:lvlJc w:val="left"/>
      <w:pPr>
        <w:ind w:left="5760" w:hanging="360"/>
      </w:pPr>
    </w:lvl>
    <w:lvl w:ilvl="8" w:tplc="3B4AEDE6">
      <w:start w:val="1"/>
      <w:numFmt w:val="lowerRoman"/>
      <w:lvlText w:val="%9."/>
      <w:lvlJc w:val="right"/>
      <w:pPr>
        <w:ind w:left="6480" w:hanging="180"/>
      </w:pPr>
    </w:lvl>
  </w:abstractNum>
  <w:abstractNum w:abstractNumId="15" w15:restartNumberingAfterBreak="0">
    <w:nsid w:val="43D58E08"/>
    <w:multiLevelType w:val="hybridMultilevel"/>
    <w:tmpl w:val="079401D4"/>
    <w:lvl w:ilvl="0" w:tplc="7A64E27E">
      <w:start w:val="1"/>
      <w:numFmt w:val="bullet"/>
      <w:lvlText w:val=""/>
      <w:lvlJc w:val="left"/>
      <w:pPr>
        <w:ind w:left="720" w:hanging="360"/>
      </w:pPr>
      <w:rPr>
        <w:rFonts w:ascii="Symbol" w:hAnsi="Symbol" w:hint="default"/>
      </w:rPr>
    </w:lvl>
    <w:lvl w:ilvl="1" w:tplc="82D6CCD8">
      <w:start w:val="1"/>
      <w:numFmt w:val="bullet"/>
      <w:lvlText w:val="o"/>
      <w:lvlJc w:val="left"/>
      <w:pPr>
        <w:ind w:left="1440" w:hanging="360"/>
      </w:pPr>
      <w:rPr>
        <w:rFonts w:ascii="Courier New" w:hAnsi="Courier New" w:hint="default"/>
      </w:rPr>
    </w:lvl>
    <w:lvl w:ilvl="2" w:tplc="28628984">
      <w:start w:val="1"/>
      <w:numFmt w:val="bullet"/>
      <w:lvlText w:val=""/>
      <w:lvlJc w:val="left"/>
      <w:pPr>
        <w:ind w:left="2160" w:hanging="360"/>
      </w:pPr>
      <w:rPr>
        <w:rFonts w:ascii="Wingdings" w:hAnsi="Wingdings" w:hint="default"/>
      </w:rPr>
    </w:lvl>
    <w:lvl w:ilvl="3" w:tplc="FC6EB356">
      <w:start w:val="1"/>
      <w:numFmt w:val="bullet"/>
      <w:lvlText w:val=""/>
      <w:lvlJc w:val="left"/>
      <w:pPr>
        <w:ind w:left="2880" w:hanging="360"/>
      </w:pPr>
      <w:rPr>
        <w:rFonts w:ascii="Symbol" w:hAnsi="Symbol" w:hint="default"/>
      </w:rPr>
    </w:lvl>
    <w:lvl w:ilvl="4" w:tplc="9E280384">
      <w:start w:val="1"/>
      <w:numFmt w:val="bullet"/>
      <w:lvlText w:val="o"/>
      <w:lvlJc w:val="left"/>
      <w:pPr>
        <w:ind w:left="3600" w:hanging="360"/>
      </w:pPr>
      <w:rPr>
        <w:rFonts w:ascii="Courier New" w:hAnsi="Courier New" w:hint="default"/>
      </w:rPr>
    </w:lvl>
    <w:lvl w:ilvl="5" w:tplc="5454B670">
      <w:start w:val="1"/>
      <w:numFmt w:val="bullet"/>
      <w:lvlText w:val=""/>
      <w:lvlJc w:val="left"/>
      <w:pPr>
        <w:ind w:left="4320" w:hanging="360"/>
      </w:pPr>
      <w:rPr>
        <w:rFonts w:ascii="Wingdings" w:hAnsi="Wingdings" w:hint="default"/>
      </w:rPr>
    </w:lvl>
    <w:lvl w:ilvl="6" w:tplc="7BA02F92">
      <w:start w:val="1"/>
      <w:numFmt w:val="bullet"/>
      <w:lvlText w:val=""/>
      <w:lvlJc w:val="left"/>
      <w:pPr>
        <w:ind w:left="5040" w:hanging="360"/>
      </w:pPr>
      <w:rPr>
        <w:rFonts w:ascii="Symbol" w:hAnsi="Symbol" w:hint="default"/>
      </w:rPr>
    </w:lvl>
    <w:lvl w:ilvl="7" w:tplc="7C7ACD86">
      <w:start w:val="1"/>
      <w:numFmt w:val="bullet"/>
      <w:lvlText w:val="o"/>
      <w:lvlJc w:val="left"/>
      <w:pPr>
        <w:ind w:left="5760" w:hanging="360"/>
      </w:pPr>
      <w:rPr>
        <w:rFonts w:ascii="Courier New" w:hAnsi="Courier New" w:hint="default"/>
      </w:rPr>
    </w:lvl>
    <w:lvl w:ilvl="8" w:tplc="473E9E9C">
      <w:start w:val="1"/>
      <w:numFmt w:val="bullet"/>
      <w:lvlText w:val=""/>
      <w:lvlJc w:val="left"/>
      <w:pPr>
        <w:ind w:left="6480" w:hanging="360"/>
      </w:pPr>
      <w:rPr>
        <w:rFonts w:ascii="Wingdings" w:hAnsi="Wingdings" w:hint="default"/>
      </w:rPr>
    </w:lvl>
  </w:abstractNum>
  <w:abstractNum w:abstractNumId="16" w15:restartNumberingAfterBreak="0">
    <w:nsid w:val="4AA961E6"/>
    <w:multiLevelType w:val="hybridMultilevel"/>
    <w:tmpl w:val="B510CA9E"/>
    <w:lvl w:ilvl="0" w:tplc="BCFA458E">
      <w:start w:val="1"/>
      <w:numFmt w:val="bullet"/>
      <w:lvlText w:val=""/>
      <w:lvlJc w:val="left"/>
      <w:pPr>
        <w:ind w:left="720" w:hanging="360"/>
      </w:pPr>
      <w:rPr>
        <w:rFonts w:ascii="Symbol" w:hAnsi="Symbol" w:hint="default"/>
      </w:rPr>
    </w:lvl>
    <w:lvl w:ilvl="1" w:tplc="AAE21E5A">
      <w:start w:val="1"/>
      <w:numFmt w:val="bullet"/>
      <w:lvlText w:val="o"/>
      <w:lvlJc w:val="left"/>
      <w:pPr>
        <w:ind w:left="1440" w:hanging="360"/>
      </w:pPr>
      <w:rPr>
        <w:rFonts w:ascii="Courier New" w:hAnsi="Courier New" w:hint="default"/>
      </w:rPr>
    </w:lvl>
    <w:lvl w:ilvl="2" w:tplc="D226B89A">
      <w:start w:val="1"/>
      <w:numFmt w:val="bullet"/>
      <w:lvlText w:val=""/>
      <w:lvlJc w:val="left"/>
      <w:pPr>
        <w:ind w:left="2160" w:hanging="360"/>
      </w:pPr>
      <w:rPr>
        <w:rFonts w:ascii="Wingdings" w:hAnsi="Wingdings" w:hint="default"/>
      </w:rPr>
    </w:lvl>
    <w:lvl w:ilvl="3" w:tplc="A2A083D4">
      <w:start w:val="1"/>
      <w:numFmt w:val="bullet"/>
      <w:lvlText w:val=""/>
      <w:lvlJc w:val="left"/>
      <w:pPr>
        <w:ind w:left="2880" w:hanging="360"/>
      </w:pPr>
      <w:rPr>
        <w:rFonts w:ascii="Symbol" w:hAnsi="Symbol" w:hint="default"/>
      </w:rPr>
    </w:lvl>
    <w:lvl w:ilvl="4" w:tplc="D12067CE">
      <w:start w:val="1"/>
      <w:numFmt w:val="bullet"/>
      <w:lvlText w:val="o"/>
      <w:lvlJc w:val="left"/>
      <w:pPr>
        <w:ind w:left="3600" w:hanging="360"/>
      </w:pPr>
      <w:rPr>
        <w:rFonts w:ascii="Courier New" w:hAnsi="Courier New" w:hint="default"/>
      </w:rPr>
    </w:lvl>
    <w:lvl w:ilvl="5" w:tplc="C20E0E3C">
      <w:start w:val="1"/>
      <w:numFmt w:val="bullet"/>
      <w:lvlText w:val=""/>
      <w:lvlJc w:val="left"/>
      <w:pPr>
        <w:ind w:left="4320" w:hanging="360"/>
      </w:pPr>
      <w:rPr>
        <w:rFonts w:ascii="Wingdings" w:hAnsi="Wingdings" w:hint="default"/>
      </w:rPr>
    </w:lvl>
    <w:lvl w:ilvl="6" w:tplc="8A0C639C">
      <w:start w:val="1"/>
      <w:numFmt w:val="bullet"/>
      <w:lvlText w:val=""/>
      <w:lvlJc w:val="left"/>
      <w:pPr>
        <w:ind w:left="5040" w:hanging="360"/>
      </w:pPr>
      <w:rPr>
        <w:rFonts w:ascii="Symbol" w:hAnsi="Symbol" w:hint="default"/>
      </w:rPr>
    </w:lvl>
    <w:lvl w:ilvl="7" w:tplc="C126509E">
      <w:start w:val="1"/>
      <w:numFmt w:val="bullet"/>
      <w:lvlText w:val="o"/>
      <w:lvlJc w:val="left"/>
      <w:pPr>
        <w:ind w:left="5760" w:hanging="360"/>
      </w:pPr>
      <w:rPr>
        <w:rFonts w:ascii="Courier New" w:hAnsi="Courier New" w:hint="default"/>
      </w:rPr>
    </w:lvl>
    <w:lvl w:ilvl="8" w:tplc="4AEA5172">
      <w:start w:val="1"/>
      <w:numFmt w:val="bullet"/>
      <w:lvlText w:val=""/>
      <w:lvlJc w:val="left"/>
      <w:pPr>
        <w:ind w:left="6480" w:hanging="360"/>
      </w:pPr>
      <w:rPr>
        <w:rFonts w:ascii="Wingdings" w:hAnsi="Wingdings" w:hint="default"/>
      </w:rPr>
    </w:lvl>
  </w:abstractNum>
  <w:abstractNum w:abstractNumId="17" w15:restartNumberingAfterBreak="0">
    <w:nsid w:val="4CFF243F"/>
    <w:multiLevelType w:val="hybridMultilevel"/>
    <w:tmpl w:val="3F66A7FE"/>
    <w:lvl w:ilvl="0" w:tplc="60B6B736">
      <w:start w:val="1"/>
      <w:numFmt w:val="bullet"/>
      <w:lvlText w:val=""/>
      <w:lvlJc w:val="left"/>
      <w:pPr>
        <w:ind w:left="720" w:hanging="360"/>
      </w:pPr>
      <w:rPr>
        <w:rFonts w:ascii="Symbol" w:hAnsi="Symbol" w:hint="default"/>
      </w:rPr>
    </w:lvl>
    <w:lvl w:ilvl="1" w:tplc="04B0116E">
      <w:start w:val="1"/>
      <w:numFmt w:val="bullet"/>
      <w:lvlText w:val="o"/>
      <w:lvlJc w:val="left"/>
      <w:pPr>
        <w:ind w:left="1440" w:hanging="360"/>
      </w:pPr>
      <w:rPr>
        <w:rFonts w:ascii="Courier New" w:hAnsi="Courier New" w:hint="default"/>
      </w:rPr>
    </w:lvl>
    <w:lvl w:ilvl="2" w:tplc="1EDAF81A">
      <w:start w:val="1"/>
      <w:numFmt w:val="bullet"/>
      <w:lvlText w:val=""/>
      <w:lvlJc w:val="left"/>
      <w:pPr>
        <w:ind w:left="2160" w:hanging="360"/>
      </w:pPr>
      <w:rPr>
        <w:rFonts w:ascii="Wingdings" w:hAnsi="Wingdings" w:hint="default"/>
      </w:rPr>
    </w:lvl>
    <w:lvl w:ilvl="3" w:tplc="B81A6E96">
      <w:start w:val="1"/>
      <w:numFmt w:val="bullet"/>
      <w:lvlText w:val=""/>
      <w:lvlJc w:val="left"/>
      <w:pPr>
        <w:ind w:left="2880" w:hanging="360"/>
      </w:pPr>
      <w:rPr>
        <w:rFonts w:ascii="Symbol" w:hAnsi="Symbol" w:hint="default"/>
      </w:rPr>
    </w:lvl>
    <w:lvl w:ilvl="4" w:tplc="D2545DDE">
      <w:start w:val="1"/>
      <w:numFmt w:val="bullet"/>
      <w:lvlText w:val="o"/>
      <w:lvlJc w:val="left"/>
      <w:pPr>
        <w:ind w:left="3600" w:hanging="360"/>
      </w:pPr>
      <w:rPr>
        <w:rFonts w:ascii="Courier New" w:hAnsi="Courier New" w:hint="default"/>
      </w:rPr>
    </w:lvl>
    <w:lvl w:ilvl="5" w:tplc="6B1EFF64">
      <w:start w:val="1"/>
      <w:numFmt w:val="bullet"/>
      <w:lvlText w:val=""/>
      <w:lvlJc w:val="left"/>
      <w:pPr>
        <w:ind w:left="4320" w:hanging="360"/>
      </w:pPr>
      <w:rPr>
        <w:rFonts w:ascii="Wingdings" w:hAnsi="Wingdings" w:hint="default"/>
      </w:rPr>
    </w:lvl>
    <w:lvl w:ilvl="6" w:tplc="37C01332">
      <w:start w:val="1"/>
      <w:numFmt w:val="bullet"/>
      <w:lvlText w:val=""/>
      <w:lvlJc w:val="left"/>
      <w:pPr>
        <w:ind w:left="5040" w:hanging="360"/>
      </w:pPr>
      <w:rPr>
        <w:rFonts w:ascii="Symbol" w:hAnsi="Symbol" w:hint="default"/>
      </w:rPr>
    </w:lvl>
    <w:lvl w:ilvl="7" w:tplc="BDC48552">
      <w:start w:val="1"/>
      <w:numFmt w:val="bullet"/>
      <w:lvlText w:val="o"/>
      <w:lvlJc w:val="left"/>
      <w:pPr>
        <w:ind w:left="5760" w:hanging="360"/>
      </w:pPr>
      <w:rPr>
        <w:rFonts w:ascii="Courier New" w:hAnsi="Courier New" w:hint="default"/>
      </w:rPr>
    </w:lvl>
    <w:lvl w:ilvl="8" w:tplc="025E4F50">
      <w:start w:val="1"/>
      <w:numFmt w:val="bullet"/>
      <w:lvlText w:val=""/>
      <w:lvlJc w:val="left"/>
      <w:pPr>
        <w:ind w:left="6480" w:hanging="360"/>
      </w:pPr>
      <w:rPr>
        <w:rFonts w:ascii="Wingdings" w:hAnsi="Wingdings" w:hint="default"/>
      </w:rPr>
    </w:lvl>
  </w:abstractNum>
  <w:abstractNum w:abstractNumId="18" w15:restartNumberingAfterBreak="0">
    <w:nsid w:val="50D98C75"/>
    <w:multiLevelType w:val="hybridMultilevel"/>
    <w:tmpl w:val="67BE7BC6"/>
    <w:lvl w:ilvl="0" w:tplc="D7BCF4D4">
      <w:start w:val="1"/>
      <w:numFmt w:val="bullet"/>
      <w:lvlText w:val=""/>
      <w:lvlJc w:val="left"/>
      <w:pPr>
        <w:ind w:left="720" w:hanging="360"/>
      </w:pPr>
      <w:rPr>
        <w:rFonts w:ascii="Symbol" w:hAnsi="Symbol" w:hint="default"/>
      </w:rPr>
    </w:lvl>
    <w:lvl w:ilvl="1" w:tplc="EF2CEF78">
      <w:start w:val="1"/>
      <w:numFmt w:val="bullet"/>
      <w:lvlText w:val="o"/>
      <w:lvlJc w:val="left"/>
      <w:pPr>
        <w:ind w:left="1440" w:hanging="360"/>
      </w:pPr>
      <w:rPr>
        <w:rFonts w:ascii="Courier New" w:hAnsi="Courier New" w:hint="default"/>
      </w:rPr>
    </w:lvl>
    <w:lvl w:ilvl="2" w:tplc="7D943E9E">
      <w:start w:val="1"/>
      <w:numFmt w:val="bullet"/>
      <w:lvlText w:val=""/>
      <w:lvlJc w:val="left"/>
      <w:pPr>
        <w:ind w:left="2160" w:hanging="360"/>
      </w:pPr>
      <w:rPr>
        <w:rFonts w:ascii="Wingdings" w:hAnsi="Wingdings" w:hint="default"/>
      </w:rPr>
    </w:lvl>
    <w:lvl w:ilvl="3" w:tplc="A16664C2">
      <w:start w:val="1"/>
      <w:numFmt w:val="bullet"/>
      <w:lvlText w:val=""/>
      <w:lvlJc w:val="left"/>
      <w:pPr>
        <w:ind w:left="2880" w:hanging="360"/>
      </w:pPr>
      <w:rPr>
        <w:rFonts w:ascii="Symbol" w:hAnsi="Symbol" w:hint="default"/>
      </w:rPr>
    </w:lvl>
    <w:lvl w:ilvl="4" w:tplc="E0B87406">
      <w:start w:val="1"/>
      <w:numFmt w:val="bullet"/>
      <w:lvlText w:val="o"/>
      <w:lvlJc w:val="left"/>
      <w:pPr>
        <w:ind w:left="3600" w:hanging="360"/>
      </w:pPr>
      <w:rPr>
        <w:rFonts w:ascii="Courier New" w:hAnsi="Courier New" w:hint="default"/>
      </w:rPr>
    </w:lvl>
    <w:lvl w:ilvl="5" w:tplc="7382A9DC">
      <w:start w:val="1"/>
      <w:numFmt w:val="bullet"/>
      <w:lvlText w:val=""/>
      <w:lvlJc w:val="left"/>
      <w:pPr>
        <w:ind w:left="4320" w:hanging="360"/>
      </w:pPr>
      <w:rPr>
        <w:rFonts w:ascii="Wingdings" w:hAnsi="Wingdings" w:hint="default"/>
      </w:rPr>
    </w:lvl>
    <w:lvl w:ilvl="6" w:tplc="1166B2A6">
      <w:start w:val="1"/>
      <w:numFmt w:val="bullet"/>
      <w:lvlText w:val=""/>
      <w:lvlJc w:val="left"/>
      <w:pPr>
        <w:ind w:left="5040" w:hanging="360"/>
      </w:pPr>
      <w:rPr>
        <w:rFonts w:ascii="Symbol" w:hAnsi="Symbol" w:hint="default"/>
      </w:rPr>
    </w:lvl>
    <w:lvl w:ilvl="7" w:tplc="0E646986">
      <w:start w:val="1"/>
      <w:numFmt w:val="bullet"/>
      <w:lvlText w:val="o"/>
      <w:lvlJc w:val="left"/>
      <w:pPr>
        <w:ind w:left="5760" w:hanging="360"/>
      </w:pPr>
      <w:rPr>
        <w:rFonts w:ascii="Courier New" w:hAnsi="Courier New" w:hint="default"/>
      </w:rPr>
    </w:lvl>
    <w:lvl w:ilvl="8" w:tplc="BB320142">
      <w:start w:val="1"/>
      <w:numFmt w:val="bullet"/>
      <w:lvlText w:val=""/>
      <w:lvlJc w:val="left"/>
      <w:pPr>
        <w:ind w:left="6480" w:hanging="360"/>
      </w:pPr>
      <w:rPr>
        <w:rFonts w:ascii="Wingdings" w:hAnsi="Wingdings" w:hint="default"/>
      </w:rPr>
    </w:lvl>
  </w:abstractNum>
  <w:abstractNum w:abstractNumId="19" w15:restartNumberingAfterBreak="0">
    <w:nsid w:val="5AD637A0"/>
    <w:multiLevelType w:val="hybridMultilevel"/>
    <w:tmpl w:val="8A741042"/>
    <w:lvl w:ilvl="0" w:tplc="10EC82F2">
      <w:start w:val="1"/>
      <w:numFmt w:val="decimal"/>
      <w:lvlText w:val="%1."/>
      <w:lvlJc w:val="left"/>
      <w:pPr>
        <w:ind w:left="720" w:hanging="360"/>
      </w:pPr>
    </w:lvl>
    <w:lvl w:ilvl="1" w:tplc="15022EC4">
      <w:start w:val="1"/>
      <w:numFmt w:val="lowerLetter"/>
      <w:lvlText w:val="%2."/>
      <w:lvlJc w:val="left"/>
      <w:pPr>
        <w:ind w:left="1440" w:hanging="360"/>
      </w:pPr>
    </w:lvl>
    <w:lvl w:ilvl="2" w:tplc="8F30AC6A">
      <w:start w:val="1"/>
      <w:numFmt w:val="lowerRoman"/>
      <w:lvlText w:val="%3."/>
      <w:lvlJc w:val="right"/>
      <w:pPr>
        <w:ind w:left="2160" w:hanging="180"/>
      </w:pPr>
    </w:lvl>
    <w:lvl w:ilvl="3" w:tplc="E8D0160A">
      <w:start w:val="1"/>
      <w:numFmt w:val="decimal"/>
      <w:lvlText w:val="%4."/>
      <w:lvlJc w:val="left"/>
      <w:pPr>
        <w:ind w:left="2880" w:hanging="360"/>
      </w:pPr>
    </w:lvl>
    <w:lvl w:ilvl="4" w:tplc="E564CC0C">
      <w:start w:val="1"/>
      <w:numFmt w:val="lowerLetter"/>
      <w:lvlText w:val="%5."/>
      <w:lvlJc w:val="left"/>
      <w:pPr>
        <w:ind w:left="3600" w:hanging="360"/>
      </w:pPr>
    </w:lvl>
    <w:lvl w:ilvl="5" w:tplc="5E600B7C">
      <w:start w:val="1"/>
      <w:numFmt w:val="lowerRoman"/>
      <w:lvlText w:val="%6."/>
      <w:lvlJc w:val="right"/>
      <w:pPr>
        <w:ind w:left="4320" w:hanging="180"/>
      </w:pPr>
    </w:lvl>
    <w:lvl w:ilvl="6" w:tplc="18B64B1C">
      <w:start w:val="1"/>
      <w:numFmt w:val="decimal"/>
      <w:lvlText w:val="%7."/>
      <w:lvlJc w:val="left"/>
      <w:pPr>
        <w:ind w:left="5040" w:hanging="360"/>
      </w:pPr>
    </w:lvl>
    <w:lvl w:ilvl="7" w:tplc="DFF666BC">
      <w:start w:val="1"/>
      <w:numFmt w:val="lowerLetter"/>
      <w:lvlText w:val="%8."/>
      <w:lvlJc w:val="left"/>
      <w:pPr>
        <w:ind w:left="5760" w:hanging="360"/>
      </w:pPr>
    </w:lvl>
    <w:lvl w:ilvl="8" w:tplc="BBF8CEBA">
      <w:start w:val="1"/>
      <w:numFmt w:val="lowerRoman"/>
      <w:lvlText w:val="%9."/>
      <w:lvlJc w:val="right"/>
      <w:pPr>
        <w:ind w:left="6480" w:hanging="180"/>
      </w:pPr>
    </w:lvl>
  </w:abstractNum>
  <w:abstractNum w:abstractNumId="20" w15:restartNumberingAfterBreak="0">
    <w:nsid w:val="6284612A"/>
    <w:multiLevelType w:val="hybridMultilevel"/>
    <w:tmpl w:val="D3CCEDE2"/>
    <w:lvl w:ilvl="0" w:tplc="C0589A46">
      <w:start w:val="1"/>
      <w:numFmt w:val="decimal"/>
      <w:lvlText w:val="%1."/>
      <w:lvlJc w:val="left"/>
      <w:pPr>
        <w:ind w:left="720" w:hanging="360"/>
      </w:pPr>
    </w:lvl>
    <w:lvl w:ilvl="1" w:tplc="DD6CF376">
      <w:start w:val="1"/>
      <w:numFmt w:val="lowerLetter"/>
      <w:lvlText w:val="%2."/>
      <w:lvlJc w:val="left"/>
      <w:pPr>
        <w:ind w:left="1440" w:hanging="360"/>
      </w:pPr>
    </w:lvl>
    <w:lvl w:ilvl="2" w:tplc="BEAA259A">
      <w:start w:val="1"/>
      <w:numFmt w:val="lowerRoman"/>
      <w:lvlText w:val="%3."/>
      <w:lvlJc w:val="right"/>
      <w:pPr>
        <w:ind w:left="2160" w:hanging="180"/>
      </w:pPr>
    </w:lvl>
    <w:lvl w:ilvl="3" w:tplc="D4C62902">
      <w:start w:val="1"/>
      <w:numFmt w:val="decimal"/>
      <w:lvlText w:val="%4."/>
      <w:lvlJc w:val="left"/>
      <w:pPr>
        <w:ind w:left="2880" w:hanging="360"/>
      </w:pPr>
    </w:lvl>
    <w:lvl w:ilvl="4" w:tplc="A38EF2EE">
      <w:start w:val="1"/>
      <w:numFmt w:val="lowerLetter"/>
      <w:lvlText w:val="%5."/>
      <w:lvlJc w:val="left"/>
      <w:pPr>
        <w:ind w:left="3600" w:hanging="360"/>
      </w:pPr>
    </w:lvl>
    <w:lvl w:ilvl="5" w:tplc="1F36D9E4">
      <w:start w:val="1"/>
      <w:numFmt w:val="lowerRoman"/>
      <w:lvlText w:val="%6."/>
      <w:lvlJc w:val="right"/>
      <w:pPr>
        <w:ind w:left="4320" w:hanging="180"/>
      </w:pPr>
    </w:lvl>
    <w:lvl w:ilvl="6" w:tplc="B70000AC">
      <w:start w:val="1"/>
      <w:numFmt w:val="decimal"/>
      <w:lvlText w:val="%7."/>
      <w:lvlJc w:val="left"/>
      <w:pPr>
        <w:ind w:left="5040" w:hanging="360"/>
      </w:pPr>
    </w:lvl>
    <w:lvl w:ilvl="7" w:tplc="120EF562">
      <w:start w:val="1"/>
      <w:numFmt w:val="lowerLetter"/>
      <w:lvlText w:val="%8."/>
      <w:lvlJc w:val="left"/>
      <w:pPr>
        <w:ind w:left="5760" w:hanging="360"/>
      </w:pPr>
    </w:lvl>
    <w:lvl w:ilvl="8" w:tplc="38AA515C">
      <w:start w:val="1"/>
      <w:numFmt w:val="lowerRoman"/>
      <w:lvlText w:val="%9."/>
      <w:lvlJc w:val="right"/>
      <w:pPr>
        <w:ind w:left="6480" w:hanging="180"/>
      </w:pPr>
    </w:lvl>
  </w:abstractNum>
  <w:abstractNum w:abstractNumId="21" w15:restartNumberingAfterBreak="0">
    <w:nsid w:val="65A5DBEC"/>
    <w:multiLevelType w:val="hybridMultilevel"/>
    <w:tmpl w:val="3B2A3134"/>
    <w:lvl w:ilvl="0" w:tplc="F78C3BE4">
      <w:start w:val="1"/>
      <w:numFmt w:val="bullet"/>
      <w:lvlText w:val=""/>
      <w:lvlJc w:val="left"/>
      <w:pPr>
        <w:ind w:left="720" w:hanging="360"/>
      </w:pPr>
      <w:rPr>
        <w:rFonts w:ascii="Symbol" w:hAnsi="Symbol" w:hint="default"/>
      </w:rPr>
    </w:lvl>
    <w:lvl w:ilvl="1" w:tplc="F5F4127E">
      <w:start w:val="1"/>
      <w:numFmt w:val="bullet"/>
      <w:lvlText w:val="o"/>
      <w:lvlJc w:val="left"/>
      <w:pPr>
        <w:ind w:left="1440" w:hanging="360"/>
      </w:pPr>
      <w:rPr>
        <w:rFonts w:ascii="Courier New" w:hAnsi="Courier New" w:hint="default"/>
      </w:rPr>
    </w:lvl>
    <w:lvl w:ilvl="2" w:tplc="C92888C4">
      <w:start w:val="1"/>
      <w:numFmt w:val="bullet"/>
      <w:lvlText w:val=""/>
      <w:lvlJc w:val="left"/>
      <w:pPr>
        <w:ind w:left="2160" w:hanging="360"/>
      </w:pPr>
      <w:rPr>
        <w:rFonts w:ascii="Wingdings" w:hAnsi="Wingdings" w:hint="default"/>
      </w:rPr>
    </w:lvl>
    <w:lvl w:ilvl="3" w:tplc="4C301EE8">
      <w:start w:val="1"/>
      <w:numFmt w:val="bullet"/>
      <w:lvlText w:val=""/>
      <w:lvlJc w:val="left"/>
      <w:pPr>
        <w:ind w:left="2880" w:hanging="360"/>
      </w:pPr>
      <w:rPr>
        <w:rFonts w:ascii="Symbol" w:hAnsi="Symbol" w:hint="default"/>
      </w:rPr>
    </w:lvl>
    <w:lvl w:ilvl="4" w:tplc="2350291E">
      <w:start w:val="1"/>
      <w:numFmt w:val="bullet"/>
      <w:lvlText w:val="o"/>
      <w:lvlJc w:val="left"/>
      <w:pPr>
        <w:ind w:left="3600" w:hanging="360"/>
      </w:pPr>
      <w:rPr>
        <w:rFonts w:ascii="Courier New" w:hAnsi="Courier New" w:hint="default"/>
      </w:rPr>
    </w:lvl>
    <w:lvl w:ilvl="5" w:tplc="C7A0D2C4">
      <w:start w:val="1"/>
      <w:numFmt w:val="bullet"/>
      <w:lvlText w:val=""/>
      <w:lvlJc w:val="left"/>
      <w:pPr>
        <w:ind w:left="4320" w:hanging="360"/>
      </w:pPr>
      <w:rPr>
        <w:rFonts w:ascii="Wingdings" w:hAnsi="Wingdings" w:hint="default"/>
      </w:rPr>
    </w:lvl>
    <w:lvl w:ilvl="6" w:tplc="5896CD92">
      <w:start w:val="1"/>
      <w:numFmt w:val="bullet"/>
      <w:lvlText w:val=""/>
      <w:lvlJc w:val="left"/>
      <w:pPr>
        <w:ind w:left="5040" w:hanging="360"/>
      </w:pPr>
      <w:rPr>
        <w:rFonts w:ascii="Symbol" w:hAnsi="Symbol" w:hint="default"/>
      </w:rPr>
    </w:lvl>
    <w:lvl w:ilvl="7" w:tplc="D7764C80">
      <w:start w:val="1"/>
      <w:numFmt w:val="bullet"/>
      <w:lvlText w:val="o"/>
      <w:lvlJc w:val="left"/>
      <w:pPr>
        <w:ind w:left="5760" w:hanging="360"/>
      </w:pPr>
      <w:rPr>
        <w:rFonts w:ascii="Courier New" w:hAnsi="Courier New" w:hint="default"/>
      </w:rPr>
    </w:lvl>
    <w:lvl w:ilvl="8" w:tplc="2942368E">
      <w:start w:val="1"/>
      <w:numFmt w:val="bullet"/>
      <w:lvlText w:val=""/>
      <w:lvlJc w:val="left"/>
      <w:pPr>
        <w:ind w:left="6480" w:hanging="360"/>
      </w:pPr>
      <w:rPr>
        <w:rFonts w:ascii="Wingdings" w:hAnsi="Wingdings" w:hint="default"/>
      </w:rPr>
    </w:lvl>
  </w:abstractNum>
  <w:abstractNum w:abstractNumId="22" w15:restartNumberingAfterBreak="0">
    <w:nsid w:val="6643FAD8"/>
    <w:multiLevelType w:val="hybridMultilevel"/>
    <w:tmpl w:val="FFFFFFFF"/>
    <w:lvl w:ilvl="0" w:tplc="3572DC96">
      <w:start w:val="1"/>
      <w:numFmt w:val="bullet"/>
      <w:lvlText w:val=""/>
      <w:lvlJc w:val="left"/>
      <w:pPr>
        <w:ind w:left="720" w:hanging="360"/>
      </w:pPr>
      <w:rPr>
        <w:rFonts w:ascii="Symbol" w:hAnsi="Symbol" w:hint="default"/>
      </w:rPr>
    </w:lvl>
    <w:lvl w:ilvl="1" w:tplc="09C421B8">
      <w:start w:val="1"/>
      <w:numFmt w:val="bullet"/>
      <w:lvlText w:val="o"/>
      <w:lvlJc w:val="left"/>
      <w:pPr>
        <w:ind w:left="1440" w:hanging="360"/>
      </w:pPr>
      <w:rPr>
        <w:rFonts w:ascii="Courier New" w:hAnsi="Courier New" w:hint="default"/>
      </w:rPr>
    </w:lvl>
    <w:lvl w:ilvl="2" w:tplc="184A2688">
      <w:start w:val="1"/>
      <w:numFmt w:val="bullet"/>
      <w:lvlText w:val=""/>
      <w:lvlJc w:val="left"/>
      <w:pPr>
        <w:ind w:left="2160" w:hanging="360"/>
      </w:pPr>
      <w:rPr>
        <w:rFonts w:ascii="Wingdings" w:hAnsi="Wingdings" w:hint="default"/>
      </w:rPr>
    </w:lvl>
    <w:lvl w:ilvl="3" w:tplc="8B4A1F88">
      <w:start w:val="1"/>
      <w:numFmt w:val="bullet"/>
      <w:lvlText w:val=""/>
      <w:lvlJc w:val="left"/>
      <w:pPr>
        <w:ind w:left="2880" w:hanging="360"/>
      </w:pPr>
      <w:rPr>
        <w:rFonts w:ascii="Symbol" w:hAnsi="Symbol" w:hint="default"/>
      </w:rPr>
    </w:lvl>
    <w:lvl w:ilvl="4" w:tplc="E978220E">
      <w:start w:val="1"/>
      <w:numFmt w:val="bullet"/>
      <w:lvlText w:val="o"/>
      <w:lvlJc w:val="left"/>
      <w:pPr>
        <w:ind w:left="3600" w:hanging="360"/>
      </w:pPr>
      <w:rPr>
        <w:rFonts w:ascii="Courier New" w:hAnsi="Courier New" w:hint="default"/>
      </w:rPr>
    </w:lvl>
    <w:lvl w:ilvl="5" w:tplc="E39A3BA8">
      <w:start w:val="1"/>
      <w:numFmt w:val="bullet"/>
      <w:lvlText w:val=""/>
      <w:lvlJc w:val="left"/>
      <w:pPr>
        <w:ind w:left="4320" w:hanging="360"/>
      </w:pPr>
      <w:rPr>
        <w:rFonts w:ascii="Wingdings" w:hAnsi="Wingdings" w:hint="default"/>
      </w:rPr>
    </w:lvl>
    <w:lvl w:ilvl="6" w:tplc="EC08A268">
      <w:start w:val="1"/>
      <w:numFmt w:val="bullet"/>
      <w:lvlText w:val=""/>
      <w:lvlJc w:val="left"/>
      <w:pPr>
        <w:ind w:left="5040" w:hanging="360"/>
      </w:pPr>
      <w:rPr>
        <w:rFonts w:ascii="Symbol" w:hAnsi="Symbol" w:hint="default"/>
      </w:rPr>
    </w:lvl>
    <w:lvl w:ilvl="7" w:tplc="21F65CE8">
      <w:start w:val="1"/>
      <w:numFmt w:val="bullet"/>
      <w:lvlText w:val="o"/>
      <w:lvlJc w:val="left"/>
      <w:pPr>
        <w:ind w:left="5760" w:hanging="360"/>
      </w:pPr>
      <w:rPr>
        <w:rFonts w:ascii="Courier New" w:hAnsi="Courier New" w:hint="default"/>
      </w:rPr>
    </w:lvl>
    <w:lvl w:ilvl="8" w:tplc="97260FD2">
      <w:start w:val="1"/>
      <w:numFmt w:val="bullet"/>
      <w:lvlText w:val=""/>
      <w:lvlJc w:val="left"/>
      <w:pPr>
        <w:ind w:left="6480" w:hanging="360"/>
      </w:pPr>
      <w:rPr>
        <w:rFonts w:ascii="Wingdings" w:hAnsi="Wingdings" w:hint="default"/>
      </w:rPr>
    </w:lvl>
  </w:abstractNum>
  <w:abstractNum w:abstractNumId="23" w15:restartNumberingAfterBreak="0">
    <w:nsid w:val="6867133B"/>
    <w:multiLevelType w:val="hybridMultilevel"/>
    <w:tmpl w:val="C2107BC2"/>
    <w:lvl w:ilvl="0" w:tplc="28521694">
      <w:start w:val="1"/>
      <w:numFmt w:val="decimal"/>
      <w:lvlText w:val="%1."/>
      <w:lvlJc w:val="left"/>
      <w:pPr>
        <w:ind w:left="720" w:hanging="360"/>
      </w:pPr>
    </w:lvl>
    <w:lvl w:ilvl="1" w:tplc="6F1C03AC">
      <w:start w:val="1"/>
      <w:numFmt w:val="lowerLetter"/>
      <w:lvlText w:val="%2."/>
      <w:lvlJc w:val="left"/>
      <w:pPr>
        <w:ind w:left="1440" w:hanging="360"/>
      </w:pPr>
    </w:lvl>
    <w:lvl w:ilvl="2" w:tplc="3D8EFC9C">
      <w:start w:val="1"/>
      <w:numFmt w:val="lowerRoman"/>
      <w:lvlText w:val="%3."/>
      <w:lvlJc w:val="right"/>
      <w:pPr>
        <w:ind w:left="2160" w:hanging="180"/>
      </w:pPr>
    </w:lvl>
    <w:lvl w:ilvl="3" w:tplc="9678DDFE">
      <w:start w:val="1"/>
      <w:numFmt w:val="decimal"/>
      <w:lvlText w:val="%4."/>
      <w:lvlJc w:val="left"/>
      <w:pPr>
        <w:ind w:left="2880" w:hanging="360"/>
      </w:pPr>
    </w:lvl>
    <w:lvl w:ilvl="4" w:tplc="06D2FD30">
      <w:start w:val="1"/>
      <w:numFmt w:val="lowerLetter"/>
      <w:lvlText w:val="%5."/>
      <w:lvlJc w:val="left"/>
      <w:pPr>
        <w:ind w:left="3600" w:hanging="360"/>
      </w:pPr>
    </w:lvl>
    <w:lvl w:ilvl="5" w:tplc="C4322450">
      <w:start w:val="1"/>
      <w:numFmt w:val="lowerRoman"/>
      <w:lvlText w:val="%6."/>
      <w:lvlJc w:val="right"/>
      <w:pPr>
        <w:ind w:left="4320" w:hanging="180"/>
      </w:pPr>
    </w:lvl>
    <w:lvl w:ilvl="6" w:tplc="80EC789A">
      <w:start w:val="1"/>
      <w:numFmt w:val="decimal"/>
      <w:lvlText w:val="%7."/>
      <w:lvlJc w:val="left"/>
      <w:pPr>
        <w:ind w:left="5040" w:hanging="360"/>
      </w:pPr>
    </w:lvl>
    <w:lvl w:ilvl="7" w:tplc="16CE2910">
      <w:start w:val="1"/>
      <w:numFmt w:val="lowerLetter"/>
      <w:lvlText w:val="%8."/>
      <w:lvlJc w:val="left"/>
      <w:pPr>
        <w:ind w:left="5760" w:hanging="360"/>
      </w:pPr>
    </w:lvl>
    <w:lvl w:ilvl="8" w:tplc="C1A217A0">
      <w:start w:val="1"/>
      <w:numFmt w:val="lowerRoman"/>
      <w:lvlText w:val="%9."/>
      <w:lvlJc w:val="right"/>
      <w:pPr>
        <w:ind w:left="6480" w:hanging="180"/>
      </w:pPr>
    </w:lvl>
  </w:abstractNum>
  <w:abstractNum w:abstractNumId="24" w15:restartNumberingAfterBreak="0">
    <w:nsid w:val="691CEC22"/>
    <w:multiLevelType w:val="hybridMultilevel"/>
    <w:tmpl w:val="71A8AC6C"/>
    <w:lvl w:ilvl="0" w:tplc="5BE0FAF0">
      <w:start w:val="1"/>
      <w:numFmt w:val="bullet"/>
      <w:lvlText w:val=""/>
      <w:lvlJc w:val="left"/>
      <w:pPr>
        <w:ind w:left="720" w:hanging="360"/>
      </w:pPr>
      <w:rPr>
        <w:rFonts w:ascii="Symbol" w:hAnsi="Symbol" w:hint="default"/>
      </w:rPr>
    </w:lvl>
    <w:lvl w:ilvl="1" w:tplc="89D66524">
      <w:start w:val="1"/>
      <w:numFmt w:val="bullet"/>
      <w:lvlText w:val="o"/>
      <w:lvlJc w:val="left"/>
      <w:pPr>
        <w:ind w:left="1440" w:hanging="360"/>
      </w:pPr>
      <w:rPr>
        <w:rFonts w:ascii="Courier New" w:hAnsi="Courier New" w:hint="default"/>
      </w:rPr>
    </w:lvl>
    <w:lvl w:ilvl="2" w:tplc="8B8888B4">
      <w:start w:val="1"/>
      <w:numFmt w:val="bullet"/>
      <w:lvlText w:val=""/>
      <w:lvlJc w:val="left"/>
      <w:pPr>
        <w:ind w:left="2160" w:hanging="360"/>
      </w:pPr>
      <w:rPr>
        <w:rFonts w:ascii="Wingdings" w:hAnsi="Wingdings" w:hint="default"/>
      </w:rPr>
    </w:lvl>
    <w:lvl w:ilvl="3" w:tplc="E9CCC47E">
      <w:start w:val="1"/>
      <w:numFmt w:val="bullet"/>
      <w:lvlText w:val=""/>
      <w:lvlJc w:val="left"/>
      <w:pPr>
        <w:ind w:left="2880" w:hanging="360"/>
      </w:pPr>
      <w:rPr>
        <w:rFonts w:ascii="Symbol" w:hAnsi="Symbol" w:hint="default"/>
      </w:rPr>
    </w:lvl>
    <w:lvl w:ilvl="4" w:tplc="A5261524">
      <w:start w:val="1"/>
      <w:numFmt w:val="bullet"/>
      <w:lvlText w:val="o"/>
      <w:lvlJc w:val="left"/>
      <w:pPr>
        <w:ind w:left="3600" w:hanging="360"/>
      </w:pPr>
      <w:rPr>
        <w:rFonts w:ascii="Courier New" w:hAnsi="Courier New" w:hint="default"/>
      </w:rPr>
    </w:lvl>
    <w:lvl w:ilvl="5" w:tplc="7A44FF2A">
      <w:start w:val="1"/>
      <w:numFmt w:val="bullet"/>
      <w:lvlText w:val=""/>
      <w:lvlJc w:val="left"/>
      <w:pPr>
        <w:ind w:left="4320" w:hanging="360"/>
      </w:pPr>
      <w:rPr>
        <w:rFonts w:ascii="Wingdings" w:hAnsi="Wingdings" w:hint="default"/>
      </w:rPr>
    </w:lvl>
    <w:lvl w:ilvl="6" w:tplc="AE14BDE8">
      <w:start w:val="1"/>
      <w:numFmt w:val="bullet"/>
      <w:lvlText w:val=""/>
      <w:lvlJc w:val="left"/>
      <w:pPr>
        <w:ind w:left="5040" w:hanging="360"/>
      </w:pPr>
      <w:rPr>
        <w:rFonts w:ascii="Symbol" w:hAnsi="Symbol" w:hint="default"/>
      </w:rPr>
    </w:lvl>
    <w:lvl w:ilvl="7" w:tplc="E9422A82">
      <w:start w:val="1"/>
      <w:numFmt w:val="bullet"/>
      <w:lvlText w:val="o"/>
      <w:lvlJc w:val="left"/>
      <w:pPr>
        <w:ind w:left="5760" w:hanging="360"/>
      </w:pPr>
      <w:rPr>
        <w:rFonts w:ascii="Courier New" w:hAnsi="Courier New" w:hint="default"/>
      </w:rPr>
    </w:lvl>
    <w:lvl w:ilvl="8" w:tplc="418049F2">
      <w:start w:val="1"/>
      <w:numFmt w:val="bullet"/>
      <w:lvlText w:val=""/>
      <w:lvlJc w:val="left"/>
      <w:pPr>
        <w:ind w:left="6480" w:hanging="360"/>
      </w:pPr>
      <w:rPr>
        <w:rFonts w:ascii="Wingdings" w:hAnsi="Wingdings" w:hint="default"/>
      </w:rPr>
    </w:lvl>
  </w:abstractNum>
  <w:abstractNum w:abstractNumId="25" w15:restartNumberingAfterBreak="0">
    <w:nsid w:val="6952DF2E"/>
    <w:multiLevelType w:val="hybridMultilevel"/>
    <w:tmpl w:val="A4166C3A"/>
    <w:lvl w:ilvl="0" w:tplc="814228CA">
      <w:start w:val="1"/>
      <w:numFmt w:val="bullet"/>
      <w:lvlText w:val=""/>
      <w:lvlJc w:val="left"/>
      <w:pPr>
        <w:ind w:left="720" w:hanging="360"/>
      </w:pPr>
      <w:rPr>
        <w:rFonts w:ascii="Symbol" w:hAnsi="Symbol" w:hint="default"/>
      </w:rPr>
    </w:lvl>
    <w:lvl w:ilvl="1" w:tplc="13701F00">
      <w:start w:val="1"/>
      <w:numFmt w:val="bullet"/>
      <w:lvlText w:val="o"/>
      <w:lvlJc w:val="left"/>
      <w:pPr>
        <w:ind w:left="1440" w:hanging="360"/>
      </w:pPr>
      <w:rPr>
        <w:rFonts w:ascii="Courier New" w:hAnsi="Courier New" w:hint="default"/>
      </w:rPr>
    </w:lvl>
    <w:lvl w:ilvl="2" w:tplc="9D08C5B0">
      <w:start w:val="1"/>
      <w:numFmt w:val="bullet"/>
      <w:lvlText w:val=""/>
      <w:lvlJc w:val="left"/>
      <w:pPr>
        <w:ind w:left="2160" w:hanging="360"/>
      </w:pPr>
      <w:rPr>
        <w:rFonts w:ascii="Wingdings" w:hAnsi="Wingdings" w:hint="default"/>
      </w:rPr>
    </w:lvl>
    <w:lvl w:ilvl="3" w:tplc="87287E22">
      <w:start w:val="1"/>
      <w:numFmt w:val="bullet"/>
      <w:lvlText w:val=""/>
      <w:lvlJc w:val="left"/>
      <w:pPr>
        <w:ind w:left="2880" w:hanging="360"/>
      </w:pPr>
      <w:rPr>
        <w:rFonts w:ascii="Symbol" w:hAnsi="Symbol" w:hint="default"/>
      </w:rPr>
    </w:lvl>
    <w:lvl w:ilvl="4" w:tplc="80BA0608">
      <w:start w:val="1"/>
      <w:numFmt w:val="bullet"/>
      <w:lvlText w:val="o"/>
      <w:lvlJc w:val="left"/>
      <w:pPr>
        <w:ind w:left="3600" w:hanging="360"/>
      </w:pPr>
      <w:rPr>
        <w:rFonts w:ascii="Courier New" w:hAnsi="Courier New" w:hint="default"/>
      </w:rPr>
    </w:lvl>
    <w:lvl w:ilvl="5" w:tplc="B502C430">
      <w:start w:val="1"/>
      <w:numFmt w:val="bullet"/>
      <w:lvlText w:val=""/>
      <w:lvlJc w:val="left"/>
      <w:pPr>
        <w:ind w:left="4320" w:hanging="360"/>
      </w:pPr>
      <w:rPr>
        <w:rFonts w:ascii="Wingdings" w:hAnsi="Wingdings" w:hint="default"/>
      </w:rPr>
    </w:lvl>
    <w:lvl w:ilvl="6" w:tplc="10C83566">
      <w:start w:val="1"/>
      <w:numFmt w:val="bullet"/>
      <w:lvlText w:val=""/>
      <w:lvlJc w:val="left"/>
      <w:pPr>
        <w:ind w:left="5040" w:hanging="360"/>
      </w:pPr>
      <w:rPr>
        <w:rFonts w:ascii="Symbol" w:hAnsi="Symbol" w:hint="default"/>
      </w:rPr>
    </w:lvl>
    <w:lvl w:ilvl="7" w:tplc="DCB0CD94">
      <w:start w:val="1"/>
      <w:numFmt w:val="bullet"/>
      <w:lvlText w:val="o"/>
      <w:lvlJc w:val="left"/>
      <w:pPr>
        <w:ind w:left="5760" w:hanging="360"/>
      </w:pPr>
      <w:rPr>
        <w:rFonts w:ascii="Courier New" w:hAnsi="Courier New" w:hint="default"/>
      </w:rPr>
    </w:lvl>
    <w:lvl w:ilvl="8" w:tplc="42CAC5C0">
      <w:start w:val="1"/>
      <w:numFmt w:val="bullet"/>
      <w:lvlText w:val=""/>
      <w:lvlJc w:val="left"/>
      <w:pPr>
        <w:ind w:left="6480" w:hanging="360"/>
      </w:pPr>
      <w:rPr>
        <w:rFonts w:ascii="Wingdings" w:hAnsi="Wingdings" w:hint="default"/>
      </w:rPr>
    </w:lvl>
  </w:abstractNum>
  <w:abstractNum w:abstractNumId="26" w15:restartNumberingAfterBreak="0">
    <w:nsid w:val="6BC860B3"/>
    <w:multiLevelType w:val="hybridMultilevel"/>
    <w:tmpl w:val="D45ED84A"/>
    <w:lvl w:ilvl="0" w:tplc="32A2D808">
      <w:start w:val="1"/>
      <w:numFmt w:val="decimal"/>
      <w:lvlText w:val="%1."/>
      <w:lvlJc w:val="left"/>
      <w:pPr>
        <w:ind w:left="720" w:hanging="360"/>
      </w:pPr>
    </w:lvl>
    <w:lvl w:ilvl="1" w:tplc="30C0C17E">
      <w:start w:val="1"/>
      <w:numFmt w:val="lowerLetter"/>
      <w:lvlText w:val="%2."/>
      <w:lvlJc w:val="left"/>
      <w:pPr>
        <w:ind w:left="1440" w:hanging="360"/>
      </w:pPr>
    </w:lvl>
    <w:lvl w:ilvl="2" w:tplc="878C806C">
      <w:start w:val="1"/>
      <w:numFmt w:val="lowerRoman"/>
      <w:lvlText w:val="%3."/>
      <w:lvlJc w:val="right"/>
      <w:pPr>
        <w:ind w:left="2160" w:hanging="180"/>
      </w:pPr>
    </w:lvl>
    <w:lvl w:ilvl="3" w:tplc="1C36B1D4">
      <w:start w:val="1"/>
      <w:numFmt w:val="decimal"/>
      <w:lvlText w:val="%4."/>
      <w:lvlJc w:val="left"/>
      <w:pPr>
        <w:ind w:left="2880" w:hanging="360"/>
      </w:pPr>
    </w:lvl>
    <w:lvl w:ilvl="4" w:tplc="882208E0">
      <w:start w:val="1"/>
      <w:numFmt w:val="lowerLetter"/>
      <w:lvlText w:val="%5."/>
      <w:lvlJc w:val="left"/>
      <w:pPr>
        <w:ind w:left="3600" w:hanging="360"/>
      </w:pPr>
    </w:lvl>
    <w:lvl w:ilvl="5" w:tplc="DBD292E6">
      <w:start w:val="1"/>
      <w:numFmt w:val="lowerRoman"/>
      <w:lvlText w:val="%6."/>
      <w:lvlJc w:val="right"/>
      <w:pPr>
        <w:ind w:left="4320" w:hanging="180"/>
      </w:pPr>
    </w:lvl>
    <w:lvl w:ilvl="6" w:tplc="1C86B618">
      <w:start w:val="1"/>
      <w:numFmt w:val="decimal"/>
      <w:lvlText w:val="%7."/>
      <w:lvlJc w:val="left"/>
      <w:pPr>
        <w:ind w:left="5040" w:hanging="360"/>
      </w:pPr>
    </w:lvl>
    <w:lvl w:ilvl="7" w:tplc="2F0891AA">
      <w:start w:val="1"/>
      <w:numFmt w:val="lowerLetter"/>
      <w:lvlText w:val="%8."/>
      <w:lvlJc w:val="left"/>
      <w:pPr>
        <w:ind w:left="5760" w:hanging="360"/>
      </w:pPr>
    </w:lvl>
    <w:lvl w:ilvl="8" w:tplc="AE961B8E">
      <w:start w:val="1"/>
      <w:numFmt w:val="lowerRoman"/>
      <w:lvlText w:val="%9."/>
      <w:lvlJc w:val="right"/>
      <w:pPr>
        <w:ind w:left="6480" w:hanging="180"/>
      </w:pPr>
    </w:lvl>
  </w:abstractNum>
  <w:abstractNum w:abstractNumId="27" w15:restartNumberingAfterBreak="0">
    <w:nsid w:val="6E5D0F4E"/>
    <w:multiLevelType w:val="hybridMultilevel"/>
    <w:tmpl w:val="BD80599C"/>
    <w:lvl w:ilvl="0" w:tplc="2D84B13A">
      <w:start w:val="1"/>
      <w:numFmt w:val="decimal"/>
      <w:lvlText w:val="%1."/>
      <w:lvlJc w:val="left"/>
      <w:pPr>
        <w:ind w:left="720" w:hanging="360"/>
      </w:pPr>
    </w:lvl>
    <w:lvl w:ilvl="1" w:tplc="90E65132">
      <w:start w:val="1"/>
      <w:numFmt w:val="lowerLetter"/>
      <w:lvlText w:val="%2."/>
      <w:lvlJc w:val="left"/>
      <w:pPr>
        <w:ind w:left="1440" w:hanging="360"/>
      </w:pPr>
    </w:lvl>
    <w:lvl w:ilvl="2" w:tplc="492C718E">
      <w:start w:val="1"/>
      <w:numFmt w:val="lowerRoman"/>
      <w:lvlText w:val="%3."/>
      <w:lvlJc w:val="right"/>
      <w:pPr>
        <w:ind w:left="2160" w:hanging="180"/>
      </w:pPr>
    </w:lvl>
    <w:lvl w:ilvl="3" w:tplc="D1229364">
      <w:start w:val="1"/>
      <w:numFmt w:val="decimal"/>
      <w:lvlText w:val="%4."/>
      <w:lvlJc w:val="left"/>
      <w:pPr>
        <w:ind w:left="2880" w:hanging="360"/>
      </w:pPr>
    </w:lvl>
    <w:lvl w:ilvl="4" w:tplc="096CD3C6">
      <w:start w:val="1"/>
      <w:numFmt w:val="lowerLetter"/>
      <w:lvlText w:val="%5."/>
      <w:lvlJc w:val="left"/>
      <w:pPr>
        <w:ind w:left="3600" w:hanging="360"/>
      </w:pPr>
    </w:lvl>
    <w:lvl w:ilvl="5" w:tplc="F5683FA0">
      <w:start w:val="1"/>
      <w:numFmt w:val="lowerRoman"/>
      <w:lvlText w:val="%6."/>
      <w:lvlJc w:val="right"/>
      <w:pPr>
        <w:ind w:left="4320" w:hanging="180"/>
      </w:pPr>
    </w:lvl>
    <w:lvl w:ilvl="6" w:tplc="4510D702">
      <w:start w:val="1"/>
      <w:numFmt w:val="decimal"/>
      <w:lvlText w:val="%7."/>
      <w:lvlJc w:val="left"/>
      <w:pPr>
        <w:ind w:left="5040" w:hanging="360"/>
      </w:pPr>
    </w:lvl>
    <w:lvl w:ilvl="7" w:tplc="2748637C">
      <w:start w:val="1"/>
      <w:numFmt w:val="lowerLetter"/>
      <w:lvlText w:val="%8."/>
      <w:lvlJc w:val="left"/>
      <w:pPr>
        <w:ind w:left="5760" w:hanging="360"/>
      </w:pPr>
    </w:lvl>
    <w:lvl w:ilvl="8" w:tplc="1D2EF668">
      <w:start w:val="1"/>
      <w:numFmt w:val="lowerRoman"/>
      <w:lvlText w:val="%9."/>
      <w:lvlJc w:val="right"/>
      <w:pPr>
        <w:ind w:left="6480" w:hanging="180"/>
      </w:pPr>
    </w:lvl>
  </w:abstractNum>
  <w:abstractNum w:abstractNumId="28" w15:restartNumberingAfterBreak="0">
    <w:nsid w:val="6F5EAB56"/>
    <w:multiLevelType w:val="hybridMultilevel"/>
    <w:tmpl w:val="FFFFFFFF"/>
    <w:lvl w:ilvl="0" w:tplc="8DD8118C">
      <w:start w:val="1"/>
      <w:numFmt w:val="decimal"/>
      <w:lvlText w:val="%1."/>
      <w:lvlJc w:val="left"/>
      <w:pPr>
        <w:ind w:left="720" w:hanging="360"/>
      </w:pPr>
    </w:lvl>
    <w:lvl w:ilvl="1" w:tplc="8ED2915E">
      <w:start w:val="1"/>
      <w:numFmt w:val="lowerLetter"/>
      <w:lvlText w:val="%2."/>
      <w:lvlJc w:val="left"/>
      <w:pPr>
        <w:ind w:left="1440" w:hanging="360"/>
      </w:pPr>
    </w:lvl>
    <w:lvl w:ilvl="2" w:tplc="46768DF6">
      <w:start w:val="1"/>
      <w:numFmt w:val="lowerRoman"/>
      <w:lvlText w:val="%3."/>
      <w:lvlJc w:val="right"/>
      <w:pPr>
        <w:ind w:left="2160" w:hanging="180"/>
      </w:pPr>
    </w:lvl>
    <w:lvl w:ilvl="3" w:tplc="C162453A">
      <w:start w:val="1"/>
      <w:numFmt w:val="decimal"/>
      <w:lvlText w:val="%4."/>
      <w:lvlJc w:val="left"/>
      <w:pPr>
        <w:ind w:left="2880" w:hanging="360"/>
      </w:pPr>
    </w:lvl>
    <w:lvl w:ilvl="4" w:tplc="25EE6D0E">
      <w:start w:val="1"/>
      <w:numFmt w:val="lowerLetter"/>
      <w:lvlText w:val="%5."/>
      <w:lvlJc w:val="left"/>
      <w:pPr>
        <w:ind w:left="3600" w:hanging="360"/>
      </w:pPr>
    </w:lvl>
    <w:lvl w:ilvl="5" w:tplc="1570AE8C">
      <w:start w:val="1"/>
      <w:numFmt w:val="lowerRoman"/>
      <w:lvlText w:val="%6."/>
      <w:lvlJc w:val="right"/>
      <w:pPr>
        <w:ind w:left="4320" w:hanging="180"/>
      </w:pPr>
    </w:lvl>
    <w:lvl w:ilvl="6" w:tplc="A58EB59C">
      <w:start w:val="1"/>
      <w:numFmt w:val="decimal"/>
      <w:lvlText w:val="%7."/>
      <w:lvlJc w:val="left"/>
      <w:pPr>
        <w:ind w:left="5040" w:hanging="360"/>
      </w:pPr>
    </w:lvl>
    <w:lvl w:ilvl="7" w:tplc="D1F8A5AE">
      <w:start w:val="1"/>
      <w:numFmt w:val="lowerLetter"/>
      <w:lvlText w:val="%8."/>
      <w:lvlJc w:val="left"/>
      <w:pPr>
        <w:ind w:left="5760" w:hanging="360"/>
      </w:pPr>
    </w:lvl>
    <w:lvl w:ilvl="8" w:tplc="A04E6BBC">
      <w:start w:val="1"/>
      <w:numFmt w:val="lowerRoman"/>
      <w:lvlText w:val="%9."/>
      <w:lvlJc w:val="right"/>
      <w:pPr>
        <w:ind w:left="6480" w:hanging="180"/>
      </w:pPr>
    </w:lvl>
  </w:abstractNum>
  <w:abstractNum w:abstractNumId="29" w15:restartNumberingAfterBreak="0">
    <w:nsid w:val="70A4A72B"/>
    <w:multiLevelType w:val="hybridMultilevel"/>
    <w:tmpl w:val="03C8694E"/>
    <w:lvl w:ilvl="0" w:tplc="737A7E7A">
      <w:start w:val="1"/>
      <w:numFmt w:val="decimal"/>
      <w:lvlText w:val="%1."/>
      <w:lvlJc w:val="left"/>
      <w:pPr>
        <w:ind w:left="720" w:hanging="360"/>
      </w:pPr>
    </w:lvl>
    <w:lvl w:ilvl="1" w:tplc="7B3E5AA6">
      <w:start w:val="1"/>
      <w:numFmt w:val="lowerLetter"/>
      <w:lvlText w:val="%2."/>
      <w:lvlJc w:val="left"/>
      <w:pPr>
        <w:ind w:left="1440" w:hanging="360"/>
      </w:pPr>
    </w:lvl>
    <w:lvl w:ilvl="2" w:tplc="F558D40E">
      <w:start w:val="1"/>
      <w:numFmt w:val="lowerRoman"/>
      <w:lvlText w:val="%3."/>
      <w:lvlJc w:val="right"/>
      <w:pPr>
        <w:ind w:left="2160" w:hanging="180"/>
      </w:pPr>
    </w:lvl>
    <w:lvl w:ilvl="3" w:tplc="B2029DA6">
      <w:start w:val="1"/>
      <w:numFmt w:val="decimal"/>
      <w:lvlText w:val="%4."/>
      <w:lvlJc w:val="left"/>
      <w:pPr>
        <w:ind w:left="2880" w:hanging="360"/>
      </w:pPr>
    </w:lvl>
    <w:lvl w:ilvl="4" w:tplc="7924BFCE">
      <w:start w:val="1"/>
      <w:numFmt w:val="lowerLetter"/>
      <w:lvlText w:val="%5."/>
      <w:lvlJc w:val="left"/>
      <w:pPr>
        <w:ind w:left="3600" w:hanging="360"/>
      </w:pPr>
    </w:lvl>
    <w:lvl w:ilvl="5" w:tplc="C55CE346">
      <w:start w:val="1"/>
      <w:numFmt w:val="lowerRoman"/>
      <w:lvlText w:val="%6."/>
      <w:lvlJc w:val="right"/>
      <w:pPr>
        <w:ind w:left="4320" w:hanging="180"/>
      </w:pPr>
    </w:lvl>
    <w:lvl w:ilvl="6" w:tplc="81D0677A">
      <w:start w:val="1"/>
      <w:numFmt w:val="decimal"/>
      <w:lvlText w:val="%7."/>
      <w:lvlJc w:val="left"/>
      <w:pPr>
        <w:ind w:left="5040" w:hanging="360"/>
      </w:pPr>
    </w:lvl>
    <w:lvl w:ilvl="7" w:tplc="1966A246">
      <w:start w:val="1"/>
      <w:numFmt w:val="lowerLetter"/>
      <w:lvlText w:val="%8."/>
      <w:lvlJc w:val="left"/>
      <w:pPr>
        <w:ind w:left="5760" w:hanging="360"/>
      </w:pPr>
    </w:lvl>
    <w:lvl w:ilvl="8" w:tplc="CD6E8EEE">
      <w:start w:val="1"/>
      <w:numFmt w:val="lowerRoman"/>
      <w:lvlText w:val="%9."/>
      <w:lvlJc w:val="right"/>
      <w:pPr>
        <w:ind w:left="6480" w:hanging="180"/>
      </w:pPr>
    </w:lvl>
  </w:abstractNum>
  <w:abstractNum w:abstractNumId="30" w15:restartNumberingAfterBreak="0">
    <w:nsid w:val="7756BFF1"/>
    <w:multiLevelType w:val="hybridMultilevel"/>
    <w:tmpl w:val="C9FC8454"/>
    <w:lvl w:ilvl="0" w:tplc="2EA83668">
      <w:start w:val="1"/>
      <w:numFmt w:val="decimal"/>
      <w:lvlText w:val="%1."/>
      <w:lvlJc w:val="left"/>
      <w:pPr>
        <w:ind w:left="720" w:hanging="360"/>
      </w:pPr>
    </w:lvl>
    <w:lvl w:ilvl="1" w:tplc="9E742E40">
      <w:start w:val="1"/>
      <w:numFmt w:val="lowerLetter"/>
      <w:lvlText w:val="%2."/>
      <w:lvlJc w:val="left"/>
      <w:pPr>
        <w:ind w:left="1440" w:hanging="360"/>
      </w:pPr>
    </w:lvl>
    <w:lvl w:ilvl="2" w:tplc="A4C0D29C">
      <w:start w:val="1"/>
      <w:numFmt w:val="lowerRoman"/>
      <w:lvlText w:val="%3."/>
      <w:lvlJc w:val="right"/>
      <w:pPr>
        <w:ind w:left="2160" w:hanging="180"/>
      </w:pPr>
    </w:lvl>
    <w:lvl w:ilvl="3" w:tplc="48CE6E3C">
      <w:start w:val="1"/>
      <w:numFmt w:val="decimal"/>
      <w:lvlText w:val="%4."/>
      <w:lvlJc w:val="left"/>
      <w:pPr>
        <w:ind w:left="2880" w:hanging="360"/>
      </w:pPr>
    </w:lvl>
    <w:lvl w:ilvl="4" w:tplc="655E498C">
      <w:start w:val="1"/>
      <w:numFmt w:val="lowerLetter"/>
      <w:lvlText w:val="%5."/>
      <w:lvlJc w:val="left"/>
      <w:pPr>
        <w:ind w:left="3600" w:hanging="360"/>
      </w:pPr>
    </w:lvl>
    <w:lvl w:ilvl="5" w:tplc="024EB962">
      <w:start w:val="1"/>
      <w:numFmt w:val="lowerRoman"/>
      <w:lvlText w:val="%6."/>
      <w:lvlJc w:val="right"/>
      <w:pPr>
        <w:ind w:left="4320" w:hanging="180"/>
      </w:pPr>
    </w:lvl>
    <w:lvl w:ilvl="6" w:tplc="54465B2E">
      <w:start w:val="1"/>
      <w:numFmt w:val="decimal"/>
      <w:lvlText w:val="%7."/>
      <w:lvlJc w:val="left"/>
      <w:pPr>
        <w:ind w:left="5040" w:hanging="360"/>
      </w:pPr>
    </w:lvl>
    <w:lvl w:ilvl="7" w:tplc="6CA466F0">
      <w:start w:val="1"/>
      <w:numFmt w:val="lowerLetter"/>
      <w:lvlText w:val="%8."/>
      <w:lvlJc w:val="left"/>
      <w:pPr>
        <w:ind w:left="5760" w:hanging="360"/>
      </w:pPr>
    </w:lvl>
    <w:lvl w:ilvl="8" w:tplc="9C062032">
      <w:start w:val="1"/>
      <w:numFmt w:val="lowerRoman"/>
      <w:lvlText w:val="%9."/>
      <w:lvlJc w:val="right"/>
      <w:pPr>
        <w:ind w:left="6480" w:hanging="180"/>
      </w:pPr>
    </w:lvl>
  </w:abstractNum>
  <w:abstractNum w:abstractNumId="31" w15:restartNumberingAfterBreak="0">
    <w:nsid w:val="79BA1E33"/>
    <w:multiLevelType w:val="hybridMultilevel"/>
    <w:tmpl w:val="473E8B6E"/>
    <w:lvl w:ilvl="0" w:tplc="69DCBCFE">
      <w:start w:val="1"/>
      <w:numFmt w:val="decimal"/>
      <w:lvlText w:val="%1."/>
      <w:lvlJc w:val="left"/>
      <w:pPr>
        <w:ind w:left="720" w:hanging="360"/>
      </w:pPr>
    </w:lvl>
    <w:lvl w:ilvl="1" w:tplc="E824459A">
      <w:start w:val="1"/>
      <w:numFmt w:val="lowerLetter"/>
      <w:lvlText w:val="%2."/>
      <w:lvlJc w:val="left"/>
      <w:pPr>
        <w:ind w:left="1440" w:hanging="360"/>
      </w:pPr>
    </w:lvl>
    <w:lvl w:ilvl="2" w:tplc="AB602886">
      <w:start w:val="1"/>
      <w:numFmt w:val="lowerRoman"/>
      <w:lvlText w:val="%3."/>
      <w:lvlJc w:val="right"/>
      <w:pPr>
        <w:ind w:left="2160" w:hanging="180"/>
      </w:pPr>
    </w:lvl>
    <w:lvl w:ilvl="3" w:tplc="046E5A6A">
      <w:start w:val="1"/>
      <w:numFmt w:val="decimal"/>
      <w:lvlText w:val="%4."/>
      <w:lvlJc w:val="left"/>
      <w:pPr>
        <w:ind w:left="2880" w:hanging="360"/>
      </w:pPr>
    </w:lvl>
    <w:lvl w:ilvl="4" w:tplc="02FE061E">
      <w:start w:val="1"/>
      <w:numFmt w:val="lowerLetter"/>
      <w:lvlText w:val="%5."/>
      <w:lvlJc w:val="left"/>
      <w:pPr>
        <w:ind w:left="3600" w:hanging="360"/>
      </w:pPr>
    </w:lvl>
    <w:lvl w:ilvl="5" w:tplc="218C5BEE">
      <w:start w:val="1"/>
      <w:numFmt w:val="lowerRoman"/>
      <w:lvlText w:val="%6."/>
      <w:lvlJc w:val="right"/>
      <w:pPr>
        <w:ind w:left="4320" w:hanging="180"/>
      </w:pPr>
    </w:lvl>
    <w:lvl w:ilvl="6" w:tplc="36EC4300">
      <w:start w:val="1"/>
      <w:numFmt w:val="decimal"/>
      <w:lvlText w:val="%7."/>
      <w:lvlJc w:val="left"/>
      <w:pPr>
        <w:ind w:left="5040" w:hanging="360"/>
      </w:pPr>
    </w:lvl>
    <w:lvl w:ilvl="7" w:tplc="CA500176">
      <w:start w:val="1"/>
      <w:numFmt w:val="lowerLetter"/>
      <w:lvlText w:val="%8."/>
      <w:lvlJc w:val="left"/>
      <w:pPr>
        <w:ind w:left="5760" w:hanging="360"/>
      </w:pPr>
    </w:lvl>
    <w:lvl w:ilvl="8" w:tplc="4704F5CE">
      <w:start w:val="1"/>
      <w:numFmt w:val="lowerRoman"/>
      <w:lvlText w:val="%9."/>
      <w:lvlJc w:val="right"/>
      <w:pPr>
        <w:ind w:left="6480" w:hanging="180"/>
      </w:pPr>
    </w:lvl>
  </w:abstractNum>
  <w:abstractNum w:abstractNumId="32" w15:restartNumberingAfterBreak="0">
    <w:nsid w:val="7F239ECC"/>
    <w:multiLevelType w:val="hybridMultilevel"/>
    <w:tmpl w:val="65223746"/>
    <w:lvl w:ilvl="0" w:tplc="FBBCDF3A">
      <w:start w:val="1"/>
      <w:numFmt w:val="bullet"/>
      <w:lvlText w:val=""/>
      <w:lvlJc w:val="left"/>
      <w:pPr>
        <w:ind w:left="720" w:hanging="360"/>
      </w:pPr>
      <w:rPr>
        <w:rFonts w:ascii="Symbol" w:hAnsi="Symbol" w:hint="default"/>
      </w:rPr>
    </w:lvl>
    <w:lvl w:ilvl="1" w:tplc="3CBEA2AE">
      <w:start w:val="1"/>
      <w:numFmt w:val="bullet"/>
      <w:lvlText w:val="o"/>
      <w:lvlJc w:val="left"/>
      <w:pPr>
        <w:ind w:left="1440" w:hanging="360"/>
      </w:pPr>
      <w:rPr>
        <w:rFonts w:ascii="Courier New" w:hAnsi="Courier New" w:hint="default"/>
      </w:rPr>
    </w:lvl>
    <w:lvl w:ilvl="2" w:tplc="5762DED6">
      <w:start w:val="1"/>
      <w:numFmt w:val="bullet"/>
      <w:lvlText w:val=""/>
      <w:lvlJc w:val="left"/>
      <w:pPr>
        <w:ind w:left="2160" w:hanging="360"/>
      </w:pPr>
      <w:rPr>
        <w:rFonts w:ascii="Wingdings" w:hAnsi="Wingdings" w:hint="default"/>
      </w:rPr>
    </w:lvl>
    <w:lvl w:ilvl="3" w:tplc="7CA42C98">
      <w:start w:val="1"/>
      <w:numFmt w:val="bullet"/>
      <w:lvlText w:val=""/>
      <w:lvlJc w:val="left"/>
      <w:pPr>
        <w:ind w:left="2880" w:hanging="360"/>
      </w:pPr>
      <w:rPr>
        <w:rFonts w:ascii="Symbol" w:hAnsi="Symbol" w:hint="default"/>
      </w:rPr>
    </w:lvl>
    <w:lvl w:ilvl="4" w:tplc="35F2E54A">
      <w:start w:val="1"/>
      <w:numFmt w:val="bullet"/>
      <w:lvlText w:val="o"/>
      <w:lvlJc w:val="left"/>
      <w:pPr>
        <w:ind w:left="3600" w:hanging="360"/>
      </w:pPr>
      <w:rPr>
        <w:rFonts w:ascii="Courier New" w:hAnsi="Courier New" w:hint="default"/>
      </w:rPr>
    </w:lvl>
    <w:lvl w:ilvl="5" w:tplc="F5E612BE">
      <w:start w:val="1"/>
      <w:numFmt w:val="bullet"/>
      <w:lvlText w:val=""/>
      <w:lvlJc w:val="left"/>
      <w:pPr>
        <w:ind w:left="4320" w:hanging="360"/>
      </w:pPr>
      <w:rPr>
        <w:rFonts w:ascii="Wingdings" w:hAnsi="Wingdings" w:hint="default"/>
      </w:rPr>
    </w:lvl>
    <w:lvl w:ilvl="6" w:tplc="5A70E1B4">
      <w:start w:val="1"/>
      <w:numFmt w:val="bullet"/>
      <w:lvlText w:val=""/>
      <w:lvlJc w:val="left"/>
      <w:pPr>
        <w:ind w:left="5040" w:hanging="360"/>
      </w:pPr>
      <w:rPr>
        <w:rFonts w:ascii="Symbol" w:hAnsi="Symbol" w:hint="default"/>
      </w:rPr>
    </w:lvl>
    <w:lvl w:ilvl="7" w:tplc="7BD4D4D2">
      <w:start w:val="1"/>
      <w:numFmt w:val="bullet"/>
      <w:lvlText w:val="o"/>
      <w:lvlJc w:val="left"/>
      <w:pPr>
        <w:ind w:left="5760" w:hanging="360"/>
      </w:pPr>
      <w:rPr>
        <w:rFonts w:ascii="Courier New" w:hAnsi="Courier New" w:hint="default"/>
      </w:rPr>
    </w:lvl>
    <w:lvl w:ilvl="8" w:tplc="2A8E0260">
      <w:start w:val="1"/>
      <w:numFmt w:val="bullet"/>
      <w:lvlText w:val=""/>
      <w:lvlJc w:val="left"/>
      <w:pPr>
        <w:ind w:left="6480" w:hanging="360"/>
      </w:pPr>
      <w:rPr>
        <w:rFonts w:ascii="Wingdings" w:hAnsi="Wingdings" w:hint="default"/>
      </w:rPr>
    </w:lvl>
  </w:abstractNum>
  <w:num w:numId="1" w16cid:durableId="875502817">
    <w:abstractNumId w:val="22"/>
  </w:num>
  <w:num w:numId="2" w16cid:durableId="1974478578">
    <w:abstractNumId w:val="4"/>
  </w:num>
  <w:num w:numId="3" w16cid:durableId="1267538580">
    <w:abstractNumId w:val="25"/>
  </w:num>
  <w:num w:numId="4" w16cid:durableId="1736661429">
    <w:abstractNumId w:val="10"/>
  </w:num>
  <w:num w:numId="5" w16cid:durableId="94592541">
    <w:abstractNumId w:val="15"/>
  </w:num>
  <w:num w:numId="6" w16cid:durableId="1342077145">
    <w:abstractNumId w:val="3"/>
  </w:num>
  <w:num w:numId="7" w16cid:durableId="232084362">
    <w:abstractNumId w:val="7"/>
  </w:num>
  <w:num w:numId="8" w16cid:durableId="1994872318">
    <w:abstractNumId w:val="16"/>
  </w:num>
  <w:num w:numId="9" w16cid:durableId="338580625">
    <w:abstractNumId w:val="21"/>
  </w:num>
  <w:num w:numId="10" w16cid:durableId="647588244">
    <w:abstractNumId w:val="8"/>
  </w:num>
  <w:num w:numId="11" w16cid:durableId="339090794">
    <w:abstractNumId w:val="12"/>
  </w:num>
  <w:num w:numId="12" w16cid:durableId="121656755">
    <w:abstractNumId w:val="6"/>
  </w:num>
  <w:num w:numId="13" w16cid:durableId="318073637">
    <w:abstractNumId w:val="27"/>
  </w:num>
  <w:num w:numId="14" w16cid:durableId="624891985">
    <w:abstractNumId w:val="23"/>
  </w:num>
  <w:num w:numId="15" w16cid:durableId="2066178107">
    <w:abstractNumId w:val="18"/>
  </w:num>
  <w:num w:numId="16" w16cid:durableId="1546598581">
    <w:abstractNumId w:val="28"/>
  </w:num>
  <w:num w:numId="17" w16cid:durableId="117380635">
    <w:abstractNumId w:val="14"/>
  </w:num>
  <w:num w:numId="18" w16cid:durableId="1111974065">
    <w:abstractNumId w:val="11"/>
  </w:num>
  <w:num w:numId="19" w16cid:durableId="848981169">
    <w:abstractNumId w:val="9"/>
  </w:num>
  <w:num w:numId="20" w16cid:durableId="1995912870">
    <w:abstractNumId w:val="26"/>
  </w:num>
  <w:num w:numId="21" w16cid:durableId="836582074">
    <w:abstractNumId w:val="13"/>
  </w:num>
  <w:num w:numId="22" w16cid:durableId="605037463">
    <w:abstractNumId w:val="2"/>
  </w:num>
  <w:num w:numId="23" w16cid:durableId="586234831">
    <w:abstractNumId w:val="0"/>
  </w:num>
  <w:num w:numId="24" w16cid:durableId="863636054">
    <w:abstractNumId w:val="17"/>
  </w:num>
  <w:num w:numId="25" w16cid:durableId="1052844588">
    <w:abstractNumId w:val="31"/>
  </w:num>
  <w:num w:numId="26" w16cid:durableId="608782188">
    <w:abstractNumId w:val="5"/>
  </w:num>
  <w:num w:numId="27" w16cid:durableId="804851485">
    <w:abstractNumId w:val="24"/>
  </w:num>
  <w:num w:numId="28" w16cid:durableId="2117289862">
    <w:abstractNumId w:val="1"/>
  </w:num>
  <w:num w:numId="29" w16cid:durableId="879589062">
    <w:abstractNumId w:val="32"/>
  </w:num>
  <w:num w:numId="30" w16cid:durableId="1345474435">
    <w:abstractNumId w:val="30"/>
  </w:num>
  <w:num w:numId="31" w16cid:durableId="339430376">
    <w:abstractNumId w:val="19"/>
  </w:num>
  <w:num w:numId="32" w16cid:durableId="1233394256">
    <w:abstractNumId w:val="20"/>
  </w:num>
  <w:num w:numId="33" w16cid:durableId="87504958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ANGEL GOMEZ HERRERA">
    <w15:presenceInfo w15:providerId="AD" w15:userId="S::miguel.gomez.herrera@alumnos.upm.es::bde0b7aa-1ee2-4231-8158-3ee0d082a0f0"/>
  </w15:person>
  <w15:person w15:author="MANUEL GARDE GRANIZO">
    <w15:presenceInfo w15:providerId="AD" w15:userId="S::manuel.garde@alumnos.upm.es::6f47efc4-7751-438f-a350-ec69cd196e36"/>
  </w15:person>
  <w15:person w15:author="SALVADOR ALBERTO CUCART TORREGROSA">
    <w15:presenceInfo w15:providerId="AD" w15:userId="S::salvador.ctorregrosa@alumnos.upm.es::763c3ac5-0b0c-4d86-bbb3-89c09f2869c5"/>
  </w15:person>
  <w15:person w15:author="JORGE VELASCO DE MARIA">
    <w15:presenceInfo w15:providerId="AD" w15:userId="S::jorge.velasco@alumnos.upm.es::1513cb0b-078c-44bd-9744-6cdfd8714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09FAA"/>
    <w:rsid w:val="00026F93"/>
    <w:rsid w:val="00031C48"/>
    <w:rsid w:val="000330E1"/>
    <w:rsid w:val="00036B75"/>
    <w:rsid w:val="00040307"/>
    <w:rsid w:val="00040BC8"/>
    <w:rsid w:val="00045850"/>
    <w:rsid w:val="00050419"/>
    <w:rsid w:val="0005604B"/>
    <w:rsid w:val="00056A57"/>
    <w:rsid w:val="000617DD"/>
    <w:rsid w:val="0006214F"/>
    <w:rsid w:val="00066DBC"/>
    <w:rsid w:val="000711D2"/>
    <w:rsid w:val="00074C3D"/>
    <w:rsid w:val="000802B0"/>
    <w:rsid w:val="0008128D"/>
    <w:rsid w:val="00094721"/>
    <w:rsid w:val="00097997"/>
    <w:rsid w:val="000A6C8D"/>
    <w:rsid w:val="000B5D0D"/>
    <w:rsid w:val="000C45B3"/>
    <w:rsid w:val="000D4313"/>
    <w:rsid w:val="000D6BD7"/>
    <w:rsid w:val="000E142A"/>
    <w:rsid w:val="000E1D5B"/>
    <w:rsid w:val="000E2F32"/>
    <w:rsid w:val="000E528C"/>
    <w:rsid w:val="000E6BBA"/>
    <w:rsid w:val="000F0A02"/>
    <w:rsid w:val="000F2840"/>
    <w:rsid w:val="00103091"/>
    <w:rsid w:val="001038E7"/>
    <w:rsid w:val="00107EE3"/>
    <w:rsid w:val="001127D7"/>
    <w:rsid w:val="001163C4"/>
    <w:rsid w:val="0012251E"/>
    <w:rsid w:val="001251B6"/>
    <w:rsid w:val="0012676C"/>
    <w:rsid w:val="00132523"/>
    <w:rsid w:val="0013625B"/>
    <w:rsid w:val="001376A7"/>
    <w:rsid w:val="0014279C"/>
    <w:rsid w:val="00143E31"/>
    <w:rsid w:val="00154032"/>
    <w:rsid w:val="00155694"/>
    <w:rsid w:val="001562CE"/>
    <w:rsid w:val="00161156"/>
    <w:rsid w:val="00164233"/>
    <w:rsid w:val="00165842"/>
    <w:rsid w:val="001659FE"/>
    <w:rsid w:val="00165ED3"/>
    <w:rsid w:val="00166757"/>
    <w:rsid w:val="001700E0"/>
    <w:rsid w:val="0017337A"/>
    <w:rsid w:val="001768CD"/>
    <w:rsid w:val="001821A9"/>
    <w:rsid w:val="00192E88"/>
    <w:rsid w:val="00196FA6"/>
    <w:rsid w:val="00197CF4"/>
    <w:rsid w:val="001B06A8"/>
    <w:rsid w:val="001E06C1"/>
    <w:rsid w:val="001E0D34"/>
    <w:rsid w:val="001E2DF8"/>
    <w:rsid w:val="00201656"/>
    <w:rsid w:val="00203F1F"/>
    <w:rsid w:val="0020712B"/>
    <w:rsid w:val="00211C65"/>
    <w:rsid w:val="00215EF0"/>
    <w:rsid w:val="00217059"/>
    <w:rsid w:val="0022E4A8"/>
    <w:rsid w:val="0023029C"/>
    <w:rsid w:val="0023065F"/>
    <w:rsid w:val="00235051"/>
    <w:rsid w:val="00244883"/>
    <w:rsid w:val="00246898"/>
    <w:rsid w:val="00253ECE"/>
    <w:rsid w:val="00254288"/>
    <w:rsid w:val="002556A3"/>
    <w:rsid w:val="002558CE"/>
    <w:rsid w:val="002563EB"/>
    <w:rsid w:val="00256765"/>
    <w:rsid w:val="0025BD70"/>
    <w:rsid w:val="00261313"/>
    <w:rsid w:val="0026677F"/>
    <w:rsid w:val="00270F31"/>
    <w:rsid w:val="00281E82"/>
    <w:rsid w:val="0028323E"/>
    <w:rsid w:val="00284AD5"/>
    <w:rsid w:val="00286252"/>
    <w:rsid w:val="00287053"/>
    <w:rsid w:val="00295270"/>
    <w:rsid w:val="002A0443"/>
    <w:rsid w:val="002A1E71"/>
    <w:rsid w:val="002A4771"/>
    <w:rsid w:val="002A48C2"/>
    <w:rsid w:val="002A5EEA"/>
    <w:rsid w:val="002A6B41"/>
    <w:rsid w:val="002A6B8D"/>
    <w:rsid w:val="002A7E85"/>
    <w:rsid w:val="002B5E9B"/>
    <w:rsid w:val="002B65C3"/>
    <w:rsid w:val="002C096B"/>
    <w:rsid w:val="002C5BA2"/>
    <w:rsid w:val="002D308B"/>
    <w:rsid w:val="002D6E0B"/>
    <w:rsid w:val="002D7A50"/>
    <w:rsid w:val="002D7FD7"/>
    <w:rsid w:val="002E4CA7"/>
    <w:rsid w:val="002F1525"/>
    <w:rsid w:val="002F234A"/>
    <w:rsid w:val="002F3B7F"/>
    <w:rsid w:val="002F59AF"/>
    <w:rsid w:val="002FB4EB"/>
    <w:rsid w:val="00302508"/>
    <w:rsid w:val="00304AC4"/>
    <w:rsid w:val="00313646"/>
    <w:rsid w:val="00313F4D"/>
    <w:rsid w:val="003207C5"/>
    <w:rsid w:val="00325525"/>
    <w:rsid w:val="0032708B"/>
    <w:rsid w:val="00333371"/>
    <w:rsid w:val="0033594F"/>
    <w:rsid w:val="00340C90"/>
    <w:rsid w:val="00342E10"/>
    <w:rsid w:val="00343082"/>
    <w:rsid w:val="003536CB"/>
    <w:rsid w:val="00365B90"/>
    <w:rsid w:val="00367621"/>
    <w:rsid w:val="00376562"/>
    <w:rsid w:val="003863B6"/>
    <w:rsid w:val="0039086B"/>
    <w:rsid w:val="003926C4"/>
    <w:rsid w:val="00395284"/>
    <w:rsid w:val="003A7ABA"/>
    <w:rsid w:val="003B1152"/>
    <w:rsid w:val="003B217F"/>
    <w:rsid w:val="003B302D"/>
    <w:rsid w:val="003B6CC3"/>
    <w:rsid w:val="003C02F0"/>
    <w:rsid w:val="003C31FB"/>
    <w:rsid w:val="003C4235"/>
    <w:rsid w:val="003C4A92"/>
    <w:rsid w:val="003C4BEF"/>
    <w:rsid w:val="003C4CD0"/>
    <w:rsid w:val="003D1D6A"/>
    <w:rsid w:val="003D3048"/>
    <w:rsid w:val="003D3D9D"/>
    <w:rsid w:val="003D43C4"/>
    <w:rsid w:val="003D5EC5"/>
    <w:rsid w:val="003E728F"/>
    <w:rsid w:val="003F07D1"/>
    <w:rsid w:val="003F0D9F"/>
    <w:rsid w:val="003F1EB7"/>
    <w:rsid w:val="003F435B"/>
    <w:rsid w:val="003F6083"/>
    <w:rsid w:val="004040E4"/>
    <w:rsid w:val="00404735"/>
    <w:rsid w:val="0040624F"/>
    <w:rsid w:val="00407825"/>
    <w:rsid w:val="00407B0E"/>
    <w:rsid w:val="0041009F"/>
    <w:rsid w:val="0041038C"/>
    <w:rsid w:val="00414009"/>
    <w:rsid w:val="0041557E"/>
    <w:rsid w:val="00415607"/>
    <w:rsid w:val="00424EA8"/>
    <w:rsid w:val="00426313"/>
    <w:rsid w:val="004304F1"/>
    <w:rsid w:val="00431CAA"/>
    <w:rsid w:val="00432603"/>
    <w:rsid w:val="004335A0"/>
    <w:rsid w:val="004424D0"/>
    <w:rsid w:val="004467B3"/>
    <w:rsid w:val="00450DC1"/>
    <w:rsid w:val="004648D8"/>
    <w:rsid w:val="00472A74"/>
    <w:rsid w:val="00473507"/>
    <w:rsid w:val="0048302C"/>
    <w:rsid w:val="004A430A"/>
    <w:rsid w:val="004A4959"/>
    <w:rsid w:val="004A53EA"/>
    <w:rsid w:val="004C0390"/>
    <w:rsid w:val="004C192C"/>
    <w:rsid w:val="004C4570"/>
    <w:rsid w:val="004C4EBA"/>
    <w:rsid w:val="004C6D6F"/>
    <w:rsid w:val="004D050A"/>
    <w:rsid w:val="004E00FF"/>
    <w:rsid w:val="004E1976"/>
    <w:rsid w:val="004E204E"/>
    <w:rsid w:val="004E6773"/>
    <w:rsid w:val="004F06CA"/>
    <w:rsid w:val="004F4CC7"/>
    <w:rsid w:val="004F5D84"/>
    <w:rsid w:val="005027CB"/>
    <w:rsid w:val="00515E40"/>
    <w:rsid w:val="005163AD"/>
    <w:rsid w:val="00520D38"/>
    <w:rsid w:val="00521CFF"/>
    <w:rsid w:val="00522909"/>
    <w:rsid w:val="00526059"/>
    <w:rsid w:val="00531C98"/>
    <w:rsid w:val="005320B1"/>
    <w:rsid w:val="00541D47"/>
    <w:rsid w:val="00543BD5"/>
    <w:rsid w:val="005503C6"/>
    <w:rsid w:val="00573245"/>
    <w:rsid w:val="00573855"/>
    <w:rsid w:val="00573C31"/>
    <w:rsid w:val="00577E59"/>
    <w:rsid w:val="00581201"/>
    <w:rsid w:val="00584184"/>
    <w:rsid w:val="005864B1"/>
    <w:rsid w:val="00586632"/>
    <w:rsid w:val="00593D74"/>
    <w:rsid w:val="00597931"/>
    <w:rsid w:val="005A567F"/>
    <w:rsid w:val="005A7302"/>
    <w:rsid w:val="005A7E47"/>
    <w:rsid w:val="005B123B"/>
    <w:rsid w:val="005B733A"/>
    <w:rsid w:val="005C1293"/>
    <w:rsid w:val="005C1800"/>
    <w:rsid w:val="005C2B16"/>
    <w:rsid w:val="005D0DAB"/>
    <w:rsid w:val="005E06B8"/>
    <w:rsid w:val="005E1388"/>
    <w:rsid w:val="005E5794"/>
    <w:rsid w:val="005F4C0F"/>
    <w:rsid w:val="00604007"/>
    <w:rsid w:val="00607141"/>
    <w:rsid w:val="006115B0"/>
    <w:rsid w:val="00612CF7"/>
    <w:rsid w:val="00627C14"/>
    <w:rsid w:val="006305FA"/>
    <w:rsid w:val="006313CE"/>
    <w:rsid w:val="006513A3"/>
    <w:rsid w:val="006573E9"/>
    <w:rsid w:val="00663D1C"/>
    <w:rsid w:val="006658B9"/>
    <w:rsid w:val="00672AAD"/>
    <w:rsid w:val="00681ACB"/>
    <w:rsid w:val="006856E7"/>
    <w:rsid w:val="00685B44"/>
    <w:rsid w:val="0069376D"/>
    <w:rsid w:val="00694ADC"/>
    <w:rsid w:val="006A0374"/>
    <w:rsid w:val="006A54DB"/>
    <w:rsid w:val="006A6EAB"/>
    <w:rsid w:val="006A7802"/>
    <w:rsid w:val="006A7FF6"/>
    <w:rsid w:val="006B3072"/>
    <w:rsid w:val="006B5800"/>
    <w:rsid w:val="006D3E11"/>
    <w:rsid w:val="006E00FA"/>
    <w:rsid w:val="006E0E25"/>
    <w:rsid w:val="006E308F"/>
    <w:rsid w:val="006E66AC"/>
    <w:rsid w:val="006E6732"/>
    <w:rsid w:val="006F125D"/>
    <w:rsid w:val="007025BF"/>
    <w:rsid w:val="00705A64"/>
    <w:rsid w:val="007147C4"/>
    <w:rsid w:val="00717A4B"/>
    <w:rsid w:val="00722E3F"/>
    <w:rsid w:val="00730F9D"/>
    <w:rsid w:val="00735CEF"/>
    <w:rsid w:val="0073678C"/>
    <w:rsid w:val="00742611"/>
    <w:rsid w:val="007466EE"/>
    <w:rsid w:val="00754421"/>
    <w:rsid w:val="00765174"/>
    <w:rsid w:val="007708EB"/>
    <w:rsid w:val="00775CE7"/>
    <w:rsid w:val="00782224"/>
    <w:rsid w:val="00784C2D"/>
    <w:rsid w:val="007B0B35"/>
    <w:rsid w:val="007B1AAF"/>
    <w:rsid w:val="007B3804"/>
    <w:rsid w:val="007B7F5D"/>
    <w:rsid w:val="007C4097"/>
    <w:rsid w:val="007C4A2A"/>
    <w:rsid w:val="007C5162"/>
    <w:rsid w:val="007D0FF1"/>
    <w:rsid w:val="007D4FEC"/>
    <w:rsid w:val="007F7525"/>
    <w:rsid w:val="00801889"/>
    <w:rsid w:val="00802A92"/>
    <w:rsid w:val="0080312A"/>
    <w:rsid w:val="00803B1A"/>
    <w:rsid w:val="008042FD"/>
    <w:rsid w:val="00815EB8"/>
    <w:rsid w:val="008161C0"/>
    <w:rsid w:val="00816611"/>
    <w:rsid w:val="00816F3B"/>
    <w:rsid w:val="00817A31"/>
    <w:rsid w:val="00823A92"/>
    <w:rsid w:val="00824791"/>
    <w:rsid w:val="00825AF8"/>
    <w:rsid w:val="00835077"/>
    <w:rsid w:val="00854358"/>
    <w:rsid w:val="00856225"/>
    <w:rsid w:val="00857A9B"/>
    <w:rsid w:val="00876E39"/>
    <w:rsid w:val="0088782C"/>
    <w:rsid w:val="0089313A"/>
    <w:rsid w:val="008A3B60"/>
    <w:rsid w:val="008A4772"/>
    <w:rsid w:val="008A6449"/>
    <w:rsid w:val="008A7BC8"/>
    <w:rsid w:val="008B0CC5"/>
    <w:rsid w:val="008B22BA"/>
    <w:rsid w:val="008B3784"/>
    <w:rsid w:val="008B5CDE"/>
    <w:rsid w:val="008C1385"/>
    <w:rsid w:val="008C46D2"/>
    <w:rsid w:val="008D7AED"/>
    <w:rsid w:val="008E15C1"/>
    <w:rsid w:val="008E40DE"/>
    <w:rsid w:val="008F007E"/>
    <w:rsid w:val="008F1740"/>
    <w:rsid w:val="008F17C0"/>
    <w:rsid w:val="008F40B5"/>
    <w:rsid w:val="008F7E60"/>
    <w:rsid w:val="00904966"/>
    <w:rsid w:val="0090F34B"/>
    <w:rsid w:val="00913F8C"/>
    <w:rsid w:val="00915385"/>
    <w:rsid w:val="0092144C"/>
    <w:rsid w:val="00926793"/>
    <w:rsid w:val="00927130"/>
    <w:rsid w:val="00927AFC"/>
    <w:rsid w:val="00937057"/>
    <w:rsid w:val="00942DCF"/>
    <w:rsid w:val="0094764E"/>
    <w:rsid w:val="00947A4B"/>
    <w:rsid w:val="009528E0"/>
    <w:rsid w:val="009579C7"/>
    <w:rsid w:val="009622AB"/>
    <w:rsid w:val="00962428"/>
    <w:rsid w:val="00964B68"/>
    <w:rsid w:val="00964E3A"/>
    <w:rsid w:val="00985EFA"/>
    <w:rsid w:val="00987A06"/>
    <w:rsid w:val="00991B72"/>
    <w:rsid w:val="009934EE"/>
    <w:rsid w:val="009A17A8"/>
    <w:rsid w:val="009A47D3"/>
    <w:rsid w:val="009A5353"/>
    <w:rsid w:val="009B1916"/>
    <w:rsid w:val="009B5461"/>
    <w:rsid w:val="009B565D"/>
    <w:rsid w:val="009B5F4F"/>
    <w:rsid w:val="009CE35A"/>
    <w:rsid w:val="009D3221"/>
    <w:rsid w:val="009E4F02"/>
    <w:rsid w:val="009F0D04"/>
    <w:rsid w:val="009F1D4D"/>
    <w:rsid w:val="009F4A47"/>
    <w:rsid w:val="009F5417"/>
    <w:rsid w:val="00A06E65"/>
    <w:rsid w:val="00A20F3A"/>
    <w:rsid w:val="00A432D9"/>
    <w:rsid w:val="00A4399E"/>
    <w:rsid w:val="00A50D2D"/>
    <w:rsid w:val="00A52CAC"/>
    <w:rsid w:val="00A6279D"/>
    <w:rsid w:val="00A70AD1"/>
    <w:rsid w:val="00A77E55"/>
    <w:rsid w:val="00A8464E"/>
    <w:rsid w:val="00A8633F"/>
    <w:rsid w:val="00A90778"/>
    <w:rsid w:val="00A965F0"/>
    <w:rsid w:val="00AA1E1B"/>
    <w:rsid w:val="00AA3657"/>
    <w:rsid w:val="00AA6DBC"/>
    <w:rsid w:val="00AB1AB4"/>
    <w:rsid w:val="00AB76EA"/>
    <w:rsid w:val="00AB789B"/>
    <w:rsid w:val="00AC0D6E"/>
    <w:rsid w:val="00AC13E5"/>
    <w:rsid w:val="00AC2750"/>
    <w:rsid w:val="00AC3537"/>
    <w:rsid w:val="00AC5587"/>
    <w:rsid w:val="00AC7BD4"/>
    <w:rsid w:val="00AE739B"/>
    <w:rsid w:val="00AF028A"/>
    <w:rsid w:val="00AF456C"/>
    <w:rsid w:val="00AF6B06"/>
    <w:rsid w:val="00B05D13"/>
    <w:rsid w:val="00B12BFC"/>
    <w:rsid w:val="00B307B6"/>
    <w:rsid w:val="00B308E2"/>
    <w:rsid w:val="00B35979"/>
    <w:rsid w:val="00B3603A"/>
    <w:rsid w:val="00B5302A"/>
    <w:rsid w:val="00B5541B"/>
    <w:rsid w:val="00B62474"/>
    <w:rsid w:val="00B635A3"/>
    <w:rsid w:val="00B6744A"/>
    <w:rsid w:val="00B722DE"/>
    <w:rsid w:val="00B771C0"/>
    <w:rsid w:val="00B84A37"/>
    <w:rsid w:val="00B874AC"/>
    <w:rsid w:val="00B96CEB"/>
    <w:rsid w:val="00BA2A17"/>
    <w:rsid w:val="00BA4FAF"/>
    <w:rsid w:val="00BA7732"/>
    <w:rsid w:val="00BB05AD"/>
    <w:rsid w:val="00BB3D8A"/>
    <w:rsid w:val="00BB424B"/>
    <w:rsid w:val="00BC646D"/>
    <w:rsid w:val="00BC67FA"/>
    <w:rsid w:val="00BD371B"/>
    <w:rsid w:val="00BE5FF2"/>
    <w:rsid w:val="00BF056F"/>
    <w:rsid w:val="00BF1519"/>
    <w:rsid w:val="00BF1DD6"/>
    <w:rsid w:val="00BF2031"/>
    <w:rsid w:val="00BF48F1"/>
    <w:rsid w:val="00BF5CD0"/>
    <w:rsid w:val="00C05299"/>
    <w:rsid w:val="00C06F3D"/>
    <w:rsid w:val="00C12C01"/>
    <w:rsid w:val="00C1641B"/>
    <w:rsid w:val="00C16919"/>
    <w:rsid w:val="00C21801"/>
    <w:rsid w:val="00C22997"/>
    <w:rsid w:val="00C23C3C"/>
    <w:rsid w:val="00C30336"/>
    <w:rsid w:val="00C30C38"/>
    <w:rsid w:val="00C46E53"/>
    <w:rsid w:val="00C47D59"/>
    <w:rsid w:val="00C61724"/>
    <w:rsid w:val="00C64B5E"/>
    <w:rsid w:val="00C71CBE"/>
    <w:rsid w:val="00C71FEC"/>
    <w:rsid w:val="00C809A1"/>
    <w:rsid w:val="00C817CD"/>
    <w:rsid w:val="00C86656"/>
    <w:rsid w:val="00C903F5"/>
    <w:rsid w:val="00C9152C"/>
    <w:rsid w:val="00CA0DE7"/>
    <w:rsid w:val="00CB3578"/>
    <w:rsid w:val="00CC07F6"/>
    <w:rsid w:val="00CC7B58"/>
    <w:rsid w:val="00CD6494"/>
    <w:rsid w:val="00CD6EB9"/>
    <w:rsid w:val="00CE0388"/>
    <w:rsid w:val="00CE584A"/>
    <w:rsid w:val="00CF46BC"/>
    <w:rsid w:val="00D009DC"/>
    <w:rsid w:val="00D01373"/>
    <w:rsid w:val="00D02E5A"/>
    <w:rsid w:val="00D12552"/>
    <w:rsid w:val="00D12727"/>
    <w:rsid w:val="00D16DC5"/>
    <w:rsid w:val="00D22998"/>
    <w:rsid w:val="00D25CF3"/>
    <w:rsid w:val="00D2683A"/>
    <w:rsid w:val="00D27B5F"/>
    <w:rsid w:val="00D31E72"/>
    <w:rsid w:val="00D32148"/>
    <w:rsid w:val="00D37AA5"/>
    <w:rsid w:val="00D4040C"/>
    <w:rsid w:val="00D40F11"/>
    <w:rsid w:val="00D4169E"/>
    <w:rsid w:val="00D41908"/>
    <w:rsid w:val="00D42214"/>
    <w:rsid w:val="00D453F9"/>
    <w:rsid w:val="00D60F74"/>
    <w:rsid w:val="00D651D5"/>
    <w:rsid w:val="00D656B3"/>
    <w:rsid w:val="00D658ED"/>
    <w:rsid w:val="00D76BDD"/>
    <w:rsid w:val="00D808A6"/>
    <w:rsid w:val="00D84C27"/>
    <w:rsid w:val="00D949CF"/>
    <w:rsid w:val="00D95B19"/>
    <w:rsid w:val="00D960F8"/>
    <w:rsid w:val="00DB0DE9"/>
    <w:rsid w:val="00DB17BA"/>
    <w:rsid w:val="00DB4BA0"/>
    <w:rsid w:val="00DB57A7"/>
    <w:rsid w:val="00DB6E13"/>
    <w:rsid w:val="00DC0EDA"/>
    <w:rsid w:val="00DC3203"/>
    <w:rsid w:val="00DD57AA"/>
    <w:rsid w:val="00DE5CC2"/>
    <w:rsid w:val="00DE78A3"/>
    <w:rsid w:val="00DF6EA9"/>
    <w:rsid w:val="00E06053"/>
    <w:rsid w:val="00E152E6"/>
    <w:rsid w:val="00E15AA8"/>
    <w:rsid w:val="00E209EF"/>
    <w:rsid w:val="00E21C71"/>
    <w:rsid w:val="00E31A5D"/>
    <w:rsid w:val="00E33C3A"/>
    <w:rsid w:val="00E34FC2"/>
    <w:rsid w:val="00E37FAE"/>
    <w:rsid w:val="00E4367C"/>
    <w:rsid w:val="00E453FE"/>
    <w:rsid w:val="00E47BB1"/>
    <w:rsid w:val="00E53651"/>
    <w:rsid w:val="00E53B95"/>
    <w:rsid w:val="00E54AB2"/>
    <w:rsid w:val="00E61E5D"/>
    <w:rsid w:val="00E65AEC"/>
    <w:rsid w:val="00E65E1C"/>
    <w:rsid w:val="00E75578"/>
    <w:rsid w:val="00E805CB"/>
    <w:rsid w:val="00E8160B"/>
    <w:rsid w:val="00E83A87"/>
    <w:rsid w:val="00E85E03"/>
    <w:rsid w:val="00EB0E7E"/>
    <w:rsid w:val="00ED79BF"/>
    <w:rsid w:val="00EE2FA0"/>
    <w:rsid w:val="00EE3EB2"/>
    <w:rsid w:val="00EF5E6F"/>
    <w:rsid w:val="00EF6504"/>
    <w:rsid w:val="00F04290"/>
    <w:rsid w:val="00F0499A"/>
    <w:rsid w:val="00F14DC8"/>
    <w:rsid w:val="00F24AA0"/>
    <w:rsid w:val="00F267C4"/>
    <w:rsid w:val="00F26EE7"/>
    <w:rsid w:val="00F31A69"/>
    <w:rsid w:val="00F32803"/>
    <w:rsid w:val="00F36076"/>
    <w:rsid w:val="00F37301"/>
    <w:rsid w:val="00F45E0D"/>
    <w:rsid w:val="00F5489B"/>
    <w:rsid w:val="00F57AD6"/>
    <w:rsid w:val="00F60676"/>
    <w:rsid w:val="00F6259E"/>
    <w:rsid w:val="00F627BC"/>
    <w:rsid w:val="00F62FBB"/>
    <w:rsid w:val="00F7402C"/>
    <w:rsid w:val="00F83262"/>
    <w:rsid w:val="00F840FA"/>
    <w:rsid w:val="00F84AEA"/>
    <w:rsid w:val="00F85965"/>
    <w:rsid w:val="00F91A93"/>
    <w:rsid w:val="00FA3DB2"/>
    <w:rsid w:val="00FA64C1"/>
    <w:rsid w:val="00FA69BA"/>
    <w:rsid w:val="00FB2BAC"/>
    <w:rsid w:val="00FB6C87"/>
    <w:rsid w:val="00FB6D87"/>
    <w:rsid w:val="00FB741A"/>
    <w:rsid w:val="00FC4723"/>
    <w:rsid w:val="00FD5E03"/>
    <w:rsid w:val="00FD7D6A"/>
    <w:rsid w:val="00FE4CAD"/>
    <w:rsid w:val="00FE7B9E"/>
    <w:rsid w:val="0107D0FE"/>
    <w:rsid w:val="010D0B40"/>
    <w:rsid w:val="015E52B0"/>
    <w:rsid w:val="015FD818"/>
    <w:rsid w:val="01609FAA"/>
    <w:rsid w:val="01859369"/>
    <w:rsid w:val="01FF04C4"/>
    <w:rsid w:val="020B2418"/>
    <w:rsid w:val="0229E86B"/>
    <w:rsid w:val="023960BC"/>
    <w:rsid w:val="02423973"/>
    <w:rsid w:val="02577580"/>
    <w:rsid w:val="02ADC7E5"/>
    <w:rsid w:val="02F20157"/>
    <w:rsid w:val="02F5EB1F"/>
    <w:rsid w:val="02FB6F2D"/>
    <w:rsid w:val="02FCF3DB"/>
    <w:rsid w:val="031C33EE"/>
    <w:rsid w:val="033788F9"/>
    <w:rsid w:val="03398A30"/>
    <w:rsid w:val="0361C19D"/>
    <w:rsid w:val="0392CA71"/>
    <w:rsid w:val="03AF8F58"/>
    <w:rsid w:val="03B79D59"/>
    <w:rsid w:val="03BE76C3"/>
    <w:rsid w:val="03C614FD"/>
    <w:rsid w:val="03DFDCC9"/>
    <w:rsid w:val="03F99A6A"/>
    <w:rsid w:val="0434984E"/>
    <w:rsid w:val="04660F51"/>
    <w:rsid w:val="04945D7D"/>
    <w:rsid w:val="0495F372"/>
    <w:rsid w:val="0496BBB3"/>
    <w:rsid w:val="04BC0A01"/>
    <w:rsid w:val="04D55A91"/>
    <w:rsid w:val="050DB73D"/>
    <w:rsid w:val="052363B9"/>
    <w:rsid w:val="052D1C81"/>
    <w:rsid w:val="056284CD"/>
    <w:rsid w:val="0583F77D"/>
    <w:rsid w:val="05A5E52B"/>
    <w:rsid w:val="05C72570"/>
    <w:rsid w:val="05D9DDB4"/>
    <w:rsid w:val="05DDB31C"/>
    <w:rsid w:val="06084FE1"/>
    <w:rsid w:val="0619E792"/>
    <w:rsid w:val="0631C3D3"/>
    <w:rsid w:val="063253D5"/>
    <w:rsid w:val="06463ED1"/>
    <w:rsid w:val="064AD0AF"/>
    <w:rsid w:val="0688DD0E"/>
    <w:rsid w:val="06B8AE2A"/>
    <w:rsid w:val="06D74496"/>
    <w:rsid w:val="06FDB5BF"/>
    <w:rsid w:val="073BC82C"/>
    <w:rsid w:val="07413C7B"/>
    <w:rsid w:val="0762DD87"/>
    <w:rsid w:val="076B2974"/>
    <w:rsid w:val="076C3910"/>
    <w:rsid w:val="079B8460"/>
    <w:rsid w:val="07CA90AD"/>
    <w:rsid w:val="07CBFE3F"/>
    <w:rsid w:val="07EA00EB"/>
    <w:rsid w:val="07FB1AFF"/>
    <w:rsid w:val="07FD5AAB"/>
    <w:rsid w:val="087384F4"/>
    <w:rsid w:val="088319DE"/>
    <w:rsid w:val="089FA79B"/>
    <w:rsid w:val="08C73C4A"/>
    <w:rsid w:val="09016C42"/>
    <w:rsid w:val="0933484C"/>
    <w:rsid w:val="094B54D9"/>
    <w:rsid w:val="09B1D7C1"/>
    <w:rsid w:val="09C39240"/>
    <w:rsid w:val="09CE9179"/>
    <w:rsid w:val="0A00DD05"/>
    <w:rsid w:val="0A2A3118"/>
    <w:rsid w:val="0A2BC4BE"/>
    <w:rsid w:val="0A34CAF3"/>
    <w:rsid w:val="0A469158"/>
    <w:rsid w:val="0A487393"/>
    <w:rsid w:val="0A4EB8C4"/>
    <w:rsid w:val="0A9F9C27"/>
    <w:rsid w:val="0AA2E100"/>
    <w:rsid w:val="0B022A09"/>
    <w:rsid w:val="0B29A037"/>
    <w:rsid w:val="0B777BAB"/>
    <w:rsid w:val="0B866075"/>
    <w:rsid w:val="0BABAA26"/>
    <w:rsid w:val="0BB3FA2F"/>
    <w:rsid w:val="0C191CC6"/>
    <w:rsid w:val="0C1B6B39"/>
    <w:rsid w:val="0C2B8511"/>
    <w:rsid w:val="0C514402"/>
    <w:rsid w:val="0C75D96A"/>
    <w:rsid w:val="0C892916"/>
    <w:rsid w:val="0CB65FE4"/>
    <w:rsid w:val="0CE3A2DE"/>
    <w:rsid w:val="0CF1A519"/>
    <w:rsid w:val="0CFEA930"/>
    <w:rsid w:val="0D397396"/>
    <w:rsid w:val="0D5AE765"/>
    <w:rsid w:val="0DB07DFF"/>
    <w:rsid w:val="0DC75572"/>
    <w:rsid w:val="0DD395BD"/>
    <w:rsid w:val="0DE0F90F"/>
    <w:rsid w:val="0DEDC627"/>
    <w:rsid w:val="0E081DD9"/>
    <w:rsid w:val="0E175DBC"/>
    <w:rsid w:val="0E3FC73C"/>
    <w:rsid w:val="0E4135D2"/>
    <w:rsid w:val="0E4199B2"/>
    <w:rsid w:val="0EAF3F03"/>
    <w:rsid w:val="0EBDDCBB"/>
    <w:rsid w:val="0ECAFAA0"/>
    <w:rsid w:val="0EDCAA96"/>
    <w:rsid w:val="0EF21E57"/>
    <w:rsid w:val="0F03C12D"/>
    <w:rsid w:val="0F1125BB"/>
    <w:rsid w:val="0F207E9B"/>
    <w:rsid w:val="0F21B874"/>
    <w:rsid w:val="0F332603"/>
    <w:rsid w:val="0F530BFB"/>
    <w:rsid w:val="0F6F661E"/>
    <w:rsid w:val="0FE91F9F"/>
    <w:rsid w:val="0FF91186"/>
    <w:rsid w:val="1003378C"/>
    <w:rsid w:val="102945DB"/>
    <w:rsid w:val="104054BF"/>
    <w:rsid w:val="105705F2"/>
    <w:rsid w:val="105ACB13"/>
    <w:rsid w:val="105E7E10"/>
    <w:rsid w:val="10666095"/>
    <w:rsid w:val="1070F173"/>
    <w:rsid w:val="10A38C92"/>
    <w:rsid w:val="113B8004"/>
    <w:rsid w:val="115A7ABD"/>
    <w:rsid w:val="118972EC"/>
    <w:rsid w:val="11D4B436"/>
    <w:rsid w:val="11FC68DA"/>
    <w:rsid w:val="120A97E9"/>
    <w:rsid w:val="123179CE"/>
    <w:rsid w:val="1265CD5E"/>
    <w:rsid w:val="127DA9FA"/>
    <w:rsid w:val="128EEA0F"/>
    <w:rsid w:val="129CB0A4"/>
    <w:rsid w:val="12AB2279"/>
    <w:rsid w:val="12B80BA4"/>
    <w:rsid w:val="12C41C10"/>
    <w:rsid w:val="13172918"/>
    <w:rsid w:val="132509F0"/>
    <w:rsid w:val="133789BC"/>
    <w:rsid w:val="1360E69D"/>
    <w:rsid w:val="136278FB"/>
    <w:rsid w:val="1373D04D"/>
    <w:rsid w:val="13B490AB"/>
    <w:rsid w:val="13D537B7"/>
    <w:rsid w:val="13DDB53D"/>
    <w:rsid w:val="13EF7B71"/>
    <w:rsid w:val="144AC4C7"/>
    <w:rsid w:val="1462BD52"/>
    <w:rsid w:val="146BF002"/>
    <w:rsid w:val="148C0681"/>
    <w:rsid w:val="14D007A4"/>
    <w:rsid w:val="14D7B200"/>
    <w:rsid w:val="1502EB12"/>
    <w:rsid w:val="1518AD48"/>
    <w:rsid w:val="151C136F"/>
    <w:rsid w:val="1528BD36"/>
    <w:rsid w:val="152BFBE6"/>
    <w:rsid w:val="1533AE31"/>
    <w:rsid w:val="15424DC8"/>
    <w:rsid w:val="1558A002"/>
    <w:rsid w:val="155A1A75"/>
    <w:rsid w:val="15605E3F"/>
    <w:rsid w:val="15622A24"/>
    <w:rsid w:val="1565BABB"/>
    <w:rsid w:val="156786F9"/>
    <w:rsid w:val="1574D607"/>
    <w:rsid w:val="15DCBA32"/>
    <w:rsid w:val="15EA262A"/>
    <w:rsid w:val="15EDD6F4"/>
    <w:rsid w:val="1600D400"/>
    <w:rsid w:val="162466A6"/>
    <w:rsid w:val="164E3F2E"/>
    <w:rsid w:val="16534238"/>
    <w:rsid w:val="166256E8"/>
    <w:rsid w:val="166BCC1B"/>
    <w:rsid w:val="1693C0C9"/>
    <w:rsid w:val="16C64776"/>
    <w:rsid w:val="16EC1812"/>
    <w:rsid w:val="17003551"/>
    <w:rsid w:val="17029EB2"/>
    <w:rsid w:val="171478F8"/>
    <w:rsid w:val="1733E1AC"/>
    <w:rsid w:val="17411F16"/>
    <w:rsid w:val="179A5E14"/>
    <w:rsid w:val="17BD0541"/>
    <w:rsid w:val="17C8F84B"/>
    <w:rsid w:val="17CF539B"/>
    <w:rsid w:val="17DBD91F"/>
    <w:rsid w:val="17E6FC58"/>
    <w:rsid w:val="17EA0F8F"/>
    <w:rsid w:val="1805FE31"/>
    <w:rsid w:val="1821F98C"/>
    <w:rsid w:val="183B7E26"/>
    <w:rsid w:val="1846E54E"/>
    <w:rsid w:val="189BC0C7"/>
    <w:rsid w:val="18ABDEBB"/>
    <w:rsid w:val="19362E75"/>
    <w:rsid w:val="195FCAB0"/>
    <w:rsid w:val="196DA7E1"/>
    <w:rsid w:val="1983EA23"/>
    <w:rsid w:val="1999704D"/>
    <w:rsid w:val="19A375D0"/>
    <w:rsid w:val="19AF3545"/>
    <w:rsid w:val="19B97A58"/>
    <w:rsid w:val="19EF8492"/>
    <w:rsid w:val="1A10B37D"/>
    <w:rsid w:val="1A4CD61F"/>
    <w:rsid w:val="1A4E580B"/>
    <w:rsid w:val="1A5FA889"/>
    <w:rsid w:val="1A67DD8C"/>
    <w:rsid w:val="1A67E6F8"/>
    <w:rsid w:val="1A6FCCE3"/>
    <w:rsid w:val="1A7B87DA"/>
    <w:rsid w:val="1A7C33D2"/>
    <w:rsid w:val="1AF1B3C3"/>
    <w:rsid w:val="1B201CBA"/>
    <w:rsid w:val="1B30068F"/>
    <w:rsid w:val="1B3B2D19"/>
    <w:rsid w:val="1B474BF4"/>
    <w:rsid w:val="1BD02D12"/>
    <w:rsid w:val="1BEFD7A1"/>
    <w:rsid w:val="1BF649CE"/>
    <w:rsid w:val="1BFD3A3A"/>
    <w:rsid w:val="1C7D4254"/>
    <w:rsid w:val="1D00ACDB"/>
    <w:rsid w:val="1D5300DE"/>
    <w:rsid w:val="1D5EC3B9"/>
    <w:rsid w:val="1D785F0B"/>
    <w:rsid w:val="1D939C27"/>
    <w:rsid w:val="1DA4F954"/>
    <w:rsid w:val="1DEA3125"/>
    <w:rsid w:val="1E2A0A11"/>
    <w:rsid w:val="1E32DE74"/>
    <w:rsid w:val="1E399CF1"/>
    <w:rsid w:val="1E595113"/>
    <w:rsid w:val="1E8BEDFF"/>
    <w:rsid w:val="1EA9CD58"/>
    <w:rsid w:val="1EBE1714"/>
    <w:rsid w:val="1EC4484C"/>
    <w:rsid w:val="1EC4541D"/>
    <w:rsid w:val="1ECC38F4"/>
    <w:rsid w:val="1F19D34F"/>
    <w:rsid w:val="1F22FF5C"/>
    <w:rsid w:val="1F2EE034"/>
    <w:rsid w:val="1F4C373E"/>
    <w:rsid w:val="1F7BCB69"/>
    <w:rsid w:val="1F8D776E"/>
    <w:rsid w:val="1FA375A0"/>
    <w:rsid w:val="1FC6347F"/>
    <w:rsid w:val="201868FB"/>
    <w:rsid w:val="2054015F"/>
    <w:rsid w:val="205E8516"/>
    <w:rsid w:val="2081A823"/>
    <w:rsid w:val="208B62C7"/>
    <w:rsid w:val="20AF6DBD"/>
    <w:rsid w:val="20BE2032"/>
    <w:rsid w:val="20BFA357"/>
    <w:rsid w:val="2114D8FE"/>
    <w:rsid w:val="212BBB9C"/>
    <w:rsid w:val="21312C43"/>
    <w:rsid w:val="2138C46F"/>
    <w:rsid w:val="21426DF8"/>
    <w:rsid w:val="21633BF1"/>
    <w:rsid w:val="21D934F9"/>
    <w:rsid w:val="226D9C7B"/>
    <w:rsid w:val="22DBA72D"/>
    <w:rsid w:val="22E0449C"/>
    <w:rsid w:val="2331C635"/>
    <w:rsid w:val="2374AD82"/>
    <w:rsid w:val="2377588F"/>
    <w:rsid w:val="237DBCF8"/>
    <w:rsid w:val="238BA221"/>
    <w:rsid w:val="23CB86B7"/>
    <w:rsid w:val="23F6E084"/>
    <w:rsid w:val="23F815AE"/>
    <w:rsid w:val="240D444D"/>
    <w:rsid w:val="24423FFB"/>
    <w:rsid w:val="2488566D"/>
    <w:rsid w:val="249C9331"/>
    <w:rsid w:val="24A79386"/>
    <w:rsid w:val="24ADD6A3"/>
    <w:rsid w:val="24C016F8"/>
    <w:rsid w:val="24CD9696"/>
    <w:rsid w:val="250292CA"/>
    <w:rsid w:val="25335F37"/>
    <w:rsid w:val="253395A1"/>
    <w:rsid w:val="25664EDC"/>
    <w:rsid w:val="256D7BFF"/>
    <w:rsid w:val="257AA0F0"/>
    <w:rsid w:val="2588930E"/>
    <w:rsid w:val="258995C0"/>
    <w:rsid w:val="25A4E6C9"/>
    <w:rsid w:val="262AE824"/>
    <w:rsid w:val="262D8C7E"/>
    <w:rsid w:val="266FCCDF"/>
    <w:rsid w:val="2671D25D"/>
    <w:rsid w:val="267777AC"/>
    <w:rsid w:val="26883833"/>
    <w:rsid w:val="268FB99C"/>
    <w:rsid w:val="26B47C37"/>
    <w:rsid w:val="26F4A9CA"/>
    <w:rsid w:val="2743621E"/>
    <w:rsid w:val="27906DD3"/>
    <w:rsid w:val="27E57765"/>
    <w:rsid w:val="27F05866"/>
    <w:rsid w:val="27F15F60"/>
    <w:rsid w:val="28035682"/>
    <w:rsid w:val="284C8575"/>
    <w:rsid w:val="287DA25E"/>
    <w:rsid w:val="289C1E6E"/>
    <w:rsid w:val="28A395C6"/>
    <w:rsid w:val="28AB011A"/>
    <w:rsid w:val="28AD1B16"/>
    <w:rsid w:val="28BECCA2"/>
    <w:rsid w:val="28E7A490"/>
    <w:rsid w:val="28F5245A"/>
    <w:rsid w:val="28F81999"/>
    <w:rsid w:val="29157BAC"/>
    <w:rsid w:val="29171C8F"/>
    <w:rsid w:val="298C28C7"/>
    <w:rsid w:val="29C7C580"/>
    <w:rsid w:val="29CB9B8A"/>
    <w:rsid w:val="29DB57B5"/>
    <w:rsid w:val="2A0EF44A"/>
    <w:rsid w:val="2A1972BF"/>
    <w:rsid w:val="2A2F8919"/>
    <w:rsid w:val="2A5FC19D"/>
    <w:rsid w:val="2A68C0B3"/>
    <w:rsid w:val="2A8007F2"/>
    <w:rsid w:val="2A89F00E"/>
    <w:rsid w:val="2AB3CDBE"/>
    <w:rsid w:val="2ABC1FEB"/>
    <w:rsid w:val="2AD0D2CB"/>
    <w:rsid w:val="2AE9BAF3"/>
    <w:rsid w:val="2B1D5ABC"/>
    <w:rsid w:val="2B26AD5C"/>
    <w:rsid w:val="2B335BCB"/>
    <w:rsid w:val="2B382A33"/>
    <w:rsid w:val="2B3884D6"/>
    <w:rsid w:val="2B3C38AB"/>
    <w:rsid w:val="2B4E0D53"/>
    <w:rsid w:val="2BD3AEA4"/>
    <w:rsid w:val="2BD4DD94"/>
    <w:rsid w:val="2C250912"/>
    <w:rsid w:val="2C477EC3"/>
    <w:rsid w:val="2C6F5241"/>
    <w:rsid w:val="2C942761"/>
    <w:rsid w:val="2CA3BFCF"/>
    <w:rsid w:val="2CB20B6D"/>
    <w:rsid w:val="2CC5FD23"/>
    <w:rsid w:val="2CE136B6"/>
    <w:rsid w:val="2CE51DC5"/>
    <w:rsid w:val="2CE9CC7A"/>
    <w:rsid w:val="2D1B2AC3"/>
    <w:rsid w:val="2D7111FF"/>
    <w:rsid w:val="2D815747"/>
    <w:rsid w:val="2D9A6166"/>
    <w:rsid w:val="2DAE3F12"/>
    <w:rsid w:val="2DAFD507"/>
    <w:rsid w:val="2DB89351"/>
    <w:rsid w:val="2DE6290F"/>
    <w:rsid w:val="2DFA19A1"/>
    <w:rsid w:val="2E07FB74"/>
    <w:rsid w:val="2E3C300F"/>
    <w:rsid w:val="2E4E90EA"/>
    <w:rsid w:val="2E535EE7"/>
    <w:rsid w:val="2E55DB0D"/>
    <w:rsid w:val="2E73D96D"/>
    <w:rsid w:val="2EACCB87"/>
    <w:rsid w:val="2EC12E73"/>
    <w:rsid w:val="2EC6D35F"/>
    <w:rsid w:val="2ED1A69F"/>
    <w:rsid w:val="2F2CDD20"/>
    <w:rsid w:val="2F3AC00E"/>
    <w:rsid w:val="2F42FCF5"/>
    <w:rsid w:val="2F469E23"/>
    <w:rsid w:val="2F675B1D"/>
    <w:rsid w:val="2FA8EF5E"/>
    <w:rsid w:val="2FC5C16F"/>
    <w:rsid w:val="3008F81D"/>
    <w:rsid w:val="3028D22B"/>
    <w:rsid w:val="3041F2DA"/>
    <w:rsid w:val="30727DD1"/>
    <w:rsid w:val="30AE8F1F"/>
    <w:rsid w:val="30E775C9"/>
    <w:rsid w:val="310181CF"/>
    <w:rsid w:val="31388949"/>
    <w:rsid w:val="314711E2"/>
    <w:rsid w:val="314AC22D"/>
    <w:rsid w:val="319A3F58"/>
    <w:rsid w:val="31A61D5A"/>
    <w:rsid w:val="31ABD4DB"/>
    <w:rsid w:val="31B40724"/>
    <w:rsid w:val="31BEC7AC"/>
    <w:rsid w:val="31E150B0"/>
    <w:rsid w:val="32082D22"/>
    <w:rsid w:val="321A062F"/>
    <w:rsid w:val="321D7545"/>
    <w:rsid w:val="322A5A5B"/>
    <w:rsid w:val="3230C1C1"/>
    <w:rsid w:val="3242F028"/>
    <w:rsid w:val="3243C017"/>
    <w:rsid w:val="327E5950"/>
    <w:rsid w:val="329A6221"/>
    <w:rsid w:val="32C0726E"/>
    <w:rsid w:val="3321D7DC"/>
    <w:rsid w:val="3347E9FF"/>
    <w:rsid w:val="3369C69A"/>
    <w:rsid w:val="33A6C1B3"/>
    <w:rsid w:val="33C779E8"/>
    <w:rsid w:val="33D153F7"/>
    <w:rsid w:val="33D71416"/>
    <w:rsid w:val="340B535C"/>
    <w:rsid w:val="34630231"/>
    <w:rsid w:val="3469C0C7"/>
    <w:rsid w:val="34F7492F"/>
    <w:rsid w:val="34FEE3C1"/>
    <w:rsid w:val="352FE311"/>
    <w:rsid w:val="35AD7C1E"/>
    <w:rsid w:val="35BCDCE5"/>
    <w:rsid w:val="35F16B58"/>
    <w:rsid w:val="36047485"/>
    <w:rsid w:val="3609C3C1"/>
    <w:rsid w:val="36167703"/>
    <w:rsid w:val="3667B854"/>
    <w:rsid w:val="369813AF"/>
    <w:rsid w:val="36D44EF5"/>
    <w:rsid w:val="372D266F"/>
    <w:rsid w:val="373D8EF0"/>
    <w:rsid w:val="3742A446"/>
    <w:rsid w:val="376D40CA"/>
    <w:rsid w:val="379D2CFB"/>
    <w:rsid w:val="37C2176A"/>
    <w:rsid w:val="37C63D30"/>
    <w:rsid w:val="37D94CBF"/>
    <w:rsid w:val="37FF83F7"/>
    <w:rsid w:val="38132603"/>
    <w:rsid w:val="382D6974"/>
    <w:rsid w:val="38776EA6"/>
    <w:rsid w:val="387D479F"/>
    <w:rsid w:val="3896F312"/>
    <w:rsid w:val="38A3DB6F"/>
    <w:rsid w:val="38E90B8D"/>
    <w:rsid w:val="38F23998"/>
    <w:rsid w:val="3932EE9E"/>
    <w:rsid w:val="394D70A2"/>
    <w:rsid w:val="395CF770"/>
    <w:rsid w:val="399A60E8"/>
    <w:rsid w:val="399C0ED5"/>
    <w:rsid w:val="39B68C14"/>
    <w:rsid w:val="39C2C26C"/>
    <w:rsid w:val="3A0BEFB7"/>
    <w:rsid w:val="3A133F07"/>
    <w:rsid w:val="3AC95BA0"/>
    <w:rsid w:val="3ADFFA95"/>
    <w:rsid w:val="3AE4BCC1"/>
    <w:rsid w:val="3AF33E4C"/>
    <w:rsid w:val="3B0501B8"/>
    <w:rsid w:val="3B233FCE"/>
    <w:rsid w:val="3B460A78"/>
    <w:rsid w:val="3B5AE96A"/>
    <w:rsid w:val="3B9F1371"/>
    <w:rsid w:val="3BA096BB"/>
    <w:rsid w:val="3BAF0F68"/>
    <w:rsid w:val="3BB5A1BC"/>
    <w:rsid w:val="3BDA671B"/>
    <w:rsid w:val="3BE0D3EB"/>
    <w:rsid w:val="3BE188EF"/>
    <w:rsid w:val="3C2CF70B"/>
    <w:rsid w:val="3C46D49E"/>
    <w:rsid w:val="3C942CD5"/>
    <w:rsid w:val="3CC9A8E7"/>
    <w:rsid w:val="3CD57A38"/>
    <w:rsid w:val="3CF78182"/>
    <w:rsid w:val="3D57032B"/>
    <w:rsid w:val="3D6E40DA"/>
    <w:rsid w:val="3D732333"/>
    <w:rsid w:val="3D88D9C6"/>
    <w:rsid w:val="3DA39089"/>
    <w:rsid w:val="3DAE1C90"/>
    <w:rsid w:val="3DEC0AA4"/>
    <w:rsid w:val="3E053102"/>
    <w:rsid w:val="3E2188E8"/>
    <w:rsid w:val="3E4C376E"/>
    <w:rsid w:val="3E53B073"/>
    <w:rsid w:val="3E6514FE"/>
    <w:rsid w:val="3E82FC25"/>
    <w:rsid w:val="3E928A2C"/>
    <w:rsid w:val="3E9E0769"/>
    <w:rsid w:val="3EA6F40F"/>
    <w:rsid w:val="3EA7A77A"/>
    <w:rsid w:val="3EBE5CB1"/>
    <w:rsid w:val="3ED6EA3A"/>
    <w:rsid w:val="3ED9E0A1"/>
    <w:rsid w:val="3EFC6334"/>
    <w:rsid w:val="3F337652"/>
    <w:rsid w:val="3F470AE0"/>
    <w:rsid w:val="3F4F5041"/>
    <w:rsid w:val="3F584371"/>
    <w:rsid w:val="3F5C56B8"/>
    <w:rsid w:val="3F759028"/>
    <w:rsid w:val="3FA0E805"/>
    <w:rsid w:val="3FABA925"/>
    <w:rsid w:val="3FCF585B"/>
    <w:rsid w:val="3FE838A1"/>
    <w:rsid w:val="40140733"/>
    <w:rsid w:val="40338884"/>
    <w:rsid w:val="40E5BD52"/>
    <w:rsid w:val="40EC7F07"/>
    <w:rsid w:val="40F30E28"/>
    <w:rsid w:val="41037E65"/>
    <w:rsid w:val="410855B4"/>
    <w:rsid w:val="4122CE31"/>
    <w:rsid w:val="412E5FBA"/>
    <w:rsid w:val="418FC2FE"/>
    <w:rsid w:val="41BA62B8"/>
    <w:rsid w:val="41CA2AEE"/>
    <w:rsid w:val="41F63CD8"/>
    <w:rsid w:val="42180D28"/>
    <w:rsid w:val="42B22C79"/>
    <w:rsid w:val="42BCDCB2"/>
    <w:rsid w:val="42FF320E"/>
    <w:rsid w:val="430A85ED"/>
    <w:rsid w:val="430DF168"/>
    <w:rsid w:val="433B36EF"/>
    <w:rsid w:val="433CFCD4"/>
    <w:rsid w:val="434D1DBB"/>
    <w:rsid w:val="4365FB4F"/>
    <w:rsid w:val="4370CE32"/>
    <w:rsid w:val="43CBFA5A"/>
    <w:rsid w:val="43D25924"/>
    <w:rsid w:val="44098B72"/>
    <w:rsid w:val="4436F9E1"/>
    <w:rsid w:val="44AF8A66"/>
    <w:rsid w:val="44C6FEF5"/>
    <w:rsid w:val="44F465EC"/>
    <w:rsid w:val="450DCD83"/>
    <w:rsid w:val="452B22CC"/>
    <w:rsid w:val="453D06BA"/>
    <w:rsid w:val="4547AEEE"/>
    <w:rsid w:val="454C6B7E"/>
    <w:rsid w:val="45FBF485"/>
    <w:rsid w:val="4607C2B8"/>
    <w:rsid w:val="4633BB69"/>
    <w:rsid w:val="46364232"/>
    <w:rsid w:val="464106E9"/>
    <w:rsid w:val="464DA1B9"/>
    <w:rsid w:val="4657C23C"/>
    <w:rsid w:val="465FBB93"/>
    <w:rsid w:val="465FE198"/>
    <w:rsid w:val="46797F48"/>
    <w:rsid w:val="469D9C11"/>
    <w:rsid w:val="46A87BC0"/>
    <w:rsid w:val="46AC933C"/>
    <w:rsid w:val="46ACF168"/>
    <w:rsid w:val="471D2BFA"/>
    <w:rsid w:val="475D83D6"/>
    <w:rsid w:val="477ADB22"/>
    <w:rsid w:val="4780E489"/>
    <w:rsid w:val="479EF4D9"/>
    <w:rsid w:val="47CF8BCA"/>
    <w:rsid w:val="47DBA51A"/>
    <w:rsid w:val="47F442EF"/>
    <w:rsid w:val="485C14F1"/>
    <w:rsid w:val="48B2803F"/>
    <w:rsid w:val="48C2776A"/>
    <w:rsid w:val="48DBDBF7"/>
    <w:rsid w:val="48E81E66"/>
    <w:rsid w:val="48F4EE51"/>
    <w:rsid w:val="49161EAA"/>
    <w:rsid w:val="49272A1C"/>
    <w:rsid w:val="492BBA65"/>
    <w:rsid w:val="496B5C2B"/>
    <w:rsid w:val="4979DFE6"/>
    <w:rsid w:val="49B71AEE"/>
    <w:rsid w:val="49D8C142"/>
    <w:rsid w:val="49DD2BB6"/>
    <w:rsid w:val="49E5D366"/>
    <w:rsid w:val="49EAA61A"/>
    <w:rsid w:val="4ABF81F3"/>
    <w:rsid w:val="4ACDBB0D"/>
    <w:rsid w:val="4ADCE5DE"/>
    <w:rsid w:val="4AF4B9B2"/>
    <w:rsid w:val="4B032933"/>
    <w:rsid w:val="4B072C8C"/>
    <w:rsid w:val="4B0B4EB9"/>
    <w:rsid w:val="4B14780C"/>
    <w:rsid w:val="4B475861"/>
    <w:rsid w:val="4B5830E1"/>
    <w:rsid w:val="4B6774D0"/>
    <w:rsid w:val="4BDC692D"/>
    <w:rsid w:val="4BFD1721"/>
    <w:rsid w:val="4C0D55D9"/>
    <w:rsid w:val="4C2BE7D7"/>
    <w:rsid w:val="4C50C06E"/>
    <w:rsid w:val="4C79D82F"/>
    <w:rsid w:val="4C87954F"/>
    <w:rsid w:val="4CA3C9D7"/>
    <w:rsid w:val="4CA583B6"/>
    <w:rsid w:val="4D02FBC4"/>
    <w:rsid w:val="4D276EE6"/>
    <w:rsid w:val="4D6ABB10"/>
    <w:rsid w:val="4D84AEEF"/>
    <w:rsid w:val="4DB3A8C5"/>
    <w:rsid w:val="4DBC2562"/>
    <w:rsid w:val="4DC63898"/>
    <w:rsid w:val="4DCBF5A3"/>
    <w:rsid w:val="4DDEEB36"/>
    <w:rsid w:val="4E00A088"/>
    <w:rsid w:val="4E13AF57"/>
    <w:rsid w:val="4E805D34"/>
    <w:rsid w:val="4E8CD6CB"/>
    <w:rsid w:val="4E9119F9"/>
    <w:rsid w:val="4F0756F3"/>
    <w:rsid w:val="4F197EE0"/>
    <w:rsid w:val="4F6ABB9A"/>
    <w:rsid w:val="4F6B5312"/>
    <w:rsid w:val="4F7ABB97"/>
    <w:rsid w:val="4F83488C"/>
    <w:rsid w:val="4F997F30"/>
    <w:rsid w:val="4FA3E769"/>
    <w:rsid w:val="4FD76E8A"/>
    <w:rsid w:val="4FDB6A99"/>
    <w:rsid w:val="4FF12C6E"/>
    <w:rsid w:val="500D39C0"/>
    <w:rsid w:val="5028A72C"/>
    <w:rsid w:val="502C06B1"/>
    <w:rsid w:val="503AAB51"/>
    <w:rsid w:val="504CE2E0"/>
    <w:rsid w:val="507C4841"/>
    <w:rsid w:val="50B2CA2A"/>
    <w:rsid w:val="50FF71B0"/>
    <w:rsid w:val="513D7493"/>
    <w:rsid w:val="515BC1A2"/>
    <w:rsid w:val="51773AFA"/>
    <w:rsid w:val="5182BE56"/>
    <w:rsid w:val="5185C424"/>
    <w:rsid w:val="51D05C0A"/>
    <w:rsid w:val="51F17C20"/>
    <w:rsid w:val="5211D7B6"/>
    <w:rsid w:val="5216AA09"/>
    <w:rsid w:val="521818A2"/>
    <w:rsid w:val="524EB2B5"/>
    <w:rsid w:val="5285D063"/>
    <w:rsid w:val="52A60A5C"/>
    <w:rsid w:val="52D4A6EF"/>
    <w:rsid w:val="52F85C4C"/>
    <w:rsid w:val="531D77D2"/>
    <w:rsid w:val="5333E764"/>
    <w:rsid w:val="535A2AB9"/>
    <w:rsid w:val="53B68C00"/>
    <w:rsid w:val="53DA629D"/>
    <w:rsid w:val="54026944"/>
    <w:rsid w:val="5455BF92"/>
    <w:rsid w:val="54561A40"/>
    <w:rsid w:val="54814D80"/>
    <w:rsid w:val="54A05E97"/>
    <w:rsid w:val="54A222CB"/>
    <w:rsid w:val="54AD8775"/>
    <w:rsid w:val="54AEDBBC"/>
    <w:rsid w:val="54C8D483"/>
    <w:rsid w:val="54D692EB"/>
    <w:rsid w:val="54ECD023"/>
    <w:rsid w:val="5504ED74"/>
    <w:rsid w:val="5506A91C"/>
    <w:rsid w:val="551052A3"/>
    <w:rsid w:val="55128AA7"/>
    <w:rsid w:val="5537304D"/>
    <w:rsid w:val="55500F40"/>
    <w:rsid w:val="5560E353"/>
    <w:rsid w:val="55714C45"/>
    <w:rsid w:val="55769877"/>
    <w:rsid w:val="5595F4E8"/>
    <w:rsid w:val="55C70AD0"/>
    <w:rsid w:val="55CDD1EF"/>
    <w:rsid w:val="55E9FD1B"/>
    <w:rsid w:val="55F1EAA1"/>
    <w:rsid w:val="564D5C6C"/>
    <w:rsid w:val="564EE6E7"/>
    <w:rsid w:val="56786F2C"/>
    <w:rsid w:val="5681CA55"/>
    <w:rsid w:val="56958467"/>
    <w:rsid w:val="56CAB196"/>
    <w:rsid w:val="56FABE64"/>
    <w:rsid w:val="570DDB65"/>
    <w:rsid w:val="571D074D"/>
    <w:rsid w:val="57365799"/>
    <w:rsid w:val="5759C978"/>
    <w:rsid w:val="578CAEBB"/>
    <w:rsid w:val="57A8A6D2"/>
    <w:rsid w:val="57B1B07C"/>
    <w:rsid w:val="57D8E5AE"/>
    <w:rsid w:val="580951C0"/>
    <w:rsid w:val="580C46EE"/>
    <w:rsid w:val="58215404"/>
    <w:rsid w:val="583F9FA6"/>
    <w:rsid w:val="5857A405"/>
    <w:rsid w:val="585A1B08"/>
    <w:rsid w:val="589E9EC5"/>
    <w:rsid w:val="58BD55CD"/>
    <w:rsid w:val="58BE1211"/>
    <w:rsid w:val="58F6F96F"/>
    <w:rsid w:val="591049BB"/>
    <w:rsid w:val="595CAD39"/>
    <w:rsid w:val="59771DB7"/>
    <w:rsid w:val="59775B8A"/>
    <w:rsid w:val="597E5C81"/>
    <w:rsid w:val="599029DD"/>
    <w:rsid w:val="5994B098"/>
    <w:rsid w:val="59B2EDB3"/>
    <w:rsid w:val="59C24A51"/>
    <w:rsid w:val="5A18CE6D"/>
    <w:rsid w:val="5A340732"/>
    <w:rsid w:val="5A37AB66"/>
    <w:rsid w:val="5A3A5198"/>
    <w:rsid w:val="5A3A6F26"/>
    <w:rsid w:val="5A42E458"/>
    <w:rsid w:val="5A6145A0"/>
    <w:rsid w:val="5A704FD3"/>
    <w:rsid w:val="5A881AB5"/>
    <w:rsid w:val="5B22B6E0"/>
    <w:rsid w:val="5B2BFA3E"/>
    <w:rsid w:val="5B2FE981"/>
    <w:rsid w:val="5B6BCE4B"/>
    <w:rsid w:val="5BBEFAE8"/>
    <w:rsid w:val="5BCF0E45"/>
    <w:rsid w:val="5C072580"/>
    <w:rsid w:val="5C1D2C99"/>
    <w:rsid w:val="5C47E0EE"/>
    <w:rsid w:val="5CB68719"/>
    <w:rsid w:val="5CD4C21F"/>
    <w:rsid w:val="5CDA9E12"/>
    <w:rsid w:val="5CE94662"/>
    <w:rsid w:val="5CF4BDBF"/>
    <w:rsid w:val="5CF87D81"/>
    <w:rsid w:val="5CFB84E5"/>
    <w:rsid w:val="5D08495E"/>
    <w:rsid w:val="5D226FEB"/>
    <w:rsid w:val="5D228B16"/>
    <w:rsid w:val="5D2E14F1"/>
    <w:rsid w:val="5D4DED7A"/>
    <w:rsid w:val="5D624462"/>
    <w:rsid w:val="5D7C4C4E"/>
    <w:rsid w:val="5D87DE70"/>
    <w:rsid w:val="5D9414BE"/>
    <w:rsid w:val="5DABD75C"/>
    <w:rsid w:val="5DC53E51"/>
    <w:rsid w:val="5DD133BB"/>
    <w:rsid w:val="5DFCFC86"/>
    <w:rsid w:val="5E20B09A"/>
    <w:rsid w:val="5E3F8AFD"/>
    <w:rsid w:val="5EE37268"/>
    <w:rsid w:val="5EED37D7"/>
    <w:rsid w:val="5F1CE195"/>
    <w:rsid w:val="5F1E75A3"/>
    <w:rsid w:val="5F5B9C97"/>
    <w:rsid w:val="5F9BD21B"/>
    <w:rsid w:val="5FF2F2E4"/>
    <w:rsid w:val="5FFC5368"/>
    <w:rsid w:val="5FFFBCC1"/>
    <w:rsid w:val="6004182E"/>
    <w:rsid w:val="6042EB88"/>
    <w:rsid w:val="6052BE51"/>
    <w:rsid w:val="6052E987"/>
    <w:rsid w:val="6071A9C9"/>
    <w:rsid w:val="60939573"/>
    <w:rsid w:val="609854F6"/>
    <w:rsid w:val="60AA56AD"/>
    <w:rsid w:val="60B01829"/>
    <w:rsid w:val="60CDE2D8"/>
    <w:rsid w:val="61349D48"/>
    <w:rsid w:val="618A00EB"/>
    <w:rsid w:val="61B6BFCB"/>
    <w:rsid w:val="61F2D21D"/>
    <w:rsid w:val="61F5C2ED"/>
    <w:rsid w:val="621CE740"/>
    <w:rsid w:val="623B39F2"/>
    <w:rsid w:val="62458BD2"/>
    <w:rsid w:val="6267F01F"/>
    <w:rsid w:val="627DBB2F"/>
    <w:rsid w:val="62BF32D2"/>
    <w:rsid w:val="62D8E6A8"/>
    <w:rsid w:val="63165A5D"/>
    <w:rsid w:val="633DC9D7"/>
    <w:rsid w:val="635B5423"/>
    <w:rsid w:val="6387CAA0"/>
    <w:rsid w:val="638BE7BB"/>
    <w:rsid w:val="638F1147"/>
    <w:rsid w:val="63905D63"/>
    <w:rsid w:val="63C5654F"/>
    <w:rsid w:val="63F71FF4"/>
    <w:rsid w:val="6405839A"/>
    <w:rsid w:val="643F1475"/>
    <w:rsid w:val="6451064E"/>
    <w:rsid w:val="645B52AA"/>
    <w:rsid w:val="64A8D226"/>
    <w:rsid w:val="64B1B72D"/>
    <w:rsid w:val="64D99A38"/>
    <w:rsid w:val="64FF45D7"/>
    <w:rsid w:val="651473A8"/>
    <w:rsid w:val="6518A7F9"/>
    <w:rsid w:val="6523F181"/>
    <w:rsid w:val="65294BB3"/>
    <w:rsid w:val="6546975D"/>
    <w:rsid w:val="65AA4554"/>
    <w:rsid w:val="65B58B53"/>
    <w:rsid w:val="65BFA614"/>
    <w:rsid w:val="65E70F6D"/>
    <w:rsid w:val="65EEE60E"/>
    <w:rsid w:val="65F6D394"/>
    <w:rsid w:val="665AE176"/>
    <w:rsid w:val="669154BA"/>
    <w:rsid w:val="6698BD45"/>
    <w:rsid w:val="66AEC6FD"/>
    <w:rsid w:val="66B1A8D3"/>
    <w:rsid w:val="66B6F2C8"/>
    <w:rsid w:val="66DC017B"/>
    <w:rsid w:val="67155CF0"/>
    <w:rsid w:val="67307A28"/>
    <w:rsid w:val="67376E6E"/>
    <w:rsid w:val="67426261"/>
    <w:rsid w:val="678CB99A"/>
    <w:rsid w:val="6792A3F5"/>
    <w:rsid w:val="67934364"/>
    <w:rsid w:val="67C0A980"/>
    <w:rsid w:val="685FE8A9"/>
    <w:rsid w:val="6893B335"/>
    <w:rsid w:val="6898D672"/>
    <w:rsid w:val="68A56B76"/>
    <w:rsid w:val="68D14083"/>
    <w:rsid w:val="692418F0"/>
    <w:rsid w:val="6924ED23"/>
    <w:rsid w:val="6926A760"/>
    <w:rsid w:val="6926FC8F"/>
    <w:rsid w:val="692E7456"/>
    <w:rsid w:val="692F13C5"/>
    <w:rsid w:val="693AB50E"/>
    <w:rsid w:val="693E3CC6"/>
    <w:rsid w:val="699512D0"/>
    <w:rsid w:val="69C4E4EB"/>
    <w:rsid w:val="69E349D2"/>
    <w:rsid w:val="69EAAE57"/>
    <w:rsid w:val="69FB293F"/>
    <w:rsid w:val="6A413BD7"/>
    <w:rsid w:val="6A43DED4"/>
    <w:rsid w:val="6AA8B401"/>
    <w:rsid w:val="6AAFAF11"/>
    <w:rsid w:val="6AD6856F"/>
    <w:rsid w:val="6AEC1252"/>
    <w:rsid w:val="6AEFAB9F"/>
    <w:rsid w:val="6AF11E55"/>
    <w:rsid w:val="6AFCF16B"/>
    <w:rsid w:val="6B184D91"/>
    <w:rsid w:val="6BE14D64"/>
    <w:rsid w:val="6BF97375"/>
    <w:rsid w:val="6C10957F"/>
    <w:rsid w:val="6C5E9D51"/>
    <w:rsid w:val="6C661518"/>
    <w:rsid w:val="6C6942A2"/>
    <w:rsid w:val="6C81C82A"/>
    <w:rsid w:val="6CAC375B"/>
    <w:rsid w:val="6CB12184"/>
    <w:rsid w:val="6D6C4795"/>
    <w:rsid w:val="6D6DA8BB"/>
    <w:rsid w:val="6D780385"/>
    <w:rsid w:val="6D835BAE"/>
    <w:rsid w:val="6D9E023A"/>
    <w:rsid w:val="6DAC65E0"/>
    <w:rsid w:val="6DB1CC9D"/>
    <w:rsid w:val="6DEB3D3E"/>
    <w:rsid w:val="6DFAF3B5"/>
    <w:rsid w:val="6E2AA7A0"/>
    <w:rsid w:val="6E53E251"/>
    <w:rsid w:val="6E65522D"/>
    <w:rsid w:val="6E80F581"/>
    <w:rsid w:val="6F14ACFA"/>
    <w:rsid w:val="6F18EE26"/>
    <w:rsid w:val="6F1F783F"/>
    <w:rsid w:val="6F483641"/>
    <w:rsid w:val="6F4D9CFE"/>
    <w:rsid w:val="6F7EA51A"/>
    <w:rsid w:val="6F848D7D"/>
    <w:rsid w:val="6FBF04BD"/>
    <w:rsid w:val="6FC70C47"/>
    <w:rsid w:val="6FCB56BE"/>
    <w:rsid w:val="7064EB8D"/>
    <w:rsid w:val="706522B6"/>
    <w:rsid w:val="706EE06B"/>
    <w:rsid w:val="709CD898"/>
    <w:rsid w:val="70B27B10"/>
    <w:rsid w:val="70BCD117"/>
    <w:rsid w:val="70E96D5F"/>
    <w:rsid w:val="71482B8F"/>
    <w:rsid w:val="7154331E"/>
    <w:rsid w:val="7154E6FC"/>
    <w:rsid w:val="7165C55E"/>
    <w:rsid w:val="71708D9A"/>
    <w:rsid w:val="717FA87E"/>
    <w:rsid w:val="71817C1F"/>
    <w:rsid w:val="7183CA92"/>
    <w:rsid w:val="71D6D909"/>
    <w:rsid w:val="71F395D2"/>
    <w:rsid w:val="7245B32C"/>
    <w:rsid w:val="72853DC0"/>
    <w:rsid w:val="72B7B22C"/>
    <w:rsid w:val="72D1B119"/>
    <w:rsid w:val="72F953BC"/>
    <w:rsid w:val="731039C4"/>
    <w:rsid w:val="731B78DF"/>
    <w:rsid w:val="734077B6"/>
    <w:rsid w:val="739538EA"/>
    <w:rsid w:val="73BAC26F"/>
    <w:rsid w:val="73C2AEFA"/>
    <w:rsid w:val="740BCDD9"/>
    <w:rsid w:val="74153144"/>
    <w:rsid w:val="7426D6A9"/>
    <w:rsid w:val="742E8837"/>
    <w:rsid w:val="7435338E"/>
    <w:rsid w:val="74494646"/>
    <w:rsid w:val="744EA380"/>
    <w:rsid w:val="7468C42A"/>
    <w:rsid w:val="74752F38"/>
    <w:rsid w:val="748107F4"/>
    <w:rsid w:val="749235E9"/>
    <w:rsid w:val="74B91CE1"/>
    <w:rsid w:val="74ECBDBB"/>
    <w:rsid w:val="75197326"/>
    <w:rsid w:val="751B6C32"/>
    <w:rsid w:val="75205B58"/>
    <w:rsid w:val="75566DDD"/>
    <w:rsid w:val="757CD627"/>
    <w:rsid w:val="758A80BE"/>
    <w:rsid w:val="75CA5898"/>
    <w:rsid w:val="75D20BA0"/>
    <w:rsid w:val="75D26404"/>
    <w:rsid w:val="75D9AFB6"/>
    <w:rsid w:val="75FC8016"/>
    <w:rsid w:val="761B91D9"/>
    <w:rsid w:val="7636FD58"/>
    <w:rsid w:val="7667558D"/>
    <w:rsid w:val="768EC244"/>
    <w:rsid w:val="7749123B"/>
    <w:rsid w:val="774CD206"/>
    <w:rsid w:val="776628F9"/>
    <w:rsid w:val="7779F68B"/>
    <w:rsid w:val="77DC4060"/>
    <w:rsid w:val="77EBB621"/>
    <w:rsid w:val="7816ACF9"/>
    <w:rsid w:val="78379C2A"/>
    <w:rsid w:val="784C89FD"/>
    <w:rsid w:val="78589D6A"/>
    <w:rsid w:val="7866099C"/>
    <w:rsid w:val="787C5CF1"/>
    <w:rsid w:val="78949D2C"/>
    <w:rsid w:val="78A22547"/>
    <w:rsid w:val="78AF6FB9"/>
    <w:rsid w:val="7901F95A"/>
    <w:rsid w:val="7915E020"/>
    <w:rsid w:val="7934C9F9"/>
    <w:rsid w:val="7935236D"/>
    <w:rsid w:val="796C0140"/>
    <w:rsid w:val="7988601F"/>
    <w:rsid w:val="79888442"/>
    <w:rsid w:val="79C91E86"/>
    <w:rsid w:val="79D4EADC"/>
    <w:rsid w:val="79FA7AD8"/>
    <w:rsid w:val="7A008759"/>
    <w:rsid w:val="7A01D9FD"/>
    <w:rsid w:val="7A194A53"/>
    <w:rsid w:val="7A2AC315"/>
    <w:rsid w:val="7A600DA7"/>
    <w:rsid w:val="7A6A8F84"/>
    <w:rsid w:val="7A8223A0"/>
    <w:rsid w:val="7A8D2080"/>
    <w:rsid w:val="7A902E0A"/>
    <w:rsid w:val="7AB53010"/>
    <w:rsid w:val="7B1DDD3A"/>
    <w:rsid w:val="7B2DD2CD"/>
    <w:rsid w:val="7B405A1B"/>
    <w:rsid w:val="7B4962A7"/>
    <w:rsid w:val="7B5268DC"/>
    <w:rsid w:val="7B63C99F"/>
    <w:rsid w:val="7B7FA532"/>
    <w:rsid w:val="7BA5F76A"/>
    <w:rsid w:val="7BB31591"/>
    <w:rsid w:val="7BB466AC"/>
    <w:rsid w:val="7BD7B82B"/>
    <w:rsid w:val="7BE84C8D"/>
    <w:rsid w:val="7BFC7800"/>
    <w:rsid w:val="7C04AB02"/>
    <w:rsid w:val="7C1E6FCB"/>
    <w:rsid w:val="7C3D2370"/>
    <w:rsid w:val="7CA3A202"/>
    <w:rsid w:val="7CD5A858"/>
    <w:rsid w:val="7D4DB068"/>
    <w:rsid w:val="7D70B47D"/>
    <w:rsid w:val="7DC57E35"/>
    <w:rsid w:val="7DD69A4F"/>
    <w:rsid w:val="7E0BCE66"/>
    <w:rsid w:val="7E260DDD"/>
    <w:rsid w:val="7E327069"/>
    <w:rsid w:val="7E5964C3"/>
    <w:rsid w:val="7E6F2564"/>
    <w:rsid w:val="7E907A0C"/>
    <w:rsid w:val="7EC778A9"/>
    <w:rsid w:val="7ED0B758"/>
    <w:rsid w:val="7EDE0441"/>
    <w:rsid w:val="7EFBDB63"/>
    <w:rsid w:val="7F03DEB0"/>
    <w:rsid w:val="7F0400DB"/>
    <w:rsid w:val="7F0430CD"/>
    <w:rsid w:val="7F1FF55C"/>
    <w:rsid w:val="7F2D44CA"/>
    <w:rsid w:val="7F3AB936"/>
    <w:rsid w:val="7F6E3A97"/>
    <w:rsid w:val="7F863687"/>
    <w:rsid w:val="7FEFA377"/>
    <w:rsid w:val="7FEFB4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9FAA"/>
  <w15:chartTrackingRefBased/>
  <w15:docId w15:val="{D90BCD4A-A869-4104-8A51-E8AB2780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rsid w:val="000617DD"/>
    <w:pPr>
      <w:keepNext/>
      <w:keepLines/>
      <w:spacing w:before="240" w:after="80"/>
      <w:jc w:val="center"/>
      <w:outlineLvl w:val="3"/>
    </w:pPr>
    <w:rPr>
      <w:rFonts w:ascii="Gill Sans Nova Cond XBd"/>
      <w:b/>
      <w:bCs/>
      <w:color w:val="5066DB"/>
      <w:sz w:val="29"/>
      <w:szCs w:val="29"/>
    </w:rPr>
  </w:style>
  <w:style w:type="paragraph" w:styleId="Heading5">
    <w:name w:val="heading 5"/>
    <w:basedOn w:val="Normal"/>
    <w:next w:val="Normal"/>
    <w:uiPriority w:val="9"/>
    <w:unhideWhenUsed/>
    <w:qFormat/>
    <w:rsid w:val="000617DD"/>
    <w:pPr>
      <w:keepNext/>
      <w:keepLines/>
      <w:spacing w:before="240" w:after="80"/>
      <w:jc w:val="center"/>
      <w:outlineLvl w:val="4"/>
    </w:pPr>
    <w:rPr>
      <w:rFonts w:ascii="Gill Sans Nova Cond XBd"/>
      <w:b/>
      <w:bCs/>
      <w:color w:val="5066DB"/>
      <w:sz w:val="28"/>
      <w:szCs w:val="28"/>
    </w:rPr>
  </w:style>
  <w:style w:type="paragraph" w:styleId="Heading6">
    <w:name w:val="heading 6"/>
    <w:basedOn w:val="Normal"/>
    <w:next w:val="Normal"/>
    <w:uiPriority w:val="9"/>
    <w:unhideWhenUsed/>
    <w:qFormat/>
    <w:rsid w:val="000617DD"/>
    <w:pPr>
      <w:keepNext/>
      <w:keepLines/>
      <w:spacing w:before="240" w:after="80"/>
      <w:jc w:val="center"/>
      <w:outlineLvl w:val="5"/>
    </w:pPr>
    <w:rPr>
      <w:rFonts w:ascii="Gill Sans Nova Cond XBd"/>
      <w:b/>
      <w:bCs/>
      <w:color w:val="5066DB"/>
      <w:sz w:val="27"/>
      <w:szCs w:val="27"/>
    </w:rPr>
  </w:style>
  <w:style w:type="paragraph" w:styleId="Heading7">
    <w:name w:val="heading 7"/>
    <w:basedOn w:val="Normal"/>
    <w:next w:val="Normal"/>
    <w:uiPriority w:val="9"/>
    <w:unhideWhenUsed/>
    <w:qFormat/>
    <w:rsid w:val="000617DD"/>
    <w:pPr>
      <w:keepNext/>
      <w:keepLines/>
      <w:spacing w:before="240" w:after="80"/>
      <w:jc w:val="center"/>
      <w:outlineLvl w:val="6"/>
    </w:pPr>
    <w:rPr>
      <w:rFonts w:ascii="Gill Sans Nova Cond XBd"/>
      <w:b/>
      <w:bCs/>
      <w:color w:val="5066DB"/>
      <w:sz w:val="26"/>
      <w:szCs w:val="26"/>
    </w:rPr>
  </w:style>
  <w:style w:type="paragraph" w:styleId="Heading8">
    <w:name w:val="heading 8"/>
    <w:basedOn w:val="Normal"/>
    <w:next w:val="Normal"/>
    <w:uiPriority w:val="9"/>
    <w:unhideWhenUsed/>
    <w:qFormat/>
    <w:rsid w:val="000617DD"/>
    <w:pPr>
      <w:keepNext/>
      <w:keepLines/>
      <w:spacing w:before="240" w:after="80"/>
      <w:jc w:val="center"/>
      <w:outlineLvl w:val="7"/>
    </w:pPr>
    <w:rPr>
      <w:rFonts w:ascii="Gill Sans Nova Cond XBd"/>
      <w:b/>
      <w:bCs/>
      <w:color w:val="5066DB"/>
      <w:sz w:val="25"/>
      <w:szCs w:val="25"/>
    </w:rPr>
  </w:style>
  <w:style w:type="paragraph" w:styleId="Heading9">
    <w:name w:val="heading 9"/>
    <w:basedOn w:val="Normal"/>
    <w:next w:val="Normal"/>
    <w:uiPriority w:val="9"/>
    <w:unhideWhenUsed/>
    <w:qFormat/>
    <w:rsid w:val="000617DD"/>
    <w:pPr>
      <w:keepNext/>
      <w:keepLines/>
      <w:spacing w:before="240" w:after="80"/>
      <w:jc w:val="center"/>
      <w:outlineLvl w:val="8"/>
    </w:pPr>
    <w:rPr>
      <w:rFonts w:ascii="Gill Sans Nova Cond XBd"/>
      <w:b/>
      <w:bCs/>
      <w:color w:val="5066D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040BC8"/>
    <w:rPr>
      <w:sz w:val="16"/>
      <w:szCs w:val="16"/>
    </w:rPr>
  </w:style>
  <w:style w:type="paragraph" w:styleId="CommentText">
    <w:name w:val="annotation text"/>
    <w:basedOn w:val="Normal"/>
    <w:link w:val="CommentTextChar"/>
    <w:uiPriority w:val="99"/>
    <w:unhideWhenUsed/>
    <w:rsid w:val="00040BC8"/>
    <w:pPr>
      <w:spacing w:line="240" w:lineRule="auto"/>
    </w:pPr>
    <w:rPr>
      <w:sz w:val="20"/>
      <w:szCs w:val="20"/>
    </w:rPr>
  </w:style>
  <w:style w:type="character" w:customStyle="1" w:styleId="CommentTextChar">
    <w:name w:val="Comment Text Char"/>
    <w:basedOn w:val="DefaultParagraphFont"/>
    <w:link w:val="CommentText"/>
    <w:uiPriority w:val="99"/>
    <w:rsid w:val="00040BC8"/>
    <w:rPr>
      <w:sz w:val="20"/>
      <w:szCs w:val="20"/>
    </w:rPr>
  </w:style>
  <w:style w:type="paragraph" w:styleId="CommentSubject">
    <w:name w:val="annotation subject"/>
    <w:basedOn w:val="CommentText"/>
    <w:next w:val="CommentText"/>
    <w:link w:val="CommentSubjectChar"/>
    <w:uiPriority w:val="99"/>
    <w:semiHidden/>
    <w:unhideWhenUsed/>
    <w:rsid w:val="00040BC8"/>
    <w:rPr>
      <w:b/>
      <w:bCs/>
    </w:rPr>
  </w:style>
  <w:style w:type="character" w:customStyle="1" w:styleId="CommentSubjectChar">
    <w:name w:val="Comment Subject Char"/>
    <w:basedOn w:val="CommentTextChar"/>
    <w:link w:val="CommentSubject"/>
    <w:uiPriority w:val="99"/>
    <w:semiHidden/>
    <w:rsid w:val="00040B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6A8F7DEE1027B48AE690C041C185240" ma:contentTypeVersion="2" ma:contentTypeDescription="Crear nuevo documento." ma:contentTypeScope="" ma:versionID="6297ea2fde1f7cdef62b70e4f454163f">
  <xsd:schema xmlns:xsd="http://www.w3.org/2001/XMLSchema" xmlns:xs="http://www.w3.org/2001/XMLSchema" xmlns:p="http://schemas.microsoft.com/office/2006/metadata/properties" xmlns:ns2="ea1f1963-a4cd-4183-982d-5e3a2263d762" targetNamespace="http://schemas.microsoft.com/office/2006/metadata/properties" ma:root="true" ma:fieldsID="b680ee8125fb867c64126901c4613a98" ns2:_="">
    <xsd:import namespace="ea1f1963-a4cd-4183-982d-5e3a2263d7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f1963-a4cd-4183-982d-5e3a2263d7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F3FFB1-C839-45C5-9562-BB317943AA40}">
  <ds:schemaRefs>
    <ds:schemaRef ds:uri="http://schemas.microsoft.com/sharepoint/v3/contenttype/forms"/>
  </ds:schemaRefs>
</ds:datastoreItem>
</file>

<file path=customXml/itemProps2.xml><?xml version="1.0" encoding="utf-8"?>
<ds:datastoreItem xmlns:ds="http://schemas.openxmlformats.org/officeDocument/2006/customXml" ds:itemID="{29D609CA-8590-42DF-9F3B-F21B862FDC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DCFEF-8CFE-48A9-9581-9873D387B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1f1963-a4cd-4183-982d-5e3a2263d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2825</Words>
  <Characters>16105</Characters>
  <Application>Microsoft Office Word</Application>
  <DocSecurity>4</DocSecurity>
  <Lines>134</Lines>
  <Paragraphs>37</Paragraphs>
  <ScaleCrop>false</ScaleCrop>
  <Company/>
  <LinksUpToDate>false</LinksUpToDate>
  <CharactersWithSpaces>18893</CharactersWithSpaces>
  <SharedDoc>false</SharedDoc>
  <HLinks>
    <vt:vector size="108" baseType="variant">
      <vt:variant>
        <vt:i4>1376310</vt:i4>
      </vt:variant>
      <vt:variant>
        <vt:i4>104</vt:i4>
      </vt:variant>
      <vt:variant>
        <vt:i4>0</vt:i4>
      </vt:variant>
      <vt:variant>
        <vt:i4>5</vt:i4>
      </vt:variant>
      <vt:variant>
        <vt:lpwstr/>
      </vt:variant>
      <vt:variant>
        <vt:lpwstr>_Toc133515511</vt:lpwstr>
      </vt:variant>
      <vt:variant>
        <vt:i4>1376310</vt:i4>
      </vt:variant>
      <vt:variant>
        <vt:i4>98</vt:i4>
      </vt:variant>
      <vt:variant>
        <vt:i4>0</vt:i4>
      </vt:variant>
      <vt:variant>
        <vt:i4>5</vt:i4>
      </vt:variant>
      <vt:variant>
        <vt:lpwstr/>
      </vt:variant>
      <vt:variant>
        <vt:lpwstr>_Toc133515510</vt:lpwstr>
      </vt:variant>
      <vt:variant>
        <vt:i4>1310774</vt:i4>
      </vt:variant>
      <vt:variant>
        <vt:i4>92</vt:i4>
      </vt:variant>
      <vt:variant>
        <vt:i4>0</vt:i4>
      </vt:variant>
      <vt:variant>
        <vt:i4>5</vt:i4>
      </vt:variant>
      <vt:variant>
        <vt:lpwstr/>
      </vt:variant>
      <vt:variant>
        <vt:lpwstr>_Toc133515509</vt:lpwstr>
      </vt:variant>
      <vt:variant>
        <vt:i4>1310774</vt:i4>
      </vt:variant>
      <vt:variant>
        <vt:i4>86</vt:i4>
      </vt:variant>
      <vt:variant>
        <vt:i4>0</vt:i4>
      </vt:variant>
      <vt:variant>
        <vt:i4>5</vt:i4>
      </vt:variant>
      <vt:variant>
        <vt:lpwstr/>
      </vt:variant>
      <vt:variant>
        <vt:lpwstr>_Toc133515508</vt:lpwstr>
      </vt:variant>
      <vt:variant>
        <vt:i4>1310774</vt:i4>
      </vt:variant>
      <vt:variant>
        <vt:i4>80</vt:i4>
      </vt:variant>
      <vt:variant>
        <vt:i4>0</vt:i4>
      </vt:variant>
      <vt:variant>
        <vt:i4>5</vt:i4>
      </vt:variant>
      <vt:variant>
        <vt:lpwstr/>
      </vt:variant>
      <vt:variant>
        <vt:lpwstr>_Toc133515507</vt:lpwstr>
      </vt:variant>
      <vt:variant>
        <vt:i4>1310774</vt:i4>
      </vt:variant>
      <vt:variant>
        <vt:i4>74</vt:i4>
      </vt:variant>
      <vt:variant>
        <vt:i4>0</vt:i4>
      </vt:variant>
      <vt:variant>
        <vt:i4>5</vt:i4>
      </vt:variant>
      <vt:variant>
        <vt:lpwstr/>
      </vt:variant>
      <vt:variant>
        <vt:lpwstr>_Toc133515506</vt:lpwstr>
      </vt:variant>
      <vt:variant>
        <vt:i4>1310774</vt:i4>
      </vt:variant>
      <vt:variant>
        <vt:i4>68</vt:i4>
      </vt:variant>
      <vt:variant>
        <vt:i4>0</vt:i4>
      </vt:variant>
      <vt:variant>
        <vt:i4>5</vt:i4>
      </vt:variant>
      <vt:variant>
        <vt:lpwstr/>
      </vt:variant>
      <vt:variant>
        <vt:lpwstr>_Toc133515505</vt:lpwstr>
      </vt:variant>
      <vt:variant>
        <vt:i4>1310774</vt:i4>
      </vt:variant>
      <vt:variant>
        <vt:i4>62</vt:i4>
      </vt:variant>
      <vt:variant>
        <vt:i4>0</vt:i4>
      </vt:variant>
      <vt:variant>
        <vt:i4>5</vt:i4>
      </vt:variant>
      <vt:variant>
        <vt:lpwstr/>
      </vt:variant>
      <vt:variant>
        <vt:lpwstr>_Toc133515504</vt:lpwstr>
      </vt:variant>
      <vt:variant>
        <vt:i4>1310774</vt:i4>
      </vt:variant>
      <vt:variant>
        <vt:i4>56</vt:i4>
      </vt:variant>
      <vt:variant>
        <vt:i4>0</vt:i4>
      </vt:variant>
      <vt:variant>
        <vt:i4>5</vt:i4>
      </vt:variant>
      <vt:variant>
        <vt:lpwstr/>
      </vt:variant>
      <vt:variant>
        <vt:lpwstr>_Toc133515503</vt:lpwstr>
      </vt:variant>
      <vt:variant>
        <vt:i4>1310774</vt:i4>
      </vt:variant>
      <vt:variant>
        <vt:i4>50</vt:i4>
      </vt:variant>
      <vt:variant>
        <vt:i4>0</vt:i4>
      </vt:variant>
      <vt:variant>
        <vt:i4>5</vt:i4>
      </vt:variant>
      <vt:variant>
        <vt:lpwstr/>
      </vt:variant>
      <vt:variant>
        <vt:lpwstr>_Toc133515502</vt:lpwstr>
      </vt:variant>
      <vt:variant>
        <vt:i4>1310774</vt:i4>
      </vt:variant>
      <vt:variant>
        <vt:i4>44</vt:i4>
      </vt:variant>
      <vt:variant>
        <vt:i4>0</vt:i4>
      </vt:variant>
      <vt:variant>
        <vt:i4>5</vt:i4>
      </vt:variant>
      <vt:variant>
        <vt:lpwstr/>
      </vt:variant>
      <vt:variant>
        <vt:lpwstr>_Toc133515501</vt:lpwstr>
      </vt:variant>
      <vt:variant>
        <vt:i4>1310774</vt:i4>
      </vt:variant>
      <vt:variant>
        <vt:i4>38</vt:i4>
      </vt:variant>
      <vt:variant>
        <vt:i4>0</vt:i4>
      </vt:variant>
      <vt:variant>
        <vt:i4>5</vt:i4>
      </vt:variant>
      <vt:variant>
        <vt:lpwstr/>
      </vt:variant>
      <vt:variant>
        <vt:lpwstr>_Toc133515500</vt:lpwstr>
      </vt:variant>
      <vt:variant>
        <vt:i4>1900599</vt:i4>
      </vt:variant>
      <vt:variant>
        <vt:i4>32</vt:i4>
      </vt:variant>
      <vt:variant>
        <vt:i4>0</vt:i4>
      </vt:variant>
      <vt:variant>
        <vt:i4>5</vt:i4>
      </vt:variant>
      <vt:variant>
        <vt:lpwstr/>
      </vt:variant>
      <vt:variant>
        <vt:lpwstr>_Toc133515499</vt:lpwstr>
      </vt:variant>
      <vt:variant>
        <vt:i4>1900599</vt:i4>
      </vt:variant>
      <vt:variant>
        <vt:i4>26</vt:i4>
      </vt:variant>
      <vt:variant>
        <vt:i4>0</vt:i4>
      </vt:variant>
      <vt:variant>
        <vt:i4>5</vt:i4>
      </vt:variant>
      <vt:variant>
        <vt:lpwstr/>
      </vt:variant>
      <vt:variant>
        <vt:lpwstr>_Toc133515498</vt:lpwstr>
      </vt:variant>
      <vt:variant>
        <vt:i4>1900599</vt:i4>
      </vt:variant>
      <vt:variant>
        <vt:i4>20</vt:i4>
      </vt:variant>
      <vt:variant>
        <vt:i4>0</vt:i4>
      </vt:variant>
      <vt:variant>
        <vt:i4>5</vt:i4>
      </vt:variant>
      <vt:variant>
        <vt:lpwstr/>
      </vt:variant>
      <vt:variant>
        <vt:lpwstr>_Toc133515497</vt:lpwstr>
      </vt:variant>
      <vt:variant>
        <vt:i4>1900599</vt:i4>
      </vt:variant>
      <vt:variant>
        <vt:i4>14</vt:i4>
      </vt:variant>
      <vt:variant>
        <vt:i4>0</vt:i4>
      </vt:variant>
      <vt:variant>
        <vt:i4>5</vt:i4>
      </vt:variant>
      <vt:variant>
        <vt:lpwstr/>
      </vt:variant>
      <vt:variant>
        <vt:lpwstr>_Toc133515496</vt:lpwstr>
      </vt:variant>
      <vt:variant>
        <vt:i4>1900599</vt:i4>
      </vt:variant>
      <vt:variant>
        <vt:i4>8</vt:i4>
      </vt:variant>
      <vt:variant>
        <vt:i4>0</vt:i4>
      </vt:variant>
      <vt:variant>
        <vt:i4>5</vt:i4>
      </vt:variant>
      <vt:variant>
        <vt:lpwstr/>
      </vt:variant>
      <vt:variant>
        <vt:lpwstr>_Toc133515495</vt:lpwstr>
      </vt:variant>
      <vt:variant>
        <vt:i4>1900599</vt:i4>
      </vt:variant>
      <vt:variant>
        <vt:i4>2</vt:i4>
      </vt:variant>
      <vt:variant>
        <vt:i4>0</vt:i4>
      </vt:variant>
      <vt:variant>
        <vt:i4>5</vt:i4>
      </vt:variant>
      <vt:variant>
        <vt:lpwstr/>
      </vt:variant>
      <vt:variant>
        <vt:lpwstr>_Toc133515494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GOMEZ HERRERA</dc:creator>
  <cp:keywords/>
  <dc:description/>
  <cp:lastModifiedBy>MIGUEL ANGEL GOMEZ HERRERA</cp:lastModifiedBy>
  <cp:revision>213</cp:revision>
  <dcterms:created xsi:type="dcterms:W3CDTF">2023-04-23T09:56:00Z</dcterms:created>
  <dcterms:modified xsi:type="dcterms:W3CDTF">2023-04-28T02:45:00Z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0x01010026A8F7DEE1027B48AE690C041C185240</vt:lpwstr>
  </property>
</Properties>
</file>