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E86" w14:textId="32D72C76" w:rsidR="00B45F11" w:rsidRDefault="00D724FB" w:rsidP="00D724FB">
      <w:pPr>
        <w:jc w:val="center"/>
        <w:rPr>
          <w:rFonts w:ascii="Bookman Old Style" w:hAnsi="Bookman Old Style" w:cs="Arial"/>
          <w:b/>
          <w:bCs/>
          <w:sz w:val="32"/>
          <w:szCs w:val="32"/>
          <w:u w:val="single"/>
        </w:rPr>
      </w:pPr>
      <w:r>
        <w:rPr>
          <w:rFonts w:ascii="Bookman Old Style" w:hAnsi="Bookman Old Style" w:cs="Arial"/>
          <w:b/>
          <w:bCs/>
          <w:sz w:val="32"/>
          <w:szCs w:val="32"/>
          <w:u w:val="single"/>
        </w:rPr>
        <w:t>PLANTILLA ENTREVISTAS VIDEOJUEGO</w:t>
      </w:r>
    </w:p>
    <w:p w14:paraId="78CD536D" w14:textId="77777777" w:rsidR="00D724FB" w:rsidRDefault="00D724FB" w:rsidP="00D724FB">
      <w:pPr>
        <w:rPr>
          <w:rFonts w:ascii="Bookman Old Style" w:hAnsi="Bookman Old Style" w:cs="Arial"/>
          <w:b/>
          <w:bCs/>
          <w:sz w:val="32"/>
          <w:szCs w:val="32"/>
          <w:u w:val="single"/>
        </w:rPr>
      </w:pPr>
    </w:p>
    <w:p w14:paraId="2CA0CE34" w14:textId="5953D0AB" w:rsidR="00D724FB" w:rsidRDefault="00D724FB" w:rsidP="00D724FB">
      <w:pPr>
        <w:pStyle w:val="Ttulo1"/>
        <w:numPr>
          <w:ilvl w:val="0"/>
          <w:numId w:val="1"/>
        </w:numPr>
      </w:pPr>
      <w:r>
        <w:t>Información entrevistas</w:t>
      </w:r>
    </w:p>
    <w:p w14:paraId="60D09BED" w14:textId="77777777" w:rsidR="00D724FB" w:rsidRDefault="00D724FB" w:rsidP="00D724FB"/>
    <w:tbl>
      <w:tblPr>
        <w:tblStyle w:val="Tablaconcuadrcul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D312D5" w14:paraId="1E8E0D0B" w14:textId="77777777" w:rsidTr="007C6E23">
        <w:trPr>
          <w:trHeight w:val="447"/>
        </w:trPr>
        <w:tc>
          <w:tcPr>
            <w:tcW w:w="4370" w:type="dxa"/>
          </w:tcPr>
          <w:p w14:paraId="3341FDE1" w14:textId="697B567E" w:rsidR="00D312D5" w:rsidRPr="007C6E23" w:rsidRDefault="00D312D5" w:rsidP="007C6E23">
            <w:pPr>
              <w:jc w:val="both"/>
              <w:rPr>
                <w:rFonts w:ascii="Bookman Old Style" w:hAnsi="Bookman Old Style"/>
              </w:rPr>
            </w:pPr>
            <w:r w:rsidRPr="007C6E23">
              <w:rPr>
                <w:rFonts w:ascii="Bookman Old Style" w:hAnsi="Bookman Old Style"/>
              </w:rPr>
              <w:t>Fecha y hora de la prueba</w:t>
            </w:r>
          </w:p>
        </w:tc>
        <w:tc>
          <w:tcPr>
            <w:tcW w:w="4370" w:type="dxa"/>
          </w:tcPr>
          <w:p w14:paraId="05B57D21" w14:textId="77777777" w:rsidR="00D312D5" w:rsidRDefault="00D312D5" w:rsidP="00D724FB">
            <w:pPr>
              <w:rPr>
                <w:rFonts w:ascii="Bookman Old Style" w:hAnsi="Bookman Old Style"/>
              </w:rPr>
            </w:pPr>
          </w:p>
        </w:tc>
      </w:tr>
      <w:tr w:rsidR="00D312D5" w14:paraId="2BAB8813" w14:textId="77777777" w:rsidTr="007C6E23">
        <w:trPr>
          <w:trHeight w:val="468"/>
        </w:trPr>
        <w:tc>
          <w:tcPr>
            <w:tcW w:w="4370" w:type="dxa"/>
          </w:tcPr>
          <w:p w14:paraId="4A971F5C" w14:textId="46106E6C" w:rsidR="00D312D5" w:rsidRPr="007C6E23" w:rsidRDefault="007C6E23" w:rsidP="007C6E23">
            <w:pPr>
              <w:jc w:val="both"/>
              <w:rPr>
                <w:rFonts w:ascii="Bookman Old Style" w:hAnsi="Bookman Old Style"/>
              </w:rPr>
            </w:pPr>
            <w:r w:rsidRPr="007C6E23">
              <w:rPr>
                <w:rFonts w:ascii="Bookman Old Style" w:hAnsi="Bookman Old Style"/>
              </w:rPr>
              <w:t xml:space="preserve">Edad </w:t>
            </w:r>
          </w:p>
        </w:tc>
        <w:tc>
          <w:tcPr>
            <w:tcW w:w="4370" w:type="dxa"/>
          </w:tcPr>
          <w:p w14:paraId="229AE763" w14:textId="77777777" w:rsidR="00D312D5" w:rsidRDefault="00D312D5" w:rsidP="00D724FB">
            <w:pPr>
              <w:rPr>
                <w:rFonts w:ascii="Bookman Old Style" w:hAnsi="Bookman Old Style"/>
              </w:rPr>
            </w:pPr>
          </w:p>
        </w:tc>
      </w:tr>
      <w:tr w:rsidR="00D312D5" w14:paraId="48BBDF02" w14:textId="77777777" w:rsidTr="007C6E23">
        <w:trPr>
          <w:trHeight w:val="447"/>
        </w:trPr>
        <w:tc>
          <w:tcPr>
            <w:tcW w:w="4370" w:type="dxa"/>
          </w:tcPr>
          <w:p w14:paraId="6E9002D6" w14:textId="2BF14697" w:rsidR="00D312D5" w:rsidRPr="007C6E23" w:rsidRDefault="007C6E23" w:rsidP="007C6E23">
            <w:pPr>
              <w:jc w:val="both"/>
              <w:rPr>
                <w:rFonts w:ascii="Bookman Old Style" w:hAnsi="Bookman Old Style"/>
              </w:rPr>
            </w:pPr>
            <w:r w:rsidRPr="007C6E23">
              <w:rPr>
                <w:rFonts w:ascii="Bookman Old Style" w:hAnsi="Bookman Old Style"/>
              </w:rPr>
              <w:t xml:space="preserve">Género </w:t>
            </w:r>
          </w:p>
        </w:tc>
        <w:tc>
          <w:tcPr>
            <w:tcW w:w="4370" w:type="dxa"/>
          </w:tcPr>
          <w:p w14:paraId="25C9C5F4" w14:textId="77777777" w:rsidR="00D312D5" w:rsidRDefault="00D312D5" w:rsidP="00D724FB">
            <w:pPr>
              <w:rPr>
                <w:rFonts w:ascii="Bookman Old Style" w:hAnsi="Bookman Old Style"/>
              </w:rPr>
            </w:pPr>
          </w:p>
        </w:tc>
      </w:tr>
      <w:tr w:rsidR="00D312D5" w14:paraId="436B2FF4" w14:textId="77777777" w:rsidTr="007C6E23">
        <w:trPr>
          <w:trHeight w:val="915"/>
        </w:trPr>
        <w:tc>
          <w:tcPr>
            <w:tcW w:w="4370" w:type="dxa"/>
          </w:tcPr>
          <w:p w14:paraId="6A67207F" w14:textId="622DC6FA" w:rsidR="00D312D5" w:rsidRPr="007C6E23" w:rsidRDefault="007C6E23" w:rsidP="007C6E23">
            <w:pPr>
              <w:jc w:val="both"/>
              <w:rPr>
                <w:rFonts w:ascii="Bookman Old Style" w:hAnsi="Bookman Old Style"/>
              </w:rPr>
            </w:pPr>
            <w:r w:rsidRPr="007C6E23">
              <w:rPr>
                <w:rFonts w:ascii="Bookman Old Style" w:hAnsi="Bookman Old Style"/>
              </w:rPr>
              <w:t>Tiempo de uso diario de tecnologías (ordenador, móvil, etc.)</w:t>
            </w:r>
          </w:p>
        </w:tc>
        <w:tc>
          <w:tcPr>
            <w:tcW w:w="4370" w:type="dxa"/>
          </w:tcPr>
          <w:p w14:paraId="1156A100" w14:textId="77777777" w:rsidR="00D312D5" w:rsidRDefault="00D312D5" w:rsidP="00D724FB">
            <w:pPr>
              <w:rPr>
                <w:rFonts w:ascii="Bookman Old Style" w:hAnsi="Bookman Old Style"/>
              </w:rPr>
            </w:pPr>
          </w:p>
        </w:tc>
      </w:tr>
    </w:tbl>
    <w:p w14:paraId="57E860E8" w14:textId="77777777" w:rsidR="00D724FB" w:rsidRDefault="00D724FB" w:rsidP="00D724FB">
      <w:pPr>
        <w:rPr>
          <w:rFonts w:ascii="Bookman Old Style" w:hAnsi="Bookman Old Style"/>
        </w:rPr>
      </w:pPr>
    </w:p>
    <w:p w14:paraId="47342054" w14:textId="16728876" w:rsidR="007C6E23" w:rsidRDefault="007C6E23" w:rsidP="00D724F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(se puede copiar la tabla, para el nº de personas diferentes</w:t>
      </w:r>
      <w:r w:rsidR="00290ABB">
        <w:rPr>
          <w:rFonts w:ascii="Bookman Old Style" w:hAnsi="Bookman Old Style"/>
        </w:rPr>
        <w:t xml:space="preserve"> entrevistadas</w:t>
      </w:r>
      <w:r>
        <w:rPr>
          <w:rFonts w:ascii="Bookman Old Style" w:hAnsi="Bookman Old Style"/>
        </w:rPr>
        <w:t>)</w:t>
      </w:r>
    </w:p>
    <w:p w14:paraId="1F99B168" w14:textId="77777777" w:rsidR="00290ABB" w:rsidRDefault="00290ABB" w:rsidP="00D724FB">
      <w:pPr>
        <w:rPr>
          <w:rFonts w:ascii="Bookman Old Style" w:hAnsi="Bookman Old Style"/>
        </w:rPr>
      </w:pPr>
    </w:p>
    <w:p w14:paraId="02631BEA" w14:textId="1098D463" w:rsidR="00290ABB" w:rsidRDefault="00290ABB" w:rsidP="00290ABB">
      <w:pPr>
        <w:pStyle w:val="Ttulo1"/>
        <w:numPr>
          <w:ilvl w:val="0"/>
          <w:numId w:val="1"/>
        </w:numPr>
      </w:pPr>
      <w:r>
        <w:t>Tarea objetivo de la entrevista</w:t>
      </w:r>
    </w:p>
    <w:p w14:paraId="25675443" w14:textId="43CE4A28" w:rsidR="00290ABB" w:rsidRDefault="00290ABB" w:rsidP="00290ABB"/>
    <w:p w14:paraId="7D35F953" w14:textId="797E6B7C" w:rsidR="00290ABB" w:rsidRDefault="00290ABB" w:rsidP="009B39BE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El fin de las entrevistas es comprobar que los usuarios son capaces de completar la misión principal del videojuego (llegar a la meta sorteando todos los obstáculos y enemigos). Se anotarán tod</w:t>
      </w:r>
      <w:r w:rsidR="009B39BE">
        <w:rPr>
          <w:rFonts w:ascii="Bookman Old Style" w:hAnsi="Bookman Old Style"/>
        </w:rPr>
        <w:t>os los detalles en los que los entrevistados duden, se atasquen, etc.</w:t>
      </w:r>
    </w:p>
    <w:p w14:paraId="573071BA" w14:textId="77777777" w:rsidR="009B39BE" w:rsidRDefault="009B39BE" w:rsidP="009B39BE"/>
    <w:p w14:paraId="0D464B23" w14:textId="73ABDE01" w:rsidR="009B39BE" w:rsidRDefault="009B39BE" w:rsidP="009B39BE">
      <w:pPr>
        <w:pStyle w:val="Ttulo1"/>
        <w:numPr>
          <w:ilvl w:val="0"/>
          <w:numId w:val="1"/>
        </w:numPr>
      </w:pPr>
      <w:r>
        <w:t>Tabla de resultados</w:t>
      </w:r>
    </w:p>
    <w:p w14:paraId="38A6F0F5" w14:textId="77777777" w:rsidR="009B39BE" w:rsidRPr="009B39BE" w:rsidRDefault="009B39BE" w:rsidP="009B39BE"/>
    <w:tbl>
      <w:tblPr>
        <w:tblStyle w:val="Tablaconcuadrcula"/>
        <w:tblW w:w="8752" w:type="dxa"/>
        <w:tblLook w:val="04A0" w:firstRow="1" w:lastRow="0" w:firstColumn="1" w:lastColumn="0" w:noHBand="0" w:noVBand="1"/>
      </w:tblPr>
      <w:tblGrid>
        <w:gridCol w:w="4376"/>
        <w:gridCol w:w="4376"/>
      </w:tblGrid>
      <w:tr w:rsidR="009B39BE" w14:paraId="6F2905DF" w14:textId="77777777" w:rsidTr="00882F08">
        <w:trPr>
          <w:trHeight w:val="504"/>
        </w:trPr>
        <w:tc>
          <w:tcPr>
            <w:tcW w:w="4376" w:type="dxa"/>
          </w:tcPr>
          <w:p w14:paraId="1C40599D" w14:textId="45A15238" w:rsidR="009B39BE" w:rsidRPr="00882F08" w:rsidRDefault="009B39BE" w:rsidP="00290ABB">
            <w:pPr>
              <w:rPr>
                <w:rFonts w:ascii="Bookman Old Style" w:hAnsi="Bookman Old Style"/>
              </w:rPr>
            </w:pPr>
            <w:r w:rsidRPr="00882F08">
              <w:rPr>
                <w:rFonts w:ascii="Bookman Old Style" w:hAnsi="Bookman Old Style"/>
              </w:rPr>
              <w:t>¿Consigue completar la tarea?</w:t>
            </w:r>
          </w:p>
        </w:tc>
        <w:tc>
          <w:tcPr>
            <w:tcW w:w="4376" w:type="dxa"/>
          </w:tcPr>
          <w:p w14:paraId="6BBA8FBC" w14:textId="77777777" w:rsidR="009B39BE" w:rsidRDefault="009B39BE" w:rsidP="00290ABB"/>
        </w:tc>
      </w:tr>
      <w:tr w:rsidR="009B39BE" w14:paraId="1F6CFD85" w14:textId="77777777" w:rsidTr="00882F08">
        <w:trPr>
          <w:trHeight w:val="504"/>
        </w:trPr>
        <w:tc>
          <w:tcPr>
            <w:tcW w:w="4376" w:type="dxa"/>
          </w:tcPr>
          <w:p w14:paraId="13D32F7B" w14:textId="6E251184" w:rsidR="009B39BE" w:rsidRPr="00882F08" w:rsidRDefault="009B39BE" w:rsidP="00290ABB">
            <w:pPr>
              <w:rPr>
                <w:rFonts w:ascii="Bookman Old Style" w:hAnsi="Bookman Old Style"/>
              </w:rPr>
            </w:pPr>
            <w:r w:rsidRPr="00882F08">
              <w:rPr>
                <w:rFonts w:ascii="Bookman Old Style" w:hAnsi="Bookman Old Style"/>
              </w:rPr>
              <w:t>Observaciones durante la prueba</w:t>
            </w:r>
          </w:p>
        </w:tc>
        <w:tc>
          <w:tcPr>
            <w:tcW w:w="4376" w:type="dxa"/>
          </w:tcPr>
          <w:p w14:paraId="27D131B7" w14:textId="77777777" w:rsidR="009B39BE" w:rsidRDefault="009B39BE" w:rsidP="00290ABB"/>
        </w:tc>
      </w:tr>
      <w:tr w:rsidR="009B39BE" w14:paraId="2F3D8133" w14:textId="77777777" w:rsidTr="00882F08">
        <w:trPr>
          <w:trHeight w:val="985"/>
        </w:trPr>
        <w:tc>
          <w:tcPr>
            <w:tcW w:w="4376" w:type="dxa"/>
          </w:tcPr>
          <w:p w14:paraId="33468819" w14:textId="6AAB028B" w:rsidR="009B39BE" w:rsidRPr="00882F08" w:rsidRDefault="00882F08" w:rsidP="00290ABB">
            <w:pPr>
              <w:rPr>
                <w:rFonts w:ascii="Bookman Old Style" w:hAnsi="Bookman Old Style"/>
              </w:rPr>
            </w:pPr>
            <w:r w:rsidRPr="00882F08">
              <w:rPr>
                <w:rFonts w:ascii="Bookman Old Style" w:hAnsi="Bookman Old Style"/>
              </w:rPr>
              <w:t>Comentarios de los entrevistados durante o al final de la prueba</w:t>
            </w:r>
          </w:p>
        </w:tc>
        <w:tc>
          <w:tcPr>
            <w:tcW w:w="4376" w:type="dxa"/>
          </w:tcPr>
          <w:p w14:paraId="33DFE413" w14:textId="77777777" w:rsidR="009B39BE" w:rsidRDefault="009B39BE" w:rsidP="00290ABB"/>
        </w:tc>
      </w:tr>
      <w:tr w:rsidR="009021D6" w14:paraId="2893B543" w14:textId="77777777" w:rsidTr="00882F08">
        <w:trPr>
          <w:trHeight w:val="985"/>
        </w:trPr>
        <w:tc>
          <w:tcPr>
            <w:tcW w:w="4376" w:type="dxa"/>
          </w:tcPr>
          <w:p w14:paraId="43DD1ADA" w14:textId="306F2A7D" w:rsidR="009021D6" w:rsidRPr="00882F08" w:rsidRDefault="009021D6" w:rsidP="00290AB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Sugerencias respecto al juego (que añadir, quitar, mejorar, etc.)</w:t>
            </w:r>
          </w:p>
        </w:tc>
        <w:tc>
          <w:tcPr>
            <w:tcW w:w="4376" w:type="dxa"/>
          </w:tcPr>
          <w:p w14:paraId="145C00B4" w14:textId="77777777" w:rsidR="009021D6" w:rsidRDefault="009021D6" w:rsidP="00290ABB"/>
        </w:tc>
      </w:tr>
    </w:tbl>
    <w:p w14:paraId="1521086A" w14:textId="77777777" w:rsidR="00290ABB" w:rsidRDefault="00290ABB" w:rsidP="00290ABB"/>
    <w:p w14:paraId="6113ADDE" w14:textId="77777777" w:rsidR="00882F08" w:rsidRDefault="00882F08" w:rsidP="00882F0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(se puede copiar la tabla, para el nº de personas diferentes entrevistadas)</w:t>
      </w:r>
    </w:p>
    <w:p w14:paraId="1C28B77B" w14:textId="77777777" w:rsidR="00882F08" w:rsidRPr="00290ABB" w:rsidRDefault="00882F08" w:rsidP="00290ABB"/>
    <w:sectPr w:rsidR="00882F08" w:rsidRPr="00290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336"/>
    <w:multiLevelType w:val="hybridMultilevel"/>
    <w:tmpl w:val="62F6E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2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D1"/>
    <w:rsid w:val="00290ABB"/>
    <w:rsid w:val="007C6E23"/>
    <w:rsid w:val="00882F08"/>
    <w:rsid w:val="00891AD1"/>
    <w:rsid w:val="009021D6"/>
    <w:rsid w:val="009B39BE"/>
    <w:rsid w:val="00B45F11"/>
    <w:rsid w:val="00D312D5"/>
    <w:rsid w:val="00D7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6352"/>
  <w15:chartTrackingRefBased/>
  <w15:docId w15:val="{9AF0D640-6B91-4542-A066-F409F788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3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GARCIA-CARO BARTOLOME</dc:creator>
  <cp:keywords/>
  <dc:description/>
  <cp:lastModifiedBy>ALVARO GARCIA-CARO BARTOLOME</cp:lastModifiedBy>
  <cp:revision>3</cp:revision>
  <dcterms:created xsi:type="dcterms:W3CDTF">2023-11-18T10:34:00Z</dcterms:created>
  <dcterms:modified xsi:type="dcterms:W3CDTF">2023-11-18T10:53:00Z</dcterms:modified>
</cp:coreProperties>
</file>