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5A02" w:rsidRDefault="000E5A02">
      <w:pPr>
        <w:jc w:val="center"/>
        <w:rPr>
          <w:rFonts w:ascii="Comic Sans MS" w:hAnsi="Comic Sans MS"/>
          <w:sz w:val="48"/>
          <w:lang w:val="en-GB"/>
        </w:rPr>
      </w:pPr>
      <w:bookmarkStart w:id="0" w:name="_GoBack"/>
      <w:bookmarkEnd w:id="0"/>
    </w:p>
    <w:p w:rsidR="000E5A02" w:rsidRDefault="00E274EA">
      <w:pPr>
        <w:jc w:val="center"/>
        <w:rPr>
          <w:rFonts w:ascii="Comic Sans MS" w:hAnsi="Comic Sans MS"/>
          <w:sz w:val="48"/>
          <w:lang w:val="en-GB"/>
        </w:rPr>
      </w:pPr>
      <w:r>
        <w:rPr>
          <w:noProof/>
          <w:lang w:val="en-GB" w:eastAsia="en-GB"/>
        </w:rPr>
        <w:drawing>
          <wp:anchor distT="0" distB="0" distL="114300" distR="114300" simplePos="0" relativeHeight="251649024" behindDoc="1" locked="0" layoutInCell="1" allowOverlap="1">
            <wp:simplePos x="0" y="0"/>
            <wp:positionH relativeFrom="column">
              <wp:posOffset>2354580</wp:posOffset>
            </wp:positionH>
            <wp:positionV relativeFrom="paragraph">
              <wp:posOffset>-24130</wp:posOffset>
            </wp:positionV>
            <wp:extent cx="3917950" cy="495300"/>
            <wp:effectExtent l="19050" t="0" r="6350" b="0"/>
            <wp:wrapTight wrapText="bothSides">
              <wp:wrapPolygon edited="0">
                <wp:start x="-105" y="0"/>
                <wp:lineTo x="-105" y="20769"/>
                <wp:lineTo x="21635" y="20769"/>
                <wp:lineTo x="21635" y="0"/>
                <wp:lineTo x="-105" y="0"/>
              </wp:wrapPolygon>
            </wp:wrapTight>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917950" cy="495300"/>
                    </a:xfrm>
                    <a:prstGeom prst="rect">
                      <a:avLst/>
                    </a:prstGeom>
                    <a:noFill/>
                  </pic:spPr>
                </pic:pic>
              </a:graphicData>
            </a:graphic>
          </wp:anchor>
        </w:drawing>
      </w:r>
    </w:p>
    <w:p w:rsidR="000E5A02" w:rsidRDefault="000E5A02">
      <w:pPr>
        <w:jc w:val="center"/>
        <w:rPr>
          <w:rFonts w:ascii="Comic Sans MS" w:hAnsi="Comic Sans MS"/>
          <w:sz w:val="48"/>
          <w:lang w:val="en-GB"/>
        </w:rPr>
      </w:pPr>
    </w:p>
    <w:p w:rsidR="000E5A02" w:rsidRDefault="000E5A02">
      <w:pPr>
        <w:jc w:val="center"/>
        <w:rPr>
          <w:rFonts w:ascii="Comic Sans MS" w:hAnsi="Comic Sans MS"/>
          <w:sz w:val="48"/>
          <w:lang w:val="en-GB"/>
        </w:rPr>
      </w:pPr>
    </w:p>
    <w:p w:rsidR="000E5A02" w:rsidRDefault="000E5A02" w:rsidP="00D3510E">
      <w:pPr>
        <w:pBdr>
          <w:top w:val="single" w:sz="4" w:space="1" w:color="auto"/>
          <w:left w:val="single" w:sz="4" w:space="4" w:color="auto"/>
          <w:bottom w:val="single" w:sz="4" w:space="1" w:color="auto"/>
          <w:right w:val="single" w:sz="4" w:space="4" w:color="auto"/>
        </w:pBdr>
        <w:shd w:val="clear" w:color="auto" w:fill="C2D69B"/>
        <w:jc w:val="center"/>
        <w:rPr>
          <w:rFonts w:ascii="Arial" w:hAnsi="Arial" w:cs="Arial"/>
          <w:b/>
          <w:sz w:val="72"/>
          <w:lang w:val="en-GB"/>
        </w:rPr>
      </w:pPr>
    </w:p>
    <w:p w:rsidR="000E5A02" w:rsidRPr="002C1DC3" w:rsidRDefault="000E5A02" w:rsidP="00D3510E">
      <w:pPr>
        <w:pBdr>
          <w:top w:val="single" w:sz="4" w:space="1" w:color="auto"/>
          <w:left w:val="single" w:sz="4" w:space="4" w:color="auto"/>
          <w:bottom w:val="single" w:sz="4" w:space="1" w:color="auto"/>
          <w:right w:val="single" w:sz="4" w:space="4" w:color="auto"/>
        </w:pBdr>
        <w:shd w:val="clear" w:color="auto" w:fill="C2D69B"/>
        <w:jc w:val="center"/>
        <w:rPr>
          <w:rFonts w:ascii="Arial" w:hAnsi="Arial" w:cs="Arial"/>
          <w:b/>
          <w:sz w:val="72"/>
          <w:lang w:val="en-GB"/>
        </w:rPr>
      </w:pPr>
      <w:r w:rsidRPr="002C1DC3">
        <w:rPr>
          <w:rFonts w:ascii="Arial" w:hAnsi="Arial" w:cs="Arial"/>
          <w:b/>
          <w:sz w:val="72"/>
          <w:lang w:val="en-GB"/>
        </w:rPr>
        <w:t xml:space="preserve">DIABETES </w:t>
      </w:r>
    </w:p>
    <w:p w:rsidR="000E5A02" w:rsidRDefault="000E5A02" w:rsidP="00D3510E">
      <w:pPr>
        <w:pBdr>
          <w:top w:val="single" w:sz="4" w:space="1" w:color="auto"/>
          <w:left w:val="single" w:sz="4" w:space="4" w:color="auto"/>
          <w:bottom w:val="single" w:sz="4" w:space="1" w:color="auto"/>
          <w:right w:val="single" w:sz="4" w:space="4" w:color="auto"/>
        </w:pBdr>
        <w:shd w:val="clear" w:color="auto" w:fill="C2D69B"/>
        <w:jc w:val="center"/>
        <w:rPr>
          <w:rFonts w:ascii="Arial" w:hAnsi="Arial" w:cs="Arial"/>
          <w:b/>
          <w:sz w:val="72"/>
          <w:lang w:val="en-GB"/>
        </w:rPr>
      </w:pPr>
      <w:r>
        <w:rPr>
          <w:rFonts w:ascii="Arial" w:hAnsi="Arial" w:cs="Arial"/>
          <w:b/>
          <w:sz w:val="72"/>
          <w:lang w:val="en-GB"/>
        </w:rPr>
        <w:t>WORK BOOK</w:t>
      </w:r>
      <w:r w:rsidRPr="002C1DC3">
        <w:rPr>
          <w:rFonts w:ascii="Arial" w:hAnsi="Arial" w:cs="Arial"/>
          <w:b/>
          <w:sz w:val="72"/>
          <w:lang w:val="en-GB"/>
        </w:rPr>
        <w:t xml:space="preserve"> </w:t>
      </w:r>
    </w:p>
    <w:p w:rsidR="004A562A" w:rsidRDefault="004A562A" w:rsidP="00D3510E">
      <w:pPr>
        <w:pBdr>
          <w:top w:val="single" w:sz="4" w:space="1" w:color="auto"/>
          <w:left w:val="single" w:sz="4" w:space="4" w:color="auto"/>
          <w:bottom w:val="single" w:sz="4" w:space="1" w:color="auto"/>
          <w:right w:val="single" w:sz="4" w:space="4" w:color="auto"/>
        </w:pBdr>
        <w:shd w:val="clear" w:color="auto" w:fill="C2D69B"/>
        <w:jc w:val="center"/>
        <w:rPr>
          <w:rFonts w:ascii="Arial" w:hAnsi="Arial" w:cs="Arial"/>
          <w:b/>
          <w:sz w:val="72"/>
          <w:lang w:val="en-GB"/>
        </w:rPr>
      </w:pPr>
      <w:r>
        <w:rPr>
          <w:rFonts w:ascii="Arial" w:hAnsi="Arial" w:cs="Arial"/>
          <w:b/>
          <w:sz w:val="72"/>
          <w:lang w:val="en-GB"/>
        </w:rPr>
        <w:t>2015</w:t>
      </w:r>
    </w:p>
    <w:p w:rsidR="000E5A02" w:rsidRPr="002C1DC3" w:rsidRDefault="000E5A02" w:rsidP="00D3510E">
      <w:pPr>
        <w:pBdr>
          <w:top w:val="single" w:sz="4" w:space="1" w:color="auto"/>
          <w:left w:val="single" w:sz="4" w:space="4" w:color="auto"/>
          <w:bottom w:val="single" w:sz="4" w:space="1" w:color="auto"/>
          <w:right w:val="single" w:sz="4" w:space="4" w:color="auto"/>
        </w:pBdr>
        <w:shd w:val="clear" w:color="auto" w:fill="C2D69B"/>
        <w:jc w:val="center"/>
        <w:rPr>
          <w:rFonts w:ascii="Arial" w:hAnsi="Arial" w:cs="Arial"/>
          <w:b/>
          <w:sz w:val="72"/>
          <w:lang w:val="en-GB"/>
        </w:rPr>
      </w:pPr>
    </w:p>
    <w:p w:rsidR="000E5A02" w:rsidRDefault="000E5A02">
      <w:pPr>
        <w:rPr>
          <w:rFonts w:ascii="Comic Sans MS" w:hAnsi="Comic Sans MS"/>
          <w:sz w:val="48"/>
          <w:lang w:val="en-GB"/>
        </w:rPr>
      </w:pPr>
    </w:p>
    <w:p w:rsidR="000E5A02" w:rsidRDefault="00E274EA" w:rsidP="00D3510E">
      <w:pPr>
        <w:jc w:val="center"/>
        <w:rPr>
          <w:rFonts w:ascii="Comic Sans MS" w:hAnsi="Comic Sans MS"/>
          <w:noProof/>
          <w:sz w:val="48"/>
          <w:lang w:val="en-GB" w:eastAsia="en-GB"/>
        </w:rPr>
      </w:pPr>
      <w:r>
        <w:rPr>
          <w:rFonts w:ascii="Comic Sans MS" w:hAnsi="Comic Sans MS"/>
          <w:noProof/>
          <w:sz w:val="48"/>
          <w:lang w:val="en-GB" w:eastAsia="en-GB"/>
        </w:rPr>
        <w:drawing>
          <wp:inline distT="0" distB="0" distL="0" distR="0">
            <wp:extent cx="2869565" cy="1560830"/>
            <wp:effectExtent l="19050" t="19050" r="26035" b="20320"/>
            <wp:docPr id="1" name="Picture 22" descr="hom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me2.gif"/>
                    <pic:cNvPicPr>
                      <a:picLocks noChangeAspect="1" noChangeArrowheads="1"/>
                    </pic:cNvPicPr>
                  </pic:nvPicPr>
                  <pic:blipFill>
                    <a:blip r:embed="rId10"/>
                    <a:srcRect/>
                    <a:stretch>
                      <a:fillRect/>
                    </a:stretch>
                  </pic:blipFill>
                  <pic:spPr bwMode="auto">
                    <a:xfrm>
                      <a:off x="0" y="0"/>
                      <a:ext cx="2869565" cy="1560830"/>
                    </a:xfrm>
                    <a:prstGeom prst="rect">
                      <a:avLst/>
                    </a:prstGeom>
                    <a:noFill/>
                    <a:ln w="6350" cmpd="sng">
                      <a:solidFill>
                        <a:srgbClr val="000000"/>
                      </a:solidFill>
                      <a:miter lim="800000"/>
                      <a:headEnd/>
                      <a:tailEnd/>
                    </a:ln>
                    <a:effectLst/>
                  </pic:spPr>
                </pic:pic>
              </a:graphicData>
            </a:graphic>
          </wp:inline>
        </w:drawing>
      </w:r>
    </w:p>
    <w:p w:rsidR="000E5A02" w:rsidRDefault="000E5A02" w:rsidP="00D3510E">
      <w:pPr>
        <w:jc w:val="center"/>
        <w:rPr>
          <w:rFonts w:ascii="Comic Sans MS" w:hAnsi="Comic Sans MS"/>
          <w:noProof/>
          <w:sz w:val="48"/>
          <w:lang w:val="en-GB" w:eastAsia="en-GB"/>
        </w:rPr>
      </w:pPr>
    </w:p>
    <w:p w:rsidR="000E5A02" w:rsidRDefault="000E5A02" w:rsidP="00E973B4">
      <w:pPr>
        <w:pBdr>
          <w:top w:val="single" w:sz="4" w:space="1" w:color="auto"/>
          <w:left w:val="single" w:sz="4" w:space="4" w:color="auto"/>
          <w:bottom w:val="single" w:sz="4" w:space="0" w:color="auto"/>
          <w:right w:val="single" w:sz="4" w:space="31" w:color="auto"/>
        </w:pBdr>
        <w:ind w:firstLine="720"/>
        <w:rPr>
          <w:rFonts w:ascii="Arial" w:hAnsi="Arial" w:cs="Arial"/>
          <w:noProof/>
          <w:sz w:val="36"/>
          <w:szCs w:val="36"/>
          <w:lang w:val="en-GB" w:eastAsia="en-GB"/>
        </w:rPr>
      </w:pPr>
    </w:p>
    <w:p w:rsidR="000E5A02" w:rsidRDefault="000E5A02" w:rsidP="00E973B4">
      <w:pPr>
        <w:pBdr>
          <w:top w:val="single" w:sz="4" w:space="1" w:color="auto"/>
          <w:left w:val="single" w:sz="4" w:space="4" w:color="auto"/>
          <w:bottom w:val="single" w:sz="4" w:space="0" w:color="auto"/>
          <w:right w:val="single" w:sz="4" w:space="31" w:color="auto"/>
        </w:pBdr>
        <w:ind w:firstLine="720"/>
        <w:rPr>
          <w:rFonts w:ascii="Arial" w:hAnsi="Arial" w:cs="Arial"/>
          <w:noProof/>
          <w:sz w:val="36"/>
          <w:szCs w:val="36"/>
          <w:lang w:val="en-GB" w:eastAsia="en-GB"/>
        </w:rPr>
      </w:pPr>
      <w:r w:rsidRPr="001659E3">
        <w:rPr>
          <w:rFonts w:ascii="Arial" w:hAnsi="Arial" w:cs="Arial"/>
          <w:noProof/>
          <w:sz w:val="36"/>
          <w:szCs w:val="36"/>
          <w:lang w:val="en-GB" w:eastAsia="en-GB"/>
        </w:rPr>
        <w:t>Name …………………………………</w:t>
      </w:r>
      <w:r>
        <w:rPr>
          <w:rFonts w:ascii="Arial" w:hAnsi="Arial" w:cs="Arial"/>
          <w:noProof/>
          <w:sz w:val="36"/>
          <w:szCs w:val="36"/>
          <w:lang w:val="en-GB" w:eastAsia="en-GB"/>
        </w:rPr>
        <w:t>…………….</w:t>
      </w:r>
    </w:p>
    <w:p w:rsidR="000E5A02" w:rsidRDefault="000E5A02" w:rsidP="00E973B4">
      <w:pPr>
        <w:pBdr>
          <w:top w:val="single" w:sz="4" w:space="1" w:color="auto"/>
          <w:left w:val="single" w:sz="4" w:space="4" w:color="auto"/>
          <w:bottom w:val="single" w:sz="4" w:space="0" w:color="auto"/>
          <w:right w:val="single" w:sz="4" w:space="31" w:color="auto"/>
        </w:pBdr>
        <w:ind w:firstLine="720"/>
        <w:rPr>
          <w:rFonts w:ascii="Arial" w:hAnsi="Arial" w:cs="Arial"/>
          <w:noProof/>
          <w:sz w:val="36"/>
          <w:szCs w:val="36"/>
          <w:lang w:val="en-GB" w:eastAsia="en-GB"/>
        </w:rPr>
      </w:pPr>
    </w:p>
    <w:p w:rsidR="000E5A02" w:rsidRDefault="00E478A8" w:rsidP="00E973B4">
      <w:pPr>
        <w:pBdr>
          <w:top w:val="single" w:sz="4" w:space="1" w:color="auto"/>
          <w:left w:val="single" w:sz="4" w:space="4" w:color="auto"/>
          <w:bottom w:val="single" w:sz="4" w:space="0" w:color="auto"/>
          <w:right w:val="single" w:sz="4" w:space="31" w:color="auto"/>
        </w:pBdr>
        <w:ind w:firstLine="720"/>
        <w:rPr>
          <w:rFonts w:ascii="Arial" w:hAnsi="Arial" w:cs="Arial"/>
          <w:noProof/>
          <w:sz w:val="36"/>
          <w:szCs w:val="36"/>
          <w:lang w:val="en-GB" w:eastAsia="en-GB"/>
        </w:rPr>
      </w:pPr>
      <w:r>
        <w:rPr>
          <w:rFonts w:ascii="Arial" w:hAnsi="Arial" w:cs="Arial"/>
          <w:noProof/>
          <w:sz w:val="36"/>
          <w:szCs w:val="36"/>
          <w:lang w:val="en-GB" w:eastAsia="en-GB"/>
        </w:rPr>
        <w:t>Place of work</w:t>
      </w:r>
      <w:r w:rsidR="000E5A02">
        <w:rPr>
          <w:rFonts w:ascii="Arial" w:hAnsi="Arial" w:cs="Arial"/>
          <w:noProof/>
          <w:sz w:val="36"/>
          <w:szCs w:val="36"/>
          <w:lang w:val="en-GB" w:eastAsia="en-GB"/>
        </w:rPr>
        <w:t>………………………………….</w:t>
      </w:r>
    </w:p>
    <w:p w:rsidR="000E5A02" w:rsidRPr="001659E3" w:rsidRDefault="000E5A02" w:rsidP="00E973B4">
      <w:pPr>
        <w:pBdr>
          <w:top w:val="single" w:sz="4" w:space="1" w:color="auto"/>
          <w:left w:val="single" w:sz="4" w:space="4" w:color="auto"/>
          <w:bottom w:val="single" w:sz="4" w:space="0" w:color="auto"/>
          <w:right w:val="single" w:sz="4" w:space="31" w:color="auto"/>
        </w:pBdr>
        <w:ind w:firstLine="720"/>
        <w:rPr>
          <w:rFonts w:ascii="Arial" w:hAnsi="Arial" w:cs="Arial"/>
          <w:noProof/>
          <w:sz w:val="36"/>
          <w:szCs w:val="36"/>
          <w:lang w:val="en-GB" w:eastAsia="en-GB"/>
        </w:rPr>
      </w:pPr>
    </w:p>
    <w:p w:rsidR="000E5A02" w:rsidRDefault="000E5A02" w:rsidP="00E973B4">
      <w:pPr>
        <w:pBdr>
          <w:top w:val="single" w:sz="4" w:space="1" w:color="auto"/>
          <w:left w:val="single" w:sz="4" w:space="4" w:color="auto"/>
          <w:bottom w:val="single" w:sz="4" w:space="0" w:color="auto"/>
          <w:right w:val="single" w:sz="4" w:space="31" w:color="auto"/>
        </w:pBdr>
        <w:ind w:firstLine="720"/>
        <w:rPr>
          <w:rFonts w:ascii="Arial" w:hAnsi="Arial" w:cs="Arial"/>
          <w:noProof/>
          <w:sz w:val="36"/>
          <w:szCs w:val="36"/>
          <w:lang w:val="en-GB" w:eastAsia="en-GB"/>
        </w:rPr>
      </w:pPr>
      <w:r w:rsidRPr="001659E3">
        <w:rPr>
          <w:rFonts w:ascii="Arial" w:hAnsi="Arial" w:cs="Arial"/>
          <w:noProof/>
          <w:sz w:val="36"/>
          <w:szCs w:val="36"/>
          <w:lang w:val="en-GB" w:eastAsia="en-GB"/>
        </w:rPr>
        <w:t>Date completed…………………………</w:t>
      </w:r>
      <w:r>
        <w:rPr>
          <w:rFonts w:ascii="Arial" w:hAnsi="Arial" w:cs="Arial"/>
          <w:noProof/>
          <w:sz w:val="36"/>
          <w:szCs w:val="36"/>
          <w:lang w:val="en-GB" w:eastAsia="en-GB"/>
        </w:rPr>
        <w:t>………….</w:t>
      </w:r>
    </w:p>
    <w:p w:rsidR="000E5A02" w:rsidRPr="001659E3" w:rsidRDefault="000E5A02" w:rsidP="00E973B4">
      <w:pPr>
        <w:pBdr>
          <w:top w:val="single" w:sz="4" w:space="1" w:color="auto"/>
          <w:left w:val="single" w:sz="4" w:space="4" w:color="auto"/>
          <w:bottom w:val="single" w:sz="4" w:space="0" w:color="auto"/>
          <w:right w:val="single" w:sz="4" w:space="31" w:color="auto"/>
        </w:pBdr>
        <w:rPr>
          <w:rFonts w:ascii="Arial" w:hAnsi="Arial" w:cs="Arial"/>
          <w:sz w:val="36"/>
          <w:szCs w:val="36"/>
          <w:lang w:val="en-GB"/>
        </w:rPr>
      </w:pPr>
    </w:p>
    <w:p w:rsidR="000E5A02" w:rsidRDefault="000E5A02">
      <w:pPr>
        <w:jc w:val="center"/>
        <w:rPr>
          <w:rFonts w:ascii="Comic Sans MS" w:hAnsi="Comic Sans MS"/>
          <w:b/>
          <w:sz w:val="36"/>
          <w:lang w:val="en-GB"/>
        </w:rPr>
      </w:pPr>
    </w:p>
    <w:p w:rsidR="000E5A02" w:rsidRDefault="000E5A02">
      <w:pPr>
        <w:jc w:val="center"/>
        <w:rPr>
          <w:rFonts w:ascii="Arial" w:hAnsi="Arial" w:cs="Arial"/>
          <w:b/>
          <w:sz w:val="36"/>
          <w:lang w:val="en-GB"/>
        </w:rPr>
      </w:pPr>
    </w:p>
    <w:p w:rsidR="000E5A02" w:rsidRPr="0013774D" w:rsidRDefault="000E5A02">
      <w:pPr>
        <w:jc w:val="center"/>
        <w:rPr>
          <w:rFonts w:ascii="Arial" w:hAnsi="Arial" w:cs="Arial"/>
          <w:b/>
          <w:sz w:val="28"/>
          <w:szCs w:val="28"/>
          <w:lang w:val="en-GB"/>
        </w:rPr>
      </w:pPr>
      <w:r w:rsidRPr="0013774D">
        <w:rPr>
          <w:rFonts w:ascii="Arial" w:hAnsi="Arial" w:cs="Arial"/>
          <w:b/>
          <w:sz w:val="28"/>
          <w:szCs w:val="28"/>
          <w:lang w:val="en-GB"/>
        </w:rPr>
        <w:t xml:space="preserve">CONTENTS </w:t>
      </w:r>
    </w:p>
    <w:p w:rsidR="000E5A02" w:rsidRPr="0013774D" w:rsidRDefault="000E5A02">
      <w:pPr>
        <w:jc w:val="center"/>
        <w:rPr>
          <w:rFonts w:ascii="Arial" w:hAnsi="Arial" w:cs="Arial"/>
          <w:b/>
          <w:sz w:val="28"/>
          <w:szCs w:val="28"/>
          <w:lang w:val="en-GB"/>
        </w:rPr>
      </w:pPr>
    </w:p>
    <w:p w:rsidR="000E5A02" w:rsidRPr="0013774D" w:rsidRDefault="000E5A02" w:rsidP="00064A16">
      <w:pPr>
        <w:ind w:right="566"/>
        <w:jc w:val="both"/>
        <w:rPr>
          <w:rFonts w:ascii="Arial" w:hAnsi="Arial" w:cs="Arial"/>
          <w:sz w:val="28"/>
          <w:szCs w:val="28"/>
        </w:rPr>
      </w:pPr>
      <w:r w:rsidRPr="0013774D">
        <w:rPr>
          <w:rFonts w:ascii="Arial" w:hAnsi="Arial" w:cs="Arial"/>
          <w:b/>
          <w:sz w:val="28"/>
          <w:szCs w:val="28"/>
          <w:lang w:val="en-GB"/>
        </w:rPr>
        <w:t xml:space="preserve">   </w:t>
      </w:r>
    </w:p>
    <w:p w:rsidR="000E5A02" w:rsidRPr="0013774D" w:rsidRDefault="000E5A02" w:rsidP="007677DD">
      <w:pPr>
        <w:pStyle w:val="TOC1"/>
        <w:tabs>
          <w:tab w:val="right" w:leader="dot" w:pos="8646"/>
        </w:tabs>
        <w:rPr>
          <w:rFonts w:ascii="Arial" w:hAnsi="Arial" w:cs="Arial"/>
          <w:b w:val="0"/>
          <w:caps w:val="0"/>
          <w:sz w:val="28"/>
          <w:szCs w:val="28"/>
        </w:rPr>
      </w:pPr>
      <w:r w:rsidRPr="0013774D">
        <w:rPr>
          <w:rFonts w:ascii="Arial" w:hAnsi="Arial" w:cs="Arial"/>
          <w:b w:val="0"/>
          <w:caps w:val="0"/>
          <w:sz w:val="28"/>
          <w:szCs w:val="28"/>
        </w:rPr>
        <w:t xml:space="preserve">Introduction                                                                                     </w:t>
      </w:r>
      <w:r w:rsidR="00B568BE">
        <w:rPr>
          <w:rFonts w:ascii="Arial" w:hAnsi="Arial" w:cs="Arial"/>
          <w:b w:val="0"/>
          <w:caps w:val="0"/>
          <w:sz w:val="28"/>
          <w:szCs w:val="28"/>
        </w:rPr>
        <w:t xml:space="preserve"> </w:t>
      </w:r>
      <w:r w:rsidRPr="0013774D">
        <w:rPr>
          <w:rFonts w:ascii="Arial" w:hAnsi="Arial" w:cs="Arial"/>
          <w:b w:val="0"/>
          <w:caps w:val="0"/>
          <w:sz w:val="28"/>
          <w:szCs w:val="28"/>
        </w:rPr>
        <w:t xml:space="preserve">  </w:t>
      </w:r>
      <w:r w:rsidR="00D500FF">
        <w:rPr>
          <w:rFonts w:ascii="Arial" w:hAnsi="Arial" w:cs="Arial"/>
          <w:b w:val="0"/>
          <w:caps w:val="0"/>
          <w:sz w:val="28"/>
          <w:szCs w:val="28"/>
        </w:rPr>
        <w:t xml:space="preserve"> </w:t>
      </w:r>
      <w:r w:rsidRPr="0013774D">
        <w:rPr>
          <w:rFonts w:ascii="Arial" w:hAnsi="Arial" w:cs="Arial"/>
          <w:b w:val="0"/>
          <w:caps w:val="0"/>
          <w:sz w:val="28"/>
          <w:szCs w:val="28"/>
        </w:rPr>
        <w:t>3</w:t>
      </w:r>
    </w:p>
    <w:p w:rsidR="000E5A02" w:rsidRPr="0013774D" w:rsidRDefault="000E5A02" w:rsidP="0004136A">
      <w:pPr>
        <w:rPr>
          <w:rFonts w:ascii="Arial" w:hAnsi="Arial" w:cs="Arial"/>
          <w:sz w:val="28"/>
          <w:szCs w:val="28"/>
        </w:rPr>
      </w:pPr>
      <w:r w:rsidRPr="0013774D">
        <w:rPr>
          <w:rFonts w:ascii="Arial" w:hAnsi="Arial" w:cs="Arial"/>
          <w:sz w:val="28"/>
          <w:szCs w:val="28"/>
        </w:rPr>
        <w:tab/>
      </w:r>
      <w:r w:rsidRPr="0013774D">
        <w:rPr>
          <w:rFonts w:ascii="Arial" w:hAnsi="Arial" w:cs="Arial"/>
          <w:b/>
          <w:sz w:val="28"/>
          <w:szCs w:val="28"/>
        </w:rPr>
        <w:t xml:space="preserve"> </w:t>
      </w:r>
      <w:r w:rsidRPr="0013774D">
        <w:rPr>
          <w:rFonts w:ascii="Arial" w:hAnsi="Arial" w:cs="Arial"/>
          <w:sz w:val="28"/>
          <w:szCs w:val="28"/>
        </w:rPr>
        <w:t>a) Aim</w:t>
      </w:r>
    </w:p>
    <w:p w:rsidR="000E5A02" w:rsidRPr="0013774D" w:rsidRDefault="000E5A02" w:rsidP="0004136A">
      <w:pPr>
        <w:rPr>
          <w:rFonts w:ascii="Arial" w:hAnsi="Arial" w:cs="Arial"/>
          <w:sz w:val="28"/>
          <w:szCs w:val="28"/>
        </w:rPr>
      </w:pPr>
      <w:r w:rsidRPr="0013774D">
        <w:rPr>
          <w:rFonts w:ascii="Arial" w:hAnsi="Arial" w:cs="Arial"/>
          <w:sz w:val="28"/>
          <w:szCs w:val="28"/>
        </w:rPr>
        <w:tab/>
        <w:t xml:space="preserve"> b) Learning made easy</w:t>
      </w:r>
    </w:p>
    <w:p w:rsidR="000E5A02" w:rsidRPr="0013774D" w:rsidRDefault="000E5A02" w:rsidP="00682ED2">
      <w:pPr>
        <w:rPr>
          <w:rFonts w:ascii="Arial" w:hAnsi="Arial" w:cs="Arial"/>
          <w:sz w:val="28"/>
          <w:szCs w:val="28"/>
        </w:rPr>
      </w:pPr>
      <w:r w:rsidRPr="0013774D">
        <w:rPr>
          <w:rFonts w:ascii="Arial" w:hAnsi="Arial" w:cs="Arial"/>
          <w:sz w:val="28"/>
          <w:szCs w:val="28"/>
        </w:rPr>
        <w:tab/>
        <w:t xml:space="preserve"> c) Objective</w:t>
      </w:r>
      <w:r w:rsidRPr="0013774D">
        <w:rPr>
          <w:rFonts w:ascii="Arial" w:hAnsi="Arial" w:cs="Arial"/>
          <w:sz w:val="28"/>
          <w:szCs w:val="28"/>
        </w:rPr>
        <w:tab/>
      </w:r>
    </w:p>
    <w:p w:rsidR="000E5A02" w:rsidRPr="0013774D" w:rsidRDefault="000E5A02" w:rsidP="00682ED2">
      <w:pPr>
        <w:rPr>
          <w:rFonts w:ascii="Arial" w:hAnsi="Arial" w:cs="Arial"/>
          <w:b/>
          <w:sz w:val="28"/>
          <w:szCs w:val="28"/>
        </w:rPr>
      </w:pPr>
    </w:p>
    <w:p w:rsidR="000E5A02" w:rsidRPr="0013774D" w:rsidRDefault="000E5A02" w:rsidP="007677DD">
      <w:pPr>
        <w:pStyle w:val="TOC3"/>
        <w:tabs>
          <w:tab w:val="right" w:leader="dot" w:pos="8646"/>
        </w:tabs>
        <w:ind w:left="0"/>
        <w:rPr>
          <w:rFonts w:ascii="Arial" w:hAnsi="Arial" w:cs="Arial"/>
          <w:sz w:val="28"/>
          <w:szCs w:val="28"/>
        </w:rPr>
      </w:pPr>
      <w:r w:rsidRPr="0013774D">
        <w:rPr>
          <w:rFonts w:ascii="Arial" w:hAnsi="Arial" w:cs="Arial"/>
          <w:sz w:val="28"/>
          <w:szCs w:val="28"/>
        </w:rPr>
        <w:t xml:space="preserve">Diabetes                                                                                        </w:t>
      </w:r>
      <w:r w:rsidR="00B568BE">
        <w:rPr>
          <w:rFonts w:ascii="Arial" w:hAnsi="Arial" w:cs="Arial"/>
          <w:sz w:val="28"/>
          <w:szCs w:val="28"/>
        </w:rPr>
        <w:t xml:space="preserve"> </w:t>
      </w:r>
      <w:r w:rsidRPr="0013774D">
        <w:rPr>
          <w:rFonts w:ascii="Arial" w:hAnsi="Arial" w:cs="Arial"/>
          <w:sz w:val="28"/>
          <w:szCs w:val="28"/>
        </w:rPr>
        <w:t xml:space="preserve"> </w:t>
      </w:r>
      <w:r w:rsidR="00D500FF">
        <w:rPr>
          <w:rFonts w:ascii="Arial" w:hAnsi="Arial" w:cs="Arial"/>
          <w:sz w:val="28"/>
          <w:szCs w:val="28"/>
        </w:rPr>
        <w:t xml:space="preserve"> </w:t>
      </w:r>
      <w:r w:rsidRPr="0013774D">
        <w:rPr>
          <w:rFonts w:ascii="Arial" w:hAnsi="Arial" w:cs="Arial"/>
          <w:sz w:val="28"/>
          <w:szCs w:val="28"/>
        </w:rPr>
        <w:t xml:space="preserve">   </w:t>
      </w:r>
      <w:r>
        <w:rPr>
          <w:rFonts w:ascii="Arial" w:hAnsi="Arial" w:cs="Arial"/>
          <w:sz w:val="28"/>
          <w:szCs w:val="28"/>
        </w:rPr>
        <w:t>5</w:t>
      </w:r>
    </w:p>
    <w:p w:rsidR="00E478A8" w:rsidRDefault="00E478A8" w:rsidP="007677DD">
      <w:pPr>
        <w:pStyle w:val="TOC1"/>
        <w:tabs>
          <w:tab w:val="right" w:leader="dot" w:pos="8646"/>
        </w:tabs>
        <w:rPr>
          <w:rFonts w:ascii="Arial" w:hAnsi="Arial" w:cs="Arial"/>
          <w:b w:val="0"/>
          <w:caps w:val="0"/>
          <w:sz w:val="28"/>
          <w:szCs w:val="28"/>
        </w:rPr>
      </w:pPr>
      <w:r>
        <w:rPr>
          <w:rFonts w:ascii="Arial" w:hAnsi="Arial" w:cs="Arial"/>
          <w:b w:val="0"/>
          <w:caps w:val="0"/>
          <w:sz w:val="28"/>
          <w:szCs w:val="28"/>
        </w:rPr>
        <w:t xml:space="preserve">Diagnosis                                                                                         </w:t>
      </w:r>
      <w:r w:rsidR="00D500FF">
        <w:rPr>
          <w:rFonts w:ascii="Arial" w:hAnsi="Arial" w:cs="Arial"/>
          <w:b w:val="0"/>
          <w:caps w:val="0"/>
          <w:sz w:val="28"/>
          <w:szCs w:val="28"/>
        </w:rPr>
        <w:t xml:space="preserve"> </w:t>
      </w:r>
      <w:r w:rsidR="00B568BE">
        <w:rPr>
          <w:rFonts w:ascii="Arial" w:hAnsi="Arial" w:cs="Arial"/>
          <w:b w:val="0"/>
          <w:caps w:val="0"/>
          <w:sz w:val="28"/>
          <w:szCs w:val="28"/>
        </w:rPr>
        <w:t xml:space="preserve"> </w:t>
      </w:r>
      <w:r w:rsidR="00CB2986">
        <w:rPr>
          <w:rFonts w:ascii="Arial" w:hAnsi="Arial" w:cs="Arial"/>
          <w:b w:val="0"/>
          <w:caps w:val="0"/>
          <w:sz w:val="28"/>
          <w:szCs w:val="28"/>
        </w:rPr>
        <w:t xml:space="preserve">  6</w:t>
      </w:r>
    </w:p>
    <w:p w:rsidR="000E5A02" w:rsidRPr="0013774D" w:rsidRDefault="000E5A02" w:rsidP="007677DD">
      <w:pPr>
        <w:pStyle w:val="TOC1"/>
        <w:tabs>
          <w:tab w:val="right" w:leader="dot" w:pos="8646"/>
        </w:tabs>
        <w:rPr>
          <w:rFonts w:ascii="Arial" w:hAnsi="Arial" w:cs="Arial"/>
          <w:b w:val="0"/>
          <w:sz w:val="28"/>
          <w:szCs w:val="28"/>
        </w:rPr>
      </w:pPr>
      <w:r w:rsidRPr="0013774D">
        <w:rPr>
          <w:rFonts w:ascii="Arial" w:hAnsi="Arial" w:cs="Arial"/>
          <w:b w:val="0"/>
          <w:caps w:val="0"/>
          <w:sz w:val="28"/>
          <w:szCs w:val="28"/>
        </w:rPr>
        <w:t xml:space="preserve">Aim of Treatment                                                                              </w:t>
      </w:r>
      <w:r w:rsidR="00B568BE">
        <w:rPr>
          <w:rFonts w:ascii="Arial" w:hAnsi="Arial" w:cs="Arial"/>
          <w:b w:val="0"/>
          <w:caps w:val="0"/>
          <w:sz w:val="28"/>
          <w:szCs w:val="28"/>
        </w:rPr>
        <w:t xml:space="preserve">  </w:t>
      </w:r>
      <w:r w:rsidRPr="0013774D">
        <w:rPr>
          <w:rFonts w:ascii="Arial" w:hAnsi="Arial" w:cs="Arial"/>
          <w:b w:val="0"/>
          <w:caps w:val="0"/>
          <w:sz w:val="28"/>
          <w:szCs w:val="28"/>
        </w:rPr>
        <w:t xml:space="preserve"> </w:t>
      </w:r>
      <w:r w:rsidR="00CB2986">
        <w:rPr>
          <w:rFonts w:ascii="Arial" w:hAnsi="Arial" w:cs="Arial"/>
          <w:b w:val="0"/>
          <w:sz w:val="28"/>
          <w:szCs w:val="28"/>
        </w:rPr>
        <w:t>9</w:t>
      </w:r>
    </w:p>
    <w:p w:rsidR="000E5A02" w:rsidRPr="0013774D" w:rsidRDefault="000E5A02" w:rsidP="00064A16">
      <w:pPr>
        <w:pStyle w:val="TOC2"/>
      </w:pPr>
      <w:r w:rsidRPr="0013774D">
        <w:t xml:space="preserve">Diabetes Medication </w:t>
      </w:r>
      <w:r w:rsidR="00C35BB1">
        <w:t xml:space="preserve">                                           </w:t>
      </w:r>
      <w:r w:rsidR="00CB2986">
        <w:t xml:space="preserve">                              11</w:t>
      </w:r>
    </w:p>
    <w:p w:rsidR="000E5A02" w:rsidRPr="0013774D" w:rsidRDefault="000E5A02" w:rsidP="00064A16">
      <w:pPr>
        <w:pStyle w:val="TOC3"/>
        <w:tabs>
          <w:tab w:val="right" w:leader="dot" w:pos="8646"/>
        </w:tabs>
        <w:ind w:left="806"/>
        <w:rPr>
          <w:rFonts w:ascii="Arial" w:hAnsi="Arial" w:cs="Arial"/>
          <w:sz w:val="28"/>
          <w:szCs w:val="28"/>
        </w:rPr>
      </w:pPr>
      <w:r w:rsidRPr="0013774D">
        <w:rPr>
          <w:rFonts w:ascii="Arial" w:hAnsi="Arial" w:cs="Arial"/>
          <w:sz w:val="28"/>
          <w:szCs w:val="28"/>
        </w:rPr>
        <w:t xml:space="preserve">a) </w:t>
      </w:r>
      <w:r w:rsidR="004A562A">
        <w:rPr>
          <w:rFonts w:ascii="Arial" w:hAnsi="Arial" w:cs="Arial"/>
          <w:sz w:val="28"/>
          <w:szCs w:val="28"/>
        </w:rPr>
        <w:t xml:space="preserve"> </w:t>
      </w:r>
      <w:r w:rsidRPr="0013774D">
        <w:rPr>
          <w:rFonts w:ascii="Arial" w:hAnsi="Arial" w:cs="Arial"/>
          <w:sz w:val="28"/>
          <w:szCs w:val="28"/>
        </w:rPr>
        <w:t>oral agents</w:t>
      </w:r>
    </w:p>
    <w:p w:rsidR="000E5A02" w:rsidRPr="0013774D" w:rsidRDefault="000E5A02" w:rsidP="00064A16">
      <w:pPr>
        <w:rPr>
          <w:rFonts w:ascii="Arial" w:hAnsi="Arial" w:cs="Arial"/>
          <w:sz w:val="28"/>
          <w:szCs w:val="28"/>
        </w:rPr>
      </w:pPr>
      <w:r w:rsidRPr="0013774D">
        <w:rPr>
          <w:rFonts w:ascii="Arial" w:hAnsi="Arial" w:cs="Arial"/>
          <w:sz w:val="28"/>
          <w:szCs w:val="28"/>
        </w:rPr>
        <w:t xml:space="preserve">           b)</w:t>
      </w:r>
      <w:r w:rsidR="004A562A">
        <w:rPr>
          <w:rFonts w:ascii="Arial" w:hAnsi="Arial" w:cs="Arial"/>
          <w:sz w:val="28"/>
          <w:szCs w:val="28"/>
        </w:rPr>
        <w:t xml:space="preserve"> </w:t>
      </w:r>
      <w:r w:rsidRPr="0013774D">
        <w:rPr>
          <w:rFonts w:ascii="Arial" w:hAnsi="Arial" w:cs="Arial"/>
          <w:sz w:val="28"/>
          <w:szCs w:val="28"/>
        </w:rPr>
        <w:t>Insulin</w:t>
      </w:r>
    </w:p>
    <w:p w:rsidR="000E5A02" w:rsidRPr="0013774D" w:rsidRDefault="000E5A02" w:rsidP="00064A16">
      <w:pPr>
        <w:jc w:val="both"/>
        <w:rPr>
          <w:rFonts w:ascii="Arial" w:hAnsi="Arial" w:cs="Arial"/>
          <w:sz w:val="28"/>
          <w:szCs w:val="28"/>
          <w:lang w:val="en-GB"/>
        </w:rPr>
      </w:pPr>
      <w:r w:rsidRPr="0013774D">
        <w:rPr>
          <w:rFonts w:ascii="Arial" w:hAnsi="Arial" w:cs="Arial"/>
          <w:sz w:val="28"/>
          <w:szCs w:val="28"/>
          <w:lang w:val="en-GB"/>
        </w:rPr>
        <w:t xml:space="preserve">    </w:t>
      </w: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 xml:space="preserve">Low blood Glucose (hypoglycaemia)  </w:t>
      </w:r>
      <w:r>
        <w:rPr>
          <w:rFonts w:ascii="Arial" w:hAnsi="Arial" w:cs="Arial"/>
          <w:sz w:val="28"/>
          <w:szCs w:val="28"/>
          <w:lang w:val="en-GB"/>
        </w:rPr>
        <w:t xml:space="preserve">                    </w:t>
      </w:r>
      <w:r>
        <w:rPr>
          <w:rFonts w:ascii="Arial" w:hAnsi="Arial" w:cs="Arial"/>
          <w:sz w:val="28"/>
          <w:szCs w:val="28"/>
          <w:lang w:val="en-GB"/>
        </w:rPr>
        <w:tab/>
      </w:r>
      <w:r>
        <w:rPr>
          <w:rFonts w:ascii="Arial" w:hAnsi="Arial" w:cs="Arial"/>
          <w:sz w:val="28"/>
          <w:szCs w:val="28"/>
          <w:lang w:val="en-GB"/>
        </w:rPr>
        <w:tab/>
        <w:t xml:space="preserve">  </w:t>
      </w:r>
      <w:r>
        <w:rPr>
          <w:rFonts w:ascii="Arial" w:hAnsi="Arial" w:cs="Arial"/>
          <w:sz w:val="28"/>
          <w:szCs w:val="28"/>
          <w:lang w:val="en-GB"/>
        </w:rPr>
        <w:tab/>
        <w:t xml:space="preserve">     </w:t>
      </w:r>
      <w:r w:rsidR="00CB2986">
        <w:rPr>
          <w:rFonts w:ascii="Arial" w:hAnsi="Arial" w:cs="Arial"/>
          <w:sz w:val="28"/>
          <w:szCs w:val="28"/>
          <w:lang w:val="en-GB"/>
        </w:rPr>
        <w:t>18</w:t>
      </w:r>
    </w:p>
    <w:p w:rsidR="000E5A02" w:rsidRPr="0013774D" w:rsidRDefault="000E5A02">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High blood glucose (hyperglycaemia)</w:t>
      </w:r>
      <w:r>
        <w:rPr>
          <w:rFonts w:ascii="Arial" w:hAnsi="Arial" w:cs="Arial"/>
          <w:sz w:val="28"/>
          <w:szCs w:val="28"/>
          <w:lang w:val="en-GB"/>
        </w:rPr>
        <w:t xml:space="preserve"> and</w:t>
      </w:r>
    </w:p>
    <w:p w:rsidR="000E5A02" w:rsidRDefault="000E5A02">
      <w:pPr>
        <w:jc w:val="both"/>
        <w:rPr>
          <w:rFonts w:ascii="Arial" w:hAnsi="Arial" w:cs="Arial"/>
          <w:sz w:val="28"/>
          <w:szCs w:val="28"/>
          <w:lang w:val="en-GB"/>
        </w:rPr>
      </w:pPr>
      <w:r w:rsidRPr="0013774D">
        <w:rPr>
          <w:rFonts w:ascii="Arial" w:hAnsi="Arial" w:cs="Arial"/>
          <w:sz w:val="28"/>
          <w:szCs w:val="28"/>
          <w:lang w:val="en-GB"/>
        </w:rPr>
        <w:t>Management of illness</w:t>
      </w:r>
      <w:r w:rsidRPr="0013774D">
        <w:rPr>
          <w:rFonts w:ascii="Arial" w:hAnsi="Arial" w:cs="Arial"/>
          <w:sz w:val="28"/>
          <w:szCs w:val="28"/>
          <w:lang w:val="en-GB"/>
        </w:rPr>
        <w:tab/>
      </w:r>
      <w:r>
        <w:rPr>
          <w:rFonts w:ascii="Arial" w:hAnsi="Arial" w:cs="Arial"/>
          <w:sz w:val="28"/>
          <w:szCs w:val="28"/>
          <w:lang w:val="en-GB"/>
        </w:rPr>
        <w:t xml:space="preserve">                                      </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 xml:space="preserve">     </w:t>
      </w:r>
      <w:r w:rsidR="00CB2986">
        <w:rPr>
          <w:rFonts w:ascii="Arial" w:hAnsi="Arial" w:cs="Arial"/>
          <w:sz w:val="28"/>
          <w:szCs w:val="28"/>
          <w:lang w:val="en-GB"/>
        </w:rPr>
        <w:t>21</w:t>
      </w:r>
    </w:p>
    <w:p w:rsidR="000E5A02" w:rsidRDefault="000E5A02">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r>
        <w:rPr>
          <w:rFonts w:ascii="Arial" w:hAnsi="Arial" w:cs="Arial"/>
          <w:sz w:val="28"/>
          <w:szCs w:val="28"/>
          <w:lang w:val="en-GB"/>
        </w:rPr>
        <w:t xml:space="preserve">Blood glucose monitoring                                                                 </w:t>
      </w:r>
      <w:r w:rsidR="00CB2986">
        <w:rPr>
          <w:rFonts w:ascii="Arial" w:hAnsi="Arial" w:cs="Arial"/>
          <w:sz w:val="28"/>
          <w:szCs w:val="28"/>
          <w:lang w:val="en-GB"/>
        </w:rPr>
        <w:t>23</w:t>
      </w:r>
    </w:p>
    <w:p w:rsidR="000E5A02" w:rsidRPr="0013774D" w:rsidRDefault="000E5A02">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Food for Patients with Diabetes</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 xml:space="preserve">             </w:t>
      </w:r>
      <w:r w:rsidR="00E03FAF">
        <w:rPr>
          <w:rFonts w:ascii="Arial" w:hAnsi="Arial" w:cs="Arial"/>
          <w:sz w:val="28"/>
          <w:szCs w:val="28"/>
          <w:lang w:val="en-GB"/>
        </w:rPr>
        <w:t>24</w:t>
      </w:r>
    </w:p>
    <w:p w:rsidR="000E5A02" w:rsidRPr="0013774D" w:rsidRDefault="000E5A02">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Podiatry and Care of the feet</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 xml:space="preserve">    </w:t>
      </w:r>
      <w:r w:rsidR="00E03FAF">
        <w:rPr>
          <w:rFonts w:ascii="Arial" w:hAnsi="Arial" w:cs="Arial"/>
          <w:sz w:val="28"/>
          <w:szCs w:val="28"/>
          <w:lang w:val="en-GB"/>
        </w:rPr>
        <w:t>38</w:t>
      </w:r>
    </w:p>
    <w:p w:rsidR="000E5A02" w:rsidRPr="0013774D" w:rsidRDefault="000E5A02">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 xml:space="preserve">Useful Contacts     </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 xml:space="preserve">    </w:t>
      </w:r>
      <w:r w:rsidR="00E03FAF">
        <w:rPr>
          <w:rFonts w:ascii="Arial" w:hAnsi="Arial" w:cs="Arial"/>
          <w:sz w:val="28"/>
          <w:szCs w:val="28"/>
          <w:lang w:val="en-GB"/>
        </w:rPr>
        <w:t>43</w:t>
      </w:r>
    </w:p>
    <w:p w:rsidR="000E5A02" w:rsidRPr="0013774D" w:rsidRDefault="000E5A02" w:rsidP="003F2269">
      <w:pPr>
        <w:jc w:val="both"/>
        <w:rPr>
          <w:rFonts w:ascii="Arial" w:hAnsi="Arial" w:cs="Arial"/>
          <w:sz w:val="28"/>
          <w:szCs w:val="28"/>
          <w:lang w:val="en-GB"/>
        </w:rPr>
      </w:pPr>
    </w:p>
    <w:p w:rsidR="000E5A02" w:rsidRPr="0013774D" w:rsidRDefault="000E5A02" w:rsidP="003F2269">
      <w:pPr>
        <w:jc w:val="both"/>
        <w:rPr>
          <w:rFonts w:ascii="Arial" w:hAnsi="Arial" w:cs="Arial"/>
          <w:sz w:val="28"/>
          <w:szCs w:val="28"/>
          <w:lang w:val="en-GB"/>
        </w:rPr>
      </w:pPr>
      <w:r w:rsidRPr="0013774D">
        <w:rPr>
          <w:rFonts w:ascii="Arial" w:hAnsi="Arial" w:cs="Arial"/>
          <w:sz w:val="28"/>
          <w:szCs w:val="28"/>
          <w:lang w:val="en-GB"/>
        </w:rPr>
        <w:t>Websites</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Pr>
          <w:rFonts w:ascii="Arial" w:hAnsi="Arial" w:cs="Arial"/>
          <w:sz w:val="28"/>
          <w:szCs w:val="28"/>
          <w:lang w:val="en-GB"/>
        </w:rPr>
        <w:tab/>
      </w:r>
      <w:r>
        <w:rPr>
          <w:rFonts w:ascii="Arial" w:hAnsi="Arial" w:cs="Arial"/>
          <w:sz w:val="28"/>
          <w:szCs w:val="28"/>
          <w:lang w:val="en-GB"/>
        </w:rPr>
        <w:tab/>
      </w:r>
      <w:r>
        <w:rPr>
          <w:rFonts w:ascii="Arial" w:hAnsi="Arial" w:cs="Arial"/>
          <w:sz w:val="28"/>
          <w:szCs w:val="28"/>
          <w:lang w:val="en-GB"/>
        </w:rPr>
        <w:tab/>
      </w:r>
      <w:r>
        <w:rPr>
          <w:rFonts w:ascii="Arial" w:hAnsi="Arial" w:cs="Arial"/>
          <w:sz w:val="28"/>
          <w:szCs w:val="28"/>
          <w:lang w:val="en-GB"/>
        </w:rPr>
        <w:tab/>
      </w:r>
      <w:r>
        <w:rPr>
          <w:rFonts w:ascii="Arial" w:hAnsi="Arial" w:cs="Arial"/>
          <w:sz w:val="28"/>
          <w:szCs w:val="28"/>
          <w:lang w:val="en-GB"/>
        </w:rPr>
        <w:tab/>
      </w:r>
      <w:r>
        <w:rPr>
          <w:rFonts w:ascii="Arial" w:hAnsi="Arial" w:cs="Arial"/>
          <w:sz w:val="28"/>
          <w:szCs w:val="28"/>
          <w:lang w:val="en-GB"/>
        </w:rPr>
        <w:tab/>
      </w:r>
      <w:r>
        <w:rPr>
          <w:rFonts w:ascii="Arial" w:hAnsi="Arial" w:cs="Arial"/>
          <w:sz w:val="28"/>
          <w:szCs w:val="28"/>
          <w:lang w:val="en-GB"/>
        </w:rPr>
        <w:tab/>
        <w:t xml:space="preserve">     4</w:t>
      </w:r>
      <w:r w:rsidR="00E03FAF">
        <w:rPr>
          <w:rFonts w:ascii="Arial" w:hAnsi="Arial" w:cs="Arial"/>
          <w:sz w:val="28"/>
          <w:szCs w:val="28"/>
          <w:lang w:val="en-GB"/>
        </w:rPr>
        <w:t>5</w:t>
      </w:r>
      <w:r w:rsidRPr="0013774D">
        <w:rPr>
          <w:rFonts w:ascii="Arial" w:hAnsi="Arial" w:cs="Arial"/>
          <w:sz w:val="28"/>
          <w:szCs w:val="28"/>
          <w:lang w:val="en-GB"/>
        </w:rPr>
        <w:tab/>
      </w:r>
    </w:p>
    <w:p w:rsidR="000E5A02" w:rsidRPr="0013774D" w:rsidRDefault="000E5A02" w:rsidP="003F2269">
      <w:pPr>
        <w:jc w:val="both"/>
        <w:rPr>
          <w:rFonts w:ascii="Arial" w:hAnsi="Arial" w:cs="Arial"/>
          <w:sz w:val="28"/>
          <w:szCs w:val="28"/>
          <w:lang w:val="en-GB"/>
        </w:rPr>
      </w:pPr>
    </w:p>
    <w:p w:rsidR="000E5A02" w:rsidRPr="0013774D" w:rsidRDefault="000E5A02" w:rsidP="003F2269">
      <w:pPr>
        <w:jc w:val="both"/>
        <w:rPr>
          <w:rFonts w:ascii="Arial" w:hAnsi="Arial" w:cs="Arial"/>
          <w:sz w:val="28"/>
          <w:szCs w:val="28"/>
          <w:lang w:val="en-GB"/>
        </w:rPr>
      </w:pPr>
      <w:r w:rsidRPr="0013774D">
        <w:rPr>
          <w:rFonts w:ascii="Arial" w:hAnsi="Arial" w:cs="Arial"/>
          <w:sz w:val="28"/>
          <w:szCs w:val="28"/>
          <w:lang w:val="en-GB"/>
        </w:rPr>
        <w:t xml:space="preserve">Knowledge for practice </w:t>
      </w:r>
      <w:r>
        <w:rPr>
          <w:rFonts w:ascii="Arial" w:hAnsi="Arial" w:cs="Arial"/>
          <w:sz w:val="28"/>
          <w:szCs w:val="28"/>
          <w:lang w:val="en-GB"/>
        </w:rPr>
        <w:t xml:space="preserve">assessment </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 xml:space="preserve">     </w:t>
      </w:r>
      <w:r w:rsidR="00E03FAF">
        <w:rPr>
          <w:rFonts w:ascii="Arial" w:hAnsi="Arial" w:cs="Arial"/>
          <w:sz w:val="28"/>
          <w:szCs w:val="28"/>
          <w:lang w:val="en-GB"/>
        </w:rPr>
        <w:t>46</w:t>
      </w:r>
    </w:p>
    <w:p w:rsidR="000E5A02" w:rsidRPr="0013774D" w:rsidRDefault="000E5A02" w:rsidP="003F2269">
      <w:pPr>
        <w:jc w:val="both"/>
        <w:rPr>
          <w:rFonts w:ascii="Arial" w:hAnsi="Arial" w:cs="Arial"/>
          <w:sz w:val="28"/>
          <w:szCs w:val="28"/>
          <w:lang w:val="en-GB"/>
        </w:rPr>
      </w:pPr>
    </w:p>
    <w:p w:rsidR="000E5A02" w:rsidRPr="0013774D" w:rsidRDefault="00F91B20" w:rsidP="003F2269">
      <w:pPr>
        <w:jc w:val="both"/>
        <w:rPr>
          <w:rFonts w:ascii="Arial" w:hAnsi="Arial" w:cs="Arial"/>
          <w:sz w:val="28"/>
          <w:szCs w:val="28"/>
          <w:lang w:val="en-GB"/>
        </w:rPr>
      </w:pPr>
      <w:r>
        <w:rPr>
          <w:rFonts w:ascii="Arial" w:hAnsi="Arial" w:cs="Arial"/>
          <w:sz w:val="28"/>
          <w:szCs w:val="28"/>
          <w:lang w:val="en-GB"/>
        </w:rPr>
        <w:t xml:space="preserve">Evaluation                                                                                  </w:t>
      </w:r>
      <w:r w:rsidR="00A82434">
        <w:rPr>
          <w:rFonts w:ascii="Arial" w:hAnsi="Arial" w:cs="Arial"/>
          <w:sz w:val="28"/>
          <w:szCs w:val="28"/>
          <w:lang w:val="en-GB"/>
        </w:rPr>
        <w:t>`</w:t>
      </w:r>
      <w:r>
        <w:rPr>
          <w:rFonts w:ascii="Arial" w:hAnsi="Arial" w:cs="Arial"/>
          <w:sz w:val="28"/>
          <w:szCs w:val="28"/>
          <w:lang w:val="en-GB"/>
        </w:rPr>
        <w:t xml:space="preserve">48  </w:t>
      </w:r>
      <w:r w:rsidR="000E5A02" w:rsidRPr="0013774D">
        <w:rPr>
          <w:rFonts w:ascii="Arial" w:hAnsi="Arial" w:cs="Arial"/>
          <w:sz w:val="28"/>
          <w:szCs w:val="28"/>
          <w:lang w:val="en-GB"/>
        </w:rPr>
        <w:t xml:space="preserve">       </w:t>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t xml:space="preserve">      </w:t>
      </w:r>
      <w:r w:rsidR="000E5A02" w:rsidRPr="0013774D">
        <w:rPr>
          <w:rFonts w:ascii="Arial" w:hAnsi="Arial" w:cs="Arial"/>
          <w:sz w:val="28"/>
          <w:szCs w:val="28"/>
          <w:lang w:val="en-GB"/>
        </w:rPr>
        <w:tab/>
      </w:r>
      <w:r w:rsidR="000E5A02" w:rsidRPr="0013774D">
        <w:rPr>
          <w:rFonts w:ascii="Arial" w:hAnsi="Arial" w:cs="Arial"/>
          <w:sz w:val="28"/>
          <w:szCs w:val="28"/>
          <w:lang w:val="en-GB"/>
        </w:rPr>
        <w:tab/>
      </w:r>
      <w:r w:rsidR="000E5A02" w:rsidRPr="0013774D">
        <w:rPr>
          <w:rFonts w:ascii="Arial" w:hAnsi="Arial" w:cs="Arial"/>
          <w:sz w:val="28"/>
          <w:szCs w:val="28"/>
          <w:lang w:val="en-GB"/>
        </w:rPr>
        <w:tab/>
      </w:r>
    </w:p>
    <w:p w:rsidR="000E5A02" w:rsidRPr="0013774D" w:rsidRDefault="000E5A02" w:rsidP="003F2269">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p>
    <w:p w:rsidR="000E5A02" w:rsidRPr="0013774D" w:rsidRDefault="000E5A02">
      <w:pPr>
        <w:jc w:val="center"/>
        <w:rPr>
          <w:rFonts w:ascii="Arial" w:hAnsi="Arial" w:cs="Arial"/>
          <w:sz w:val="28"/>
          <w:szCs w:val="28"/>
          <w:lang w:val="en-GB"/>
        </w:rPr>
      </w:pPr>
    </w:p>
    <w:p w:rsidR="000E5A02" w:rsidRPr="0013774D" w:rsidRDefault="000E5A02" w:rsidP="00682ED2">
      <w:pPr>
        <w:jc w:val="center"/>
        <w:rPr>
          <w:rFonts w:ascii="Arial" w:hAnsi="Arial" w:cs="Arial"/>
          <w:b/>
          <w:sz w:val="28"/>
          <w:szCs w:val="28"/>
          <w:lang w:val="en-GB"/>
        </w:rPr>
      </w:pPr>
      <w:r w:rsidRPr="0013774D">
        <w:rPr>
          <w:rFonts w:ascii="Arial" w:hAnsi="Arial" w:cs="Arial"/>
          <w:b/>
          <w:sz w:val="28"/>
          <w:szCs w:val="28"/>
          <w:lang w:val="en-GB"/>
        </w:rPr>
        <w:t xml:space="preserve"> Introduction</w:t>
      </w:r>
    </w:p>
    <w:p w:rsidR="000E5A02" w:rsidRPr="0013774D" w:rsidRDefault="000E5A02" w:rsidP="00682ED2">
      <w:pPr>
        <w:jc w:val="center"/>
        <w:rPr>
          <w:rFonts w:ascii="Arial" w:hAnsi="Arial" w:cs="Arial"/>
          <w:b/>
          <w:sz w:val="28"/>
          <w:szCs w:val="28"/>
          <w:lang w:val="en-GB"/>
        </w:rPr>
      </w:pPr>
    </w:p>
    <w:p w:rsidR="000E5A02" w:rsidRPr="0013774D" w:rsidRDefault="000E5A02" w:rsidP="00EE77DB">
      <w:pPr>
        <w:rPr>
          <w:rFonts w:ascii="Arial" w:hAnsi="Arial" w:cs="Arial"/>
          <w:sz w:val="28"/>
          <w:szCs w:val="28"/>
        </w:rPr>
      </w:pPr>
      <w:r w:rsidRPr="0013774D">
        <w:rPr>
          <w:rFonts w:ascii="Arial" w:hAnsi="Arial" w:cs="Arial"/>
          <w:sz w:val="28"/>
          <w:szCs w:val="28"/>
        </w:rPr>
        <w:t xml:space="preserve">This booklet has been designed for care home, </w:t>
      </w:r>
      <w:r w:rsidR="004A562A" w:rsidRPr="0013774D">
        <w:rPr>
          <w:rFonts w:ascii="Arial" w:hAnsi="Arial" w:cs="Arial"/>
          <w:sz w:val="28"/>
          <w:szCs w:val="28"/>
        </w:rPr>
        <w:t xml:space="preserve">community </w:t>
      </w:r>
      <w:r w:rsidR="004A562A">
        <w:rPr>
          <w:rFonts w:ascii="Arial" w:hAnsi="Arial" w:cs="Arial"/>
          <w:sz w:val="28"/>
          <w:szCs w:val="28"/>
        </w:rPr>
        <w:t>nursing</w:t>
      </w:r>
      <w:r>
        <w:rPr>
          <w:rFonts w:ascii="Arial" w:hAnsi="Arial" w:cs="Arial"/>
          <w:sz w:val="28"/>
          <w:szCs w:val="28"/>
        </w:rPr>
        <w:t xml:space="preserve"> </w:t>
      </w:r>
      <w:r w:rsidR="00B568BE" w:rsidRPr="0013774D">
        <w:rPr>
          <w:rFonts w:ascii="Arial" w:hAnsi="Arial" w:cs="Arial"/>
          <w:sz w:val="28"/>
          <w:szCs w:val="28"/>
        </w:rPr>
        <w:t>and community</w:t>
      </w:r>
      <w:r w:rsidR="004A562A">
        <w:rPr>
          <w:rFonts w:ascii="Arial" w:hAnsi="Arial" w:cs="Arial"/>
          <w:sz w:val="28"/>
          <w:szCs w:val="28"/>
        </w:rPr>
        <w:t xml:space="preserve"> hospital based staff.</w:t>
      </w:r>
      <w:r w:rsidRPr="0013774D">
        <w:rPr>
          <w:rFonts w:ascii="Arial" w:hAnsi="Arial" w:cs="Arial"/>
          <w:sz w:val="28"/>
          <w:szCs w:val="28"/>
        </w:rPr>
        <w:t xml:space="preserve"> Registered Nurse</w:t>
      </w:r>
      <w:r w:rsidR="004A562A">
        <w:rPr>
          <w:rFonts w:ascii="Arial" w:hAnsi="Arial" w:cs="Arial"/>
          <w:sz w:val="28"/>
          <w:szCs w:val="28"/>
        </w:rPr>
        <w:t>s</w:t>
      </w:r>
      <w:r w:rsidR="00CB2986">
        <w:rPr>
          <w:rFonts w:ascii="Arial" w:hAnsi="Arial" w:cs="Arial"/>
          <w:sz w:val="28"/>
          <w:szCs w:val="28"/>
        </w:rPr>
        <w:t xml:space="preserve"> who are employed by GWH</w:t>
      </w:r>
      <w:r w:rsidR="004A562A">
        <w:rPr>
          <w:rFonts w:ascii="Arial" w:hAnsi="Arial" w:cs="Arial"/>
          <w:sz w:val="28"/>
          <w:szCs w:val="28"/>
        </w:rPr>
        <w:t xml:space="preserve"> are also  </w:t>
      </w:r>
      <w:r w:rsidRPr="0013774D">
        <w:rPr>
          <w:rFonts w:ascii="Arial" w:hAnsi="Arial" w:cs="Arial"/>
          <w:sz w:val="28"/>
          <w:szCs w:val="28"/>
        </w:rPr>
        <w:t xml:space="preserve"> required to complete the e- learning modules on Training Tracker which contains more in-depth information along with formative and summative assessments.</w:t>
      </w:r>
    </w:p>
    <w:p w:rsidR="000E5A02" w:rsidRPr="0013774D" w:rsidRDefault="000E5A02" w:rsidP="00682ED2">
      <w:pPr>
        <w:ind w:right="-142"/>
        <w:jc w:val="center"/>
        <w:rPr>
          <w:rFonts w:ascii="Arial" w:hAnsi="Arial" w:cs="Arial"/>
          <w:b/>
          <w:sz w:val="28"/>
          <w:szCs w:val="28"/>
        </w:rPr>
      </w:pPr>
    </w:p>
    <w:p w:rsidR="000E5A02" w:rsidRPr="0013774D" w:rsidRDefault="000E5A02" w:rsidP="0009559F">
      <w:pPr>
        <w:ind w:right="-142"/>
        <w:rPr>
          <w:rFonts w:ascii="Arial" w:hAnsi="Arial" w:cs="Arial"/>
          <w:b/>
          <w:sz w:val="28"/>
          <w:szCs w:val="28"/>
        </w:rPr>
      </w:pPr>
      <w:r w:rsidRPr="0013774D">
        <w:rPr>
          <w:rFonts w:ascii="Arial" w:hAnsi="Arial" w:cs="Arial"/>
          <w:b/>
          <w:sz w:val="28"/>
          <w:szCs w:val="28"/>
        </w:rPr>
        <w:t>Aim</w:t>
      </w:r>
    </w:p>
    <w:p w:rsidR="000E5A02" w:rsidRPr="0013774D" w:rsidRDefault="000E5A02" w:rsidP="0009559F">
      <w:pPr>
        <w:ind w:right="-142"/>
        <w:rPr>
          <w:rFonts w:ascii="Arial" w:hAnsi="Arial" w:cs="Arial"/>
          <w:sz w:val="28"/>
          <w:szCs w:val="28"/>
        </w:rPr>
      </w:pPr>
    </w:p>
    <w:p w:rsidR="000E5A02" w:rsidRPr="0013774D" w:rsidRDefault="000E5A02" w:rsidP="0009559F">
      <w:pPr>
        <w:ind w:right="-142"/>
        <w:rPr>
          <w:rFonts w:ascii="Arial" w:hAnsi="Arial" w:cs="Arial"/>
          <w:sz w:val="28"/>
          <w:szCs w:val="28"/>
        </w:rPr>
      </w:pPr>
      <w:r w:rsidRPr="0013774D">
        <w:rPr>
          <w:rFonts w:ascii="Arial" w:hAnsi="Arial" w:cs="Arial"/>
          <w:sz w:val="28"/>
          <w:szCs w:val="28"/>
        </w:rPr>
        <w:t xml:space="preserve">This work book is designed to update you with current knowledge and practice in caring for people with diabetes. </w:t>
      </w:r>
    </w:p>
    <w:p w:rsidR="000E5A02" w:rsidRPr="0013774D" w:rsidRDefault="000E5A02" w:rsidP="0009559F">
      <w:pPr>
        <w:ind w:right="-142"/>
        <w:rPr>
          <w:rFonts w:ascii="Arial" w:hAnsi="Arial" w:cs="Arial"/>
          <w:sz w:val="28"/>
          <w:szCs w:val="28"/>
        </w:rPr>
      </w:pPr>
    </w:p>
    <w:p w:rsidR="000E5A02" w:rsidRPr="0013774D" w:rsidRDefault="000E5A02" w:rsidP="0009559F">
      <w:pPr>
        <w:ind w:left="-142" w:right="-142"/>
        <w:rPr>
          <w:rFonts w:ascii="Arial" w:hAnsi="Arial" w:cs="Arial"/>
          <w:b/>
          <w:sz w:val="28"/>
          <w:szCs w:val="28"/>
        </w:rPr>
      </w:pPr>
      <w:r w:rsidRPr="0013774D">
        <w:rPr>
          <w:rFonts w:ascii="Arial" w:hAnsi="Arial" w:cs="Arial"/>
          <w:b/>
          <w:sz w:val="28"/>
          <w:szCs w:val="28"/>
        </w:rPr>
        <w:t xml:space="preserve">  Learning made easy....</w:t>
      </w:r>
    </w:p>
    <w:p w:rsidR="000E5A02" w:rsidRPr="0013774D" w:rsidRDefault="000E5A02" w:rsidP="0009559F">
      <w:pPr>
        <w:ind w:left="-142" w:right="-142"/>
        <w:rPr>
          <w:rFonts w:ascii="Arial" w:hAnsi="Arial" w:cs="Arial"/>
          <w:b/>
          <w:sz w:val="28"/>
          <w:szCs w:val="28"/>
        </w:rPr>
      </w:pPr>
    </w:p>
    <w:p w:rsidR="000E5A02" w:rsidRPr="0013774D" w:rsidRDefault="000E5A02" w:rsidP="0009559F">
      <w:pPr>
        <w:ind w:left="-142" w:right="-142"/>
        <w:rPr>
          <w:rFonts w:ascii="Arial" w:hAnsi="Arial" w:cs="Arial"/>
          <w:b/>
          <w:sz w:val="28"/>
          <w:szCs w:val="28"/>
        </w:rPr>
      </w:pPr>
    </w:p>
    <w:p w:rsidR="000E5A02" w:rsidRPr="0013774D" w:rsidRDefault="000E5A02" w:rsidP="0009559F">
      <w:pPr>
        <w:ind w:right="-142"/>
        <w:rPr>
          <w:rFonts w:ascii="Arial" w:hAnsi="Arial" w:cs="Arial"/>
          <w:color w:val="000000"/>
          <w:sz w:val="28"/>
          <w:szCs w:val="28"/>
        </w:rPr>
      </w:pPr>
      <w:r w:rsidRPr="0013774D">
        <w:rPr>
          <w:rFonts w:ascii="Arial" w:hAnsi="Arial" w:cs="Arial"/>
          <w:color w:val="000000"/>
          <w:sz w:val="28"/>
          <w:szCs w:val="28"/>
        </w:rPr>
        <w:t>Step 1</w:t>
      </w:r>
    </w:p>
    <w:p w:rsidR="000E5A02" w:rsidRPr="0013774D" w:rsidRDefault="000E5A02" w:rsidP="0033759F">
      <w:pPr>
        <w:pStyle w:val="ListParagraph"/>
        <w:numPr>
          <w:ilvl w:val="0"/>
          <w:numId w:val="23"/>
        </w:numPr>
        <w:autoSpaceDE w:val="0"/>
        <w:autoSpaceDN w:val="0"/>
        <w:adjustRightInd w:val="0"/>
        <w:ind w:right="-142"/>
        <w:contextualSpacing/>
        <w:rPr>
          <w:rFonts w:ascii="Arial" w:hAnsi="Arial" w:cs="Arial"/>
          <w:color w:val="231F20"/>
          <w:sz w:val="28"/>
          <w:szCs w:val="28"/>
        </w:rPr>
      </w:pPr>
      <w:r w:rsidRPr="0013774D">
        <w:rPr>
          <w:rFonts w:ascii="Arial" w:hAnsi="Arial" w:cs="Arial"/>
          <w:color w:val="231F20"/>
          <w:sz w:val="28"/>
          <w:szCs w:val="28"/>
        </w:rPr>
        <w:t>Follow and complete this workbook</w:t>
      </w:r>
    </w:p>
    <w:p w:rsidR="000E5A02" w:rsidRPr="0013774D" w:rsidRDefault="000E5A02" w:rsidP="0009559F">
      <w:pPr>
        <w:pStyle w:val="ListParagraph"/>
        <w:numPr>
          <w:ilvl w:val="0"/>
          <w:numId w:val="23"/>
        </w:numPr>
        <w:autoSpaceDE w:val="0"/>
        <w:autoSpaceDN w:val="0"/>
        <w:adjustRightInd w:val="0"/>
        <w:ind w:right="-142"/>
        <w:contextualSpacing/>
        <w:rPr>
          <w:rFonts w:ascii="Arial" w:hAnsi="Arial" w:cs="Arial"/>
          <w:color w:val="71163C"/>
          <w:sz w:val="28"/>
          <w:szCs w:val="28"/>
        </w:rPr>
      </w:pPr>
      <w:r w:rsidRPr="0013774D">
        <w:rPr>
          <w:rFonts w:ascii="Arial" w:hAnsi="Arial" w:cs="Arial"/>
          <w:color w:val="231F20"/>
          <w:sz w:val="28"/>
          <w:szCs w:val="28"/>
        </w:rPr>
        <w:t>Submit the assessment   for marking</w:t>
      </w:r>
      <w:r w:rsidRPr="0013774D">
        <w:rPr>
          <w:rFonts w:ascii="Arial" w:hAnsi="Arial" w:cs="Arial"/>
          <w:sz w:val="28"/>
          <w:szCs w:val="28"/>
        </w:rPr>
        <w:t xml:space="preserve"> to the facilitator of your course</w:t>
      </w:r>
    </w:p>
    <w:p w:rsidR="000E5A02" w:rsidRPr="0013774D" w:rsidRDefault="000E5A02" w:rsidP="0009559F">
      <w:pPr>
        <w:autoSpaceDE w:val="0"/>
        <w:autoSpaceDN w:val="0"/>
        <w:adjustRightInd w:val="0"/>
        <w:ind w:right="-142"/>
        <w:rPr>
          <w:rFonts w:ascii="Arial" w:hAnsi="Arial" w:cs="Arial"/>
          <w:color w:val="71163C"/>
          <w:sz w:val="28"/>
          <w:szCs w:val="28"/>
        </w:rPr>
      </w:pPr>
    </w:p>
    <w:p w:rsidR="000E5A02" w:rsidRPr="0013774D" w:rsidRDefault="00CB2986" w:rsidP="0009559F">
      <w:pPr>
        <w:autoSpaceDE w:val="0"/>
        <w:autoSpaceDN w:val="0"/>
        <w:adjustRightInd w:val="0"/>
        <w:ind w:right="-142"/>
        <w:rPr>
          <w:rFonts w:ascii="Arial" w:hAnsi="Arial" w:cs="Arial"/>
          <w:color w:val="000000"/>
          <w:sz w:val="28"/>
          <w:szCs w:val="28"/>
        </w:rPr>
      </w:pPr>
      <w:r>
        <w:rPr>
          <w:rFonts w:ascii="Arial" w:hAnsi="Arial" w:cs="Arial"/>
          <w:color w:val="000000"/>
          <w:sz w:val="28"/>
          <w:szCs w:val="28"/>
        </w:rPr>
        <w:t>Step 2</w:t>
      </w:r>
      <w:r w:rsidR="000E5A02" w:rsidRPr="0013774D">
        <w:rPr>
          <w:rFonts w:ascii="Arial" w:hAnsi="Arial" w:cs="Arial"/>
          <w:color w:val="000000"/>
          <w:sz w:val="28"/>
          <w:szCs w:val="28"/>
        </w:rPr>
        <w:t xml:space="preserve"> - Getting help to learn</w:t>
      </w:r>
    </w:p>
    <w:p w:rsidR="000E5A02" w:rsidRPr="0013774D" w:rsidRDefault="000E5A02" w:rsidP="0033759F">
      <w:pPr>
        <w:pStyle w:val="ListParagraph"/>
        <w:numPr>
          <w:ilvl w:val="0"/>
          <w:numId w:val="25"/>
        </w:numPr>
        <w:autoSpaceDE w:val="0"/>
        <w:autoSpaceDN w:val="0"/>
        <w:adjustRightInd w:val="0"/>
        <w:ind w:right="-142"/>
        <w:contextualSpacing/>
        <w:rPr>
          <w:rFonts w:ascii="Arial" w:hAnsi="Arial" w:cs="Arial"/>
          <w:color w:val="231F20"/>
          <w:sz w:val="28"/>
          <w:szCs w:val="28"/>
        </w:rPr>
      </w:pPr>
      <w:r w:rsidRPr="0013774D">
        <w:rPr>
          <w:rFonts w:ascii="Arial" w:hAnsi="Arial" w:cs="Arial"/>
          <w:color w:val="231F20"/>
          <w:sz w:val="28"/>
          <w:szCs w:val="28"/>
        </w:rPr>
        <w:t>You should contact a suitable practice supervisor/assessor within your work area, which will be able to guide and support you as you develop your knowledge.</w:t>
      </w:r>
    </w:p>
    <w:p w:rsidR="000E5A02" w:rsidRPr="0013774D" w:rsidRDefault="000E5A02" w:rsidP="0033759F">
      <w:pPr>
        <w:pStyle w:val="ListParagraph"/>
        <w:numPr>
          <w:ilvl w:val="0"/>
          <w:numId w:val="25"/>
        </w:numPr>
        <w:autoSpaceDE w:val="0"/>
        <w:autoSpaceDN w:val="0"/>
        <w:adjustRightInd w:val="0"/>
        <w:ind w:right="-142"/>
        <w:contextualSpacing/>
        <w:rPr>
          <w:rFonts w:ascii="Arial" w:hAnsi="Arial" w:cs="Arial"/>
          <w:color w:val="231F20"/>
          <w:sz w:val="28"/>
          <w:szCs w:val="28"/>
        </w:rPr>
      </w:pPr>
      <w:r w:rsidRPr="0013774D">
        <w:rPr>
          <w:rFonts w:ascii="Arial" w:hAnsi="Arial" w:cs="Arial"/>
          <w:color w:val="231F20"/>
          <w:sz w:val="28"/>
          <w:szCs w:val="28"/>
        </w:rPr>
        <w:t>Formal contact with this person should be negotiated, allowing you to plan your development, review your progress, discuss and resolve any area of difficulty or uncertainty.</w:t>
      </w:r>
    </w:p>
    <w:p w:rsidR="000E5A02" w:rsidRPr="0013774D" w:rsidRDefault="000E5A02" w:rsidP="0009559F">
      <w:pPr>
        <w:autoSpaceDE w:val="0"/>
        <w:autoSpaceDN w:val="0"/>
        <w:adjustRightInd w:val="0"/>
        <w:ind w:left="284" w:right="-142"/>
        <w:rPr>
          <w:rFonts w:ascii="Arial" w:hAnsi="Arial" w:cs="Arial"/>
          <w:color w:val="231F20"/>
          <w:sz w:val="28"/>
          <w:szCs w:val="28"/>
        </w:rPr>
      </w:pPr>
    </w:p>
    <w:p w:rsidR="000E5A02" w:rsidRPr="0013774D" w:rsidRDefault="00CB2986" w:rsidP="0009559F">
      <w:pPr>
        <w:autoSpaceDE w:val="0"/>
        <w:autoSpaceDN w:val="0"/>
        <w:adjustRightInd w:val="0"/>
        <w:ind w:right="-142"/>
        <w:rPr>
          <w:rFonts w:ascii="Arial" w:hAnsi="Arial" w:cs="Arial"/>
          <w:sz w:val="28"/>
          <w:szCs w:val="28"/>
        </w:rPr>
      </w:pPr>
      <w:r>
        <w:rPr>
          <w:rFonts w:ascii="Arial" w:hAnsi="Arial" w:cs="Arial"/>
          <w:sz w:val="28"/>
          <w:szCs w:val="28"/>
        </w:rPr>
        <w:t>Step 3</w:t>
      </w:r>
      <w:r w:rsidR="000E5A02" w:rsidRPr="0013774D">
        <w:rPr>
          <w:rFonts w:ascii="Arial" w:hAnsi="Arial" w:cs="Arial"/>
          <w:sz w:val="28"/>
          <w:szCs w:val="28"/>
        </w:rPr>
        <w:t xml:space="preserve"> - Ensuring compliance with local guidelines and professional practice</w:t>
      </w:r>
    </w:p>
    <w:p w:rsidR="000E5A02" w:rsidRPr="00E86C4F" w:rsidRDefault="000E5A02" w:rsidP="007C0316">
      <w:pPr>
        <w:pStyle w:val="ListParagraph"/>
        <w:numPr>
          <w:ilvl w:val="0"/>
          <w:numId w:val="26"/>
        </w:numPr>
        <w:autoSpaceDE w:val="0"/>
        <w:autoSpaceDN w:val="0"/>
        <w:adjustRightInd w:val="0"/>
        <w:ind w:right="-142"/>
        <w:contextualSpacing/>
        <w:rPr>
          <w:rFonts w:ascii="Arial" w:hAnsi="Arial" w:cs="Arial"/>
          <w:color w:val="231F20"/>
          <w:sz w:val="28"/>
          <w:szCs w:val="28"/>
        </w:rPr>
      </w:pPr>
      <w:r w:rsidRPr="00E86C4F">
        <w:rPr>
          <w:rFonts w:ascii="Arial" w:hAnsi="Arial" w:cs="Arial"/>
          <w:color w:val="231F20"/>
          <w:sz w:val="28"/>
          <w:szCs w:val="28"/>
        </w:rPr>
        <w:t>Ensure you have accessed, read and understood your health care organisational guidelines/policies relating to Diabetes and any national guidelines that have been adapted for your clinical area</w:t>
      </w:r>
    </w:p>
    <w:p w:rsidR="000E5A02" w:rsidRDefault="000E5A02" w:rsidP="007C0316">
      <w:pPr>
        <w:pStyle w:val="ListParagraph"/>
        <w:autoSpaceDE w:val="0"/>
        <w:autoSpaceDN w:val="0"/>
        <w:adjustRightInd w:val="0"/>
        <w:ind w:right="-142"/>
        <w:contextualSpacing/>
        <w:rPr>
          <w:rFonts w:ascii="Arial" w:hAnsi="Arial" w:cs="Arial"/>
          <w:color w:val="231F20"/>
          <w:sz w:val="28"/>
          <w:szCs w:val="28"/>
        </w:rPr>
      </w:pPr>
    </w:p>
    <w:p w:rsidR="000E5A02" w:rsidRDefault="000E5A02" w:rsidP="007C0316">
      <w:pPr>
        <w:pStyle w:val="ListParagraph"/>
        <w:autoSpaceDE w:val="0"/>
        <w:autoSpaceDN w:val="0"/>
        <w:adjustRightInd w:val="0"/>
        <w:ind w:right="-142"/>
        <w:contextualSpacing/>
        <w:rPr>
          <w:rFonts w:ascii="Arial" w:hAnsi="Arial" w:cs="Arial"/>
          <w:color w:val="231F20"/>
          <w:sz w:val="28"/>
          <w:szCs w:val="28"/>
        </w:rPr>
      </w:pPr>
    </w:p>
    <w:p w:rsidR="000E5A02" w:rsidRDefault="000E5A02" w:rsidP="007C0316">
      <w:pPr>
        <w:pStyle w:val="ListParagraph"/>
        <w:autoSpaceDE w:val="0"/>
        <w:autoSpaceDN w:val="0"/>
        <w:adjustRightInd w:val="0"/>
        <w:ind w:right="-142"/>
        <w:contextualSpacing/>
        <w:rPr>
          <w:rFonts w:ascii="Arial" w:hAnsi="Arial" w:cs="Arial"/>
          <w:color w:val="231F20"/>
          <w:sz w:val="28"/>
          <w:szCs w:val="28"/>
        </w:rPr>
      </w:pPr>
    </w:p>
    <w:p w:rsidR="000E5A02" w:rsidRPr="0013774D" w:rsidRDefault="000E5A02" w:rsidP="007C0316">
      <w:pPr>
        <w:pStyle w:val="ListParagraph"/>
        <w:autoSpaceDE w:val="0"/>
        <w:autoSpaceDN w:val="0"/>
        <w:adjustRightInd w:val="0"/>
        <w:ind w:right="-142"/>
        <w:contextualSpacing/>
        <w:rPr>
          <w:rFonts w:ascii="Arial" w:hAnsi="Arial" w:cs="Arial"/>
          <w:color w:val="231F20"/>
          <w:sz w:val="28"/>
          <w:szCs w:val="28"/>
        </w:rPr>
      </w:pPr>
    </w:p>
    <w:p w:rsidR="000E5A02" w:rsidRDefault="000E5A02" w:rsidP="00D94193">
      <w:pPr>
        <w:autoSpaceDE w:val="0"/>
        <w:autoSpaceDN w:val="0"/>
        <w:adjustRightInd w:val="0"/>
        <w:ind w:right="-142"/>
        <w:contextualSpacing/>
        <w:rPr>
          <w:rFonts w:ascii="Arial" w:hAnsi="Arial" w:cs="Arial"/>
          <w:color w:val="231F20"/>
          <w:sz w:val="28"/>
          <w:szCs w:val="28"/>
        </w:rPr>
      </w:pPr>
    </w:p>
    <w:p w:rsidR="000E5A02" w:rsidRDefault="000E5A02" w:rsidP="00D94193">
      <w:pPr>
        <w:autoSpaceDE w:val="0"/>
        <w:autoSpaceDN w:val="0"/>
        <w:adjustRightInd w:val="0"/>
        <w:ind w:right="-142"/>
        <w:contextualSpacing/>
        <w:rPr>
          <w:rFonts w:ascii="Arial" w:hAnsi="Arial" w:cs="Arial"/>
          <w:color w:val="231F20"/>
          <w:sz w:val="28"/>
          <w:szCs w:val="28"/>
        </w:rPr>
      </w:pPr>
    </w:p>
    <w:p w:rsidR="000E5A02" w:rsidRDefault="00CB2986" w:rsidP="00D94193">
      <w:pPr>
        <w:autoSpaceDE w:val="0"/>
        <w:autoSpaceDN w:val="0"/>
        <w:adjustRightInd w:val="0"/>
        <w:ind w:right="-142"/>
        <w:contextualSpacing/>
        <w:rPr>
          <w:rFonts w:ascii="Arial" w:hAnsi="Arial" w:cs="Arial"/>
          <w:color w:val="231F20"/>
          <w:sz w:val="28"/>
          <w:szCs w:val="28"/>
        </w:rPr>
      </w:pPr>
      <w:r>
        <w:rPr>
          <w:rFonts w:ascii="Arial" w:hAnsi="Arial" w:cs="Arial"/>
          <w:color w:val="231F20"/>
          <w:sz w:val="28"/>
          <w:szCs w:val="28"/>
        </w:rPr>
        <w:t>Step 4</w:t>
      </w:r>
      <w:r w:rsidR="000E5A02">
        <w:rPr>
          <w:rFonts w:ascii="Arial" w:hAnsi="Arial" w:cs="Arial"/>
          <w:color w:val="231F20"/>
          <w:sz w:val="28"/>
          <w:szCs w:val="28"/>
        </w:rPr>
        <w:t xml:space="preserve"> – if you work for GWH foundation trust</w:t>
      </w:r>
    </w:p>
    <w:p w:rsidR="000E5A02" w:rsidRPr="0013774D" w:rsidRDefault="000E5A02" w:rsidP="00D94193">
      <w:pPr>
        <w:autoSpaceDE w:val="0"/>
        <w:autoSpaceDN w:val="0"/>
        <w:adjustRightInd w:val="0"/>
        <w:ind w:right="-142"/>
        <w:contextualSpacing/>
        <w:rPr>
          <w:rFonts w:ascii="Arial" w:hAnsi="Arial" w:cs="Arial"/>
          <w:color w:val="231F20"/>
          <w:sz w:val="28"/>
          <w:szCs w:val="28"/>
        </w:rPr>
      </w:pPr>
    </w:p>
    <w:p w:rsidR="000E5A02" w:rsidRPr="0013774D" w:rsidRDefault="000E5A02" w:rsidP="00D94193">
      <w:pPr>
        <w:autoSpaceDE w:val="0"/>
        <w:autoSpaceDN w:val="0"/>
        <w:adjustRightInd w:val="0"/>
        <w:ind w:right="-142"/>
        <w:contextualSpacing/>
        <w:rPr>
          <w:rFonts w:ascii="Arial" w:hAnsi="Arial" w:cs="Arial"/>
          <w:color w:val="231F20"/>
          <w:sz w:val="28"/>
          <w:szCs w:val="28"/>
        </w:rPr>
      </w:pPr>
      <w:r w:rsidRPr="0013774D">
        <w:rPr>
          <w:rFonts w:ascii="Arial" w:hAnsi="Arial" w:cs="Arial"/>
          <w:color w:val="231F20"/>
          <w:sz w:val="28"/>
          <w:szCs w:val="28"/>
        </w:rPr>
        <w:lastRenderedPageBreak/>
        <w:t xml:space="preserve">Ensure the following modules are completed on Training Tracker:   </w:t>
      </w:r>
      <w:hyperlink r:id="rId11" w:history="1">
        <w:r w:rsidRPr="0013774D">
          <w:rPr>
            <w:rStyle w:val="Hyperlink"/>
            <w:rFonts w:ascii="Arial" w:hAnsi="Arial" w:cs="Arial"/>
            <w:sz w:val="28"/>
            <w:szCs w:val="28"/>
          </w:rPr>
          <w:t>http://smnhst.trainingtracker.co.uk</w:t>
        </w:r>
      </w:hyperlink>
    </w:p>
    <w:p w:rsidR="000E5A02" w:rsidRPr="0013774D" w:rsidRDefault="000E5A02" w:rsidP="00D94193">
      <w:pPr>
        <w:autoSpaceDE w:val="0"/>
        <w:autoSpaceDN w:val="0"/>
        <w:adjustRightInd w:val="0"/>
        <w:ind w:right="-142"/>
        <w:contextualSpacing/>
        <w:rPr>
          <w:rFonts w:ascii="Arial" w:hAnsi="Arial" w:cs="Arial"/>
          <w:color w:val="231F20"/>
          <w:sz w:val="28"/>
          <w:szCs w:val="28"/>
        </w:rPr>
      </w:pPr>
    </w:p>
    <w:p w:rsidR="000E5A02" w:rsidRDefault="000E5A02" w:rsidP="0033759F">
      <w:pPr>
        <w:pStyle w:val="ListParagraph"/>
        <w:numPr>
          <w:ilvl w:val="0"/>
          <w:numId w:val="26"/>
        </w:numPr>
        <w:autoSpaceDE w:val="0"/>
        <w:autoSpaceDN w:val="0"/>
        <w:adjustRightInd w:val="0"/>
        <w:ind w:right="-142"/>
        <w:contextualSpacing/>
        <w:rPr>
          <w:rFonts w:ascii="Arial" w:hAnsi="Arial" w:cs="Arial"/>
          <w:color w:val="231F20"/>
          <w:sz w:val="28"/>
          <w:szCs w:val="28"/>
        </w:rPr>
      </w:pPr>
      <w:r w:rsidRPr="0013774D">
        <w:rPr>
          <w:rFonts w:ascii="Arial" w:hAnsi="Arial" w:cs="Arial"/>
          <w:color w:val="231F20"/>
          <w:sz w:val="28"/>
          <w:szCs w:val="28"/>
        </w:rPr>
        <w:t xml:space="preserve">Ascensia Blood Glucose Meter </w:t>
      </w:r>
      <w:r>
        <w:rPr>
          <w:rFonts w:ascii="Arial" w:hAnsi="Arial" w:cs="Arial"/>
          <w:color w:val="231F20"/>
          <w:sz w:val="28"/>
          <w:szCs w:val="28"/>
        </w:rPr>
        <w:t>–GWH staff</w:t>
      </w:r>
      <w:r w:rsidR="004A562A">
        <w:rPr>
          <w:rFonts w:ascii="Arial" w:hAnsi="Arial" w:cs="Arial"/>
          <w:color w:val="231F20"/>
          <w:sz w:val="28"/>
          <w:szCs w:val="28"/>
        </w:rPr>
        <w:t xml:space="preserve"> only</w:t>
      </w:r>
    </w:p>
    <w:p w:rsidR="00E478A8" w:rsidRDefault="00E478A8" w:rsidP="00A45784">
      <w:pPr>
        <w:pStyle w:val="ListParagraph"/>
        <w:autoSpaceDE w:val="0"/>
        <w:autoSpaceDN w:val="0"/>
        <w:adjustRightInd w:val="0"/>
        <w:ind w:right="-142"/>
        <w:contextualSpacing/>
        <w:rPr>
          <w:rFonts w:ascii="Arial" w:hAnsi="Arial" w:cs="Arial"/>
          <w:color w:val="231F20"/>
          <w:sz w:val="28"/>
          <w:szCs w:val="28"/>
        </w:rPr>
      </w:pPr>
    </w:p>
    <w:p w:rsidR="004A562A" w:rsidRDefault="004A562A" w:rsidP="004A562A">
      <w:pPr>
        <w:pStyle w:val="ListParagraph"/>
        <w:autoSpaceDE w:val="0"/>
        <w:autoSpaceDN w:val="0"/>
        <w:adjustRightInd w:val="0"/>
        <w:ind w:right="-142"/>
        <w:contextualSpacing/>
        <w:rPr>
          <w:rFonts w:ascii="Arial" w:hAnsi="Arial" w:cs="Arial"/>
          <w:color w:val="231F20"/>
          <w:sz w:val="28"/>
          <w:szCs w:val="28"/>
        </w:rPr>
      </w:pPr>
    </w:p>
    <w:p w:rsidR="000E5A02" w:rsidRPr="0013774D" w:rsidRDefault="000E5A02" w:rsidP="0033759F">
      <w:pPr>
        <w:pStyle w:val="ListParagraph"/>
        <w:numPr>
          <w:ilvl w:val="0"/>
          <w:numId w:val="26"/>
        </w:numPr>
        <w:autoSpaceDE w:val="0"/>
        <w:autoSpaceDN w:val="0"/>
        <w:adjustRightInd w:val="0"/>
        <w:ind w:right="-142"/>
        <w:contextualSpacing/>
        <w:rPr>
          <w:rFonts w:ascii="Arial" w:hAnsi="Arial" w:cs="Arial"/>
          <w:color w:val="231F20"/>
          <w:sz w:val="28"/>
          <w:szCs w:val="28"/>
          <w:lang w:val="en-GB"/>
        </w:rPr>
      </w:pPr>
      <w:r w:rsidRPr="0013774D">
        <w:rPr>
          <w:rFonts w:ascii="Arial" w:hAnsi="Arial" w:cs="Arial"/>
          <w:color w:val="231F20"/>
          <w:sz w:val="28"/>
          <w:szCs w:val="28"/>
          <w:lang w:val="en-GB"/>
        </w:rPr>
        <w:t xml:space="preserve">www.diabetes.nhs.uk/safe_use_of_insulin </w:t>
      </w:r>
    </w:p>
    <w:p w:rsidR="000E5A02" w:rsidRDefault="000E5A02" w:rsidP="00967C9F">
      <w:pPr>
        <w:pStyle w:val="ListParagraph"/>
        <w:autoSpaceDE w:val="0"/>
        <w:autoSpaceDN w:val="0"/>
        <w:adjustRightInd w:val="0"/>
        <w:ind w:left="360" w:right="-142"/>
        <w:contextualSpacing/>
        <w:rPr>
          <w:rFonts w:ascii="Arial" w:hAnsi="Arial" w:cs="Arial"/>
          <w:color w:val="231F20"/>
          <w:sz w:val="28"/>
          <w:szCs w:val="28"/>
        </w:rPr>
      </w:pPr>
      <w:r w:rsidRPr="0013774D">
        <w:rPr>
          <w:rFonts w:ascii="Arial" w:hAnsi="Arial" w:cs="Arial"/>
          <w:color w:val="231F20"/>
          <w:sz w:val="28"/>
          <w:szCs w:val="28"/>
          <w:lang w:val="en-GB"/>
        </w:rPr>
        <w:t>free learning that is essential</w:t>
      </w:r>
      <w:r w:rsidRPr="0013774D">
        <w:rPr>
          <w:rFonts w:ascii="Arial" w:hAnsi="Arial" w:cs="Arial"/>
          <w:color w:val="231F20"/>
          <w:sz w:val="28"/>
          <w:szCs w:val="28"/>
        </w:rPr>
        <w:t xml:space="preserve"> for staff that prescribe, prepare or administer)</w:t>
      </w:r>
    </w:p>
    <w:p w:rsidR="004A562A" w:rsidRPr="0013774D" w:rsidRDefault="004A562A" w:rsidP="00967C9F">
      <w:pPr>
        <w:pStyle w:val="ListParagraph"/>
        <w:autoSpaceDE w:val="0"/>
        <w:autoSpaceDN w:val="0"/>
        <w:adjustRightInd w:val="0"/>
        <w:ind w:left="360" w:right="-142"/>
        <w:contextualSpacing/>
        <w:rPr>
          <w:rFonts w:ascii="Arial" w:hAnsi="Arial" w:cs="Arial"/>
          <w:color w:val="231F20"/>
          <w:sz w:val="28"/>
          <w:szCs w:val="28"/>
        </w:rPr>
      </w:pPr>
    </w:p>
    <w:p w:rsidR="000E5A02" w:rsidRPr="0016401F" w:rsidRDefault="000E5A02" w:rsidP="0016401F">
      <w:pPr>
        <w:autoSpaceDE w:val="0"/>
        <w:autoSpaceDN w:val="0"/>
        <w:adjustRightInd w:val="0"/>
        <w:ind w:right="-142"/>
        <w:contextualSpacing/>
        <w:rPr>
          <w:rFonts w:ascii="Arial" w:hAnsi="Arial" w:cs="Arial"/>
          <w:color w:val="231F20"/>
          <w:sz w:val="28"/>
          <w:szCs w:val="28"/>
        </w:rPr>
      </w:pPr>
    </w:p>
    <w:p w:rsidR="000E5A02" w:rsidRPr="0013774D" w:rsidRDefault="000E5A02" w:rsidP="00E86C4F">
      <w:pPr>
        <w:pStyle w:val="ListParagraph"/>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Default="000E5A02" w:rsidP="0057017B">
      <w:pPr>
        <w:jc w:val="both"/>
        <w:rPr>
          <w:rFonts w:ascii="Arial" w:hAnsi="Arial" w:cs="Arial"/>
          <w:color w:val="231F20"/>
          <w:sz w:val="28"/>
          <w:szCs w:val="28"/>
        </w:rPr>
      </w:pPr>
      <w:r>
        <w:rPr>
          <w:rFonts w:ascii="Arial" w:hAnsi="Arial" w:cs="Arial"/>
          <w:color w:val="231F20"/>
          <w:sz w:val="28"/>
          <w:szCs w:val="28"/>
        </w:rPr>
        <w:t xml:space="preserve">Abbott </w:t>
      </w:r>
      <w:r w:rsidR="0016401F">
        <w:rPr>
          <w:rFonts w:ascii="Arial" w:hAnsi="Arial" w:cs="Arial"/>
          <w:color w:val="231F20"/>
          <w:sz w:val="28"/>
          <w:szCs w:val="28"/>
        </w:rPr>
        <w:t>and N</w:t>
      </w:r>
      <w:r w:rsidR="004A562A">
        <w:rPr>
          <w:rFonts w:ascii="Arial" w:hAnsi="Arial" w:cs="Arial"/>
          <w:color w:val="231F20"/>
          <w:sz w:val="28"/>
          <w:szCs w:val="28"/>
        </w:rPr>
        <w:t>eo blood glucose meters are</w:t>
      </w:r>
      <w:r>
        <w:rPr>
          <w:rFonts w:ascii="Arial" w:hAnsi="Arial" w:cs="Arial"/>
          <w:color w:val="231F20"/>
          <w:sz w:val="28"/>
          <w:szCs w:val="28"/>
        </w:rPr>
        <w:t xml:space="preserve"> used in community hospitals/neighborhood team.</w:t>
      </w:r>
    </w:p>
    <w:p w:rsidR="000E5A02" w:rsidRDefault="000E5A02" w:rsidP="00E86C4F">
      <w:pPr>
        <w:ind w:left="993"/>
        <w:jc w:val="both"/>
        <w:rPr>
          <w:rFonts w:ascii="Arial" w:hAnsi="Arial" w:cs="Arial"/>
          <w:color w:val="231F20"/>
          <w:sz w:val="28"/>
          <w:szCs w:val="28"/>
        </w:rPr>
      </w:pPr>
    </w:p>
    <w:p w:rsidR="000E5A02" w:rsidRDefault="000E5A02" w:rsidP="0057017B">
      <w:pPr>
        <w:jc w:val="both"/>
        <w:rPr>
          <w:rFonts w:ascii="Arial" w:hAnsi="Arial" w:cs="Arial"/>
          <w:sz w:val="28"/>
          <w:szCs w:val="28"/>
          <w:lang w:val="en-GB"/>
        </w:rPr>
      </w:pPr>
      <w:r>
        <w:rPr>
          <w:rFonts w:ascii="Arial" w:hAnsi="Arial" w:cs="Arial"/>
          <w:color w:val="231F20"/>
          <w:sz w:val="28"/>
          <w:szCs w:val="28"/>
        </w:rPr>
        <w:t xml:space="preserve"> </w:t>
      </w:r>
      <w:r w:rsidRPr="0013774D">
        <w:rPr>
          <w:rFonts w:ascii="Arial" w:hAnsi="Arial" w:cs="Arial"/>
          <w:sz w:val="28"/>
          <w:szCs w:val="28"/>
          <w:lang w:val="en-GB"/>
        </w:rPr>
        <w:t xml:space="preserve">Free </w:t>
      </w:r>
      <w:r w:rsidR="0057017B">
        <w:rPr>
          <w:rFonts w:ascii="Arial" w:hAnsi="Arial" w:cs="Arial"/>
          <w:sz w:val="28"/>
          <w:szCs w:val="28"/>
          <w:lang w:val="en-GB"/>
        </w:rPr>
        <w:t xml:space="preserve">Abbott </w:t>
      </w:r>
      <w:r w:rsidR="00A45784">
        <w:rPr>
          <w:rFonts w:ascii="Arial" w:hAnsi="Arial" w:cs="Arial"/>
          <w:sz w:val="28"/>
          <w:szCs w:val="28"/>
          <w:lang w:val="en-GB"/>
        </w:rPr>
        <w:t>and</w:t>
      </w:r>
      <w:r w:rsidR="004A562A">
        <w:rPr>
          <w:rFonts w:ascii="Arial" w:hAnsi="Arial" w:cs="Arial"/>
          <w:sz w:val="28"/>
          <w:szCs w:val="28"/>
          <w:lang w:val="en-GB"/>
        </w:rPr>
        <w:t xml:space="preserve"> Neo </w:t>
      </w:r>
      <w:r w:rsidRPr="0013774D">
        <w:rPr>
          <w:rFonts w:ascii="Arial" w:hAnsi="Arial" w:cs="Arial"/>
          <w:sz w:val="28"/>
          <w:szCs w:val="28"/>
          <w:lang w:val="en-GB"/>
        </w:rPr>
        <w:t xml:space="preserve">Meters </w:t>
      </w:r>
      <w:r w:rsidR="0057017B">
        <w:rPr>
          <w:rFonts w:ascii="Arial" w:hAnsi="Arial" w:cs="Arial"/>
          <w:sz w:val="28"/>
          <w:szCs w:val="28"/>
          <w:lang w:val="en-GB"/>
        </w:rPr>
        <w:t xml:space="preserve">are </w:t>
      </w:r>
      <w:r w:rsidR="0016401F">
        <w:rPr>
          <w:rFonts w:ascii="Arial" w:hAnsi="Arial" w:cs="Arial"/>
          <w:sz w:val="28"/>
          <w:szCs w:val="28"/>
          <w:lang w:val="en-GB"/>
        </w:rPr>
        <w:t xml:space="preserve">available from Abbott </w:t>
      </w:r>
    </w:p>
    <w:p w:rsidR="0016401F" w:rsidRPr="0013774D" w:rsidRDefault="0016401F" w:rsidP="00E86C4F">
      <w:pPr>
        <w:ind w:left="993"/>
        <w:jc w:val="both"/>
        <w:rPr>
          <w:rFonts w:ascii="Arial" w:hAnsi="Arial" w:cs="Arial"/>
          <w:sz w:val="28"/>
          <w:szCs w:val="28"/>
          <w:lang w:val="en-GB"/>
        </w:rPr>
      </w:pPr>
    </w:p>
    <w:p w:rsidR="000E5A02" w:rsidRPr="0013774D" w:rsidRDefault="000E5A02" w:rsidP="0057017B">
      <w:pPr>
        <w:jc w:val="both"/>
        <w:rPr>
          <w:rFonts w:ascii="Arial" w:hAnsi="Arial" w:cs="Arial"/>
          <w:sz w:val="28"/>
          <w:szCs w:val="28"/>
          <w:lang w:val="en-GB"/>
        </w:rPr>
      </w:pPr>
      <w:r w:rsidRPr="0013774D">
        <w:rPr>
          <w:rFonts w:ascii="Arial" w:hAnsi="Arial" w:cs="Arial"/>
          <w:sz w:val="28"/>
          <w:szCs w:val="28"/>
          <w:lang w:val="en-GB"/>
        </w:rPr>
        <w:t xml:space="preserve">Contact </w:t>
      </w:r>
      <w:r w:rsidR="0057017B">
        <w:rPr>
          <w:rFonts w:ascii="Arial" w:hAnsi="Arial" w:cs="Arial"/>
          <w:sz w:val="28"/>
          <w:szCs w:val="28"/>
          <w:lang w:val="en-GB"/>
        </w:rPr>
        <w:t>Irena Griffiths for  information regarding training and updates. -01985 224717</w:t>
      </w:r>
    </w:p>
    <w:p w:rsidR="000E5A02" w:rsidRPr="0013774D" w:rsidRDefault="000E5A02" w:rsidP="00564C00">
      <w:pPr>
        <w:pStyle w:val="ListParagraph"/>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Default="000E5A02" w:rsidP="007C0316">
      <w:pPr>
        <w:autoSpaceDE w:val="0"/>
        <w:autoSpaceDN w:val="0"/>
        <w:adjustRightInd w:val="0"/>
        <w:ind w:right="-142"/>
        <w:contextualSpacing/>
        <w:rPr>
          <w:rFonts w:ascii="Arial" w:hAnsi="Arial" w:cs="Arial"/>
          <w:color w:val="231F20"/>
          <w:sz w:val="28"/>
          <w:szCs w:val="28"/>
        </w:rPr>
      </w:pPr>
    </w:p>
    <w:p w:rsidR="00CB2986" w:rsidRDefault="00CB2986" w:rsidP="007C0316">
      <w:pPr>
        <w:autoSpaceDE w:val="0"/>
        <w:autoSpaceDN w:val="0"/>
        <w:adjustRightInd w:val="0"/>
        <w:ind w:right="-142"/>
        <w:contextualSpacing/>
        <w:rPr>
          <w:rFonts w:ascii="Arial" w:hAnsi="Arial" w:cs="Arial"/>
          <w:color w:val="231F20"/>
          <w:sz w:val="28"/>
          <w:szCs w:val="28"/>
        </w:rPr>
      </w:pPr>
    </w:p>
    <w:p w:rsidR="00CB2986" w:rsidRDefault="00CB2986" w:rsidP="007C0316">
      <w:pPr>
        <w:autoSpaceDE w:val="0"/>
        <w:autoSpaceDN w:val="0"/>
        <w:adjustRightInd w:val="0"/>
        <w:ind w:right="-142"/>
        <w:contextualSpacing/>
        <w:rPr>
          <w:rFonts w:ascii="Arial" w:hAnsi="Arial" w:cs="Arial"/>
          <w:color w:val="231F20"/>
          <w:sz w:val="28"/>
          <w:szCs w:val="28"/>
        </w:rPr>
      </w:pPr>
    </w:p>
    <w:p w:rsidR="00CB2986" w:rsidRDefault="00CB2986" w:rsidP="007C0316">
      <w:pPr>
        <w:autoSpaceDE w:val="0"/>
        <w:autoSpaceDN w:val="0"/>
        <w:adjustRightInd w:val="0"/>
        <w:ind w:right="-142"/>
        <w:contextualSpacing/>
        <w:rPr>
          <w:rFonts w:ascii="Arial" w:hAnsi="Arial" w:cs="Arial"/>
          <w:color w:val="231F20"/>
          <w:sz w:val="28"/>
          <w:szCs w:val="28"/>
        </w:rPr>
      </w:pPr>
    </w:p>
    <w:p w:rsidR="00CB2986" w:rsidRDefault="00CB2986" w:rsidP="007C0316">
      <w:pPr>
        <w:autoSpaceDE w:val="0"/>
        <w:autoSpaceDN w:val="0"/>
        <w:adjustRightInd w:val="0"/>
        <w:ind w:right="-142"/>
        <w:contextualSpacing/>
        <w:rPr>
          <w:rFonts w:ascii="Arial" w:hAnsi="Arial" w:cs="Arial"/>
          <w:color w:val="231F20"/>
          <w:sz w:val="28"/>
          <w:szCs w:val="28"/>
        </w:rPr>
      </w:pPr>
    </w:p>
    <w:p w:rsidR="00CB2986" w:rsidRDefault="00CB2986" w:rsidP="007C0316">
      <w:pPr>
        <w:autoSpaceDE w:val="0"/>
        <w:autoSpaceDN w:val="0"/>
        <w:adjustRightInd w:val="0"/>
        <w:ind w:right="-142"/>
        <w:contextualSpacing/>
        <w:rPr>
          <w:rFonts w:ascii="Arial" w:hAnsi="Arial" w:cs="Arial"/>
          <w:color w:val="231F20"/>
          <w:sz w:val="28"/>
          <w:szCs w:val="28"/>
        </w:rPr>
      </w:pPr>
    </w:p>
    <w:p w:rsidR="00CB2986" w:rsidRPr="0013774D" w:rsidRDefault="00CB2986"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0E5A02" w:rsidRPr="0013774D" w:rsidRDefault="000E5A02" w:rsidP="007C0316">
      <w:pPr>
        <w:autoSpaceDE w:val="0"/>
        <w:autoSpaceDN w:val="0"/>
        <w:adjustRightInd w:val="0"/>
        <w:ind w:right="-142"/>
        <w:contextualSpacing/>
        <w:rPr>
          <w:rFonts w:ascii="Arial" w:hAnsi="Arial" w:cs="Arial"/>
          <w:color w:val="231F20"/>
          <w:sz w:val="28"/>
          <w:szCs w:val="28"/>
        </w:rPr>
      </w:pPr>
    </w:p>
    <w:p w:rsidR="0016401F" w:rsidRPr="0013774D" w:rsidRDefault="0016401F" w:rsidP="0016401F">
      <w:pPr>
        <w:jc w:val="center"/>
        <w:rPr>
          <w:rFonts w:ascii="Arial" w:hAnsi="Arial" w:cs="Arial"/>
          <w:b/>
          <w:sz w:val="28"/>
          <w:szCs w:val="28"/>
          <w:lang w:val="en-GB"/>
        </w:rPr>
      </w:pPr>
      <w:r w:rsidRPr="0013774D">
        <w:rPr>
          <w:rFonts w:ascii="Arial" w:hAnsi="Arial" w:cs="Arial"/>
          <w:b/>
          <w:sz w:val="28"/>
          <w:szCs w:val="28"/>
          <w:lang w:val="en-GB"/>
        </w:rPr>
        <w:t>DIABETES</w:t>
      </w:r>
    </w:p>
    <w:p w:rsidR="0016401F" w:rsidRPr="0013774D" w:rsidRDefault="0016401F" w:rsidP="0016401F">
      <w:pPr>
        <w:rPr>
          <w:rFonts w:ascii="Arial" w:hAnsi="Arial" w:cs="Arial"/>
          <w:sz w:val="28"/>
          <w:szCs w:val="28"/>
          <w:lang w:val="en-GB"/>
        </w:rPr>
      </w:pPr>
    </w:p>
    <w:p w:rsidR="0016401F" w:rsidRPr="0013774D" w:rsidRDefault="0016401F" w:rsidP="0016401F">
      <w:pPr>
        <w:rPr>
          <w:rFonts w:ascii="Arial" w:hAnsi="Arial" w:cs="Arial"/>
          <w:sz w:val="28"/>
          <w:szCs w:val="28"/>
          <w:lang w:val="en-GB"/>
        </w:rPr>
      </w:pPr>
    </w:p>
    <w:p w:rsidR="0016401F" w:rsidRPr="00E478A8" w:rsidRDefault="0016401F" w:rsidP="00E478A8">
      <w:pPr>
        <w:jc w:val="center"/>
        <w:rPr>
          <w:rFonts w:ascii="Arial" w:hAnsi="Arial" w:cs="Arial"/>
          <w:sz w:val="40"/>
          <w:szCs w:val="40"/>
          <w:lang w:val="en-GB"/>
        </w:rPr>
      </w:pPr>
      <w:r w:rsidRPr="00E478A8">
        <w:rPr>
          <w:rFonts w:ascii="Arial" w:hAnsi="Arial" w:cs="Arial"/>
          <w:b/>
          <w:sz w:val="40"/>
          <w:szCs w:val="40"/>
          <w:lang w:val="en-GB"/>
        </w:rPr>
        <w:t>What is Diabetes?</w:t>
      </w:r>
    </w:p>
    <w:p w:rsidR="0016401F" w:rsidRPr="0013774D" w:rsidRDefault="0016401F" w:rsidP="0016401F">
      <w:pPr>
        <w:rPr>
          <w:rFonts w:ascii="Arial" w:hAnsi="Arial" w:cs="Arial"/>
          <w:sz w:val="28"/>
          <w:szCs w:val="28"/>
          <w:lang w:val="en-GB"/>
        </w:rPr>
      </w:pPr>
    </w:p>
    <w:p w:rsidR="0016401F" w:rsidRDefault="0016401F" w:rsidP="0016401F">
      <w:pPr>
        <w:rPr>
          <w:rFonts w:ascii="Arial" w:hAnsi="Arial" w:cs="Arial"/>
          <w:sz w:val="28"/>
          <w:szCs w:val="28"/>
          <w:lang w:val="en-GB"/>
        </w:rPr>
      </w:pPr>
      <w:r w:rsidRPr="0013774D">
        <w:rPr>
          <w:rFonts w:ascii="Arial" w:hAnsi="Arial" w:cs="Arial"/>
          <w:sz w:val="28"/>
          <w:szCs w:val="28"/>
          <w:lang w:val="en-GB"/>
        </w:rPr>
        <w:t>Diabetes Mellitus is a condition in which there is too much glucose (sugar) in the blood.  The glucose comes from the digestion of carbohydrate</w:t>
      </w:r>
      <w:r w:rsidR="006A4F2E">
        <w:rPr>
          <w:rFonts w:ascii="Arial" w:hAnsi="Arial" w:cs="Arial"/>
          <w:sz w:val="28"/>
          <w:szCs w:val="28"/>
          <w:lang w:val="en-GB"/>
        </w:rPr>
        <w:t xml:space="preserve"> containing foods</w:t>
      </w:r>
      <w:r w:rsidRPr="0013774D">
        <w:rPr>
          <w:rFonts w:ascii="Arial" w:hAnsi="Arial" w:cs="Arial"/>
          <w:sz w:val="28"/>
          <w:szCs w:val="28"/>
          <w:lang w:val="en-GB"/>
        </w:rPr>
        <w:t>.  We all need some glucose in our blood, but in diabetes it is not used properly and b</w:t>
      </w:r>
      <w:r w:rsidR="00E478A8">
        <w:rPr>
          <w:rFonts w:ascii="Arial" w:hAnsi="Arial" w:cs="Arial"/>
          <w:sz w:val="28"/>
          <w:szCs w:val="28"/>
          <w:lang w:val="en-GB"/>
        </w:rPr>
        <w:t xml:space="preserve">uilds up in the blood stream. </w:t>
      </w:r>
    </w:p>
    <w:p w:rsidR="00A046B0" w:rsidRDefault="00A046B0" w:rsidP="0016401F">
      <w:pPr>
        <w:rPr>
          <w:rFonts w:ascii="Arial" w:hAnsi="Arial" w:cs="Arial"/>
          <w:sz w:val="28"/>
          <w:szCs w:val="28"/>
          <w:lang w:val="en-GB"/>
        </w:rPr>
      </w:pPr>
    </w:p>
    <w:p w:rsidR="00A046B0" w:rsidRPr="0013774D" w:rsidRDefault="00A046B0" w:rsidP="0016401F">
      <w:pPr>
        <w:rPr>
          <w:rFonts w:ascii="Arial" w:hAnsi="Arial" w:cs="Arial"/>
          <w:sz w:val="28"/>
          <w:szCs w:val="28"/>
          <w:lang w:val="en-GB"/>
        </w:rPr>
      </w:pPr>
    </w:p>
    <w:p w:rsidR="006A4F2E" w:rsidRDefault="00E478A8" w:rsidP="006A4F2E">
      <w:pPr>
        <w:rPr>
          <w:rFonts w:ascii="Arial" w:hAnsi="Arial" w:cs="Arial"/>
          <w:sz w:val="28"/>
          <w:szCs w:val="28"/>
          <w:lang w:val="en-GB"/>
        </w:rPr>
      </w:pPr>
      <w:r>
        <w:rPr>
          <w:rFonts w:ascii="Arial" w:hAnsi="Arial" w:cs="Arial"/>
          <w:sz w:val="28"/>
          <w:szCs w:val="28"/>
          <w:lang w:val="en-GB"/>
        </w:rPr>
        <w:t xml:space="preserve"> </w:t>
      </w:r>
      <w:r w:rsidR="006A4F2E">
        <w:rPr>
          <w:rFonts w:ascii="Arial" w:hAnsi="Arial" w:cs="Arial"/>
          <w:sz w:val="28"/>
          <w:szCs w:val="28"/>
          <w:lang w:val="en-GB"/>
        </w:rPr>
        <w:t xml:space="preserve"> </w:t>
      </w:r>
      <w:r w:rsidR="006A4F2E" w:rsidRPr="0013774D">
        <w:rPr>
          <w:rFonts w:ascii="Arial" w:hAnsi="Arial" w:cs="Arial"/>
          <w:sz w:val="28"/>
          <w:szCs w:val="28"/>
          <w:lang w:val="en-GB"/>
        </w:rPr>
        <w:t xml:space="preserve"> </w:t>
      </w:r>
      <w:r w:rsidR="006A4F2E">
        <w:rPr>
          <w:rFonts w:ascii="Arial" w:hAnsi="Arial" w:cs="Arial"/>
          <w:sz w:val="28"/>
          <w:szCs w:val="28"/>
          <w:lang w:val="en-GB"/>
        </w:rPr>
        <w:t xml:space="preserve">Insulin is a hormone produced by the pancreas. It acts like a </w:t>
      </w:r>
      <w:r>
        <w:rPr>
          <w:rFonts w:ascii="Arial" w:hAnsi="Arial" w:cs="Arial"/>
          <w:sz w:val="28"/>
          <w:szCs w:val="28"/>
          <w:lang w:val="en-GB"/>
        </w:rPr>
        <w:t>‘key’ to open the cell and allow</w:t>
      </w:r>
      <w:r w:rsidR="006A4F2E">
        <w:rPr>
          <w:rFonts w:ascii="Arial" w:hAnsi="Arial" w:cs="Arial"/>
          <w:sz w:val="28"/>
          <w:szCs w:val="28"/>
          <w:lang w:val="en-GB"/>
        </w:rPr>
        <w:t xml:space="preserve"> glucose to enter the cells so it can be used </w:t>
      </w:r>
      <w:r w:rsidR="00B568BE">
        <w:rPr>
          <w:rFonts w:ascii="Arial" w:hAnsi="Arial" w:cs="Arial"/>
          <w:sz w:val="28"/>
          <w:szCs w:val="28"/>
          <w:lang w:val="en-GB"/>
        </w:rPr>
        <w:t>to provide</w:t>
      </w:r>
      <w:r w:rsidR="006A4F2E">
        <w:rPr>
          <w:rFonts w:ascii="Arial" w:hAnsi="Arial" w:cs="Arial"/>
          <w:sz w:val="28"/>
          <w:szCs w:val="28"/>
          <w:lang w:val="en-GB"/>
        </w:rPr>
        <w:t xml:space="preserve"> energy.</w:t>
      </w:r>
      <w:r w:rsidR="006A4F2E" w:rsidRPr="0013774D">
        <w:rPr>
          <w:rFonts w:ascii="Arial" w:hAnsi="Arial" w:cs="Arial"/>
          <w:sz w:val="28"/>
          <w:szCs w:val="28"/>
          <w:lang w:val="en-GB"/>
        </w:rPr>
        <w:t xml:space="preserve"> </w:t>
      </w:r>
    </w:p>
    <w:p w:rsidR="006A4F2E" w:rsidRPr="00BD6EA0" w:rsidRDefault="006A4F2E" w:rsidP="006A4F2E">
      <w:pPr>
        <w:rPr>
          <w:rFonts w:ascii="Arial" w:hAnsi="Arial" w:cs="Arial"/>
          <w:sz w:val="28"/>
          <w:szCs w:val="28"/>
          <w:lang w:val="en-GB"/>
        </w:rPr>
      </w:pPr>
      <w:r w:rsidRPr="0013774D">
        <w:rPr>
          <w:rFonts w:ascii="Arial" w:hAnsi="Arial" w:cs="Arial"/>
          <w:sz w:val="28"/>
          <w:szCs w:val="28"/>
          <w:lang w:val="en-GB"/>
        </w:rPr>
        <w:t xml:space="preserve">In some one without diabetes their blood glucose will be between </w:t>
      </w:r>
      <w:r>
        <w:rPr>
          <w:rFonts w:ascii="Arial" w:hAnsi="Arial" w:cs="Arial"/>
          <w:sz w:val="28"/>
          <w:szCs w:val="28"/>
          <w:lang w:val="en-GB"/>
        </w:rPr>
        <w:t>4</w:t>
      </w:r>
      <w:r w:rsidRPr="0013774D">
        <w:rPr>
          <w:rFonts w:ascii="Arial" w:hAnsi="Arial" w:cs="Arial"/>
          <w:sz w:val="28"/>
          <w:szCs w:val="28"/>
          <w:lang w:val="en-GB"/>
        </w:rPr>
        <w:t>-7 mmols</w:t>
      </w:r>
      <w:r>
        <w:rPr>
          <w:rFonts w:ascii="Arial" w:hAnsi="Arial" w:cs="Arial"/>
          <w:sz w:val="28"/>
          <w:szCs w:val="28"/>
          <w:lang w:val="en-GB"/>
        </w:rPr>
        <w:t>/l most of the time</w:t>
      </w:r>
      <w:r w:rsidRPr="0013774D">
        <w:rPr>
          <w:rFonts w:ascii="Arial" w:hAnsi="Arial" w:cs="Arial"/>
          <w:sz w:val="28"/>
          <w:szCs w:val="28"/>
          <w:lang w:val="en-GB"/>
        </w:rPr>
        <w:t>.</w:t>
      </w:r>
    </w:p>
    <w:p w:rsidR="006A4F2E" w:rsidRPr="0013774D" w:rsidRDefault="006A4F2E" w:rsidP="006A4F2E">
      <w:pPr>
        <w:jc w:val="center"/>
        <w:rPr>
          <w:rFonts w:ascii="Arial" w:hAnsi="Arial" w:cs="Arial"/>
          <w:b/>
          <w:sz w:val="28"/>
          <w:szCs w:val="28"/>
          <w:lang w:val="en-GB"/>
        </w:rPr>
      </w:pPr>
    </w:p>
    <w:p w:rsidR="006A4F2E" w:rsidRDefault="006A4F2E" w:rsidP="006A4F2E">
      <w:pPr>
        <w:rPr>
          <w:rFonts w:ascii="Arial" w:hAnsi="Arial" w:cs="Arial"/>
          <w:sz w:val="28"/>
          <w:szCs w:val="28"/>
          <w:lang w:val="en-GB"/>
        </w:rPr>
      </w:pPr>
      <w:r w:rsidRPr="0013774D">
        <w:rPr>
          <w:rFonts w:ascii="Arial" w:hAnsi="Arial" w:cs="Arial"/>
          <w:sz w:val="28"/>
          <w:szCs w:val="28"/>
          <w:lang w:val="en-GB"/>
        </w:rPr>
        <w:t xml:space="preserve">Diabetes is most common in people aged over 65 but can occur in any age group.  </w:t>
      </w:r>
      <w:r w:rsidRPr="005438C3">
        <w:rPr>
          <w:rFonts w:ascii="Arial" w:hAnsi="Arial" w:cs="Arial"/>
          <w:color w:val="333333"/>
          <w:sz w:val="28"/>
          <w:szCs w:val="28"/>
        </w:rPr>
        <w:t>There are </w:t>
      </w:r>
      <w:r>
        <w:rPr>
          <w:rFonts w:ascii="Arial" w:hAnsi="Arial" w:cs="Arial"/>
          <w:sz w:val="28"/>
          <w:szCs w:val="28"/>
          <w:lang w:val="en-GB"/>
        </w:rPr>
        <w:t xml:space="preserve">over 3.8 million people with diabetes in the </w:t>
      </w:r>
      <w:smartTag w:uri="urn:schemas-microsoft-com:office:smarttags" w:element="country-region">
        <w:smartTag w:uri="urn:schemas-microsoft-com:office:smarttags" w:element="place">
          <w:r>
            <w:rPr>
              <w:rFonts w:ascii="Arial" w:hAnsi="Arial" w:cs="Arial"/>
              <w:sz w:val="28"/>
              <w:szCs w:val="28"/>
              <w:lang w:val="en-GB"/>
            </w:rPr>
            <w:t>UK</w:t>
          </w:r>
        </w:smartTag>
      </w:smartTag>
      <w:r>
        <w:rPr>
          <w:rFonts w:ascii="Arial" w:hAnsi="Arial" w:cs="Arial"/>
          <w:sz w:val="28"/>
          <w:szCs w:val="28"/>
          <w:lang w:val="en-GB"/>
        </w:rPr>
        <w:t xml:space="preserve"> and 7 million people thought to be at high risk of developing diabetes.</w:t>
      </w:r>
      <w:r w:rsidRPr="00191FD2">
        <w:rPr>
          <w:rFonts w:ascii="Arial" w:hAnsi="Arial" w:cs="Arial"/>
          <w:sz w:val="28"/>
          <w:szCs w:val="28"/>
          <w:lang w:val="en-GB"/>
        </w:rPr>
        <w:t xml:space="preserve"> </w:t>
      </w:r>
      <w:r w:rsidR="00E478A8">
        <w:rPr>
          <w:rFonts w:ascii="Arial" w:hAnsi="Arial" w:cs="Arial"/>
          <w:sz w:val="28"/>
          <w:szCs w:val="28"/>
          <w:lang w:val="en-GB"/>
        </w:rPr>
        <w:t xml:space="preserve"> It is estimated that at least 1 in 10 patients will have diabetes.</w:t>
      </w:r>
    </w:p>
    <w:p w:rsidR="006A4F2E" w:rsidRDefault="006A4F2E" w:rsidP="006A4F2E">
      <w:pPr>
        <w:rPr>
          <w:rFonts w:ascii="Arial" w:hAnsi="Arial" w:cs="Arial"/>
          <w:sz w:val="28"/>
          <w:szCs w:val="28"/>
          <w:lang w:val="en-GB"/>
        </w:rPr>
      </w:pPr>
    </w:p>
    <w:p w:rsidR="006A4F2E" w:rsidRPr="0013774D" w:rsidRDefault="006A4F2E" w:rsidP="006A4F2E">
      <w:pPr>
        <w:rPr>
          <w:rFonts w:ascii="Arial" w:hAnsi="Arial" w:cs="Arial"/>
          <w:sz w:val="28"/>
          <w:szCs w:val="28"/>
          <w:lang w:val="en-GB"/>
        </w:rPr>
      </w:pPr>
      <w:r w:rsidRPr="0013774D">
        <w:rPr>
          <w:rFonts w:ascii="Arial" w:hAnsi="Arial" w:cs="Arial"/>
          <w:sz w:val="28"/>
          <w:szCs w:val="28"/>
          <w:lang w:val="en-GB"/>
        </w:rPr>
        <w:t xml:space="preserve">Special care is required to promote the best possible health and </w:t>
      </w:r>
      <w:r w:rsidR="00B568BE" w:rsidRPr="0013774D">
        <w:rPr>
          <w:rFonts w:ascii="Arial" w:hAnsi="Arial" w:cs="Arial"/>
          <w:sz w:val="28"/>
          <w:szCs w:val="28"/>
          <w:lang w:val="en-GB"/>
        </w:rPr>
        <w:t>wellbeing</w:t>
      </w:r>
      <w:r w:rsidRPr="0013774D">
        <w:rPr>
          <w:rFonts w:ascii="Arial" w:hAnsi="Arial" w:cs="Arial"/>
          <w:sz w:val="28"/>
          <w:szCs w:val="28"/>
          <w:lang w:val="en-GB"/>
        </w:rPr>
        <w:t xml:space="preserve"> and to prevent avoidable complications of the disease and its treatment.</w:t>
      </w:r>
    </w:p>
    <w:p w:rsidR="0016401F" w:rsidRDefault="0016401F"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A046B0" w:rsidRDefault="00A046B0"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E478A8" w:rsidRDefault="00E478A8" w:rsidP="0016401F">
      <w:pPr>
        <w:jc w:val="both"/>
        <w:rPr>
          <w:rFonts w:ascii="Arial" w:hAnsi="Arial" w:cs="Arial"/>
          <w:sz w:val="28"/>
          <w:szCs w:val="28"/>
          <w:lang w:val="en-GB"/>
        </w:rPr>
      </w:pPr>
    </w:p>
    <w:p w:rsidR="0016401F" w:rsidRDefault="0016401F" w:rsidP="0016401F">
      <w:pPr>
        <w:jc w:val="both"/>
        <w:rPr>
          <w:rFonts w:ascii="Arial" w:hAnsi="Arial" w:cs="Arial"/>
          <w:sz w:val="28"/>
          <w:szCs w:val="28"/>
          <w:lang w:val="en-GB"/>
        </w:rPr>
      </w:pPr>
    </w:p>
    <w:p w:rsidR="0016401F" w:rsidRDefault="0016401F" w:rsidP="0016401F">
      <w:pPr>
        <w:jc w:val="both"/>
        <w:rPr>
          <w:rFonts w:ascii="Arial" w:hAnsi="Arial" w:cs="Arial"/>
          <w:b/>
          <w:sz w:val="28"/>
          <w:szCs w:val="28"/>
          <w:lang w:val="en-GB"/>
        </w:rPr>
      </w:pPr>
      <w:r w:rsidRPr="00376782">
        <w:rPr>
          <w:rFonts w:ascii="Arial" w:hAnsi="Arial" w:cs="Arial"/>
          <w:b/>
          <w:sz w:val="28"/>
          <w:szCs w:val="28"/>
          <w:lang w:val="en-GB"/>
        </w:rPr>
        <w:t>DIAGNOSIS</w:t>
      </w:r>
    </w:p>
    <w:p w:rsidR="0016401F" w:rsidRPr="00E478A8" w:rsidRDefault="0016401F" w:rsidP="0016401F">
      <w:pPr>
        <w:pStyle w:val="NormalWeb"/>
        <w:rPr>
          <w:rFonts w:ascii="Arial" w:hAnsi="Arial" w:cs="Arial"/>
          <w:sz w:val="28"/>
          <w:szCs w:val="28"/>
        </w:rPr>
      </w:pPr>
      <w:r w:rsidRPr="00E478A8">
        <w:rPr>
          <w:rFonts w:ascii="Arial" w:hAnsi="Arial" w:cs="Arial"/>
          <w:sz w:val="28"/>
          <w:szCs w:val="28"/>
        </w:rPr>
        <w:t>WHO (World Health Organisation) recommend</w:t>
      </w:r>
    </w:p>
    <w:p w:rsidR="0016401F" w:rsidRPr="00E478A8" w:rsidRDefault="0016401F" w:rsidP="0016401F">
      <w:pPr>
        <w:pStyle w:val="NormalWeb"/>
        <w:rPr>
          <w:rFonts w:ascii="Arial" w:hAnsi="Arial" w:cs="Arial"/>
          <w:sz w:val="28"/>
          <w:szCs w:val="28"/>
        </w:rPr>
      </w:pPr>
      <w:r w:rsidRPr="00E478A8">
        <w:rPr>
          <w:rFonts w:ascii="Arial" w:hAnsi="Arial" w:cs="Arial"/>
          <w:sz w:val="28"/>
          <w:szCs w:val="28"/>
        </w:rPr>
        <w:lastRenderedPageBreak/>
        <w:t>1. Diabetes symptoms plus</w:t>
      </w:r>
    </w:p>
    <w:p w:rsidR="0016401F" w:rsidRPr="00E478A8" w:rsidRDefault="0016401F" w:rsidP="0016401F">
      <w:pPr>
        <w:numPr>
          <w:ilvl w:val="0"/>
          <w:numId w:val="47"/>
        </w:numPr>
        <w:spacing w:before="100" w:beforeAutospacing="1" w:after="100" w:afterAutospacing="1"/>
        <w:rPr>
          <w:rFonts w:ascii="Arial" w:hAnsi="Arial" w:cs="Arial"/>
          <w:sz w:val="28"/>
          <w:szCs w:val="28"/>
        </w:rPr>
      </w:pPr>
      <w:r w:rsidRPr="00E478A8">
        <w:rPr>
          <w:rFonts w:ascii="Arial" w:hAnsi="Arial" w:cs="Arial"/>
          <w:sz w:val="28"/>
          <w:szCs w:val="28"/>
        </w:rPr>
        <w:t>a random venous plasma glucose concentration </w:t>
      </w:r>
      <w:r w:rsidRPr="00E478A8">
        <w:rPr>
          <w:rFonts w:ascii="Arial" w:hAnsi="Arial" w:cs="Arial"/>
          <w:sz w:val="28"/>
          <w:szCs w:val="28"/>
          <w:u w:val="single"/>
        </w:rPr>
        <w:t>&gt;</w:t>
      </w:r>
      <w:r w:rsidRPr="00E478A8">
        <w:rPr>
          <w:rFonts w:ascii="Arial" w:hAnsi="Arial" w:cs="Arial"/>
          <w:sz w:val="28"/>
          <w:szCs w:val="28"/>
        </w:rPr>
        <w:t xml:space="preserve"> 11.1 mmol/l </w:t>
      </w:r>
      <w:r w:rsidRPr="00E478A8">
        <w:rPr>
          <w:rFonts w:ascii="Arial" w:hAnsi="Arial" w:cs="Arial"/>
          <w:sz w:val="28"/>
          <w:szCs w:val="28"/>
        </w:rPr>
        <w:br/>
      </w:r>
      <w:r w:rsidRPr="00E478A8">
        <w:rPr>
          <w:rStyle w:val="highlight"/>
          <w:rFonts w:ascii="Arial" w:hAnsi="Arial" w:cs="Arial"/>
          <w:sz w:val="28"/>
          <w:szCs w:val="28"/>
        </w:rPr>
        <w:t>or</w:t>
      </w:r>
      <w:r w:rsidRPr="00E478A8">
        <w:rPr>
          <w:rFonts w:ascii="Arial" w:hAnsi="Arial" w:cs="Arial"/>
          <w:sz w:val="28"/>
          <w:szCs w:val="28"/>
        </w:rPr>
        <w:t xml:space="preserve"> </w:t>
      </w:r>
    </w:p>
    <w:p w:rsidR="006A4F2E" w:rsidRPr="00E478A8" w:rsidRDefault="0016401F" w:rsidP="0016401F">
      <w:pPr>
        <w:numPr>
          <w:ilvl w:val="0"/>
          <w:numId w:val="47"/>
        </w:numPr>
        <w:spacing w:before="100" w:beforeAutospacing="1" w:after="100" w:afterAutospacing="1"/>
        <w:rPr>
          <w:rFonts w:ascii="Arial" w:hAnsi="Arial" w:cs="Arial"/>
          <w:sz w:val="28"/>
          <w:szCs w:val="28"/>
        </w:rPr>
      </w:pPr>
      <w:r w:rsidRPr="00E478A8">
        <w:rPr>
          <w:rFonts w:ascii="Arial" w:hAnsi="Arial" w:cs="Arial"/>
          <w:sz w:val="28"/>
          <w:szCs w:val="28"/>
        </w:rPr>
        <w:t>a fasting plasma glucose concentration </w:t>
      </w:r>
      <w:r w:rsidRPr="00E478A8">
        <w:rPr>
          <w:rFonts w:ascii="Arial" w:hAnsi="Arial" w:cs="Arial"/>
          <w:sz w:val="28"/>
          <w:szCs w:val="28"/>
          <w:u w:val="single"/>
        </w:rPr>
        <w:t>&gt;</w:t>
      </w:r>
      <w:r w:rsidRPr="00E478A8">
        <w:rPr>
          <w:rFonts w:ascii="Arial" w:hAnsi="Arial" w:cs="Arial"/>
          <w:sz w:val="28"/>
          <w:szCs w:val="28"/>
        </w:rPr>
        <w:t xml:space="preserve"> 7.0 mmol/l</w:t>
      </w:r>
    </w:p>
    <w:p w:rsidR="0016401F" w:rsidRPr="00E478A8" w:rsidRDefault="0016401F" w:rsidP="006A4F2E">
      <w:pPr>
        <w:spacing w:before="100" w:beforeAutospacing="1" w:after="100" w:afterAutospacing="1"/>
        <w:ind w:left="720"/>
        <w:rPr>
          <w:rFonts w:ascii="Arial" w:hAnsi="Arial" w:cs="Arial"/>
          <w:sz w:val="28"/>
          <w:szCs w:val="28"/>
        </w:rPr>
      </w:pPr>
      <w:r w:rsidRPr="00E478A8">
        <w:rPr>
          <w:rFonts w:ascii="Arial" w:hAnsi="Arial" w:cs="Arial"/>
          <w:sz w:val="28"/>
          <w:szCs w:val="28"/>
        </w:rPr>
        <w:t xml:space="preserve"> (whole blood </w:t>
      </w:r>
      <w:r w:rsidRPr="00E478A8">
        <w:rPr>
          <w:rFonts w:ascii="Arial" w:hAnsi="Arial" w:cs="Arial"/>
          <w:sz w:val="28"/>
          <w:szCs w:val="28"/>
          <w:u w:val="single"/>
        </w:rPr>
        <w:t>&gt;</w:t>
      </w:r>
      <w:r w:rsidRPr="00E478A8">
        <w:rPr>
          <w:rFonts w:ascii="Arial" w:hAnsi="Arial" w:cs="Arial"/>
          <w:sz w:val="28"/>
          <w:szCs w:val="28"/>
        </w:rPr>
        <w:t xml:space="preserve"> 6.1mmol/l) </w:t>
      </w:r>
    </w:p>
    <w:p w:rsidR="0016401F" w:rsidRPr="00E478A8" w:rsidRDefault="0016401F" w:rsidP="0016401F">
      <w:pPr>
        <w:numPr>
          <w:ilvl w:val="0"/>
          <w:numId w:val="47"/>
        </w:numPr>
        <w:spacing w:before="100" w:beforeAutospacing="1" w:after="100" w:afterAutospacing="1"/>
        <w:rPr>
          <w:rFonts w:ascii="Arial" w:hAnsi="Arial" w:cs="Arial"/>
          <w:sz w:val="28"/>
          <w:szCs w:val="28"/>
        </w:rPr>
      </w:pPr>
      <w:r w:rsidRPr="00E478A8">
        <w:rPr>
          <w:rFonts w:ascii="Arial" w:hAnsi="Arial" w:cs="Arial"/>
          <w:sz w:val="28"/>
          <w:szCs w:val="28"/>
        </w:rPr>
        <w:t>HbA1c&gt;48</w:t>
      </w:r>
      <w:r w:rsidRPr="00E478A8">
        <w:rPr>
          <w:rFonts w:ascii="Arial" w:hAnsi="Arial" w:cs="Arial"/>
          <w:sz w:val="28"/>
          <w:szCs w:val="28"/>
        </w:rPr>
        <w:br/>
      </w:r>
    </w:p>
    <w:p w:rsidR="0016401F" w:rsidRPr="00E478A8" w:rsidRDefault="0016401F" w:rsidP="0016401F">
      <w:pPr>
        <w:numPr>
          <w:ilvl w:val="0"/>
          <w:numId w:val="43"/>
        </w:numPr>
        <w:spacing w:before="100" w:beforeAutospacing="1" w:after="100" w:afterAutospacing="1"/>
        <w:rPr>
          <w:rFonts w:ascii="Arial" w:hAnsi="Arial" w:cs="Arial"/>
          <w:sz w:val="28"/>
          <w:szCs w:val="28"/>
        </w:rPr>
      </w:pPr>
      <w:r w:rsidRPr="00E478A8">
        <w:rPr>
          <w:rFonts w:ascii="Arial" w:hAnsi="Arial" w:cs="Arial"/>
          <w:sz w:val="28"/>
          <w:szCs w:val="28"/>
        </w:rPr>
        <w:t xml:space="preserve">Finger prick tests must be confirmed by laboratory venous glucose and HbA1c in all patients. </w:t>
      </w:r>
    </w:p>
    <w:p w:rsidR="0016401F" w:rsidRPr="00E478A8" w:rsidRDefault="0016401F" w:rsidP="0016401F">
      <w:pPr>
        <w:pStyle w:val="NormalWeb"/>
        <w:rPr>
          <w:rFonts w:ascii="Arial" w:hAnsi="Arial" w:cs="Arial"/>
          <w:sz w:val="28"/>
          <w:szCs w:val="28"/>
        </w:rPr>
      </w:pPr>
      <w:r w:rsidRPr="00E478A8">
        <w:rPr>
          <w:rFonts w:ascii="Arial" w:hAnsi="Arial" w:cs="Arial"/>
          <w:sz w:val="28"/>
          <w:szCs w:val="28"/>
        </w:rPr>
        <w:t>2. With no symptoms diagnosis should not be based on a single glucose determination but requires confirmatory plasma venous determination. At least one additional glucose test result on another day with a value in the diabetic range is essential, either fasting, from a random sample or from the two hour post glucose load. If the fasting or random values are not diagnostic the two hour value should be used</w:t>
      </w:r>
    </w:p>
    <w:p w:rsidR="0016401F" w:rsidRDefault="0016401F" w:rsidP="0016401F">
      <w:pPr>
        <w:pStyle w:val="NormalWeb"/>
        <w:rPr>
          <w:rFonts w:ascii="Arial" w:hAnsi="Arial" w:cs="Arial"/>
        </w:rPr>
      </w:pPr>
    </w:p>
    <w:p w:rsidR="000606BB" w:rsidRDefault="000606BB" w:rsidP="0016401F">
      <w:pPr>
        <w:pStyle w:val="NormalWeb"/>
        <w:rPr>
          <w:rFonts w:ascii="Arial" w:hAnsi="Arial" w:cs="Arial"/>
        </w:rPr>
      </w:pPr>
    </w:p>
    <w:p w:rsidR="000606BB" w:rsidRDefault="000606BB" w:rsidP="0016401F">
      <w:pPr>
        <w:pStyle w:val="NormalWeb"/>
        <w:rPr>
          <w:rFonts w:ascii="Arial" w:hAnsi="Arial" w:cs="Arial"/>
        </w:rPr>
      </w:pPr>
    </w:p>
    <w:p w:rsidR="000606BB" w:rsidRDefault="000606BB" w:rsidP="0016401F">
      <w:pPr>
        <w:pStyle w:val="NormalWeb"/>
        <w:rPr>
          <w:rFonts w:ascii="Arial" w:hAnsi="Arial" w:cs="Arial"/>
        </w:rPr>
      </w:pPr>
    </w:p>
    <w:p w:rsidR="000606BB" w:rsidRDefault="000606BB" w:rsidP="0016401F">
      <w:pPr>
        <w:pStyle w:val="NormalWeb"/>
        <w:rPr>
          <w:rFonts w:ascii="Arial" w:hAnsi="Arial" w:cs="Arial"/>
        </w:rPr>
      </w:pPr>
    </w:p>
    <w:p w:rsidR="000606BB" w:rsidRDefault="000606BB" w:rsidP="0016401F">
      <w:pPr>
        <w:pStyle w:val="NormalWeb"/>
        <w:rPr>
          <w:rFonts w:ascii="Arial" w:hAnsi="Arial" w:cs="Arial"/>
        </w:rPr>
      </w:pPr>
    </w:p>
    <w:p w:rsidR="00CB2986" w:rsidRDefault="00CB2986" w:rsidP="0016401F">
      <w:pPr>
        <w:pStyle w:val="NormalWeb"/>
        <w:rPr>
          <w:rFonts w:ascii="Arial" w:hAnsi="Arial" w:cs="Arial"/>
        </w:rPr>
      </w:pPr>
    </w:p>
    <w:p w:rsidR="000606BB" w:rsidRDefault="000606BB" w:rsidP="0016401F">
      <w:pPr>
        <w:pStyle w:val="NormalWeb"/>
        <w:rPr>
          <w:rFonts w:ascii="Arial" w:hAnsi="Arial" w:cs="Arial"/>
        </w:rPr>
      </w:pPr>
    </w:p>
    <w:p w:rsidR="000606BB" w:rsidRDefault="000606BB" w:rsidP="0016401F">
      <w:pPr>
        <w:pStyle w:val="NormalWeb"/>
        <w:rPr>
          <w:rFonts w:ascii="Arial" w:hAnsi="Arial" w:cs="Arial"/>
        </w:rPr>
      </w:pPr>
    </w:p>
    <w:p w:rsidR="000606BB" w:rsidRDefault="000606BB" w:rsidP="0016401F">
      <w:pPr>
        <w:jc w:val="both"/>
        <w:rPr>
          <w:rFonts w:ascii="Arial" w:hAnsi="Arial" w:cs="Arial"/>
          <w:lang w:val="en-GB" w:eastAsia="en-GB"/>
        </w:rPr>
      </w:pPr>
    </w:p>
    <w:p w:rsidR="000606BB" w:rsidRDefault="000606BB" w:rsidP="0016401F">
      <w:pPr>
        <w:jc w:val="both"/>
        <w:rPr>
          <w:rFonts w:ascii="Arial" w:hAnsi="Arial" w:cs="Arial"/>
          <w:lang w:val="en-GB" w:eastAsia="en-GB"/>
        </w:rPr>
      </w:pPr>
    </w:p>
    <w:p w:rsidR="0016401F" w:rsidRPr="00376782" w:rsidRDefault="0016401F" w:rsidP="0016401F">
      <w:pPr>
        <w:jc w:val="both"/>
        <w:rPr>
          <w:rFonts w:ascii="Arial" w:hAnsi="Arial" w:cs="Arial"/>
          <w:sz w:val="28"/>
          <w:szCs w:val="28"/>
          <w:lang w:val="en-GB"/>
        </w:rPr>
      </w:pPr>
      <w:r w:rsidRPr="00376782">
        <w:rPr>
          <w:rFonts w:ascii="Arial" w:hAnsi="Arial" w:cs="Arial"/>
          <w:b/>
          <w:sz w:val="28"/>
          <w:szCs w:val="28"/>
          <w:lang w:val="en-GB"/>
        </w:rPr>
        <w:t>Type I Diabetes</w:t>
      </w:r>
    </w:p>
    <w:p w:rsidR="0016401F" w:rsidRPr="00376782" w:rsidRDefault="0016401F" w:rsidP="0016401F">
      <w:pPr>
        <w:jc w:val="both"/>
        <w:rPr>
          <w:rFonts w:ascii="Arial" w:hAnsi="Arial" w:cs="Arial"/>
          <w:sz w:val="28"/>
          <w:szCs w:val="28"/>
          <w:lang w:val="en-GB"/>
        </w:rPr>
      </w:pPr>
    </w:p>
    <w:p w:rsidR="0016401F" w:rsidRPr="0013774D" w:rsidRDefault="004F19D3" w:rsidP="0016401F">
      <w:pPr>
        <w:jc w:val="both"/>
        <w:rPr>
          <w:rFonts w:ascii="Arial" w:hAnsi="Arial" w:cs="Arial"/>
          <w:sz w:val="28"/>
          <w:szCs w:val="28"/>
          <w:lang w:val="en-GB"/>
        </w:rPr>
      </w:pPr>
      <w:r>
        <w:rPr>
          <w:rFonts w:ascii="Arial" w:hAnsi="Arial" w:cs="Arial"/>
          <w:sz w:val="28"/>
          <w:szCs w:val="28"/>
          <w:lang w:val="en-GB"/>
        </w:rPr>
        <w:t>Type 1</w:t>
      </w:r>
      <w:r w:rsidRPr="00376782">
        <w:rPr>
          <w:rFonts w:ascii="Arial" w:hAnsi="Arial" w:cs="Arial"/>
          <w:sz w:val="28"/>
          <w:szCs w:val="28"/>
          <w:lang w:val="en-GB"/>
        </w:rPr>
        <w:t xml:space="preserve"> </w:t>
      </w:r>
      <w:r>
        <w:rPr>
          <w:rFonts w:ascii="Arial" w:hAnsi="Arial" w:cs="Arial"/>
          <w:sz w:val="28"/>
          <w:szCs w:val="28"/>
          <w:lang w:val="en-GB"/>
        </w:rPr>
        <w:t xml:space="preserve">diabetes </w:t>
      </w:r>
      <w:r w:rsidRPr="006A039F">
        <w:rPr>
          <w:rFonts w:ascii="Arial" w:hAnsi="Arial" w:cs="Arial"/>
          <w:color w:val="333333"/>
          <w:sz w:val="28"/>
          <w:szCs w:val="28"/>
        </w:rPr>
        <w:t>develops when the ins</w:t>
      </w:r>
      <w:r>
        <w:rPr>
          <w:rFonts w:ascii="Arial" w:hAnsi="Arial" w:cs="Arial"/>
          <w:color w:val="333333"/>
          <w:sz w:val="28"/>
          <w:szCs w:val="28"/>
        </w:rPr>
        <w:t>ulin-producing cells in the pancreas</w:t>
      </w:r>
      <w:r w:rsidRPr="006A039F">
        <w:rPr>
          <w:rFonts w:ascii="Arial" w:hAnsi="Arial" w:cs="Arial"/>
          <w:color w:val="333333"/>
          <w:sz w:val="28"/>
          <w:szCs w:val="28"/>
        </w:rPr>
        <w:t xml:space="preserve"> have been destroyed </w:t>
      </w:r>
      <w:r>
        <w:rPr>
          <w:rFonts w:ascii="Arial" w:hAnsi="Arial" w:cs="Arial"/>
          <w:sz w:val="28"/>
          <w:szCs w:val="28"/>
          <w:lang w:val="en-GB"/>
        </w:rPr>
        <w:t>and</w:t>
      </w:r>
      <w:r w:rsidRPr="00376782">
        <w:rPr>
          <w:rFonts w:ascii="Arial" w:hAnsi="Arial" w:cs="Arial"/>
          <w:sz w:val="28"/>
          <w:szCs w:val="28"/>
          <w:lang w:val="en-GB"/>
        </w:rPr>
        <w:t xml:space="preserve"> th</w:t>
      </w:r>
      <w:r>
        <w:rPr>
          <w:rFonts w:ascii="Arial" w:hAnsi="Arial" w:cs="Arial"/>
          <w:sz w:val="28"/>
          <w:szCs w:val="28"/>
          <w:lang w:val="en-GB"/>
        </w:rPr>
        <w:t>e pancreas no longer produces any</w:t>
      </w:r>
      <w:r w:rsidRPr="00376782">
        <w:rPr>
          <w:rFonts w:ascii="Arial" w:hAnsi="Arial" w:cs="Arial"/>
          <w:sz w:val="28"/>
          <w:szCs w:val="28"/>
          <w:lang w:val="en-GB"/>
        </w:rPr>
        <w:t xml:space="preserve"> insulin. </w:t>
      </w:r>
      <w:r>
        <w:rPr>
          <w:rFonts w:ascii="Arial" w:hAnsi="Arial" w:cs="Arial"/>
          <w:sz w:val="28"/>
          <w:szCs w:val="28"/>
          <w:lang w:val="en-GB"/>
        </w:rPr>
        <w:t>Type 1</w:t>
      </w:r>
      <w:r w:rsidRPr="0013774D">
        <w:rPr>
          <w:rFonts w:ascii="Arial" w:hAnsi="Arial" w:cs="Arial"/>
          <w:sz w:val="28"/>
          <w:szCs w:val="28"/>
          <w:lang w:val="en-GB"/>
        </w:rPr>
        <w:t xml:space="preserve"> diabetes usually arises in childhood or early </w:t>
      </w:r>
      <w:r w:rsidRPr="0013774D">
        <w:rPr>
          <w:rFonts w:ascii="Arial" w:hAnsi="Arial" w:cs="Arial"/>
          <w:sz w:val="28"/>
          <w:szCs w:val="28"/>
          <w:lang w:val="en-GB"/>
        </w:rPr>
        <w:lastRenderedPageBreak/>
        <w:t>adulthood</w:t>
      </w:r>
      <w:r>
        <w:rPr>
          <w:rFonts w:ascii="Arial" w:hAnsi="Arial" w:cs="Arial"/>
          <w:sz w:val="28"/>
          <w:szCs w:val="28"/>
          <w:lang w:val="en-GB"/>
        </w:rPr>
        <w:t>,</w:t>
      </w:r>
      <w:r w:rsidRPr="0013774D">
        <w:rPr>
          <w:rFonts w:ascii="Arial" w:hAnsi="Arial" w:cs="Arial"/>
          <w:sz w:val="28"/>
          <w:szCs w:val="28"/>
          <w:lang w:val="en-GB"/>
        </w:rPr>
        <w:t xml:space="preserve"> but can occur at any age</w:t>
      </w:r>
      <w:r>
        <w:rPr>
          <w:rFonts w:ascii="Arial" w:hAnsi="Arial" w:cs="Arial"/>
          <w:sz w:val="28"/>
          <w:szCs w:val="28"/>
          <w:lang w:val="en-GB"/>
        </w:rPr>
        <w:t>,</w:t>
      </w:r>
      <w:r w:rsidRPr="0013774D">
        <w:rPr>
          <w:rFonts w:ascii="Arial" w:hAnsi="Arial" w:cs="Arial"/>
          <w:sz w:val="28"/>
          <w:szCs w:val="28"/>
          <w:lang w:val="en-GB"/>
        </w:rPr>
        <w:t xml:space="preserve"> and </w:t>
      </w:r>
      <w:r>
        <w:rPr>
          <w:rFonts w:ascii="Arial" w:hAnsi="Arial" w:cs="Arial"/>
          <w:color w:val="333333"/>
          <w:sz w:val="28"/>
          <w:szCs w:val="28"/>
        </w:rPr>
        <w:t>accounts for about 10 %</w:t>
      </w:r>
      <w:r w:rsidRPr="006A039F">
        <w:rPr>
          <w:rFonts w:ascii="Arial" w:hAnsi="Arial" w:cs="Arial"/>
          <w:color w:val="333333"/>
          <w:sz w:val="28"/>
          <w:szCs w:val="28"/>
        </w:rPr>
        <w:t xml:space="preserve"> of all adults with diabetes</w:t>
      </w:r>
      <w:r>
        <w:rPr>
          <w:rFonts w:ascii="Arial" w:hAnsi="Arial" w:cs="Arial"/>
          <w:color w:val="333333"/>
          <w:sz w:val="21"/>
          <w:szCs w:val="21"/>
        </w:rPr>
        <w:t xml:space="preserve">. </w:t>
      </w:r>
      <w:r w:rsidRPr="006A039F">
        <w:rPr>
          <w:rFonts w:ascii="Arial" w:hAnsi="Arial" w:cs="Arial"/>
          <w:color w:val="333333"/>
          <w:sz w:val="28"/>
          <w:szCs w:val="28"/>
        </w:rPr>
        <w:t>It is treated by daily</w:t>
      </w:r>
      <w:r>
        <w:rPr>
          <w:rFonts w:ascii="Arial" w:hAnsi="Arial" w:cs="Arial"/>
          <w:sz w:val="28"/>
          <w:szCs w:val="28"/>
          <w:lang w:val="en-GB"/>
        </w:rPr>
        <w:t xml:space="preserve"> insulin injections and by regulating carbohydrate intake</w:t>
      </w:r>
      <w:r w:rsidR="0016401F" w:rsidRPr="0013774D">
        <w:rPr>
          <w:rFonts w:ascii="Arial" w:hAnsi="Arial" w:cs="Arial"/>
          <w:sz w:val="28"/>
          <w:szCs w:val="28"/>
          <w:lang w:val="en-GB"/>
        </w:rPr>
        <w:t>.</w:t>
      </w:r>
    </w:p>
    <w:p w:rsidR="0016401F" w:rsidRPr="0013774D" w:rsidRDefault="0016401F" w:rsidP="0016401F">
      <w:pPr>
        <w:jc w:val="both"/>
        <w:rPr>
          <w:rFonts w:ascii="Arial" w:hAnsi="Arial" w:cs="Arial"/>
          <w:sz w:val="28"/>
          <w:szCs w:val="28"/>
          <w:lang w:val="en-GB"/>
        </w:rPr>
      </w:pPr>
    </w:p>
    <w:p w:rsidR="0016401F" w:rsidRPr="0013774D" w:rsidRDefault="0016401F" w:rsidP="0016401F">
      <w:pPr>
        <w:pStyle w:val="Heading3"/>
        <w:rPr>
          <w:rFonts w:ascii="Arial" w:hAnsi="Arial" w:cs="Arial"/>
          <w:szCs w:val="28"/>
        </w:rPr>
      </w:pPr>
      <w:r w:rsidRPr="0013774D">
        <w:rPr>
          <w:rFonts w:ascii="Arial" w:hAnsi="Arial" w:cs="Arial"/>
          <w:szCs w:val="28"/>
        </w:rPr>
        <w:t>Type 2 Diabetes</w:t>
      </w:r>
    </w:p>
    <w:p w:rsidR="0016401F" w:rsidRPr="0013774D" w:rsidRDefault="0016401F" w:rsidP="0016401F">
      <w:pPr>
        <w:jc w:val="both"/>
        <w:rPr>
          <w:rFonts w:ascii="Arial" w:hAnsi="Arial" w:cs="Arial"/>
          <w:sz w:val="28"/>
          <w:szCs w:val="28"/>
          <w:lang w:val="en-GB"/>
        </w:rPr>
      </w:pPr>
    </w:p>
    <w:p w:rsidR="004F19D3" w:rsidRDefault="000606BB" w:rsidP="0016401F">
      <w:pPr>
        <w:jc w:val="both"/>
        <w:rPr>
          <w:rFonts w:ascii="Arial" w:hAnsi="Arial" w:cs="Arial"/>
          <w:sz w:val="28"/>
          <w:szCs w:val="28"/>
          <w:lang w:val="en-GB"/>
        </w:rPr>
      </w:pPr>
      <w:r w:rsidRPr="0013774D">
        <w:rPr>
          <w:rFonts w:ascii="Arial" w:hAnsi="Arial" w:cs="Arial"/>
          <w:sz w:val="28"/>
          <w:szCs w:val="28"/>
          <w:lang w:val="en-GB"/>
        </w:rPr>
        <w:t>A type 2 diabetes account for 80-85% of people diagnosed with diabetes and usually arises</w:t>
      </w:r>
      <w:r w:rsidR="0016401F" w:rsidRPr="0013774D">
        <w:rPr>
          <w:rFonts w:ascii="Arial" w:hAnsi="Arial" w:cs="Arial"/>
          <w:sz w:val="28"/>
          <w:szCs w:val="28"/>
          <w:lang w:val="en-GB"/>
        </w:rPr>
        <w:t xml:space="preserve"> after age 40, and is associated with obesity and </w:t>
      </w:r>
      <w:r w:rsidR="004F19D3">
        <w:rPr>
          <w:rFonts w:ascii="Arial" w:hAnsi="Arial" w:cs="Arial"/>
          <w:sz w:val="28"/>
          <w:szCs w:val="28"/>
          <w:lang w:val="en-GB"/>
        </w:rPr>
        <w:t xml:space="preserve">physical </w:t>
      </w:r>
      <w:r w:rsidR="0016401F" w:rsidRPr="0013774D">
        <w:rPr>
          <w:rFonts w:ascii="Arial" w:hAnsi="Arial" w:cs="Arial"/>
          <w:sz w:val="28"/>
          <w:szCs w:val="28"/>
          <w:lang w:val="en-GB"/>
        </w:rPr>
        <w:t xml:space="preserve">inactivity.  The body </w:t>
      </w:r>
      <w:r w:rsidR="004F19D3">
        <w:rPr>
          <w:rFonts w:ascii="Arial" w:hAnsi="Arial" w:cs="Arial"/>
          <w:sz w:val="28"/>
          <w:szCs w:val="28"/>
          <w:lang w:val="en-GB"/>
        </w:rPr>
        <w:t>is sti</w:t>
      </w:r>
      <w:r w:rsidR="004F19D3" w:rsidRPr="0013774D">
        <w:rPr>
          <w:rFonts w:ascii="Arial" w:hAnsi="Arial" w:cs="Arial"/>
          <w:sz w:val="28"/>
          <w:szCs w:val="28"/>
          <w:lang w:val="en-GB"/>
        </w:rPr>
        <w:t>ll</w:t>
      </w:r>
      <w:r w:rsidR="0016401F" w:rsidRPr="0013774D">
        <w:rPr>
          <w:rFonts w:ascii="Arial" w:hAnsi="Arial" w:cs="Arial"/>
          <w:sz w:val="28"/>
          <w:szCs w:val="28"/>
          <w:lang w:val="en-GB"/>
        </w:rPr>
        <w:t xml:space="preserve"> </w:t>
      </w:r>
      <w:r w:rsidR="004F19D3">
        <w:rPr>
          <w:rFonts w:ascii="Arial" w:hAnsi="Arial" w:cs="Arial"/>
          <w:sz w:val="28"/>
          <w:szCs w:val="28"/>
          <w:lang w:val="en-GB"/>
        </w:rPr>
        <w:t xml:space="preserve">able to </w:t>
      </w:r>
      <w:r w:rsidR="0016401F" w:rsidRPr="0013774D">
        <w:rPr>
          <w:rFonts w:ascii="Arial" w:hAnsi="Arial" w:cs="Arial"/>
          <w:sz w:val="28"/>
          <w:szCs w:val="28"/>
          <w:lang w:val="en-GB"/>
        </w:rPr>
        <w:t xml:space="preserve">make some insulin, but </w:t>
      </w:r>
      <w:r w:rsidR="004F19D3">
        <w:rPr>
          <w:rFonts w:ascii="Arial" w:hAnsi="Arial" w:cs="Arial"/>
          <w:sz w:val="28"/>
          <w:szCs w:val="28"/>
          <w:lang w:val="en-GB"/>
        </w:rPr>
        <w:t xml:space="preserve">either not enough or </w:t>
      </w:r>
      <w:r>
        <w:rPr>
          <w:rFonts w:ascii="Arial" w:hAnsi="Arial" w:cs="Arial"/>
          <w:sz w:val="28"/>
          <w:szCs w:val="28"/>
          <w:lang w:val="en-GB"/>
        </w:rPr>
        <w:t xml:space="preserve">the </w:t>
      </w:r>
      <w:r w:rsidR="004F19D3">
        <w:rPr>
          <w:rFonts w:ascii="Arial" w:hAnsi="Arial" w:cs="Arial"/>
          <w:sz w:val="28"/>
          <w:szCs w:val="28"/>
          <w:lang w:val="en-GB"/>
        </w:rPr>
        <w:t xml:space="preserve">insulin produced does not work properly as </w:t>
      </w:r>
      <w:r w:rsidR="0016401F" w:rsidRPr="0013774D">
        <w:rPr>
          <w:rFonts w:ascii="Arial" w:hAnsi="Arial" w:cs="Arial"/>
          <w:sz w:val="28"/>
          <w:szCs w:val="28"/>
          <w:lang w:val="en-GB"/>
        </w:rPr>
        <w:t xml:space="preserve">the body </w:t>
      </w:r>
      <w:r w:rsidR="004F19D3">
        <w:rPr>
          <w:rFonts w:ascii="Arial" w:hAnsi="Arial" w:cs="Arial"/>
          <w:sz w:val="28"/>
          <w:szCs w:val="28"/>
          <w:lang w:val="en-GB"/>
        </w:rPr>
        <w:t xml:space="preserve">has </w:t>
      </w:r>
      <w:r>
        <w:rPr>
          <w:rFonts w:ascii="Arial" w:hAnsi="Arial" w:cs="Arial"/>
          <w:sz w:val="28"/>
          <w:szCs w:val="28"/>
          <w:lang w:val="en-GB"/>
        </w:rPr>
        <w:t>become</w:t>
      </w:r>
      <w:r w:rsidR="0016401F" w:rsidRPr="0013774D">
        <w:rPr>
          <w:rFonts w:ascii="Arial" w:hAnsi="Arial" w:cs="Arial"/>
          <w:sz w:val="28"/>
          <w:szCs w:val="28"/>
          <w:lang w:val="en-GB"/>
        </w:rPr>
        <w:t xml:space="preserve"> resistant to insulin.  It </w:t>
      </w:r>
      <w:r w:rsidR="004F19D3">
        <w:rPr>
          <w:rFonts w:ascii="Arial" w:hAnsi="Arial" w:cs="Arial"/>
          <w:sz w:val="28"/>
          <w:szCs w:val="28"/>
          <w:lang w:val="en-GB"/>
        </w:rPr>
        <w:t>is treated by a healthy diet</w:t>
      </w:r>
      <w:r>
        <w:rPr>
          <w:rFonts w:ascii="Arial" w:hAnsi="Arial" w:cs="Arial"/>
          <w:sz w:val="28"/>
          <w:szCs w:val="28"/>
          <w:lang w:val="en-GB"/>
        </w:rPr>
        <w:t>,</w:t>
      </w:r>
      <w:r w:rsidR="004F19D3">
        <w:rPr>
          <w:rFonts w:ascii="Arial" w:hAnsi="Arial" w:cs="Arial"/>
          <w:sz w:val="28"/>
          <w:szCs w:val="28"/>
          <w:lang w:val="en-GB"/>
        </w:rPr>
        <w:t xml:space="preserve"> regular physical activity </w:t>
      </w:r>
      <w:r>
        <w:rPr>
          <w:rFonts w:ascii="Arial" w:hAnsi="Arial" w:cs="Arial"/>
          <w:sz w:val="28"/>
          <w:szCs w:val="28"/>
          <w:lang w:val="en-GB"/>
        </w:rPr>
        <w:t>and weight</w:t>
      </w:r>
      <w:r w:rsidR="004F19D3">
        <w:rPr>
          <w:rFonts w:ascii="Arial" w:hAnsi="Arial" w:cs="Arial"/>
          <w:sz w:val="28"/>
          <w:szCs w:val="28"/>
          <w:lang w:val="en-GB"/>
        </w:rPr>
        <w:t xml:space="preserve"> loss if overweight</w:t>
      </w:r>
      <w:r w:rsidR="003A1BDE">
        <w:rPr>
          <w:rFonts w:ascii="Arial" w:hAnsi="Arial" w:cs="Arial"/>
          <w:sz w:val="28"/>
          <w:szCs w:val="28"/>
          <w:lang w:val="en-GB"/>
        </w:rPr>
        <w:t xml:space="preserve">. </w:t>
      </w:r>
      <w:r w:rsidR="0016401F" w:rsidRPr="0013774D">
        <w:rPr>
          <w:rFonts w:ascii="Arial" w:hAnsi="Arial" w:cs="Arial"/>
          <w:sz w:val="28"/>
          <w:szCs w:val="28"/>
          <w:lang w:val="en-GB"/>
        </w:rPr>
        <w:t xml:space="preserve"> </w:t>
      </w:r>
      <w:r w:rsidR="003A1BDE">
        <w:rPr>
          <w:rFonts w:ascii="Arial" w:hAnsi="Arial" w:cs="Arial"/>
          <w:sz w:val="28"/>
          <w:szCs w:val="28"/>
          <w:lang w:val="en-GB"/>
        </w:rPr>
        <w:t>M</w:t>
      </w:r>
      <w:r w:rsidR="0016401F" w:rsidRPr="0013774D">
        <w:rPr>
          <w:rFonts w:ascii="Arial" w:hAnsi="Arial" w:cs="Arial"/>
          <w:sz w:val="28"/>
          <w:szCs w:val="28"/>
          <w:lang w:val="en-GB"/>
        </w:rPr>
        <w:t xml:space="preserve">ost people with Type 2 diabetes will also require </w:t>
      </w:r>
      <w:r w:rsidR="003A1BDE">
        <w:rPr>
          <w:rFonts w:ascii="Arial" w:hAnsi="Arial" w:cs="Arial"/>
          <w:sz w:val="28"/>
          <w:szCs w:val="28"/>
          <w:lang w:val="en-GB"/>
        </w:rPr>
        <w:t>medication</w:t>
      </w:r>
      <w:r w:rsidR="0016401F" w:rsidRPr="0013774D">
        <w:rPr>
          <w:rFonts w:ascii="Arial" w:hAnsi="Arial" w:cs="Arial"/>
          <w:sz w:val="28"/>
          <w:szCs w:val="28"/>
          <w:lang w:val="en-GB"/>
        </w:rPr>
        <w:t xml:space="preserve"> to lower the</w:t>
      </w:r>
      <w:r w:rsidR="003A1BDE">
        <w:rPr>
          <w:rFonts w:ascii="Arial" w:hAnsi="Arial" w:cs="Arial"/>
          <w:sz w:val="28"/>
          <w:szCs w:val="28"/>
          <w:lang w:val="en-GB"/>
        </w:rPr>
        <w:t>ir</w:t>
      </w:r>
      <w:r w:rsidR="0016401F" w:rsidRPr="0013774D">
        <w:rPr>
          <w:rFonts w:ascii="Arial" w:hAnsi="Arial" w:cs="Arial"/>
          <w:sz w:val="28"/>
          <w:szCs w:val="28"/>
          <w:lang w:val="en-GB"/>
        </w:rPr>
        <w:t xml:space="preserve"> blood glucose. </w:t>
      </w:r>
      <w:r w:rsidR="003A1BDE" w:rsidRPr="0013774D">
        <w:rPr>
          <w:rFonts w:ascii="Arial" w:hAnsi="Arial" w:cs="Arial"/>
          <w:sz w:val="28"/>
          <w:szCs w:val="28"/>
          <w:lang w:val="en-GB"/>
        </w:rPr>
        <w:t>Around half of people</w:t>
      </w:r>
      <w:r w:rsidR="003A1BDE">
        <w:rPr>
          <w:rFonts w:ascii="Arial" w:hAnsi="Arial" w:cs="Arial"/>
          <w:sz w:val="28"/>
          <w:szCs w:val="28"/>
          <w:lang w:val="en-GB"/>
        </w:rPr>
        <w:t xml:space="preserve"> with Type 2 diabetes need insulin treatment within 5-10 years of diagnosis.</w:t>
      </w:r>
    </w:p>
    <w:p w:rsidR="004F19D3" w:rsidRPr="0013774D" w:rsidRDefault="004F19D3" w:rsidP="0016401F">
      <w:pPr>
        <w:jc w:val="both"/>
        <w:rPr>
          <w:rFonts w:ascii="Arial" w:hAnsi="Arial" w:cs="Arial"/>
          <w:sz w:val="28"/>
          <w:szCs w:val="28"/>
          <w:lang w:val="en-GB"/>
        </w:rPr>
      </w:pPr>
    </w:p>
    <w:p w:rsidR="000606BB" w:rsidRDefault="003A1BDE" w:rsidP="000606BB">
      <w:pPr>
        <w:pStyle w:val="NormalWeb"/>
        <w:jc w:val="center"/>
        <w:rPr>
          <w:rFonts w:ascii="Arial" w:hAnsi="Arial" w:cs="Arial"/>
          <w:b/>
          <w:sz w:val="28"/>
          <w:szCs w:val="28"/>
        </w:rPr>
      </w:pPr>
      <w:r>
        <w:rPr>
          <w:rFonts w:ascii="Arial" w:hAnsi="Arial" w:cs="Arial"/>
          <w:b/>
          <w:sz w:val="28"/>
          <w:szCs w:val="28"/>
        </w:rPr>
        <w:t xml:space="preserve">Risk factors for developing type 2 diabetes </w:t>
      </w:r>
    </w:p>
    <w:p w:rsidR="000606BB" w:rsidRPr="00CE4730" w:rsidRDefault="000606BB" w:rsidP="000606BB">
      <w:pPr>
        <w:pStyle w:val="NormalWeb"/>
        <w:jc w:val="center"/>
        <w:rPr>
          <w:rFonts w:ascii="Arial" w:hAnsi="Arial" w:cs="Arial"/>
          <w:b/>
          <w:sz w:val="28"/>
          <w:szCs w:val="28"/>
        </w:rPr>
      </w:pPr>
      <w:r>
        <w:rPr>
          <w:rFonts w:ascii="Arial" w:hAnsi="Arial" w:cs="Arial"/>
          <w:b/>
          <w:sz w:val="28"/>
          <w:szCs w:val="28"/>
        </w:rPr>
        <w:t>(</w:t>
      </w:r>
      <w:r w:rsidRPr="00CE4730">
        <w:rPr>
          <w:rFonts w:ascii="Arial" w:hAnsi="Arial" w:cs="Arial"/>
          <w:b/>
          <w:sz w:val="28"/>
          <w:szCs w:val="28"/>
        </w:rPr>
        <w:t xml:space="preserve">The more risk factors that apply the greater the risk of developing </w:t>
      </w:r>
      <w:r>
        <w:rPr>
          <w:rFonts w:ascii="Arial" w:hAnsi="Arial" w:cs="Arial"/>
          <w:b/>
          <w:sz w:val="28"/>
          <w:szCs w:val="28"/>
        </w:rPr>
        <w:t xml:space="preserve">type 2 </w:t>
      </w:r>
      <w:r w:rsidRPr="00CE4730">
        <w:rPr>
          <w:rFonts w:ascii="Arial" w:hAnsi="Arial" w:cs="Arial"/>
          <w:b/>
          <w:sz w:val="28"/>
          <w:szCs w:val="28"/>
        </w:rPr>
        <w:t>diabetes.</w:t>
      </w:r>
      <w:r>
        <w:rPr>
          <w:rFonts w:ascii="Arial" w:hAnsi="Arial" w:cs="Arial"/>
          <w:b/>
          <w:sz w:val="28"/>
          <w:szCs w:val="28"/>
        </w:rPr>
        <w:t>)</w:t>
      </w:r>
    </w:p>
    <w:p w:rsidR="003A1BDE" w:rsidRPr="000606BB" w:rsidRDefault="003A1BDE" w:rsidP="003A1BDE">
      <w:pPr>
        <w:numPr>
          <w:ilvl w:val="0"/>
          <w:numId w:val="4"/>
        </w:numPr>
        <w:spacing w:before="100" w:beforeAutospacing="1" w:after="100" w:afterAutospacing="1"/>
        <w:rPr>
          <w:rFonts w:ascii="Arial" w:hAnsi="Arial" w:cs="Arial"/>
        </w:rPr>
      </w:pPr>
      <w:r w:rsidRPr="000606BB">
        <w:rPr>
          <w:rFonts w:ascii="Arial" w:hAnsi="Arial" w:cs="Arial"/>
        </w:rPr>
        <w:t xml:space="preserve">White ethnic origin and aged over 40 years old </w:t>
      </w:r>
    </w:p>
    <w:p w:rsidR="003A1BDE" w:rsidRPr="000606BB" w:rsidRDefault="003A1BDE" w:rsidP="003A1BDE">
      <w:pPr>
        <w:numPr>
          <w:ilvl w:val="0"/>
          <w:numId w:val="4"/>
        </w:numPr>
        <w:spacing w:before="100" w:beforeAutospacing="1" w:after="100" w:afterAutospacing="1"/>
        <w:rPr>
          <w:rFonts w:ascii="Arial" w:hAnsi="Arial" w:cs="Arial"/>
        </w:rPr>
      </w:pPr>
      <w:r w:rsidRPr="000606BB">
        <w:rPr>
          <w:rFonts w:ascii="Arial" w:hAnsi="Arial" w:cs="Arial"/>
        </w:rPr>
        <w:t>Black African, Afro-</w:t>
      </w:r>
      <w:r w:rsidR="00B568BE" w:rsidRPr="000606BB">
        <w:rPr>
          <w:rFonts w:ascii="Arial" w:hAnsi="Arial" w:cs="Arial"/>
        </w:rPr>
        <w:t>Caribbean</w:t>
      </w:r>
      <w:r w:rsidRPr="000606BB">
        <w:rPr>
          <w:rFonts w:ascii="Arial" w:hAnsi="Arial" w:cs="Arial"/>
        </w:rPr>
        <w:t>, Chinese or South Asian ethnic origin and aged over 25 years old.</w:t>
      </w:r>
    </w:p>
    <w:p w:rsidR="003A1BDE" w:rsidRPr="000606BB" w:rsidRDefault="003A1BDE" w:rsidP="003A1BDE">
      <w:pPr>
        <w:numPr>
          <w:ilvl w:val="0"/>
          <w:numId w:val="4"/>
        </w:numPr>
        <w:spacing w:before="100" w:beforeAutospacing="1" w:after="100" w:afterAutospacing="1"/>
        <w:rPr>
          <w:rFonts w:ascii="Arial" w:hAnsi="Arial" w:cs="Arial"/>
        </w:rPr>
      </w:pPr>
      <w:r w:rsidRPr="000606BB">
        <w:rPr>
          <w:rFonts w:ascii="Arial" w:hAnsi="Arial" w:cs="Arial"/>
          <w:lang w:val="en-GB"/>
        </w:rPr>
        <w:t xml:space="preserve">Family history of type 2 diabetes </w:t>
      </w:r>
    </w:p>
    <w:p w:rsidR="003A1BDE" w:rsidRPr="000606BB" w:rsidRDefault="003A1BDE" w:rsidP="003A1BDE">
      <w:pPr>
        <w:numPr>
          <w:ilvl w:val="0"/>
          <w:numId w:val="4"/>
        </w:numPr>
        <w:spacing w:before="100" w:beforeAutospacing="1" w:after="100" w:afterAutospacing="1"/>
        <w:rPr>
          <w:rFonts w:ascii="Arial" w:hAnsi="Arial" w:cs="Arial"/>
        </w:rPr>
      </w:pPr>
      <w:r w:rsidRPr="000606BB">
        <w:rPr>
          <w:rFonts w:ascii="Arial" w:hAnsi="Arial" w:cs="Arial"/>
        </w:rPr>
        <w:t>Overweight (BMI &gt; 25 kg/m</w:t>
      </w:r>
      <w:r w:rsidRPr="000606BB">
        <w:rPr>
          <w:rFonts w:ascii="Arial" w:hAnsi="Arial" w:cs="Arial"/>
          <w:vertAlign w:val="superscript"/>
        </w:rPr>
        <w:t>2</w:t>
      </w:r>
      <w:r w:rsidRPr="000606BB">
        <w:rPr>
          <w:rFonts w:ascii="Arial" w:hAnsi="Arial" w:cs="Arial"/>
        </w:rPr>
        <w:t xml:space="preserve">) or high waist size (31.5 inches or over in women; 35 inches or over in South Asian men and 37 inches or over in other men). </w:t>
      </w:r>
    </w:p>
    <w:p w:rsidR="003A1BDE" w:rsidRPr="000606BB" w:rsidRDefault="003A1BDE" w:rsidP="003A1BDE">
      <w:pPr>
        <w:numPr>
          <w:ilvl w:val="0"/>
          <w:numId w:val="4"/>
        </w:numPr>
        <w:spacing w:before="100" w:beforeAutospacing="1" w:after="100" w:afterAutospacing="1"/>
        <w:rPr>
          <w:rFonts w:ascii="Arial" w:hAnsi="Arial" w:cs="Arial"/>
        </w:rPr>
      </w:pPr>
      <w:r w:rsidRPr="000606BB">
        <w:rPr>
          <w:rFonts w:ascii="Arial" w:hAnsi="Arial" w:cs="Arial"/>
        </w:rPr>
        <w:t>History of high blood pressure /heart disease/ stroke</w:t>
      </w:r>
    </w:p>
    <w:p w:rsidR="003A1BDE" w:rsidRPr="000606BB" w:rsidRDefault="003A1BDE" w:rsidP="003A1BDE">
      <w:pPr>
        <w:numPr>
          <w:ilvl w:val="0"/>
          <w:numId w:val="4"/>
        </w:numPr>
        <w:spacing w:before="100" w:beforeAutospacing="1" w:after="100" w:afterAutospacing="1"/>
        <w:rPr>
          <w:rFonts w:ascii="Arial" w:hAnsi="Arial" w:cs="Arial"/>
        </w:rPr>
      </w:pPr>
      <w:r w:rsidRPr="000606BB">
        <w:rPr>
          <w:rFonts w:ascii="Arial" w:hAnsi="Arial" w:cs="Arial"/>
        </w:rPr>
        <w:t xml:space="preserve">Women with a history of polycystic ovary syndrome, gestational diabetes, or who have </w:t>
      </w:r>
      <w:r w:rsidRPr="000606BB">
        <w:rPr>
          <w:rFonts w:ascii="Arial" w:hAnsi="Arial" w:cs="Arial"/>
          <w:color w:val="333333"/>
        </w:rPr>
        <w:t xml:space="preserve">or have given birth to a baby over 10 pounds/4.5kg </w:t>
      </w:r>
      <w:r w:rsidRPr="000606BB">
        <w:rPr>
          <w:rFonts w:ascii="Arial" w:hAnsi="Arial" w:cs="Arial"/>
        </w:rPr>
        <w:t xml:space="preserve"> </w:t>
      </w:r>
    </w:p>
    <w:p w:rsidR="003A1BDE" w:rsidRPr="000606BB" w:rsidRDefault="003A1BDE" w:rsidP="003A1BDE">
      <w:pPr>
        <w:numPr>
          <w:ilvl w:val="0"/>
          <w:numId w:val="4"/>
        </w:numPr>
        <w:spacing w:before="100" w:beforeAutospacing="1" w:after="100" w:afterAutospacing="1"/>
        <w:rPr>
          <w:rFonts w:ascii="Arial" w:hAnsi="Arial" w:cs="Arial"/>
        </w:rPr>
      </w:pPr>
      <w:r w:rsidRPr="000606BB">
        <w:rPr>
          <w:rFonts w:ascii="Arial" w:hAnsi="Arial" w:cs="Arial"/>
        </w:rPr>
        <w:t xml:space="preserve">History of impaired glucose tolerance or impaired fasting glycaemia </w:t>
      </w:r>
    </w:p>
    <w:p w:rsidR="003A1BDE" w:rsidRPr="000606BB" w:rsidRDefault="003A1BDE" w:rsidP="003A1BDE">
      <w:pPr>
        <w:numPr>
          <w:ilvl w:val="0"/>
          <w:numId w:val="4"/>
        </w:numPr>
        <w:spacing w:before="100" w:beforeAutospacing="1" w:after="100" w:afterAutospacing="1"/>
        <w:rPr>
          <w:rFonts w:ascii="Arial" w:hAnsi="Arial" w:cs="Arial"/>
        </w:rPr>
      </w:pPr>
      <w:r w:rsidRPr="000606BB">
        <w:rPr>
          <w:rFonts w:ascii="Arial" w:hAnsi="Arial" w:cs="Arial"/>
        </w:rPr>
        <w:t xml:space="preserve">Increased risk in people taking steroid medication </w:t>
      </w:r>
    </w:p>
    <w:p w:rsidR="003A1BDE" w:rsidRPr="000606BB" w:rsidRDefault="003A1BDE" w:rsidP="003A1BDE">
      <w:pPr>
        <w:numPr>
          <w:ilvl w:val="0"/>
          <w:numId w:val="4"/>
        </w:numPr>
        <w:spacing w:before="100" w:beforeAutospacing="1" w:after="100" w:afterAutospacing="1"/>
        <w:rPr>
          <w:rFonts w:ascii="Arial" w:hAnsi="Arial" w:cs="Arial"/>
        </w:rPr>
      </w:pPr>
      <w:r w:rsidRPr="000606BB">
        <w:rPr>
          <w:rFonts w:ascii="Arial" w:hAnsi="Arial" w:cs="Arial"/>
        </w:rPr>
        <w:t xml:space="preserve">Increased risk in  people who suffer from </w:t>
      </w:r>
      <w:r w:rsidRPr="000606BB">
        <w:rPr>
          <w:rFonts w:ascii="Arial" w:hAnsi="Arial" w:cs="Arial"/>
          <w:color w:val="333333"/>
        </w:rPr>
        <w:t>schizophrenia, bipolar illness or depression</w:t>
      </w:r>
      <w:r w:rsidRPr="000606BB">
        <w:rPr>
          <w:rFonts w:ascii="Arial" w:hAnsi="Arial" w:cs="Arial"/>
        </w:rPr>
        <w:t>, or who have to take anti-psychotic medication</w:t>
      </w:r>
    </w:p>
    <w:p w:rsidR="0016401F" w:rsidRPr="0013774D" w:rsidRDefault="0016401F" w:rsidP="0016401F">
      <w:pPr>
        <w:pStyle w:val="NormalWeb"/>
        <w:rPr>
          <w:rFonts w:ascii="Arial" w:hAnsi="Arial" w:cs="Arial"/>
          <w:sz w:val="28"/>
          <w:szCs w:val="28"/>
        </w:rPr>
      </w:pPr>
    </w:p>
    <w:p w:rsidR="00CB2986" w:rsidRDefault="00CB2986" w:rsidP="000606BB">
      <w:pPr>
        <w:pStyle w:val="Heading2"/>
        <w:rPr>
          <w:rFonts w:cs="Arial"/>
          <w:sz w:val="28"/>
          <w:szCs w:val="28"/>
          <w:u w:val="none"/>
        </w:rPr>
      </w:pPr>
    </w:p>
    <w:p w:rsidR="0016401F" w:rsidRPr="000606BB" w:rsidRDefault="0016401F" w:rsidP="000606BB">
      <w:pPr>
        <w:pStyle w:val="Heading2"/>
        <w:rPr>
          <w:rFonts w:cs="Arial"/>
          <w:sz w:val="28"/>
          <w:szCs w:val="28"/>
          <w:u w:val="none"/>
        </w:rPr>
      </w:pPr>
      <w:r w:rsidRPr="000606BB">
        <w:rPr>
          <w:rFonts w:cs="Arial"/>
          <w:sz w:val="28"/>
          <w:szCs w:val="28"/>
          <w:u w:val="none"/>
        </w:rPr>
        <w:t>SOME THINGS THAT DO NOT CAUSE DIABETES</w:t>
      </w:r>
      <w:r w:rsidR="000606BB">
        <w:rPr>
          <w:rFonts w:cs="Arial"/>
          <w:sz w:val="28"/>
          <w:szCs w:val="28"/>
          <w:u w:val="none"/>
        </w:rPr>
        <w:t>:</w:t>
      </w:r>
    </w:p>
    <w:p w:rsidR="0016401F" w:rsidRPr="0013774D" w:rsidRDefault="0016401F" w:rsidP="0016401F">
      <w:pPr>
        <w:rPr>
          <w:rFonts w:ascii="Arial" w:hAnsi="Arial" w:cs="Arial"/>
          <w:sz w:val="28"/>
          <w:szCs w:val="28"/>
          <w:lang w:val="en-GB"/>
        </w:rPr>
      </w:pPr>
    </w:p>
    <w:p w:rsidR="0016401F" w:rsidRPr="0013774D" w:rsidRDefault="0016401F" w:rsidP="0016401F">
      <w:pPr>
        <w:numPr>
          <w:ilvl w:val="0"/>
          <w:numId w:val="6"/>
        </w:numPr>
        <w:spacing w:before="100" w:beforeAutospacing="1" w:after="100" w:afterAutospacing="1"/>
        <w:rPr>
          <w:rFonts w:ascii="Arial" w:hAnsi="Arial" w:cs="Arial"/>
          <w:sz w:val="28"/>
          <w:szCs w:val="28"/>
        </w:rPr>
      </w:pPr>
      <w:r w:rsidRPr="0013774D">
        <w:rPr>
          <w:rFonts w:ascii="Arial" w:hAnsi="Arial" w:cs="Arial"/>
          <w:sz w:val="28"/>
          <w:szCs w:val="28"/>
        </w:rPr>
        <w:t xml:space="preserve">Eating sweets and sugar does not cause diabetes, but eating a lot of sugary and fatty foods can lead to being overweight, which can cause </w:t>
      </w:r>
      <w:r w:rsidR="000606BB">
        <w:rPr>
          <w:rFonts w:ascii="Arial" w:hAnsi="Arial" w:cs="Arial"/>
          <w:sz w:val="28"/>
          <w:szCs w:val="28"/>
        </w:rPr>
        <w:t xml:space="preserve">type 2 </w:t>
      </w:r>
      <w:r w:rsidRPr="0013774D">
        <w:rPr>
          <w:rFonts w:ascii="Arial" w:hAnsi="Arial" w:cs="Arial"/>
          <w:sz w:val="28"/>
          <w:szCs w:val="28"/>
        </w:rPr>
        <w:t>diabetes</w:t>
      </w:r>
      <w:r w:rsidR="000606BB">
        <w:rPr>
          <w:rFonts w:ascii="Arial" w:hAnsi="Arial" w:cs="Arial"/>
          <w:sz w:val="28"/>
          <w:szCs w:val="28"/>
        </w:rPr>
        <w:t>.</w:t>
      </w:r>
    </w:p>
    <w:p w:rsidR="0016401F" w:rsidRPr="0013774D" w:rsidRDefault="0016401F" w:rsidP="0016401F">
      <w:pPr>
        <w:numPr>
          <w:ilvl w:val="0"/>
          <w:numId w:val="6"/>
        </w:numPr>
        <w:spacing w:before="100" w:beforeAutospacing="1" w:after="100" w:afterAutospacing="1"/>
        <w:rPr>
          <w:rFonts w:ascii="Arial" w:hAnsi="Arial" w:cs="Arial"/>
          <w:sz w:val="28"/>
          <w:szCs w:val="28"/>
        </w:rPr>
      </w:pPr>
      <w:r w:rsidRPr="0013774D">
        <w:rPr>
          <w:rFonts w:ascii="Arial" w:hAnsi="Arial" w:cs="Arial"/>
          <w:sz w:val="28"/>
          <w:szCs w:val="28"/>
        </w:rPr>
        <w:lastRenderedPageBreak/>
        <w:t>You can</w:t>
      </w:r>
      <w:r>
        <w:rPr>
          <w:rFonts w:ascii="Arial" w:hAnsi="Arial" w:cs="Arial"/>
          <w:sz w:val="28"/>
          <w:szCs w:val="28"/>
        </w:rPr>
        <w:t>not catch diabetes.</w:t>
      </w:r>
      <w:r w:rsidRPr="0013774D">
        <w:rPr>
          <w:rFonts w:ascii="Arial" w:hAnsi="Arial" w:cs="Arial"/>
          <w:sz w:val="28"/>
          <w:szCs w:val="28"/>
        </w:rPr>
        <w:t xml:space="preserve"> </w:t>
      </w:r>
    </w:p>
    <w:p w:rsidR="0016401F" w:rsidRPr="0013774D" w:rsidRDefault="0016401F" w:rsidP="0016401F">
      <w:pPr>
        <w:numPr>
          <w:ilvl w:val="0"/>
          <w:numId w:val="6"/>
        </w:numPr>
        <w:spacing w:before="100" w:beforeAutospacing="1" w:after="100" w:afterAutospacing="1"/>
        <w:rPr>
          <w:rFonts w:ascii="Arial" w:hAnsi="Arial" w:cs="Arial"/>
          <w:sz w:val="28"/>
          <w:szCs w:val="28"/>
        </w:rPr>
      </w:pPr>
      <w:r w:rsidRPr="0013774D">
        <w:rPr>
          <w:rFonts w:ascii="Arial" w:hAnsi="Arial" w:cs="Arial"/>
          <w:sz w:val="28"/>
          <w:szCs w:val="28"/>
        </w:rPr>
        <w:t xml:space="preserve">Stress does not cause diabetes, although it may make the symptoms worse in people who already have the condition. </w:t>
      </w:r>
    </w:p>
    <w:p w:rsidR="0016401F" w:rsidRPr="0013774D" w:rsidRDefault="0016401F" w:rsidP="0016401F">
      <w:pPr>
        <w:spacing w:before="100" w:beforeAutospacing="1" w:after="100" w:afterAutospacing="1"/>
        <w:rPr>
          <w:rFonts w:ascii="Arial" w:hAnsi="Arial" w:cs="Arial"/>
          <w:sz w:val="28"/>
          <w:szCs w:val="28"/>
        </w:rPr>
      </w:pPr>
    </w:p>
    <w:p w:rsidR="003C105C" w:rsidRPr="000606BB" w:rsidRDefault="003C105C" w:rsidP="000606BB">
      <w:pPr>
        <w:jc w:val="center"/>
        <w:rPr>
          <w:rFonts w:ascii="Arial" w:hAnsi="Arial" w:cs="Arial"/>
          <w:b/>
          <w:sz w:val="36"/>
          <w:szCs w:val="36"/>
          <w:lang w:val="en-GB"/>
        </w:rPr>
      </w:pPr>
      <w:r w:rsidRPr="000606BB">
        <w:rPr>
          <w:rFonts w:ascii="Arial" w:hAnsi="Arial" w:cs="Arial"/>
          <w:b/>
          <w:sz w:val="36"/>
          <w:szCs w:val="36"/>
          <w:lang w:val="en-GB"/>
        </w:rPr>
        <w:t>Diabetes Symptoms</w:t>
      </w:r>
    </w:p>
    <w:p w:rsidR="003C105C" w:rsidRPr="0013774D" w:rsidRDefault="003C105C" w:rsidP="003C105C">
      <w:pPr>
        <w:pStyle w:val="NormalWeb"/>
        <w:rPr>
          <w:rFonts w:ascii="Arial" w:hAnsi="Arial" w:cs="Arial"/>
          <w:sz w:val="28"/>
          <w:szCs w:val="28"/>
        </w:rPr>
      </w:pPr>
      <w:r w:rsidRPr="0013774D">
        <w:rPr>
          <w:rFonts w:ascii="Arial" w:hAnsi="Arial" w:cs="Arial"/>
          <w:sz w:val="28"/>
          <w:szCs w:val="28"/>
        </w:rPr>
        <w:t xml:space="preserve">Symptoms occur </w:t>
      </w:r>
      <w:r>
        <w:rPr>
          <w:rFonts w:ascii="Arial" w:hAnsi="Arial" w:cs="Arial"/>
          <w:sz w:val="28"/>
          <w:szCs w:val="28"/>
        </w:rPr>
        <w:t xml:space="preserve">because the </w:t>
      </w:r>
      <w:r w:rsidRPr="0013774D">
        <w:rPr>
          <w:rFonts w:ascii="Arial" w:hAnsi="Arial" w:cs="Arial"/>
          <w:sz w:val="28"/>
          <w:szCs w:val="28"/>
        </w:rPr>
        <w:t>blood glucose levels are elevated. The body tries to reduce blood glucose levels by flushing the excess glucose out of the body</w:t>
      </w:r>
      <w:r>
        <w:rPr>
          <w:rFonts w:ascii="Arial" w:hAnsi="Arial" w:cs="Arial"/>
          <w:sz w:val="28"/>
          <w:szCs w:val="28"/>
        </w:rPr>
        <w:t xml:space="preserve"> via the kidneys,</w:t>
      </w:r>
      <w:r w:rsidRPr="0013774D">
        <w:rPr>
          <w:rFonts w:ascii="Arial" w:hAnsi="Arial" w:cs="Arial"/>
          <w:sz w:val="28"/>
          <w:szCs w:val="28"/>
        </w:rPr>
        <w:t xml:space="preserve"> in the urine.</w:t>
      </w:r>
      <w:r>
        <w:rPr>
          <w:rFonts w:ascii="Arial" w:hAnsi="Arial" w:cs="Arial"/>
          <w:sz w:val="28"/>
          <w:szCs w:val="28"/>
        </w:rPr>
        <w:t xml:space="preserve"> </w:t>
      </w:r>
    </w:p>
    <w:p w:rsidR="003C105C" w:rsidRPr="0013774D" w:rsidRDefault="003C105C" w:rsidP="003C105C">
      <w:pPr>
        <w:rPr>
          <w:rFonts w:ascii="Arial" w:hAnsi="Arial" w:cs="Arial"/>
          <w:sz w:val="28"/>
          <w:szCs w:val="28"/>
          <w:lang w:eastAsia="en-GB"/>
        </w:rPr>
      </w:pPr>
      <w:r w:rsidRPr="0013774D">
        <w:rPr>
          <w:rFonts w:ascii="Arial" w:hAnsi="Arial" w:cs="Arial"/>
          <w:sz w:val="28"/>
          <w:szCs w:val="28"/>
          <w:lang w:eastAsia="en-GB"/>
        </w:rPr>
        <w:t>The main symptoms of undiagnosed diabetes</w:t>
      </w:r>
      <w:r>
        <w:rPr>
          <w:rFonts w:ascii="Arial" w:hAnsi="Arial" w:cs="Arial"/>
          <w:sz w:val="28"/>
          <w:szCs w:val="28"/>
          <w:lang w:eastAsia="en-GB"/>
        </w:rPr>
        <w:t xml:space="preserve"> </w:t>
      </w:r>
      <w:r w:rsidRPr="0013774D">
        <w:rPr>
          <w:rFonts w:ascii="Arial" w:hAnsi="Arial" w:cs="Arial"/>
          <w:sz w:val="28"/>
          <w:szCs w:val="28"/>
          <w:lang w:eastAsia="en-GB"/>
        </w:rPr>
        <w:t>are:</w:t>
      </w:r>
    </w:p>
    <w:p w:rsidR="003C105C" w:rsidRDefault="003C105C" w:rsidP="003C105C">
      <w:pPr>
        <w:numPr>
          <w:ilvl w:val="0"/>
          <w:numId w:val="7"/>
        </w:numPr>
        <w:spacing w:before="100" w:beforeAutospacing="1" w:after="100" w:afterAutospacing="1"/>
        <w:rPr>
          <w:rFonts w:ascii="Arial" w:hAnsi="Arial" w:cs="Arial"/>
          <w:sz w:val="28"/>
          <w:szCs w:val="28"/>
          <w:lang w:eastAsia="en-GB"/>
        </w:rPr>
      </w:pPr>
      <w:r w:rsidRPr="0013774D">
        <w:rPr>
          <w:rFonts w:ascii="Arial" w:hAnsi="Arial" w:cs="Arial"/>
          <w:sz w:val="28"/>
          <w:szCs w:val="28"/>
          <w:lang w:eastAsia="en-GB"/>
        </w:rPr>
        <w:t xml:space="preserve">passing urine more often than usual, especially at night </w:t>
      </w:r>
    </w:p>
    <w:p w:rsidR="003C105C" w:rsidRPr="0013774D" w:rsidRDefault="003C105C" w:rsidP="003C105C">
      <w:pPr>
        <w:numPr>
          <w:ilvl w:val="0"/>
          <w:numId w:val="7"/>
        </w:numPr>
        <w:spacing w:before="100" w:beforeAutospacing="1" w:after="100" w:afterAutospacing="1"/>
        <w:rPr>
          <w:rFonts w:ascii="Arial" w:hAnsi="Arial" w:cs="Arial"/>
          <w:sz w:val="28"/>
          <w:szCs w:val="28"/>
          <w:lang w:eastAsia="en-GB"/>
        </w:rPr>
      </w:pPr>
      <w:r>
        <w:rPr>
          <w:rFonts w:ascii="Arial" w:hAnsi="Arial" w:cs="Arial"/>
          <w:sz w:val="28"/>
          <w:szCs w:val="28"/>
          <w:lang w:eastAsia="en-GB"/>
        </w:rPr>
        <w:t>urinary tract infections</w:t>
      </w:r>
    </w:p>
    <w:p w:rsidR="003C105C" w:rsidRPr="0013774D" w:rsidRDefault="003C105C" w:rsidP="003C105C">
      <w:pPr>
        <w:numPr>
          <w:ilvl w:val="0"/>
          <w:numId w:val="7"/>
        </w:numPr>
        <w:spacing w:before="100" w:beforeAutospacing="1" w:after="100" w:afterAutospacing="1"/>
        <w:rPr>
          <w:rFonts w:ascii="Arial" w:hAnsi="Arial" w:cs="Arial"/>
          <w:sz w:val="28"/>
          <w:szCs w:val="28"/>
          <w:lang w:eastAsia="en-GB"/>
        </w:rPr>
      </w:pPr>
      <w:r w:rsidRPr="0013774D">
        <w:rPr>
          <w:rFonts w:ascii="Arial" w:hAnsi="Arial" w:cs="Arial"/>
          <w:sz w:val="28"/>
          <w:szCs w:val="28"/>
          <w:lang w:eastAsia="en-GB"/>
        </w:rPr>
        <w:t xml:space="preserve">increased thirst </w:t>
      </w:r>
    </w:p>
    <w:p w:rsidR="003C105C" w:rsidRPr="0013774D" w:rsidRDefault="003C105C" w:rsidP="003C105C">
      <w:pPr>
        <w:numPr>
          <w:ilvl w:val="0"/>
          <w:numId w:val="7"/>
        </w:numPr>
        <w:spacing w:before="100" w:beforeAutospacing="1" w:after="100" w:afterAutospacing="1"/>
        <w:rPr>
          <w:rFonts w:ascii="Arial" w:hAnsi="Arial" w:cs="Arial"/>
          <w:sz w:val="28"/>
          <w:szCs w:val="28"/>
          <w:lang w:eastAsia="en-GB"/>
        </w:rPr>
      </w:pPr>
      <w:r w:rsidRPr="0013774D">
        <w:rPr>
          <w:rFonts w:ascii="Arial" w:hAnsi="Arial" w:cs="Arial"/>
          <w:sz w:val="28"/>
          <w:szCs w:val="28"/>
          <w:lang w:eastAsia="en-GB"/>
        </w:rPr>
        <w:t xml:space="preserve">extreme tiredness </w:t>
      </w:r>
    </w:p>
    <w:p w:rsidR="003C105C" w:rsidRDefault="003C105C" w:rsidP="003C105C">
      <w:pPr>
        <w:numPr>
          <w:ilvl w:val="0"/>
          <w:numId w:val="7"/>
        </w:numPr>
        <w:spacing w:before="100" w:beforeAutospacing="1" w:after="100" w:afterAutospacing="1"/>
        <w:rPr>
          <w:rFonts w:ascii="Arial" w:hAnsi="Arial" w:cs="Arial"/>
          <w:sz w:val="28"/>
          <w:szCs w:val="28"/>
          <w:lang w:eastAsia="en-GB"/>
        </w:rPr>
      </w:pPr>
      <w:r w:rsidRPr="0013774D">
        <w:rPr>
          <w:rFonts w:ascii="Arial" w:hAnsi="Arial" w:cs="Arial"/>
          <w:sz w:val="28"/>
          <w:szCs w:val="28"/>
          <w:lang w:eastAsia="en-GB"/>
        </w:rPr>
        <w:t xml:space="preserve">unexplained weight loss </w:t>
      </w:r>
    </w:p>
    <w:p w:rsidR="003C105C" w:rsidRPr="0013774D" w:rsidRDefault="003C105C" w:rsidP="003C105C">
      <w:pPr>
        <w:numPr>
          <w:ilvl w:val="0"/>
          <w:numId w:val="7"/>
        </w:numPr>
        <w:spacing w:before="100" w:beforeAutospacing="1" w:after="100" w:afterAutospacing="1"/>
        <w:rPr>
          <w:rFonts w:ascii="Arial" w:hAnsi="Arial" w:cs="Arial"/>
          <w:sz w:val="28"/>
          <w:szCs w:val="28"/>
          <w:lang w:eastAsia="en-GB"/>
        </w:rPr>
      </w:pPr>
      <w:r>
        <w:rPr>
          <w:rFonts w:ascii="Arial" w:hAnsi="Arial" w:cs="Arial"/>
          <w:sz w:val="28"/>
          <w:szCs w:val="28"/>
          <w:lang w:eastAsia="en-GB"/>
        </w:rPr>
        <w:t>blurred vision</w:t>
      </w:r>
    </w:p>
    <w:p w:rsidR="003C105C" w:rsidRPr="0013774D" w:rsidRDefault="003C105C" w:rsidP="003C105C">
      <w:pPr>
        <w:numPr>
          <w:ilvl w:val="0"/>
          <w:numId w:val="7"/>
        </w:numPr>
        <w:spacing w:before="100" w:beforeAutospacing="1" w:after="100" w:afterAutospacing="1"/>
        <w:rPr>
          <w:rFonts w:ascii="Arial" w:hAnsi="Arial" w:cs="Arial"/>
          <w:sz w:val="28"/>
          <w:szCs w:val="28"/>
          <w:lang w:eastAsia="en-GB"/>
        </w:rPr>
      </w:pPr>
      <w:r w:rsidRPr="0013774D">
        <w:rPr>
          <w:rFonts w:ascii="Arial" w:hAnsi="Arial" w:cs="Arial"/>
          <w:sz w:val="28"/>
          <w:szCs w:val="28"/>
          <w:lang w:eastAsia="en-GB"/>
        </w:rPr>
        <w:t xml:space="preserve">genital itching or regular episodes of thrush </w:t>
      </w:r>
    </w:p>
    <w:p w:rsidR="003C105C" w:rsidRDefault="003C105C" w:rsidP="003C105C">
      <w:pPr>
        <w:numPr>
          <w:ilvl w:val="0"/>
          <w:numId w:val="7"/>
        </w:numPr>
        <w:spacing w:before="100" w:beforeAutospacing="1" w:after="100" w:afterAutospacing="1"/>
        <w:rPr>
          <w:rFonts w:ascii="Arial" w:hAnsi="Arial" w:cs="Arial"/>
          <w:sz w:val="28"/>
          <w:szCs w:val="28"/>
          <w:lang w:eastAsia="en-GB"/>
        </w:rPr>
      </w:pPr>
      <w:r w:rsidRPr="0013774D">
        <w:rPr>
          <w:rFonts w:ascii="Arial" w:hAnsi="Arial" w:cs="Arial"/>
          <w:sz w:val="28"/>
          <w:szCs w:val="28"/>
          <w:lang w:eastAsia="en-GB"/>
        </w:rPr>
        <w:t xml:space="preserve">slow healing of cuts and wounds </w:t>
      </w:r>
    </w:p>
    <w:p w:rsidR="003C105C" w:rsidRPr="0013774D" w:rsidRDefault="003C105C" w:rsidP="003C105C">
      <w:pPr>
        <w:numPr>
          <w:ilvl w:val="0"/>
          <w:numId w:val="7"/>
        </w:numPr>
        <w:spacing w:before="100" w:beforeAutospacing="1" w:after="100" w:afterAutospacing="1"/>
        <w:rPr>
          <w:rFonts w:ascii="Arial" w:hAnsi="Arial" w:cs="Arial"/>
          <w:sz w:val="28"/>
          <w:szCs w:val="28"/>
          <w:lang w:eastAsia="en-GB"/>
        </w:rPr>
      </w:pPr>
      <w:r>
        <w:rPr>
          <w:rFonts w:ascii="Arial" w:hAnsi="Arial" w:cs="Arial"/>
          <w:sz w:val="28"/>
          <w:szCs w:val="28"/>
          <w:lang w:eastAsia="en-GB"/>
        </w:rPr>
        <w:t>increased risk of  any infection</w:t>
      </w:r>
    </w:p>
    <w:p w:rsidR="003C105C" w:rsidRDefault="003C105C" w:rsidP="003C105C">
      <w:pPr>
        <w:rPr>
          <w:rFonts w:ascii="Arial" w:hAnsi="Arial" w:cs="Arial"/>
          <w:sz w:val="28"/>
          <w:szCs w:val="28"/>
          <w:lang w:eastAsia="en-GB"/>
        </w:rPr>
      </w:pPr>
      <w:r w:rsidRPr="0013774D">
        <w:rPr>
          <w:rFonts w:ascii="Arial" w:hAnsi="Arial" w:cs="Arial"/>
          <w:sz w:val="28"/>
          <w:szCs w:val="28"/>
          <w:lang w:eastAsia="en-GB"/>
        </w:rPr>
        <w:t>In Type 1 diabetes the symptoms tend to appear rapidly over a few days</w:t>
      </w:r>
      <w:r>
        <w:rPr>
          <w:rFonts w:ascii="Arial" w:hAnsi="Arial" w:cs="Arial"/>
          <w:sz w:val="28"/>
          <w:szCs w:val="28"/>
          <w:lang w:eastAsia="en-GB"/>
        </w:rPr>
        <w:t>,</w:t>
      </w:r>
      <w:r w:rsidRPr="0013774D">
        <w:rPr>
          <w:rFonts w:ascii="Arial" w:hAnsi="Arial" w:cs="Arial"/>
          <w:sz w:val="28"/>
          <w:szCs w:val="28"/>
          <w:lang w:eastAsia="en-GB"/>
        </w:rPr>
        <w:t xml:space="preserve"> whereas in type 2 diabetes the signs and symptoms may not be so obvious, as the condition develops slowly over a period of years and may only be picked up</w:t>
      </w:r>
      <w:r>
        <w:rPr>
          <w:rFonts w:ascii="Arial" w:hAnsi="Arial" w:cs="Arial"/>
          <w:sz w:val="28"/>
          <w:szCs w:val="28"/>
          <w:lang w:eastAsia="en-GB"/>
        </w:rPr>
        <w:t xml:space="preserve"> during at</w:t>
      </w:r>
      <w:r w:rsidRPr="0013774D">
        <w:rPr>
          <w:rFonts w:ascii="Arial" w:hAnsi="Arial" w:cs="Arial"/>
          <w:sz w:val="28"/>
          <w:szCs w:val="28"/>
          <w:lang w:eastAsia="en-GB"/>
        </w:rPr>
        <w:t xml:space="preserve"> a routine medical checkup. It is good practice to screen all new patients</w:t>
      </w:r>
      <w:r>
        <w:rPr>
          <w:rFonts w:ascii="Arial" w:hAnsi="Arial" w:cs="Arial"/>
          <w:sz w:val="28"/>
          <w:szCs w:val="28"/>
          <w:lang w:eastAsia="en-GB"/>
        </w:rPr>
        <w:t xml:space="preserve">, </w:t>
      </w:r>
      <w:r w:rsidRPr="0013774D">
        <w:rPr>
          <w:rFonts w:ascii="Arial" w:hAnsi="Arial" w:cs="Arial"/>
          <w:sz w:val="28"/>
          <w:szCs w:val="28"/>
          <w:lang w:eastAsia="en-GB"/>
        </w:rPr>
        <w:t>and any existing patients</w:t>
      </w:r>
      <w:r>
        <w:rPr>
          <w:rFonts w:ascii="Arial" w:hAnsi="Arial" w:cs="Arial"/>
          <w:sz w:val="28"/>
          <w:szCs w:val="28"/>
          <w:lang w:eastAsia="en-GB"/>
        </w:rPr>
        <w:t xml:space="preserve"> </w:t>
      </w:r>
      <w:r w:rsidRPr="0013774D">
        <w:rPr>
          <w:rFonts w:ascii="Arial" w:hAnsi="Arial" w:cs="Arial"/>
          <w:sz w:val="28"/>
          <w:szCs w:val="28"/>
          <w:lang w:eastAsia="en-GB"/>
        </w:rPr>
        <w:t>with the above symptoms</w:t>
      </w:r>
      <w:r>
        <w:rPr>
          <w:rFonts w:ascii="Arial" w:hAnsi="Arial" w:cs="Arial"/>
          <w:sz w:val="28"/>
          <w:szCs w:val="28"/>
          <w:lang w:eastAsia="en-GB"/>
        </w:rPr>
        <w:t xml:space="preserve"> for diabetes.</w:t>
      </w:r>
    </w:p>
    <w:p w:rsidR="0016401F" w:rsidRDefault="0016401F" w:rsidP="0016401F">
      <w:pPr>
        <w:rPr>
          <w:rFonts w:ascii="Arial" w:hAnsi="Arial" w:cs="Arial"/>
          <w:sz w:val="28"/>
          <w:szCs w:val="28"/>
          <w:lang w:eastAsia="en-GB"/>
        </w:rPr>
      </w:pPr>
    </w:p>
    <w:p w:rsidR="0016401F" w:rsidRDefault="0016401F" w:rsidP="0016401F">
      <w:pPr>
        <w:rPr>
          <w:rFonts w:ascii="Arial" w:hAnsi="Arial" w:cs="Arial"/>
          <w:sz w:val="28"/>
          <w:szCs w:val="28"/>
          <w:lang w:val="en-GB"/>
        </w:rPr>
      </w:pPr>
    </w:p>
    <w:p w:rsidR="00C35BB1" w:rsidRDefault="00C35BB1" w:rsidP="0016401F">
      <w:pPr>
        <w:rPr>
          <w:rFonts w:ascii="Arial" w:hAnsi="Arial" w:cs="Arial"/>
          <w:sz w:val="28"/>
          <w:szCs w:val="28"/>
          <w:lang w:val="en-GB"/>
        </w:rPr>
      </w:pPr>
    </w:p>
    <w:p w:rsidR="00C35BB1" w:rsidRDefault="00C35BB1" w:rsidP="0016401F">
      <w:pPr>
        <w:rPr>
          <w:rFonts w:ascii="Arial" w:hAnsi="Arial" w:cs="Arial"/>
          <w:sz w:val="28"/>
          <w:szCs w:val="28"/>
          <w:lang w:val="en-GB"/>
        </w:rPr>
      </w:pPr>
    </w:p>
    <w:p w:rsidR="00C35BB1" w:rsidRPr="0013774D" w:rsidRDefault="00C35BB1" w:rsidP="0016401F">
      <w:pPr>
        <w:rPr>
          <w:rFonts w:ascii="Arial" w:hAnsi="Arial" w:cs="Arial"/>
          <w:sz w:val="28"/>
          <w:szCs w:val="28"/>
          <w:lang w:val="en-GB"/>
        </w:rPr>
      </w:pPr>
    </w:p>
    <w:p w:rsidR="0016401F" w:rsidRPr="0013774D" w:rsidRDefault="0016401F" w:rsidP="0016401F">
      <w:pPr>
        <w:jc w:val="both"/>
        <w:rPr>
          <w:rFonts w:ascii="Arial" w:hAnsi="Arial" w:cs="Arial"/>
          <w:b/>
          <w:sz w:val="28"/>
          <w:szCs w:val="28"/>
          <w:lang w:val="en-GB"/>
        </w:rPr>
      </w:pPr>
    </w:p>
    <w:p w:rsidR="0016401F" w:rsidRPr="00C35BB1" w:rsidRDefault="0016401F" w:rsidP="00C35BB1">
      <w:pPr>
        <w:jc w:val="center"/>
        <w:rPr>
          <w:rFonts w:ascii="Arial" w:hAnsi="Arial" w:cs="Arial"/>
          <w:sz w:val="36"/>
          <w:szCs w:val="36"/>
          <w:lang w:val="en-GB"/>
        </w:rPr>
      </w:pPr>
      <w:r w:rsidRPr="00C35BB1">
        <w:rPr>
          <w:rFonts w:ascii="Arial" w:hAnsi="Arial" w:cs="Arial"/>
          <w:b/>
          <w:sz w:val="36"/>
          <w:szCs w:val="36"/>
          <w:lang w:val="en-GB"/>
        </w:rPr>
        <w:t>Aims of treatment</w:t>
      </w:r>
    </w:p>
    <w:p w:rsidR="0016401F" w:rsidRPr="0013774D" w:rsidRDefault="0016401F" w:rsidP="0016401F">
      <w:pPr>
        <w:jc w:val="both"/>
        <w:rPr>
          <w:rFonts w:ascii="Arial" w:hAnsi="Arial" w:cs="Arial"/>
          <w:sz w:val="28"/>
          <w:szCs w:val="28"/>
          <w:lang w:val="en-GB"/>
        </w:rPr>
      </w:pPr>
    </w:p>
    <w:p w:rsidR="0016401F" w:rsidRPr="0013774D" w:rsidRDefault="0016401F" w:rsidP="0016401F">
      <w:pPr>
        <w:jc w:val="both"/>
        <w:rPr>
          <w:rFonts w:ascii="Arial" w:hAnsi="Arial" w:cs="Arial"/>
          <w:color w:val="FF0000"/>
          <w:sz w:val="28"/>
          <w:szCs w:val="28"/>
          <w:lang w:val="en-GB"/>
        </w:rPr>
      </w:pPr>
      <w:r w:rsidRPr="0013774D">
        <w:rPr>
          <w:rFonts w:ascii="Arial" w:hAnsi="Arial" w:cs="Arial"/>
          <w:sz w:val="28"/>
          <w:szCs w:val="28"/>
          <w:lang w:val="en-GB"/>
        </w:rPr>
        <w:t>The aim of treatment is to achieve near normal blood glucose levels to prevent the above symptoms, and to reduce the risk of long term damage to the eyes, kidneys, nerves, heart and major arteries.</w:t>
      </w:r>
    </w:p>
    <w:p w:rsidR="0016401F" w:rsidRPr="0013774D" w:rsidRDefault="0016401F" w:rsidP="0016401F">
      <w:pPr>
        <w:jc w:val="both"/>
        <w:rPr>
          <w:rFonts w:ascii="Arial" w:hAnsi="Arial" w:cs="Arial"/>
          <w:sz w:val="28"/>
          <w:szCs w:val="28"/>
          <w:lang w:val="en-GB"/>
        </w:rPr>
      </w:pPr>
    </w:p>
    <w:p w:rsidR="0016401F" w:rsidRPr="0013774D" w:rsidRDefault="0016401F" w:rsidP="0016401F">
      <w:pPr>
        <w:jc w:val="both"/>
        <w:rPr>
          <w:rFonts w:ascii="Arial" w:hAnsi="Arial" w:cs="Arial"/>
          <w:sz w:val="28"/>
          <w:szCs w:val="28"/>
          <w:lang w:val="en-GB"/>
        </w:rPr>
      </w:pPr>
      <w:r w:rsidRPr="0013774D">
        <w:rPr>
          <w:rFonts w:ascii="Arial" w:hAnsi="Arial" w:cs="Arial"/>
          <w:b/>
          <w:sz w:val="28"/>
          <w:szCs w:val="28"/>
          <w:lang w:val="en-GB"/>
        </w:rPr>
        <w:t>Long-term complications of diabetes</w:t>
      </w:r>
    </w:p>
    <w:p w:rsidR="0016401F" w:rsidRPr="0013774D" w:rsidRDefault="0016401F" w:rsidP="0016401F">
      <w:pPr>
        <w:jc w:val="both"/>
        <w:rPr>
          <w:rFonts w:ascii="Arial" w:hAnsi="Arial" w:cs="Arial"/>
          <w:sz w:val="28"/>
          <w:szCs w:val="28"/>
          <w:lang w:val="en-GB"/>
        </w:rPr>
      </w:pPr>
    </w:p>
    <w:p w:rsidR="0016401F" w:rsidRPr="0013774D" w:rsidRDefault="0016401F" w:rsidP="0016401F">
      <w:pPr>
        <w:numPr>
          <w:ilvl w:val="0"/>
          <w:numId w:val="8"/>
        </w:numPr>
        <w:jc w:val="both"/>
        <w:rPr>
          <w:rFonts w:ascii="Arial" w:hAnsi="Arial" w:cs="Arial"/>
          <w:sz w:val="28"/>
          <w:szCs w:val="28"/>
          <w:lang w:val="en-GB"/>
        </w:rPr>
      </w:pPr>
      <w:r w:rsidRPr="0013774D">
        <w:rPr>
          <w:rFonts w:ascii="Arial" w:hAnsi="Arial" w:cs="Arial"/>
          <w:sz w:val="28"/>
          <w:szCs w:val="28"/>
          <w:lang w:val="en-GB"/>
        </w:rPr>
        <w:lastRenderedPageBreak/>
        <w:t>Retinopathy (eye disease which can cause blindness)</w:t>
      </w:r>
    </w:p>
    <w:p w:rsidR="0016401F" w:rsidRPr="0013774D" w:rsidRDefault="0016401F" w:rsidP="0016401F">
      <w:pPr>
        <w:numPr>
          <w:ilvl w:val="0"/>
          <w:numId w:val="8"/>
        </w:numPr>
        <w:jc w:val="both"/>
        <w:rPr>
          <w:rFonts w:ascii="Arial" w:hAnsi="Arial" w:cs="Arial"/>
          <w:sz w:val="28"/>
          <w:szCs w:val="28"/>
          <w:lang w:val="en-GB"/>
        </w:rPr>
      </w:pPr>
      <w:r w:rsidRPr="0013774D">
        <w:rPr>
          <w:rFonts w:ascii="Arial" w:hAnsi="Arial" w:cs="Arial"/>
          <w:sz w:val="28"/>
          <w:szCs w:val="28"/>
          <w:lang w:val="en-GB"/>
        </w:rPr>
        <w:t>Damaged nerves and blood vessels can make feet vulnerable to ulceration</w:t>
      </w:r>
    </w:p>
    <w:p w:rsidR="0016401F" w:rsidRPr="0013774D" w:rsidRDefault="0016401F" w:rsidP="0016401F">
      <w:pPr>
        <w:numPr>
          <w:ilvl w:val="0"/>
          <w:numId w:val="8"/>
        </w:numPr>
        <w:jc w:val="both"/>
        <w:rPr>
          <w:rFonts w:ascii="Arial" w:hAnsi="Arial" w:cs="Arial"/>
          <w:sz w:val="28"/>
          <w:szCs w:val="28"/>
          <w:lang w:val="en-GB"/>
        </w:rPr>
      </w:pPr>
      <w:r w:rsidRPr="0013774D">
        <w:rPr>
          <w:rFonts w:ascii="Arial" w:hAnsi="Arial" w:cs="Arial"/>
          <w:sz w:val="28"/>
          <w:szCs w:val="28"/>
          <w:lang w:val="en-GB"/>
        </w:rPr>
        <w:t>Heart attacks and strokes</w:t>
      </w:r>
    </w:p>
    <w:p w:rsidR="0016401F" w:rsidRPr="0013774D" w:rsidRDefault="0016401F" w:rsidP="0016401F">
      <w:pPr>
        <w:numPr>
          <w:ilvl w:val="0"/>
          <w:numId w:val="8"/>
        </w:numPr>
        <w:jc w:val="both"/>
        <w:rPr>
          <w:rFonts w:ascii="Arial" w:hAnsi="Arial" w:cs="Arial"/>
          <w:sz w:val="28"/>
          <w:szCs w:val="28"/>
          <w:lang w:val="en-GB"/>
        </w:rPr>
      </w:pPr>
      <w:r w:rsidRPr="0013774D">
        <w:rPr>
          <w:rFonts w:ascii="Arial" w:hAnsi="Arial" w:cs="Arial"/>
          <w:sz w:val="28"/>
          <w:szCs w:val="28"/>
          <w:lang w:val="en-GB"/>
        </w:rPr>
        <w:t>Kidney disease</w:t>
      </w:r>
    </w:p>
    <w:p w:rsidR="0016401F" w:rsidRPr="0013774D" w:rsidRDefault="0016401F" w:rsidP="0016401F">
      <w:pPr>
        <w:jc w:val="both"/>
        <w:rPr>
          <w:rFonts w:ascii="Arial" w:hAnsi="Arial" w:cs="Arial"/>
          <w:b/>
          <w:sz w:val="28"/>
          <w:szCs w:val="28"/>
          <w:lang w:val="en-GB"/>
        </w:rPr>
      </w:pPr>
    </w:p>
    <w:p w:rsidR="0016401F" w:rsidRPr="0013774D" w:rsidRDefault="0016401F" w:rsidP="0016401F">
      <w:pPr>
        <w:jc w:val="both"/>
        <w:rPr>
          <w:rFonts w:ascii="Arial" w:hAnsi="Arial" w:cs="Arial"/>
          <w:b/>
          <w:sz w:val="28"/>
          <w:szCs w:val="28"/>
          <w:lang w:val="en-GB"/>
        </w:rPr>
      </w:pPr>
    </w:p>
    <w:p w:rsidR="003C105C" w:rsidRPr="00C35BB1" w:rsidRDefault="003C105C" w:rsidP="003C105C">
      <w:pPr>
        <w:jc w:val="center"/>
        <w:rPr>
          <w:rFonts w:ascii="Arial" w:hAnsi="Arial" w:cs="Arial"/>
          <w:b/>
          <w:sz w:val="32"/>
          <w:szCs w:val="32"/>
          <w:lang w:val="en-GB"/>
        </w:rPr>
      </w:pPr>
      <w:r w:rsidRPr="00C35BB1">
        <w:rPr>
          <w:rFonts w:ascii="Arial" w:hAnsi="Arial" w:cs="Arial"/>
          <w:b/>
          <w:sz w:val="32"/>
          <w:szCs w:val="32"/>
          <w:lang w:val="en-GB"/>
        </w:rPr>
        <w:t>Management of diabetes to maintain optimum health</w:t>
      </w:r>
    </w:p>
    <w:p w:rsidR="003C105C" w:rsidRPr="0013774D" w:rsidRDefault="003C105C" w:rsidP="003C105C">
      <w:pPr>
        <w:jc w:val="both"/>
        <w:rPr>
          <w:rFonts w:ascii="Arial" w:hAnsi="Arial" w:cs="Arial"/>
          <w:b/>
          <w:sz w:val="28"/>
          <w:szCs w:val="28"/>
          <w:lang w:val="en-GB"/>
        </w:rPr>
      </w:pPr>
    </w:p>
    <w:p w:rsidR="003C105C" w:rsidRPr="0013774D" w:rsidRDefault="003C105C" w:rsidP="003C105C">
      <w:pPr>
        <w:jc w:val="both"/>
        <w:rPr>
          <w:rFonts w:ascii="Arial" w:hAnsi="Arial" w:cs="Arial"/>
          <w:noProof/>
          <w:sz w:val="28"/>
          <w:szCs w:val="28"/>
          <w:lang w:val="en-GB" w:eastAsia="en-GB"/>
        </w:rPr>
      </w:pPr>
      <w:r>
        <w:rPr>
          <w:rFonts w:ascii="Arial" w:hAnsi="Arial" w:cs="Arial"/>
          <w:noProof/>
          <w:sz w:val="28"/>
          <w:szCs w:val="28"/>
          <w:lang w:val="en-GB" w:eastAsia="en-GB"/>
        </w:rPr>
        <w:drawing>
          <wp:inline distT="0" distB="0" distL="0" distR="0">
            <wp:extent cx="1687195" cy="1214120"/>
            <wp:effectExtent l="19050" t="19050" r="27305" b="24130"/>
            <wp:docPr id="36" name="t55054548" descr="http://photos3.fotosearch.com/bthumb/FSB/FSB434/x12044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5054548" descr="http://photos3.fotosearch.com/bthumb/FSB/FSB434/x12044409.jpg"/>
                    <pic:cNvPicPr>
                      <a:picLocks noChangeAspect="1" noChangeArrowheads="1"/>
                    </pic:cNvPicPr>
                  </pic:nvPicPr>
                  <pic:blipFill>
                    <a:blip r:embed="rId12"/>
                    <a:srcRect/>
                    <a:stretch>
                      <a:fillRect/>
                    </a:stretch>
                  </pic:blipFill>
                  <pic:spPr bwMode="auto">
                    <a:xfrm>
                      <a:off x="0" y="0"/>
                      <a:ext cx="1687195" cy="1214120"/>
                    </a:xfrm>
                    <a:prstGeom prst="rect">
                      <a:avLst/>
                    </a:prstGeom>
                    <a:noFill/>
                    <a:ln w="6350" cmpd="sng">
                      <a:solidFill>
                        <a:srgbClr val="000000"/>
                      </a:solidFill>
                      <a:miter lim="800000"/>
                      <a:headEnd/>
                      <a:tailEnd/>
                    </a:ln>
                    <a:effectLst/>
                  </pic:spPr>
                </pic:pic>
              </a:graphicData>
            </a:graphic>
          </wp:inline>
        </w:drawing>
      </w:r>
      <w:r>
        <w:rPr>
          <w:rFonts w:ascii="Arial" w:hAnsi="Arial" w:cs="Arial"/>
          <w:noProof/>
          <w:sz w:val="28"/>
          <w:szCs w:val="28"/>
          <w:lang w:val="en-GB" w:eastAsia="en-GB"/>
        </w:rPr>
        <w:drawing>
          <wp:inline distT="0" distB="0" distL="0" distR="0">
            <wp:extent cx="1702435" cy="1198245"/>
            <wp:effectExtent l="19050" t="19050" r="12065" b="20955"/>
            <wp:docPr id="35" name="Picture 8" descr="kidney_main_prom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idney_main_promo.gif"/>
                    <pic:cNvPicPr>
                      <a:picLocks noChangeAspect="1" noChangeArrowheads="1"/>
                    </pic:cNvPicPr>
                  </pic:nvPicPr>
                  <pic:blipFill>
                    <a:blip r:embed="rId13"/>
                    <a:srcRect/>
                    <a:stretch>
                      <a:fillRect/>
                    </a:stretch>
                  </pic:blipFill>
                  <pic:spPr bwMode="auto">
                    <a:xfrm>
                      <a:off x="0" y="0"/>
                      <a:ext cx="1702435" cy="1198245"/>
                    </a:xfrm>
                    <a:prstGeom prst="rect">
                      <a:avLst/>
                    </a:prstGeom>
                    <a:noFill/>
                    <a:ln w="6350" cmpd="sng">
                      <a:solidFill>
                        <a:srgbClr val="000000"/>
                      </a:solidFill>
                      <a:miter lim="800000"/>
                      <a:headEnd/>
                      <a:tailEnd/>
                    </a:ln>
                    <a:effectLst/>
                  </pic:spPr>
                </pic:pic>
              </a:graphicData>
            </a:graphic>
          </wp:inline>
        </w:drawing>
      </w:r>
      <w:r>
        <w:rPr>
          <w:rFonts w:ascii="Arial" w:hAnsi="Arial" w:cs="Arial"/>
          <w:noProof/>
          <w:sz w:val="28"/>
          <w:szCs w:val="28"/>
          <w:lang w:val="en-GB" w:eastAsia="en-GB"/>
        </w:rPr>
        <w:drawing>
          <wp:inline distT="0" distB="0" distL="0" distR="0">
            <wp:extent cx="1623695" cy="1150620"/>
            <wp:effectExtent l="19050" t="19050" r="14605" b="11430"/>
            <wp:docPr id="34" name="Picture 29" descr="smok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moking2.jpg"/>
                    <pic:cNvPicPr>
                      <a:picLocks noChangeAspect="1" noChangeArrowheads="1"/>
                    </pic:cNvPicPr>
                  </pic:nvPicPr>
                  <pic:blipFill>
                    <a:blip r:embed="rId14"/>
                    <a:srcRect/>
                    <a:stretch>
                      <a:fillRect/>
                    </a:stretch>
                  </pic:blipFill>
                  <pic:spPr bwMode="auto">
                    <a:xfrm>
                      <a:off x="0" y="0"/>
                      <a:ext cx="1623695" cy="1150620"/>
                    </a:xfrm>
                    <a:prstGeom prst="rect">
                      <a:avLst/>
                    </a:prstGeom>
                    <a:noFill/>
                    <a:ln w="3175" cmpd="sng">
                      <a:solidFill>
                        <a:srgbClr val="000000"/>
                      </a:solidFill>
                      <a:miter lim="800000"/>
                      <a:headEnd/>
                      <a:tailEnd/>
                    </a:ln>
                    <a:effectLst/>
                  </pic:spPr>
                </pic:pic>
              </a:graphicData>
            </a:graphic>
          </wp:inline>
        </w:drawing>
      </w:r>
    </w:p>
    <w:p w:rsidR="003C105C" w:rsidRPr="0013774D" w:rsidRDefault="003C105C" w:rsidP="003C105C">
      <w:pPr>
        <w:jc w:val="both"/>
        <w:rPr>
          <w:rFonts w:ascii="Arial" w:hAnsi="Arial" w:cs="Arial"/>
          <w:sz w:val="28"/>
          <w:szCs w:val="28"/>
          <w:lang w:val="en-GB"/>
        </w:rPr>
      </w:pPr>
    </w:p>
    <w:p w:rsidR="003C105C" w:rsidRPr="0013774D" w:rsidRDefault="003C105C" w:rsidP="003C105C">
      <w:pPr>
        <w:jc w:val="both"/>
        <w:rPr>
          <w:rFonts w:ascii="Arial" w:hAnsi="Arial" w:cs="Arial"/>
          <w:sz w:val="28"/>
          <w:szCs w:val="28"/>
          <w:lang w:val="en-GB"/>
        </w:rPr>
      </w:pPr>
    </w:p>
    <w:p w:rsidR="003C105C" w:rsidRDefault="003C105C" w:rsidP="003C105C">
      <w:pPr>
        <w:numPr>
          <w:ilvl w:val="0"/>
          <w:numId w:val="9"/>
        </w:numPr>
        <w:rPr>
          <w:rFonts w:ascii="Arial" w:hAnsi="Arial" w:cs="Arial"/>
          <w:sz w:val="28"/>
          <w:szCs w:val="28"/>
          <w:lang w:val="en-GB"/>
        </w:rPr>
      </w:pPr>
      <w:r w:rsidRPr="0013774D">
        <w:rPr>
          <w:rFonts w:ascii="Arial" w:hAnsi="Arial" w:cs="Arial"/>
          <w:sz w:val="28"/>
          <w:szCs w:val="28"/>
          <w:lang w:val="en-GB"/>
        </w:rPr>
        <w:t>Heal</w:t>
      </w:r>
      <w:r>
        <w:rPr>
          <w:rFonts w:ascii="Arial" w:hAnsi="Arial" w:cs="Arial"/>
          <w:sz w:val="28"/>
          <w:szCs w:val="28"/>
          <w:lang w:val="en-GB"/>
        </w:rPr>
        <w:t>thy Diet  (low fat, high fibre, regulated amounts of carbohydrate)</w:t>
      </w:r>
    </w:p>
    <w:p w:rsidR="003C105C" w:rsidRPr="0013774D" w:rsidRDefault="003C105C" w:rsidP="003C105C">
      <w:pPr>
        <w:numPr>
          <w:ilvl w:val="0"/>
          <w:numId w:val="9"/>
        </w:numPr>
        <w:rPr>
          <w:rFonts w:ascii="Arial" w:hAnsi="Arial" w:cs="Arial"/>
          <w:sz w:val="28"/>
          <w:szCs w:val="28"/>
          <w:lang w:val="en-GB"/>
        </w:rPr>
      </w:pPr>
      <w:r>
        <w:rPr>
          <w:rFonts w:ascii="Arial" w:hAnsi="Arial" w:cs="Arial"/>
          <w:sz w:val="28"/>
          <w:szCs w:val="28"/>
          <w:lang w:val="en-GB"/>
        </w:rPr>
        <w:t>Weight loss advice if a person is overweight or obese</w:t>
      </w:r>
    </w:p>
    <w:p w:rsidR="003C105C" w:rsidRDefault="003C105C" w:rsidP="003C105C">
      <w:pPr>
        <w:numPr>
          <w:ilvl w:val="0"/>
          <w:numId w:val="9"/>
        </w:numPr>
        <w:jc w:val="both"/>
        <w:rPr>
          <w:rFonts w:ascii="Arial" w:hAnsi="Arial" w:cs="Arial"/>
          <w:sz w:val="28"/>
          <w:szCs w:val="28"/>
          <w:lang w:val="en-GB"/>
        </w:rPr>
      </w:pPr>
      <w:r w:rsidRPr="00833E55">
        <w:rPr>
          <w:rFonts w:ascii="Arial" w:hAnsi="Arial" w:cs="Arial"/>
          <w:sz w:val="28"/>
          <w:szCs w:val="28"/>
          <w:lang w:val="en-GB"/>
        </w:rPr>
        <w:t xml:space="preserve">Regular exercise (at least 30 minutes a day) </w:t>
      </w:r>
    </w:p>
    <w:p w:rsidR="003C105C" w:rsidRPr="00833E55" w:rsidRDefault="003C105C" w:rsidP="003C105C">
      <w:pPr>
        <w:numPr>
          <w:ilvl w:val="0"/>
          <w:numId w:val="9"/>
        </w:numPr>
        <w:jc w:val="both"/>
        <w:rPr>
          <w:rFonts w:ascii="Arial" w:hAnsi="Arial" w:cs="Arial"/>
          <w:sz w:val="28"/>
          <w:szCs w:val="28"/>
          <w:lang w:val="en-GB"/>
        </w:rPr>
      </w:pPr>
      <w:r w:rsidRPr="00833E55">
        <w:rPr>
          <w:rFonts w:ascii="Arial" w:hAnsi="Arial" w:cs="Arial"/>
          <w:sz w:val="28"/>
          <w:szCs w:val="28"/>
          <w:lang w:val="en-GB"/>
        </w:rPr>
        <w:t>N</w:t>
      </w:r>
      <w:r>
        <w:rPr>
          <w:rFonts w:ascii="Arial" w:hAnsi="Arial" w:cs="Arial"/>
          <w:sz w:val="28"/>
          <w:szCs w:val="28"/>
          <w:lang w:val="en-GB"/>
        </w:rPr>
        <w:t xml:space="preserve">o </w:t>
      </w:r>
      <w:r w:rsidRPr="00833E55">
        <w:rPr>
          <w:rFonts w:ascii="Arial" w:hAnsi="Arial" w:cs="Arial"/>
          <w:sz w:val="28"/>
          <w:szCs w:val="28"/>
          <w:lang w:val="en-GB"/>
        </w:rPr>
        <w:t>smoking</w:t>
      </w:r>
    </w:p>
    <w:p w:rsidR="003C105C" w:rsidRPr="0013774D" w:rsidRDefault="003C105C" w:rsidP="003C105C">
      <w:pPr>
        <w:numPr>
          <w:ilvl w:val="0"/>
          <w:numId w:val="9"/>
        </w:numPr>
        <w:jc w:val="both"/>
        <w:rPr>
          <w:rFonts w:ascii="Arial" w:hAnsi="Arial" w:cs="Arial"/>
          <w:sz w:val="28"/>
          <w:szCs w:val="28"/>
          <w:lang w:val="en-GB"/>
        </w:rPr>
      </w:pPr>
      <w:r>
        <w:rPr>
          <w:rFonts w:ascii="Arial" w:hAnsi="Arial" w:cs="Arial"/>
          <w:sz w:val="28"/>
          <w:szCs w:val="28"/>
          <w:lang w:val="en-GB"/>
        </w:rPr>
        <w:t>Limiting alcohol intake to within UK</w:t>
      </w:r>
      <w:r w:rsidRPr="0013774D">
        <w:rPr>
          <w:rFonts w:ascii="Arial" w:hAnsi="Arial" w:cs="Arial"/>
          <w:sz w:val="28"/>
          <w:szCs w:val="28"/>
          <w:lang w:val="en-GB"/>
        </w:rPr>
        <w:t xml:space="preserve"> </w:t>
      </w:r>
      <w:r>
        <w:rPr>
          <w:rFonts w:ascii="Arial" w:hAnsi="Arial" w:cs="Arial"/>
          <w:sz w:val="28"/>
          <w:szCs w:val="28"/>
          <w:lang w:val="en-GB"/>
        </w:rPr>
        <w:t xml:space="preserve">government </w:t>
      </w:r>
      <w:r w:rsidRPr="0013774D">
        <w:rPr>
          <w:rFonts w:ascii="Arial" w:hAnsi="Arial" w:cs="Arial"/>
          <w:sz w:val="28"/>
          <w:szCs w:val="28"/>
          <w:lang w:val="en-GB"/>
        </w:rPr>
        <w:t>guidelines</w:t>
      </w:r>
      <w:r>
        <w:rPr>
          <w:rFonts w:ascii="Arial" w:hAnsi="Arial" w:cs="Arial"/>
          <w:sz w:val="28"/>
          <w:szCs w:val="28"/>
          <w:lang w:val="en-GB"/>
        </w:rPr>
        <w:t xml:space="preserve"> –3-4 units a day for men and 2-3 units a day for women</w:t>
      </w:r>
    </w:p>
    <w:p w:rsidR="003C105C" w:rsidRPr="0013774D" w:rsidRDefault="003C105C" w:rsidP="003C105C">
      <w:pPr>
        <w:numPr>
          <w:ilvl w:val="0"/>
          <w:numId w:val="9"/>
        </w:numPr>
        <w:jc w:val="both"/>
        <w:rPr>
          <w:rFonts w:ascii="Arial" w:hAnsi="Arial" w:cs="Arial"/>
          <w:sz w:val="28"/>
          <w:szCs w:val="28"/>
          <w:lang w:val="en-GB"/>
        </w:rPr>
      </w:pPr>
      <w:r>
        <w:rPr>
          <w:rFonts w:ascii="Arial" w:hAnsi="Arial" w:cs="Arial"/>
          <w:sz w:val="28"/>
          <w:szCs w:val="28"/>
          <w:lang w:val="en-GB"/>
        </w:rPr>
        <w:t>Medication to control blood glucose, blood pressure and cholesterol levels</w:t>
      </w:r>
    </w:p>
    <w:p w:rsidR="0016401F" w:rsidRDefault="0016401F" w:rsidP="0016401F">
      <w:pPr>
        <w:jc w:val="both"/>
        <w:rPr>
          <w:rFonts w:ascii="Arial" w:hAnsi="Arial" w:cs="Arial"/>
          <w:sz w:val="28"/>
          <w:szCs w:val="28"/>
          <w:lang w:val="en-GB"/>
        </w:rPr>
      </w:pPr>
    </w:p>
    <w:p w:rsidR="0016401F" w:rsidRDefault="0016401F" w:rsidP="0016401F">
      <w:pPr>
        <w:jc w:val="both"/>
        <w:rPr>
          <w:rFonts w:ascii="Arial" w:hAnsi="Arial" w:cs="Arial"/>
          <w:sz w:val="28"/>
          <w:szCs w:val="28"/>
          <w:lang w:val="en-GB"/>
        </w:rPr>
      </w:pPr>
    </w:p>
    <w:p w:rsidR="0016401F" w:rsidRPr="0013774D" w:rsidRDefault="003C105C" w:rsidP="0016401F">
      <w:pPr>
        <w:jc w:val="both"/>
        <w:rPr>
          <w:rFonts w:ascii="Arial" w:hAnsi="Arial" w:cs="Arial"/>
          <w:sz w:val="28"/>
          <w:szCs w:val="28"/>
          <w:lang w:val="en-GB"/>
        </w:rPr>
      </w:pPr>
      <w:r>
        <w:rPr>
          <w:rFonts w:ascii="Arial" w:hAnsi="Arial" w:cs="Arial"/>
          <w:sz w:val="28"/>
          <w:szCs w:val="28"/>
          <w:lang w:val="en-GB"/>
        </w:rPr>
        <w:t xml:space="preserve">Each GP surgery should have a register </w:t>
      </w:r>
      <w:r w:rsidR="00C35BB1">
        <w:rPr>
          <w:rFonts w:ascii="Arial" w:hAnsi="Arial" w:cs="Arial"/>
          <w:sz w:val="28"/>
          <w:szCs w:val="28"/>
          <w:lang w:val="en-GB"/>
        </w:rPr>
        <w:t>of people</w:t>
      </w:r>
      <w:r>
        <w:rPr>
          <w:rFonts w:ascii="Arial" w:hAnsi="Arial" w:cs="Arial"/>
          <w:sz w:val="28"/>
          <w:szCs w:val="28"/>
          <w:lang w:val="en-GB"/>
        </w:rPr>
        <w:t xml:space="preserve"> with diabetes and contact them at least yearly for the</w:t>
      </w:r>
      <w:r w:rsidR="00183978">
        <w:rPr>
          <w:rFonts w:ascii="Arial" w:hAnsi="Arial" w:cs="Arial"/>
          <w:sz w:val="28"/>
          <w:szCs w:val="28"/>
          <w:lang w:val="en-GB"/>
        </w:rPr>
        <w:t>ir annual review</w:t>
      </w:r>
    </w:p>
    <w:p w:rsidR="0016401F" w:rsidRDefault="0016401F" w:rsidP="0016401F">
      <w:pPr>
        <w:jc w:val="both"/>
        <w:rPr>
          <w:rFonts w:ascii="Arial" w:hAnsi="Arial" w:cs="Arial"/>
          <w:sz w:val="28"/>
          <w:szCs w:val="28"/>
          <w:lang w:val="en-GB"/>
        </w:rPr>
      </w:pPr>
    </w:p>
    <w:p w:rsidR="00C35BB1" w:rsidRDefault="00C35BB1" w:rsidP="0016401F">
      <w:pPr>
        <w:jc w:val="both"/>
        <w:rPr>
          <w:rFonts w:ascii="Arial" w:hAnsi="Arial" w:cs="Arial"/>
          <w:sz w:val="28"/>
          <w:szCs w:val="28"/>
          <w:lang w:val="en-GB"/>
        </w:rPr>
      </w:pPr>
    </w:p>
    <w:p w:rsidR="00C35BB1" w:rsidRPr="0013774D" w:rsidRDefault="00C35BB1" w:rsidP="0016401F">
      <w:pPr>
        <w:jc w:val="both"/>
        <w:rPr>
          <w:rFonts w:ascii="Arial" w:hAnsi="Arial" w:cs="Arial"/>
          <w:sz w:val="28"/>
          <w:szCs w:val="28"/>
          <w:lang w:val="en-GB"/>
        </w:rPr>
      </w:pPr>
    </w:p>
    <w:p w:rsidR="0016401F" w:rsidRDefault="0016401F" w:rsidP="0016401F">
      <w:pPr>
        <w:jc w:val="both"/>
        <w:rPr>
          <w:rFonts w:ascii="Arial" w:hAnsi="Arial" w:cs="Arial"/>
          <w:sz w:val="28"/>
          <w:szCs w:val="28"/>
          <w:lang w:val="en-GB"/>
        </w:rPr>
      </w:pPr>
      <w:r>
        <w:rPr>
          <w:rFonts w:ascii="Arial" w:hAnsi="Arial" w:cs="Arial"/>
          <w:sz w:val="28"/>
          <w:szCs w:val="28"/>
          <w:lang w:val="en-GB"/>
        </w:rPr>
        <w:t>In order to prevent and detect complications people with diabetes need r</w:t>
      </w:r>
      <w:r w:rsidRPr="0013774D">
        <w:rPr>
          <w:rFonts w:ascii="Arial" w:hAnsi="Arial" w:cs="Arial"/>
          <w:sz w:val="28"/>
          <w:szCs w:val="28"/>
          <w:lang w:val="en-GB"/>
        </w:rPr>
        <w:t>egular (at least annual) checks of:</w:t>
      </w:r>
    </w:p>
    <w:p w:rsidR="0016401F" w:rsidRPr="0013774D" w:rsidRDefault="0016401F" w:rsidP="0016401F">
      <w:pPr>
        <w:jc w:val="both"/>
        <w:rPr>
          <w:rFonts w:ascii="Arial" w:hAnsi="Arial" w:cs="Arial"/>
          <w:sz w:val="28"/>
          <w:szCs w:val="28"/>
          <w:lang w:val="en-GB"/>
        </w:rPr>
      </w:pPr>
    </w:p>
    <w:p w:rsidR="0016401F" w:rsidRPr="0013774D" w:rsidRDefault="0016401F" w:rsidP="0016401F">
      <w:pPr>
        <w:numPr>
          <w:ilvl w:val="1"/>
          <w:numId w:val="10"/>
        </w:numPr>
        <w:jc w:val="both"/>
        <w:rPr>
          <w:rFonts w:ascii="Arial" w:hAnsi="Arial" w:cs="Arial"/>
          <w:sz w:val="28"/>
          <w:szCs w:val="28"/>
          <w:lang w:val="en-GB"/>
        </w:rPr>
      </w:pPr>
      <w:r w:rsidRPr="0013774D">
        <w:rPr>
          <w:rFonts w:ascii="Arial" w:hAnsi="Arial" w:cs="Arial"/>
          <w:sz w:val="28"/>
          <w:szCs w:val="28"/>
          <w:lang w:val="en-GB"/>
        </w:rPr>
        <w:t>Blood pressure ( target 140/80 or below)</w:t>
      </w:r>
    </w:p>
    <w:p w:rsidR="0016401F" w:rsidRPr="0013774D" w:rsidRDefault="0016401F" w:rsidP="0016401F">
      <w:pPr>
        <w:numPr>
          <w:ilvl w:val="1"/>
          <w:numId w:val="10"/>
        </w:numPr>
        <w:jc w:val="both"/>
        <w:rPr>
          <w:rFonts w:ascii="Arial" w:hAnsi="Arial" w:cs="Arial"/>
          <w:sz w:val="28"/>
          <w:szCs w:val="28"/>
          <w:lang w:val="en-GB"/>
        </w:rPr>
      </w:pPr>
      <w:r w:rsidRPr="0013774D">
        <w:rPr>
          <w:rFonts w:ascii="Arial" w:hAnsi="Arial" w:cs="Arial"/>
          <w:sz w:val="28"/>
          <w:szCs w:val="28"/>
          <w:lang w:val="en-GB"/>
        </w:rPr>
        <w:t xml:space="preserve">Blood tests to check kidney function and cholesterol </w:t>
      </w:r>
    </w:p>
    <w:p w:rsidR="0016401F" w:rsidRPr="0013774D" w:rsidRDefault="0016401F" w:rsidP="0016401F">
      <w:pPr>
        <w:numPr>
          <w:ilvl w:val="1"/>
          <w:numId w:val="10"/>
        </w:numPr>
        <w:jc w:val="both"/>
        <w:rPr>
          <w:rFonts w:ascii="Arial" w:hAnsi="Arial" w:cs="Arial"/>
          <w:sz w:val="28"/>
          <w:szCs w:val="28"/>
          <w:lang w:val="en-GB"/>
        </w:rPr>
      </w:pPr>
      <w:r w:rsidRPr="0013774D">
        <w:rPr>
          <w:rFonts w:ascii="Arial" w:hAnsi="Arial" w:cs="Arial"/>
          <w:sz w:val="28"/>
          <w:szCs w:val="28"/>
          <w:lang w:val="en-GB"/>
        </w:rPr>
        <w:t>Urine  test for albumin/creatinine ratio and microalbunuria</w:t>
      </w:r>
    </w:p>
    <w:p w:rsidR="003C105C" w:rsidRPr="003C105C" w:rsidRDefault="0016401F" w:rsidP="003C105C">
      <w:pPr>
        <w:numPr>
          <w:ilvl w:val="1"/>
          <w:numId w:val="10"/>
        </w:numPr>
        <w:jc w:val="both"/>
        <w:rPr>
          <w:rFonts w:ascii="Arial" w:hAnsi="Arial" w:cs="Arial"/>
          <w:sz w:val="28"/>
          <w:szCs w:val="28"/>
          <w:lang w:val="en-GB"/>
        </w:rPr>
      </w:pPr>
      <w:r w:rsidRPr="0013774D">
        <w:rPr>
          <w:rFonts w:ascii="Arial" w:hAnsi="Arial" w:cs="Arial"/>
          <w:sz w:val="28"/>
          <w:szCs w:val="28"/>
          <w:lang w:val="en-GB"/>
        </w:rPr>
        <w:t xml:space="preserve">Blood test HbA1C </w:t>
      </w:r>
      <w:r>
        <w:rPr>
          <w:rFonts w:ascii="Arial" w:hAnsi="Arial" w:cs="Arial"/>
          <w:sz w:val="28"/>
          <w:szCs w:val="28"/>
          <w:lang w:val="en-GB"/>
        </w:rPr>
        <w:t xml:space="preserve"> (A </w:t>
      </w:r>
      <w:r w:rsidR="003C105C">
        <w:rPr>
          <w:rFonts w:ascii="Arial" w:hAnsi="Arial" w:cs="Arial"/>
          <w:sz w:val="28"/>
          <w:szCs w:val="28"/>
          <w:lang w:val="en-GB"/>
        </w:rPr>
        <w:t xml:space="preserve">3 month average </w:t>
      </w:r>
      <w:r w:rsidRPr="0013774D">
        <w:rPr>
          <w:rFonts w:ascii="Arial" w:hAnsi="Arial" w:cs="Arial"/>
          <w:sz w:val="28"/>
          <w:szCs w:val="28"/>
          <w:lang w:val="en-GB"/>
        </w:rPr>
        <w:t>of blood glucose</w:t>
      </w:r>
      <w:r w:rsidR="003C105C">
        <w:rPr>
          <w:rFonts w:ascii="Arial" w:hAnsi="Arial" w:cs="Arial"/>
          <w:sz w:val="28"/>
          <w:szCs w:val="28"/>
          <w:lang w:val="en-GB"/>
        </w:rPr>
        <w:t xml:space="preserve"> levels</w:t>
      </w:r>
      <w:r w:rsidRPr="0013774D">
        <w:rPr>
          <w:rFonts w:ascii="Arial" w:hAnsi="Arial" w:cs="Arial"/>
          <w:sz w:val="28"/>
          <w:szCs w:val="28"/>
          <w:lang w:val="en-GB"/>
        </w:rPr>
        <w:t>)</w:t>
      </w:r>
    </w:p>
    <w:p w:rsidR="003C105C" w:rsidRPr="003C105C" w:rsidRDefault="003C105C" w:rsidP="003C105C">
      <w:pPr>
        <w:numPr>
          <w:ilvl w:val="1"/>
          <w:numId w:val="10"/>
        </w:numPr>
        <w:jc w:val="both"/>
        <w:rPr>
          <w:rFonts w:ascii="Arial" w:hAnsi="Arial" w:cs="Arial"/>
          <w:sz w:val="28"/>
          <w:szCs w:val="28"/>
          <w:lang w:val="en-GB"/>
        </w:rPr>
      </w:pPr>
      <w:r w:rsidRPr="003C105C">
        <w:rPr>
          <w:rFonts w:ascii="Arial" w:hAnsi="Arial" w:cs="Arial"/>
          <w:sz w:val="28"/>
          <w:szCs w:val="28"/>
          <w:lang w:val="en-GB"/>
        </w:rPr>
        <w:t xml:space="preserve"> </w:t>
      </w:r>
      <w:r>
        <w:rPr>
          <w:rFonts w:ascii="Arial" w:hAnsi="Arial" w:cs="Arial"/>
          <w:sz w:val="28"/>
          <w:szCs w:val="28"/>
          <w:lang w:val="en-GB"/>
        </w:rPr>
        <w:t>Weight and waist size checks</w:t>
      </w:r>
    </w:p>
    <w:p w:rsidR="0016401F" w:rsidRPr="0013774D" w:rsidRDefault="0016401F" w:rsidP="0016401F">
      <w:pPr>
        <w:numPr>
          <w:ilvl w:val="1"/>
          <w:numId w:val="10"/>
        </w:numPr>
        <w:jc w:val="both"/>
        <w:rPr>
          <w:rFonts w:ascii="Arial" w:hAnsi="Arial" w:cs="Arial"/>
          <w:sz w:val="28"/>
          <w:szCs w:val="28"/>
          <w:lang w:val="en-GB"/>
        </w:rPr>
      </w:pPr>
      <w:r w:rsidRPr="0013774D">
        <w:rPr>
          <w:rFonts w:ascii="Arial" w:hAnsi="Arial" w:cs="Arial"/>
          <w:sz w:val="28"/>
          <w:szCs w:val="28"/>
          <w:lang w:val="en-GB"/>
        </w:rPr>
        <w:lastRenderedPageBreak/>
        <w:t>Foot circulation and nerve checks so that problems can be identified and treated early.</w:t>
      </w:r>
    </w:p>
    <w:p w:rsidR="0016401F" w:rsidRPr="0013774D" w:rsidRDefault="0016401F" w:rsidP="0016401F">
      <w:pPr>
        <w:numPr>
          <w:ilvl w:val="1"/>
          <w:numId w:val="10"/>
        </w:numPr>
        <w:jc w:val="both"/>
        <w:rPr>
          <w:rFonts w:ascii="Arial" w:hAnsi="Arial" w:cs="Arial"/>
          <w:sz w:val="28"/>
          <w:szCs w:val="28"/>
          <w:lang w:val="en-GB"/>
        </w:rPr>
      </w:pPr>
      <w:r w:rsidRPr="0013774D">
        <w:rPr>
          <w:rFonts w:ascii="Arial" w:hAnsi="Arial" w:cs="Arial"/>
          <w:sz w:val="28"/>
          <w:szCs w:val="28"/>
          <w:lang w:val="en-GB"/>
        </w:rPr>
        <w:t xml:space="preserve"> Eyes (retinal photograph at GP surgery and optician)</w:t>
      </w:r>
    </w:p>
    <w:p w:rsidR="0016401F" w:rsidRPr="0013774D" w:rsidRDefault="0016401F" w:rsidP="0016401F">
      <w:pPr>
        <w:jc w:val="both"/>
        <w:rPr>
          <w:rFonts w:ascii="Arial" w:hAnsi="Arial" w:cs="Arial"/>
          <w:sz w:val="28"/>
          <w:szCs w:val="28"/>
          <w:lang w:val="en-GB"/>
        </w:rPr>
      </w:pPr>
    </w:p>
    <w:p w:rsidR="0016401F" w:rsidRPr="0013774D" w:rsidRDefault="0016401F" w:rsidP="0016401F">
      <w:pPr>
        <w:rPr>
          <w:rFonts w:ascii="Arial" w:hAnsi="Arial" w:cs="Arial"/>
          <w:sz w:val="28"/>
          <w:szCs w:val="28"/>
          <w:lang w:val="en-GB"/>
        </w:rPr>
      </w:pPr>
      <w:r w:rsidRPr="0013774D">
        <w:rPr>
          <w:rFonts w:ascii="Arial" w:hAnsi="Arial" w:cs="Arial"/>
          <w:sz w:val="28"/>
          <w:szCs w:val="28"/>
          <w:lang w:val="en-GB"/>
        </w:rPr>
        <w:t>If a patient is housebound some opticians will undertake home visits.</w:t>
      </w:r>
    </w:p>
    <w:p w:rsidR="0016401F" w:rsidRPr="0013774D" w:rsidRDefault="0016401F" w:rsidP="0016401F">
      <w:pPr>
        <w:jc w:val="both"/>
        <w:rPr>
          <w:rFonts w:ascii="Arial" w:hAnsi="Arial" w:cs="Arial"/>
          <w:sz w:val="28"/>
          <w:szCs w:val="28"/>
          <w:lang w:val="en-GB"/>
        </w:rPr>
      </w:pPr>
    </w:p>
    <w:p w:rsidR="0016401F" w:rsidRPr="0013774D" w:rsidRDefault="0016401F" w:rsidP="0016401F">
      <w:pPr>
        <w:jc w:val="center"/>
        <w:rPr>
          <w:rFonts w:ascii="Arial" w:hAnsi="Arial" w:cs="Arial"/>
          <w:sz w:val="28"/>
          <w:szCs w:val="28"/>
          <w:lang w:val="en-GB"/>
        </w:rPr>
      </w:pPr>
      <w:r>
        <w:rPr>
          <w:rFonts w:ascii="Arial" w:hAnsi="Arial" w:cs="Arial"/>
          <w:noProof/>
          <w:sz w:val="28"/>
          <w:szCs w:val="28"/>
          <w:lang w:val="en-GB" w:eastAsia="en-GB"/>
        </w:rPr>
        <w:drawing>
          <wp:inline distT="0" distB="0" distL="0" distR="0">
            <wp:extent cx="2569845" cy="788035"/>
            <wp:effectExtent l="19050" t="19050" r="20955" b="12065"/>
            <wp:docPr id="29" name="Picture 5" descr="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cs"/>
                    <pic:cNvPicPr>
                      <a:picLocks noChangeAspect="1" noChangeArrowheads="1"/>
                    </pic:cNvPicPr>
                  </pic:nvPicPr>
                  <pic:blipFill>
                    <a:blip r:embed="rId15"/>
                    <a:srcRect/>
                    <a:stretch>
                      <a:fillRect/>
                    </a:stretch>
                  </pic:blipFill>
                  <pic:spPr bwMode="auto">
                    <a:xfrm>
                      <a:off x="0" y="0"/>
                      <a:ext cx="2569845" cy="788035"/>
                    </a:xfrm>
                    <a:prstGeom prst="rect">
                      <a:avLst/>
                    </a:prstGeom>
                    <a:noFill/>
                    <a:ln w="6350" cmpd="sng">
                      <a:solidFill>
                        <a:srgbClr val="000000"/>
                      </a:solidFill>
                      <a:miter lim="800000"/>
                      <a:headEnd/>
                      <a:tailEnd/>
                    </a:ln>
                    <a:effectLst/>
                  </pic:spPr>
                </pic:pic>
              </a:graphicData>
            </a:graphic>
          </wp:inline>
        </w:drawing>
      </w:r>
    </w:p>
    <w:p w:rsidR="0016401F" w:rsidRPr="0013774D" w:rsidRDefault="0016401F" w:rsidP="0016401F">
      <w:pPr>
        <w:jc w:val="both"/>
        <w:rPr>
          <w:rFonts w:ascii="Arial" w:hAnsi="Arial" w:cs="Arial"/>
          <w:sz w:val="28"/>
          <w:szCs w:val="28"/>
          <w:lang w:val="en-GB"/>
        </w:rPr>
      </w:pPr>
    </w:p>
    <w:p w:rsidR="0016401F" w:rsidRPr="0013774D" w:rsidRDefault="0016401F" w:rsidP="0016401F">
      <w:pPr>
        <w:jc w:val="both"/>
        <w:rPr>
          <w:rFonts w:ascii="Arial" w:hAnsi="Arial" w:cs="Arial"/>
          <w:sz w:val="28"/>
          <w:szCs w:val="28"/>
          <w:lang w:val="en-GB"/>
        </w:rPr>
      </w:pPr>
    </w:p>
    <w:p w:rsidR="0016401F" w:rsidRPr="0013774D" w:rsidRDefault="0016401F" w:rsidP="0016401F">
      <w:pPr>
        <w:numPr>
          <w:ilvl w:val="0"/>
          <w:numId w:val="11"/>
        </w:numPr>
        <w:jc w:val="both"/>
        <w:rPr>
          <w:rFonts w:ascii="Arial" w:hAnsi="Arial" w:cs="Arial"/>
          <w:sz w:val="28"/>
          <w:szCs w:val="28"/>
          <w:lang w:val="en-GB"/>
        </w:rPr>
      </w:pPr>
      <w:r w:rsidRPr="0013774D">
        <w:rPr>
          <w:rFonts w:ascii="Arial" w:hAnsi="Arial" w:cs="Arial"/>
          <w:sz w:val="28"/>
          <w:szCs w:val="28"/>
          <w:lang w:val="en-GB"/>
        </w:rPr>
        <w:t xml:space="preserve">NHS Podiatry Service is available for patients at high risk of ulceration. </w:t>
      </w:r>
    </w:p>
    <w:p w:rsidR="0016401F" w:rsidRPr="0013774D" w:rsidRDefault="00C35BB1" w:rsidP="00C35BB1">
      <w:pPr>
        <w:ind w:left="360"/>
        <w:jc w:val="center"/>
        <w:rPr>
          <w:rFonts w:ascii="Arial" w:hAnsi="Arial" w:cs="Arial"/>
          <w:sz w:val="28"/>
          <w:szCs w:val="28"/>
          <w:lang w:val="en-GB"/>
        </w:rPr>
      </w:pPr>
      <w:r w:rsidRPr="00C35BB1">
        <w:rPr>
          <w:rFonts w:ascii="Arial" w:hAnsi="Arial" w:cs="Arial"/>
          <w:noProof/>
          <w:sz w:val="28"/>
          <w:szCs w:val="28"/>
          <w:lang w:val="en-GB" w:eastAsia="en-GB"/>
        </w:rPr>
        <w:drawing>
          <wp:inline distT="0" distB="0" distL="0" distR="0">
            <wp:extent cx="2427605" cy="1387475"/>
            <wp:effectExtent l="19050" t="19050" r="10795" b="22225"/>
            <wp:docPr id="60" name="Picture 6" descr="f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et"/>
                    <pic:cNvPicPr>
                      <a:picLocks noChangeAspect="1" noChangeArrowheads="1"/>
                    </pic:cNvPicPr>
                  </pic:nvPicPr>
                  <pic:blipFill>
                    <a:blip r:embed="rId16"/>
                    <a:srcRect/>
                    <a:stretch>
                      <a:fillRect/>
                    </a:stretch>
                  </pic:blipFill>
                  <pic:spPr bwMode="auto">
                    <a:xfrm>
                      <a:off x="0" y="0"/>
                      <a:ext cx="2427605" cy="1387475"/>
                    </a:xfrm>
                    <a:prstGeom prst="rect">
                      <a:avLst/>
                    </a:prstGeom>
                    <a:noFill/>
                    <a:ln w="6350" cmpd="sng">
                      <a:solidFill>
                        <a:srgbClr val="000000"/>
                      </a:solidFill>
                      <a:miter lim="800000"/>
                      <a:headEnd/>
                      <a:tailEnd/>
                    </a:ln>
                    <a:effectLst/>
                  </pic:spPr>
                </pic:pic>
              </a:graphicData>
            </a:graphic>
          </wp:inline>
        </w:drawing>
      </w:r>
    </w:p>
    <w:p w:rsidR="0016401F" w:rsidRDefault="0016401F" w:rsidP="0016401F">
      <w:pPr>
        <w:jc w:val="both"/>
        <w:rPr>
          <w:rFonts w:ascii="Arial" w:hAnsi="Arial" w:cs="Arial"/>
          <w:sz w:val="28"/>
          <w:szCs w:val="28"/>
          <w:lang w:val="en-GB"/>
        </w:rPr>
      </w:pPr>
    </w:p>
    <w:p w:rsidR="00C35BB1" w:rsidRDefault="00C35BB1" w:rsidP="0016401F">
      <w:pPr>
        <w:jc w:val="both"/>
        <w:rPr>
          <w:rFonts w:ascii="Arial" w:hAnsi="Arial" w:cs="Arial"/>
          <w:sz w:val="28"/>
          <w:szCs w:val="28"/>
          <w:lang w:val="en-GB"/>
        </w:rPr>
      </w:pPr>
    </w:p>
    <w:p w:rsidR="00C35BB1" w:rsidRPr="0013774D" w:rsidRDefault="00C35BB1" w:rsidP="0016401F">
      <w:pPr>
        <w:jc w:val="both"/>
        <w:rPr>
          <w:rFonts w:ascii="Arial" w:hAnsi="Arial" w:cs="Arial"/>
          <w:sz w:val="28"/>
          <w:szCs w:val="28"/>
          <w:lang w:val="en-GB"/>
        </w:rPr>
      </w:pPr>
    </w:p>
    <w:p w:rsidR="0016401F" w:rsidRPr="0013774D" w:rsidRDefault="0016401F" w:rsidP="0016401F">
      <w:pPr>
        <w:jc w:val="both"/>
        <w:rPr>
          <w:rFonts w:ascii="Arial" w:hAnsi="Arial" w:cs="Arial"/>
          <w:sz w:val="28"/>
          <w:szCs w:val="28"/>
          <w:lang w:val="en-GB"/>
        </w:rPr>
      </w:pPr>
    </w:p>
    <w:p w:rsidR="0016401F" w:rsidRPr="00C35BB1" w:rsidRDefault="0016401F" w:rsidP="00C35BB1">
      <w:pPr>
        <w:jc w:val="center"/>
        <w:rPr>
          <w:rFonts w:ascii="Arial" w:hAnsi="Arial" w:cs="Arial"/>
          <w:b/>
          <w:sz w:val="28"/>
          <w:szCs w:val="28"/>
          <w:lang w:val="en-GB"/>
        </w:rPr>
      </w:pPr>
      <w:r w:rsidRPr="00C35BB1">
        <w:rPr>
          <w:rFonts w:ascii="Arial" w:hAnsi="Arial" w:cs="Arial"/>
          <w:b/>
          <w:sz w:val="28"/>
          <w:szCs w:val="28"/>
          <w:lang w:val="en-GB"/>
        </w:rPr>
        <w:t>EDUCATION GROUPS</w:t>
      </w:r>
    </w:p>
    <w:p w:rsidR="0016401F" w:rsidRPr="0013774D" w:rsidRDefault="0016401F" w:rsidP="0016401F">
      <w:pPr>
        <w:jc w:val="both"/>
        <w:rPr>
          <w:rFonts w:ascii="Arial" w:hAnsi="Arial" w:cs="Arial"/>
          <w:sz w:val="28"/>
          <w:szCs w:val="28"/>
          <w:lang w:val="en-GB"/>
        </w:rPr>
      </w:pPr>
      <w:r w:rsidRPr="0013774D">
        <w:rPr>
          <w:rFonts w:ascii="Arial" w:hAnsi="Arial" w:cs="Arial"/>
          <w:sz w:val="28"/>
          <w:szCs w:val="28"/>
          <w:lang w:val="en-GB"/>
        </w:rPr>
        <w:t>Regular sessions are run in all areas</w:t>
      </w:r>
      <w:r>
        <w:rPr>
          <w:rFonts w:ascii="Arial" w:hAnsi="Arial" w:cs="Arial"/>
          <w:sz w:val="28"/>
          <w:szCs w:val="28"/>
          <w:lang w:val="en-GB"/>
        </w:rPr>
        <w:t xml:space="preserve"> for people with diabetes</w:t>
      </w:r>
      <w:r w:rsidRPr="0013774D">
        <w:rPr>
          <w:rFonts w:ascii="Arial" w:hAnsi="Arial" w:cs="Arial"/>
          <w:sz w:val="28"/>
          <w:szCs w:val="28"/>
          <w:lang w:val="en-GB"/>
        </w:rPr>
        <w:t xml:space="preserve">- see </w:t>
      </w:r>
      <w:r w:rsidR="00351B1B">
        <w:rPr>
          <w:rFonts w:ascii="Arial" w:hAnsi="Arial" w:cs="Arial"/>
          <w:sz w:val="28"/>
          <w:szCs w:val="28"/>
          <w:lang w:val="en-GB"/>
        </w:rPr>
        <w:t xml:space="preserve">contact numbers and </w:t>
      </w:r>
      <w:r w:rsidRPr="0013774D">
        <w:rPr>
          <w:rFonts w:ascii="Arial" w:hAnsi="Arial" w:cs="Arial"/>
          <w:sz w:val="28"/>
          <w:szCs w:val="28"/>
          <w:lang w:val="en-GB"/>
        </w:rPr>
        <w:t>website</w:t>
      </w:r>
      <w:r w:rsidR="00183978">
        <w:rPr>
          <w:rFonts w:ascii="Arial" w:hAnsi="Arial" w:cs="Arial"/>
          <w:sz w:val="28"/>
          <w:szCs w:val="28"/>
          <w:lang w:val="en-GB"/>
        </w:rPr>
        <w:t>s</w:t>
      </w:r>
      <w:r w:rsidRPr="0013774D">
        <w:rPr>
          <w:rFonts w:ascii="Arial" w:hAnsi="Arial" w:cs="Arial"/>
          <w:sz w:val="28"/>
          <w:szCs w:val="28"/>
          <w:lang w:val="en-GB"/>
        </w:rPr>
        <w:t xml:space="preserve"> </w:t>
      </w:r>
      <w:r w:rsidR="00351B1B">
        <w:rPr>
          <w:rFonts w:ascii="Arial" w:hAnsi="Arial" w:cs="Arial"/>
          <w:sz w:val="28"/>
          <w:szCs w:val="28"/>
          <w:lang w:val="en-GB"/>
        </w:rPr>
        <w:t>at the back of this booklet for more details</w:t>
      </w:r>
    </w:p>
    <w:p w:rsidR="0016401F" w:rsidRPr="0013774D" w:rsidRDefault="0016401F" w:rsidP="0016401F">
      <w:pPr>
        <w:jc w:val="both"/>
        <w:rPr>
          <w:rFonts w:ascii="Arial" w:hAnsi="Arial" w:cs="Arial"/>
          <w:sz w:val="28"/>
          <w:szCs w:val="28"/>
          <w:lang w:val="en-GB"/>
        </w:rPr>
      </w:pPr>
    </w:p>
    <w:p w:rsidR="0016401F" w:rsidRDefault="0016401F" w:rsidP="0016401F">
      <w:pPr>
        <w:jc w:val="both"/>
        <w:rPr>
          <w:rFonts w:ascii="Arial" w:hAnsi="Arial" w:cs="Arial"/>
          <w:sz w:val="28"/>
          <w:szCs w:val="28"/>
          <w:lang w:val="en-GB"/>
        </w:rPr>
      </w:pPr>
    </w:p>
    <w:p w:rsidR="00C35BB1" w:rsidRPr="0013774D" w:rsidRDefault="00C35BB1" w:rsidP="0016401F">
      <w:pPr>
        <w:jc w:val="both"/>
        <w:rPr>
          <w:rFonts w:ascii="Arial" w:hAnsi="Arial" w:cs="Arial"/>
          <w:sz w:val="28"/>
          <w:szCs w:val="28"/>
          <w:lang w:val="en-GB"/>
        </w:rPr>
      </w:pPr>
    </w:p>
    <w:p w:rsidR="0016401F" w:rsidRPr="0013774D" w:rsidRDefault="0016401F" w:rsidP="0016401F">
      <w:pPr>
        <w:jc w:val="both"/>
        <w:rPr>
          <w:rFonts w:ascii="Arial" w:hAnsi="Arial" w:cs="Arial"/>
          <w:sz w:val="28"/>
          <w:szCs w:val="28"/>
          <w:lang w:val="en-GB"/>
        </w:rPr>
      </w:pPr>
    </w:p>
    <w:p w:rsidR="0016401F" w:rsidRDefault="0016401F" w:rsidP="0016401F">
      <w:pPr>
        <w:jc w:val="center"/>
        <w:rPr>
          <w:rFonts w:ascii="Arial" w:hAnsi="Arial" w:cs="Arial"/>
          <w:b/>
          <w:sz w:val="40"/>
          <w:szCs w:val="40"/>
          <w:lang w:val="en-GB"/>
        </w:rPr>
      </w:pPr>
      <w:r w:rsidRPr="0016401F">
        <w:rPr>
          <w:rFonts w:ascii="Arial" w:hAnsi="Arial" w:cs="Arial"/>
          <w:b/>
          <w:sz w:val="40"/>
          <w:szCs w:val="40"/>
          <w:lang w:val="en-GB"/>
        </w:rPr>
        <w:t>Diabetes Medication</w:t>
      </w:r>
    </w:p>
    <w:p w:rsidR="0016401F" w:rsidRPr="0016401F" w:rsidRDefault="0016401F" w:rsidP="0016401F">
      <w:pPr>
        <w:jc w:val="center"/>
        <w:rPr>
          <w:rFonts w:ascii="Arial" w:hAnsi="Arial" w:cs="Arial"/>
          <w:b/>
          <w:sz w:val="40"/>
          <w:szCs w:val="40"/>
          <w:lang w:val="en-GB"/>
        </w:rPr>
      </w:pPr>
    </w:p>
    <w:p w:rsidR="0016401F" w:rsidRDefault="0016401F" w:rsidP="0016401F">
      <w:pPr>
        <w:jc w:val="center"/>
        <w:rPr>
          <w:rFonts w:ascii="Arial" w:hAnsi="Arial" w:cs="Arial"/>
          <w:b/>
          <w:sz w:val="28"/>
          <w:szCs w:val="28"/>
          <w:lang w:val="en-GB"/>
        </w:rPr>
      </w:pPr>
      <w:r w:rsidRPr="0016401F">
        <w:rPr>
          <w:rFonts w:ascii="Arial" w:hAnsi="Arial" w:cs="Arial"/>
          <w:b/>
          <w:noProof/>
          <w:sz w:val="28"/>
          <w:szCs w:val="28"/>
          <w:lang w:val="en-GB" w:eastAsia="en-GB"/>
        </w:rPr>
        <w:drawing>
          <wp:inline distT="0" distB="0" distL="0" distR="0">
            <wp:extent cx="3657600" cy="133985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657600" cy="1339850"/>
                    </a:xfrm>
                    <a:prstGeom prst="rect">
                      <a:avLst/>
                    </a:prstGeom>
                    <a:noFill/>
                    <a:ln w="9525">
                      <a:noFill/>
                      <a:miter lim="800000"/>
                      <a:headEnd/>
                      <a:tailEnd/>
                    </a:ln>
                  </pic:spPr>
                </pic:pic>
              </a:graphicData>
            </a:graphic>
          </wp:inline>
        </w:drawing>
      </w:r>
    </w:p>
    <w:p w:rsidR="0016401F" w:rsidRPr="0013774D" w:rsidRDefault="0016401F" w:rsidP="0016401F">
      <w:pPr>
        <w:jc w:val="both"/>
        <w:rPr>
          <w:rFonts w:ascii="Arial" w:hAnsi="Arial" w:cs="Arial"/>
          <w:b/>
          <w:sz w:val="28"/>
          <w:szCs w:val="28"/>
          <w:lang w:val="en-GB"/>
        </w:rPr>
      </w:pPr>
    </w:p>
    <w:p w:rsidR="0016401F" w:rsidRPr="0013774D" w:rsidRDefault="0016401F" w:rsidP="0016401F">
      <w:pPr>
        <w:jc w:val="both"/>
        <w:rPr>
          <w:rFonts w:ascii="Arial" w:hAnsi="Arial" w:cs="Arial"/>
          <w:b/>
          <w:sz w:val="28"/>
          <w:szCs w:val="28"/>
          <w:u w:val="single"/>
          <w:lang w:val="en-GB"/>
        </w:rPr>
      </w:pPr>
    </w:p>
    <w:p w:rsidR="0016401F" w:rsidRPr="0013774D" w:rsidRDefault="0016401F" w:rsidP="0016401F">
      <w:pPr>
        <w:jc w:val="center"/>
        <w:rPr>
          <w:rFonts w:ascii="Arial" w:hAnsi="Arial" w:cs="Arial"/>
          <w:sz w:val="28"/>
          <w:szCs w:val="28"/>
          <w:lang w:val="en-GB"/>
        </w:rPr>
      </w:pPr>
      <w:r w:rsidRPr="0013774D">
        <w:rPr>
          <w:rFonts w:ascii="Arial" w:hAnsi="Arial" w:cs="Arial"/>
          <w:b/>
          <w:sz w:val="28"/>
          <w:szCs w:val="28"/>
          <w:lang w:val="en-GB"/>
        </w:rPr>
        <w:t>METFORMIN (GLUCOPHAGE)</w:t>
      </w:r>
    </w:p>
    <w:p w:rsidR="0016401F" w:rsidRPr="0013774D" w:rsidRDefault="0016401F" w:rsidP="0016401F">
      <w:pPr>
        <w:ind w:left="360"/>
        <w:jc w:val="center"/>
        <w:rPr>
          <w:rFonts w:ascii="Arial" w:hAnsi="Arial" w:cs="Arial"/>
          <w:sz w:val="28"/>
          <w:szCs w:val="28"/>
          <w:lang w:val="en-GB"/>
        </w:rPr>
      </w:pPr>
      <w:r w:rsidRPr="0013774D">
        <w:rPr>
          <w:rFonts w:ascii="Arial" w:hAnsi="Arial" w:cs="Arial"/>
          <w:sz w:val="28"/>
          <w:szCs w:val="28"/>
          <w:lang w:val="en-GB"/>
        </w:rPr>
        <w:t>This helps to reduce insulin resistance without the risk of hypoglycaemia. In some people it can cause gastric side effects and they may find the slow release version more tolerable.</w:t>
      </w:r>
    </w:p>
    <w:p w:rsidR="0016401F" w:rsidRPr="0013774D" w:rsidRDefault="0016401F" w:rsidP="0016401F">
      <w:pPr>
        <w:ind w:left="360"/>
        <w:jc w:val="center"/>
        <w:rPr>
          <w:rFonts w:ascii="Arial" w:hAnsi="Arial" w:cs="Arial"/>
          <w:sz w:val="28"/>
          <w:szCs w:val="28"/>
          <w:lang w:val="en-GB"/>
        </w:rPr>
      </w:pPr>
    </w:p>
    <w:p w:rsidR="0016401F" w:rsidRPr="0013774D" w:rsidRDefault="0016401F" w:rsidP="0016401F">
      <w:pPr>
        <w:ind w:left="360"/>
        <w:jc w:val="center"/>
        <w:rPr>
          <w:rFonts w:ascii="Arial" w:hAnsi="Arial" w:cs="Arial"/>
          <w:b/>
          <w:sz w:val="28"/>
          <w:szCs w:val="28"/>
          <w:lang w:val="en-GB"/>
        </w:rPr>
      </w:pPr>
      <w:r w:rsidRPr="0013774D">
        <w:rPr>
          <w:rFonts w:ascii="Arial" w:hAnsi="Arial" w:cs="Arial"/>
          <w:b/>
          <w:sz w:val="28"/>
          <w:szCs w:val="28"/>
          <w:lang w:val="en-GB"/>
        </w:rPr>
        <w:t>SULPHONYLUREAS</w:t>
      </w:r>
    </w:p>
    <w:p w:rsidR="0016401F" w:rsidRPr="0013774D" w:rsidRDefault="0016401F" w:rsidP="0016401F">
      <w:pPr>
        <w:ind w:left="360"/>
        <w:jc w:val="center"/>
        <w:rPr>
          <w:rFonts w:ascii="Arial" w:hAnsi="Arial" w:cs="Arial"/>
          <w:sz w:val="28"/>
          <w:szCs w:val="28"/>
          <w:lang w:val="en-GB"/>
        </w:rPr>
      </w:pPr>
      <w:r>
        <w:rPr>
          <w:rFonts w:ascii="Arial" w:hAnsi="Arial" w:cs="Arial"/>
          <w:sz w:val="28"/>
          <w:szCs w:val="28"/>
          <w:lang w:val="en-GB"/>
        </w:rPr>
        <w:t>e.g. Glicliazide, Glimeperide, G</w:t>
      </w:r>
      <w:r w:rsidRPr="0013774D">
        <w:rPr>
          <w:rFonts w:ascii="Arial" w:hAnsi="Arial" w:cs="Arial"/>
          <w:sz w:val="28"/>
          <w:szCs w:val="28"/>
          <w:lang w:val="en-GB"/>
        </w:rPr>
        <w:t>lipizide</w:t>
      </w:r>
    </w:p>
    <w:p w:rsidR="0016401F" w:rsidRPr="0013774D" w:rsidRDefault="0016401F" w:rsidP="0016401F">
      <w:pPr>
        <w:ind w:left="360"/>
        <w:jc w:val="center"/>
        <w:rPr>
          <w:rFonts w:ascii="Arial" w:hAnsi="Arial" w:cs="Arial"/>
          <w:sz w:val="28"/>
          <w:szCs w:val="28"/>
          <w:lang w:val="en-GB"/>
        </w:rPr>
      </w:pPr>
      <w:r w:rsidRPr="0013774D">
        <w:rPr>
          <w:rFonts w:ascii="Arial" w:hAnsi="Arial" w:cs="Arial"/>
          <w:sz w:val="28"/>
          <w:szCs w:val="28"/>
          <w:lang w:val="en-GB"/>
        </w:rPr>
        <w:t>Stimulates the body to make more insulin</w:t>
      </w:r>
    </w:p>
    <w:p w:rsidR="0016401F" w:rsidRPr="0013774D" w:rsidRDefault="0016401F" w:rsidP="0016401F">
      <w:pPr>
        <w:ind w:left="360"/>
        <w:jc w:val="center"/>
        <w:rPr>
          <w:rFonts w:ascii="Arial" w:hAnsi="Arial" w:cs="Arial"/>
          <w:sz w:val="28"/>
          <w:szCs w:val="28"/>
          <w:lang w:val="en-GB"/>
        </w:rPr>
      </w:pPr>
      <w:r w:rsidRPr="0013774D">
        <w:rPr>
          <w:rFonts w:ascii="Arial" w:hAnsi="Arial" w:cs="Arial"/>
          <w:sz w:val="28"/>
          <w:szCs w:val="28"/>
          <w:lang w:val="en-GB"/>
        </w:rPr>
        <w:t>Side effects include</w:t>
      </w:r>
      <w:r w:rsidR="00A3640A">
        <w:rPr>
          <w:rFonts w:ascii="Arial" w:hAnsi="Arial" w:cs="Arial"/>
          <w:sz w:val="28"/>
          <w:szCs w:val="28"/>
          <w:lang w:val="en-GB"/>
        </w:rPr>
        <w:t xml:space="preserve"> </w:t>
      </w:r>
      <w:r w:rsidRPr="0013774D">
        <w:rPr>
          <w:rFonts w:ascii="Arial" w:hAnsi="Arial" w:cs="Arial"/>
          <w:sz w:val="28"/>
          <w:szCs w:val="28"/>
          <w:lang w:val="en-GB"/>
        </w:rPr>
        <w:t>weight gain and hypoglycaemia</w:t>
      </w:r>
    </w:p>
    <w:p w:rsidR="0016401F" w:rsidRPr="0013774D" w:rsidRDefault="0016401F" w:rsidP="0016401F">
      <w:pPr>
        <w:jc w:val="center"/>
        <w:rPr>
          <w:rFonts w:ascii="Arial" w:hAnsi="Arial" w:cs="Arial"/>
          <w:sz w:val="28"/>
          <w:szCs w:val="28"/>
          <w:lang w:val="en-GB"/>
        </w:rPr>
      </w:pPr>
    </w:p>
    <w:p w:rsidR="0016401F" w:rsidRPr="0013774D" w:rsidRDefault="0016401F" w:rsidP="0016401F">
      <w:pPr>
        <w:jc w:val="center"/>
        <w:rPr>
          <w:rFonts w:ascii="Arial" w:hAnsi="Arial" w:cs="Arial"/>
          <w:b/>
          <w:sz w:val="28"/>
          <w:szCs w:val="28"/>
          <w:lang w:val="en-GB"/>
        </w:rPr>
      </w:pPr>
      <w:r w:rsidRPr="0013774D">
        <w:rPr>
          <w:rFonts w:ascii="Arial" w:hAnsi="Arial" w:cs="Arial"/>
          <w:b/>
          <w:sz w:val="28"/>
          <w:szCs w:val="28"/>
          <w:lang w:val="en-GB"/>
        </w:rPr>
        <w:t>GLITAZONES</w:t>
      </w:r>
    </w:p>
    <w:p w:rsidR="0016401F" w:rsidRPr="0013774D" w:rsidRDefault="0016401F" w:rsidP="0016401F">
      <w:pPr>
        <w:jc w:val="center"/>
        <w:rPr>
          <w:rFonts w:ascii="Arial" w:hAnsi="Arial" w:cs="Arial"/>
          <w:sz w:val="28"/>
          <w:szCs w:val="28"/>
          <w:lang w:val="en-GB"/>
        </w:rPr>
      </w:pPr>
      <w:r w:rsidRPr="0013774D">
        <w:rPr>
          <w:rFonts w:ascii="Arial" w:hAnsi="Arial" w:cs="Arial"/>
          <w:sz w:val="28"/>
          <w:szCs w:val="28"/>
          <w:lang w:val="en-GB"/>
        </w:rPr>
        <w:t>Pioglitizone (Actos)</w:t>
      </w:r>
    </w:p>
    <w:p w:rsidR="0016401F" w:rsidRPr="0013774D" w:rsidRDefault="0016401F" w:rsidP="0016401F">
      <w:pPr>
        <w:jc w:val="center"/>
        <w:rPr>
          <w:rFonts w:ascii="Arial" w:hAnsi="Arial" w:cs="Arial"/>
          <w:sz w:val="28"/>
          <w:szCs w:val="28"/>
          <w:lang w:val="en-GB"/>
        </w:rPr>
      </w:pPr>
      <w:r w:rsidRPr="0013774D">
        <w:rPr>
          <w:rFonts w:ascii="Arial" w:hAnsi="Arial" w:cs="Arial"/>
          <w:sz w:val="28"/>
          <w:szCs w:val="28"/>
          <w:lang w:val="en-GB"/>
        </w:rPr>
        <w:t>Helps to reduce insulin resistance but can cause fluid retention, increased risk of fractures and bladder cancer so are not commonly used.</w:t>
      </w:r>
    </w:p>
    <w:p w:rsidR="0016401F" w:rsidRPr="0013774D" w:rsidRDefault="0016401F" w:rsidP="0016401F">
      <w:pPr>
        <w:jc w:val="center"/>
        <w:rPr>
          <w:rFonts w:ascii="Arial" w:hAnsi="Arial" w:cs="Arial"/>
          <w:b/>
          <w:sz w:val="28"/>
          <w:szCs w:val="28"/>
          <w:lang w:val="en-GB"/>
        </w:rPr>
      </w:pPr>
    </w:p>
    <w:p w:rsidR="0016401F" w:rsidRPr="0013774D" w:rsidRDefault="0016401F" w:rsidP="0016401F">
      <w:pPr>
        <w:jc w:val="center"/>
        <w:rPr>
          <w:rFonts w:ascii="Arial" w:hAnsi="Arial" w:cs="Arial"/>
          <w:b/>
          <w:sz w:val="28"/>
          <w:szCs w:val="28"/>
          <w:lang w:val="en-GB"/>
        </w:rPr>
      </w:pPr>
      <w:r w:rsidRPr="0013774D">
        <w:rPr>
          <w:rFonts w:ascii="Arial" w:hAnsi="Arial" w:cs="Arial"/>
          <w:b/>
          <w:sz w:val="28"/>
          <w:szCs w:val="28"/>
          <w:lang w:val="en-GB"/>
        </w:rPr>
        <w:t>GLIPTINS</w:t>
      </w:r>
    </w:p>
    <w:p w:rsidR="0016401F" w:rsidRPr="0013774D" w:rsidRDefault="0016401F" w:rsidP="0016401F">
      <w:pPr>
        <w:jc w:val="center"/>
        <w:rPr>
          <w:rFonts w:ascii="Arial" w:hAnsi="Arial" w:cs="Arial"/>
          <w:sz w:val="28"/>
          <w:szCs w:val="28"/>
          <w:lang w:val="en-GB"/>
        </w:rPr>
      </w:pPr>
      <w:r>
        <w:rPr>
          <w:rFonts w:ascii="Arial" w:hAnsi="Arial" w:cs="Arial"/>
          <w:sz w:val="28"/>
          <w:szCs w:val="28"/>
          <w:lang w:val="en-GB"/>
        </w:rPr>
        <w:t>e.g.Sitagliptin, Linagliptin ,S</w:t>
      </w:r>
      <w:r w:rsidRPr="0013774D">
        <w:rPr>
          <w:rFonts w:ascii="Arial" w:hAnsi="Arial" w:cs="Arial"/>
          <w:sz w:val="28"/>
          <w:szCs w:val="28"/>
          <w:lang w:val="en-GB"/>
        </w:rPr>
        <w:t xml:space="preserve">axagliptin </w:t>
      </w:r>
    </w:p>
    <w:p w:rsidR="0016401F" w:rsidRDefault="00A3640A" w:rsidP="0016401F">
      <w:pPr>
        <w:jc w:val="center"/>
        <w:rPr>
          <w:rFonts w:ascii="Arial" w:hAnsi="Arial" w:cs="Arial"/>
          <w:sz w:val="28"/>
          <w:szCs w:val="28"/>
          <w:lang w:val="en-GB"/>
        </w:rPr>
      </w:pPr>
      <w:r w:rsidRPr="0013774D">
        <w:rPr>
          <w:rFonts w:ascii="Arial" w:hAnsi="Arial" w:cs="Arial"/>
          <w:sz w:val="28"/>
          <w:szCs w:val="28"/>
          <w:lang w:val="en-GB"/>
        </w:rPr>
        <w:t>Increase</w:t>
      </w:r>
      <w:r w:rsidR="0016401F" w:rsidRPr="0013774D">
        <w:rPr>
          <w:rFonts w:ascii="Arial" w:hAnsi="Arial" w:cs="Arial"/>
          <w:sz w:val="28"/>
          <w:szCs w:val="28"/>
          <w:lang w:val="en-GB"/>
        </w:rPr>
        <w:t xml:space="preserve"> insulin secretion and lower glucagon secretion.</w:t>
      </w:r>
    </w:p>
    <w:p w:rsidR="0016401F" w:rsidRDefault="0016401F" w:rsidP="0016401F">
      <w:pPr>
        <w:jc w:val="center"/>
        <w:rPr>
          <w:rFonts w:ascii="Arial" w:hAnsi="Arial" w:cs="Arial"/>
          <w:sz w:val="28"/>
          <w:szCs w:val="28"/>
          <w:lang w:val="en-GB"/>
        </w:rPr>
      </w:pPr>
      <w:r w:rsidRPr="0013774D">
        <w:rPr>
          <w:rFonts w:ascii="Arial" w:hAnsi="Arial" w:cs="Arial"/>
          <w:sz w:val="28"/>
          <w:szCs w:val="28"/>
          <w:lang w:val="en-GB"/>
        </w:rPr>
        <w:t xml:space="preserve"> Can cause nausea.</w:t>
      </w:r>
    </w:p>
    <w:p w:rsidR="0016401F" w:rsidRDefault="0016401F" w:rsidP="0016401F">
      <w:pPr>
        <w:jc w:val="center"/>
        <w:rPr>
          <w:rFonts w:ascii="Arial" w:hAnsi="Arial" w:cs="Arial"/>
          <w:sz w:val="28"/>
          <w:szCs w:val="28"/>
          <w:lang w:val="en-GB"/>
        </w:rPr>
      </w:pPr>
    </w:p>
    <w:p w:rsidR="0016401F" w:rsidRDefault="0016401F" w:rsidP="0016401F">
      <w:pPr>
        <w:jc w:val="center"/>
        <w:rPr>
          <w:rFonts w:ascii="Arial" w:hAnsi="Arial" w:cs="Arial"/>
          <w:b/>
          <w:sz w:val="28"/>
          <w:szCs w:val="28"/>
          <w:lang w:val="en-GB"/>
        </w:rPr>
      </w:pPr>
      <w:r>
        <w:rPr>
          <w:rFonts w:ascii="Arial" w:hAnsi="Arial" w:cs="Arial"/>
          <w:b/>
          <w:sz w:val="28"/>
          <w:szCs w:val="28"/>
          <w:lang w:val="en-GB"/>
        </w:rPr>
        <w:t>SGLT-2 Inhibitors</w:t>
      </w:r>
    </w:p>
    <w:p w:rsidR="0016401F" w:rsidRDefault="0016401F" w:rsidP="0016401F">
      <w:pPr>
        <w:jc w:val="center"/>
        <w:rPr>
          <w:rFonts w:ascii="Arial" w:hAnsi="Arial" w:cs="Arial"/>
          <w:sz w:val="28"/>
          <w:szCs w:val="28"/>
          <w:lang w:val="en-GB"/>
        </w:rPr>
      </w:pPr>
      <w:r>
        <w:rPr>
          <w:rFonts w:ascii="Arial" w:hAnsi="Arial" w:cs="Arial"/>
          <w:sz w:val="28"/>
          <w:szCs w:val="28"/>
          <w:lang w:val="en-GB"/>
        </w:rPr>
        <w:t>e.g Dapagliflozin,Canagliflozin, Empagliflozin</w:t>
      </w:r>
    </w:p>
    <w:p w:rsidR="0016401F" w:rsidRDefault="0016401F" w:rsidP="0016401F">
      <w:pPr>
        <w:jc w:val="center"/>
        <w:rPr>
          <w:rFonts w:ascii="Arial" w:hAnsi="Arial" w:cs="Arial"/>
          <w:sz w:val="28"/>
          <w:szCs w:val="28"/>
          <w:lang w:val="en-GB"/>
        </w:rPr>
      </w:pPr>
      <w:r>
        <w:rPr>
          <w:rFonts w:ascii="Arial" w:hAnsi="Arial" w:cs="Arial"/>
          <w:sz w:val="28"/>
          <w:szCs w:val="28"/>
          <w:lang w:val="en-GB"/>
        </w:rPr>
        <w:t>Increase excretion of glucose in the urine.</w:t>
      </w:r>
    </w:p>
    <w:p w:rsidR="0016401F" w:rsidRDefault="0016401F" w:rsidP="0016401F">
      <w:pPr>
        <w:jc w:val="center"/>
        <w:rPr>
          <w:rFonts w:ascii="Arial" w:hAnsi="Arial" w:cs="Arial"/>
          <w:sz w:val="28"/>
          <w:szCs w:val="28"/>
          <w:lang w:val="en-GB"/>
        </w:rPr>
      </w:pPr>
      <w:r>
        <w:rPr>
          <w:rFonts w:ascii="Arial" w:hAnsi="Arial" w:cs="Arial"/>
          <w:sz w:val="28"/>
          <w:szCs w:val="28"/>
          <w:lang w:val="en-GB"/>
        </w:rPr>
        <w:t>May also reduce weight and blood pressure.</w:t>
      </w:r>
    </w:p>
    <w:p w:rsidR="0016401F" w:rsidRDefault="00A3640A" w:rsidP="0016401F">
      <w:pPr>
        <w:jc w:val="center"/>
        <w:rPr>
          <w:rFonts w:ascii="Arial" w:hAnsi="Arial" w:cs="Arial"/>
          <w:sz w:val="28"/>
          <w:szCs w:val="28"/>
          <w:lang w:val="en-GB"/>
        </w:rPr>
      </w:pPr>
      <w:r>
        <w:rPr>
          <w:rFonts w:ascii="Arial" w:hAnsi="Arial" w:cs="Arial"/>
          <w:sz w:val="28"/>
          <w:szCs w:val="28"/>
          <w:lang w:val="en-GB"/>
        </w:rPr>
        <w:t>Important</w:t>
      </w:r>
      <w:r w:rsidR="0016401F">
        <w:rPr>
          <w:rFonts w:ascii="Arial" w:hAnsi="Arial" w:cs="Arial"/>
          <w:sz w:val="28"/>
          <w:szCs w:val="28"/>
          <w:lang w:val="en-GB"/>
        </w:rPr>
        <w:t xml:space="preserve"> to have adequate fluid intake</w:t>
      </w:r>
    </w:p>
    <w:p w:rsidR="0016401F" w:rsidRDefault="0016401F" w:rsidP="0016401F">
      <w:pPr>
        <w:jc w:val="center"/>
        <w:rPr>
          <w:rFonts w:ascii="Arial" w:hAnsi="Arial" w:cs="Arial"/>
          <w:sz w:val="28"/>
          <w:szCs w:val="28"/>
          <w:lang w:val="en-GB"/>
        </w:rPr>
      </w:pPr>
      <w:r>
        <w:rPr>
          <w:rFonts w:ascii="Arial" w:hAnsi="Arial" w:cs="Arial"/>
          <w:sz w:val="28"/>
          <w:szCs w:val="28"/>
          <w:lang w:val="en-GB"/>
        </w:rPr>
        <w:t>May cause urinary tract infections and thrush</w:t>
      </w:r>
    </w:p>
    <w:p w:rsidR="0016401F" w:rsidRDefault="0016401F" w:rsidP="0016401F">
      <w:pPr>
        <w:jc w:val="center"/>
        <w:rPr>
          <w:rFonts w:ascii="Arial" w:hAnsi="Arial" w:cs="Arial"/>
          <w:sz w:val="28"/>
          <w:szCs w:val="28"/>
          <w:lang w:val="en-GB"/>
        </w:rPr>
      </w:pPr>
    </w:p>
    <w:p w:rsidR="00CB2986" w:rsidRDefault="00CB2986" w:rsidP="0016401F">
      <w:pPr>
        <w:jc w:val="center"/>
        <w:rPr>
          <w:rFonts w:ascii="Arial" w:hAnsi="Arial" w:cs="Arial"/>
          <w:sz w:val="28"/>
          <w:szCs w:val="28"/>
          <w:lang w:val="en-GB"/>
        </w:rPr>
      </w:pPr>
    </w:p>
    <w:p w:rsidR="00CB2986" w:rsidRDefault="00CB2986" w:rsidP="0016401F">
      <w:pPr>
        <w:jc w:val="center"/>
        <w:rPr>
          <w:rFonts w:ascii="Arial" w:hAnsi="Arial" w:cs="Arial"/>
          <w:sz w:val="28"/>
          <w:szCs w:val="28"/>
          <w:lang w:val="en-GB"/>
        </w:rPr>
      </w:pPr>
    </w:p>
    <w:p w:rsidR="0016401F" w:rsidRPr="0013774D" w:rsidRDefault="0016401F" w:rsidP="0016401F">
      <w:pPr>
        <w:rPr>
          <w:rFonts w:ascii="Arial" w:hAnsi="Arial" w:cs="Arial"/>
          <w:sz w:val="28"/>
          <w:szCs w:val="28"/>
          <w:lang w:val="en-GB"/>
        </w:rPr>
      </w:pPr>
    </w:p>
    <w:p w:rsidR="0016401F" w:rsidRPr="0013774D" w:rsidRDefault="00CB2986" w:rsidP="0016401F">
      <w:pPr>
        <w:jc w:val="center"/>
        <w:rPr>
          <w:rFonts w:ascii="Arial" w:hAnsi="Arial" w:cs="Arial"/>
          <w:b/>
          <w:sz w:val="28"/>
          <w:szCs w:val="28"/>
          <w:lang w:val="en-GB"/>
        </w:rPr>
      </w:pPr>
      <w:r w:rsidRPr="0013774D">
        <w:rPr>
          <w:rFonts w:ascii="Arial" w:hAnsi="Arial" w:cs="Arial"/>
          <w:b/>
          <w:sz w:val="28"/>
          <w:szCs w:val="28"/>
          <w:lang w:val="en-GB"/>
        </w:rPr>
        <w:t>GLP-1 INJECTIONS</w:t>
      </w:r>
    </w:p>
    <w:p w:rsidR="00A3640A" w:rsidRDefault="00A3640A" w:rsidP="0016401F">
      <w:pPr>
        <w:jc w:val="center"/>
        <w:rPr>
          <w:rFonts w:ascii="Arial" w:hAnsi="Arial" w:cs="Arial"/>
          <w:sz w:val="28"/>
          <w:szCs w:val="28"/>
          <w:lang w:val="en-GB"/>
        </w:rPr>
      </w:pPr>
      <w:r>
        <w:rPr>
          <w:rFonts w:ascii="Arial" w:hAnsi="Arial" w:cs="Arial"/>
          <w:sz w:val="28"/>
          <w:szCs w:val="28"/>
          <w:lang w:val="en-GB"/>
        </w:rPr>
        <w:t>e.g.</w:t>
      </w:r>
      <w:r w:rsidR="0016401F">
        <w:rPr>
          <w:rFonts w:ascii="Arial" w:hAnsi="Arial" w:cs="Arial"/>
          <w:sz w:val="28"/>
          <w:szCs w:val="28"/>
          <w:lang w:val="en-GB"/>
        </w:rPr>
        <w:t>Exenatide(Byetta), E</w:t>
      </w:r>
      <w:r w:rsidR="0016401F" w:rsidRPr="0013774D">
        <w:rPr>
          <w:rFonts w:ascii="Arial" w:hAnsi="Arial" w:cs="Arial"/>
          <w:sz w:val="28"/>
          <w:szCs w:val="28"/>
          <w:lang w:val="en-GB"/>
        </w:rPr>
        <w:t>xenatide</w:t>
      </w:r>
      <w:r w:rsidR="0016401F">
        <w:rPr>
          <w:rFonts w:ascii="Arial" w:hAnsi="Arial" w:cs="Arial"/>
          <w:sz w:val="28"/>
          <w:szCs w:val="28"/>
          <w:lang w:val="en-GB"/>
        </w:rPr>
        <w:t xml:space="preserve"> prolonged release(Bydureon), Lyxumia(Lixisenatide)</w:t>
      </w:r>
      <w:r w:rsidR="0016401F" w:rsidRPr="0013774D">
        <w:rPr>
          <w:rFonts w:ascii="Arial" w:hAnsi="Arial" w:cs="Arial"/>
          <w:sz w:val="28"/>
          <w:szCs w:val="28"/>
          <w:lang w:val="en-GB"/>
        </w:rPr>
        <w:t xml:space="preserve"> Liraglutide(Victoza) </w:t>
      </w:r>
    </w:p>
    <w:p w:rsidR="0016401F" w:rsidRPr="0013774D" w:rsidRDefault="0016401F" w:rsidP="0016401F">
      <w:pPr>
        <w:jc w:val="center"/>
        <w:rPr>
          <w:rFonts w:ascii="Arial" w:hAnsi="Arial" w:cs="Arial"/>
          <w:sz w:val="28"/>
          <w:szCs w:val="28"/>
          <w:lang w:val="en-GB"/>
        </w:rPr>
      </w:pPr>
      <w:r w:rsidRPr="0013774D">
        <w:rPr>
          <w:rFonts w:ascii="Arial" w:hAnsi="Arial" w:cs="Arial"/>
          <w:sz w:val="28"/>
          <w:szCs w:val="28"/>
          <w:lang w:val="en-GB"/>
        </w:rPr>
        <w:t>are injectable medications that increases insulin production and can help with weight loss. Can cause nausea and bloating</w:t>
      </w:r>
    </w:p>
    <w:p w:rsidR="0016401F" w:rsidRPr="0013774D" w:rsidRDefault="0016401F" w:rsidP="0016401F">
      <w:pPr>
        <w:jc w:val="center"/>
        <w:rPr>
          <w:rFonts w:ascii="Arial" w:hAnsi="Arial" w:cs="Arial"/>
          <w:sz w:val="28"/>
          <w:szCs w:val="28"/>
          <w:lang w:val="en-GB"/>
        </w:rPr>
      </w:pPr>
    </w:p>
    <w:p w:rsidR="0016401F" w:rsidRPr="0013774D" w:rsidRDefault="0016401F" w:rsidP="0016401F">
      <w:pPr>
        <w:jc w:val="center"/>
        <w:rPr>
          <w:rFonts w:ascii="Arial" w:hAnsi="Arial" w:cs="Arial"/>
          <w:sz w:val="28"/>
          <w:szCs w:val="28"/>
          <w:lang w:val="en-GB"/>
        </w:rPr>
      </w:pPr>
      <w:r w:rsidRPr="0013774D">
        <w:rPr>
          <w:rFonts w:ascii="Arial" w:hAnsi="Arial" w:cs="Arial"/>
          <w:sz w:val="28"/>
          <w:szCs w:val="28"/>
          <w:lang w:val="en-GB"/>
        </w:rPr>
        <w:t>Some patients may be on a combination of oral hypoglycaemic agents plus insulin or other injectable medications</w:t>
      </w:r>
    </w:p>
    <w:p w:rsidR="0016401F" w:rsidRPr="0013774D" w:rsidRDefault="0016401F" w:rsidP="0016401F">
      <w:pPr>
        <w:jc w:val="center"/>
        <w:rPr>
          <w:rFonts w:ascii="Arial" w:hAnsi="Arial" w:cs="Arial"/>
          <w:sz w:val="28"/>
          <w:szCs w:val="28"/>
          <w:lang w:val="en-GB"/>
        </w:rPr>
      </w:pPr>
    </w:p>
    <w:p w:rsidR="0016401F" w:rsidRDefault="0016401F" w:rsidP="0016401F">
      <w:pPr>
        <w:jc w:val="center"/>
        <w:rPr>
          <w:rFonts w:ascii="Arial" w:hAnsi="Arial" w:cs="Arial"/>
          <w:sz w:val="28"/>
          <w:szCs w:val="28"/>
          <w:lang w:val="en-GB"/>
        </w:rPr>
      </w:pPr>
    </w:p>
    <w:p w:rsidR="008A6F73" w:rsidRDefault="008A6F73" w:rsidP="0016401F">
      <w:pPr>
        <w:jc w:val="center"/>
        <w:rPr>
          <w:rFonts w:ascii="Arial" w:hAnsi="Arial" w:cs="Arial"/>
          <w:sz w:val="28"/>
          <w:szCs w:val="28"/>
          <w:lang w:val="en-GB"/>
        </w:rPr>
      </w:pPr>
    </w:p>
    <w:p w:rsidR="008A6F73" w:rsidRPr="0013774D" w:rsidRDefault="008A6F73" w:rsidP="0016401F">
      <w:pPr>
        <w:jc w:val="center"/>
        <w:rPr>
          <w:rFonts w:ascii="Arial" w:hAnsi="Arial" w:cs="Arial"/>
          <w:sz w:val="28"/>
          <w:szCs w:val="28"/>
          <w:lang w:val="en-GB"/>
        </w:rPr>
      </w:pPr>
    </w:p>
    <w:p w:rsidR="000E5A02" w:rsidRPr="0013774D" w:rsidRDefault="000E5A02">
      <w:pPr>
        <w:jc w:val="both"/>
        <w:rPr>
          <w:rFonts w:ascii="Arial" w:hAnsi="Arial" w:cs="Arial"/>
          <w:sz w:val="28"/>
          <w:szCs w:val="28"/>
          <w:lang w:val="en-GB"/>
        </w:rPr>
      </w:pPr>
    </w:p>
    <w:p w:rsidR="000E5A02" w:rsidRDefault="008A6F73" w:rsidP="0016401F">
      <w:pPr>
        <w:jc w:val="center"/>
        <w:rPr>
          <w:rFonts w:ascii="Arial" w:hAnsi="Arial" w:cs="Arial"/>
          <w:b/>
          <w:sz w:val="44"/>
          <w:szCs w:val="44"/>
          <w:lang w:val="en-GB"/>
        </w:rPr>
      </w:pPr>
      <w:r w:rsidRPr="008A6F73">
        <w:rPr>
          <w:rFonts w:ascii="Arial" w:hAnsi="Arial" w:cs="Arial"/>
          <w:b/>
          <w:sz w:val="44"/>
          <w:szCs w:val="44"/>
          <w:lang w:val="en-GB"/>
        </w:rPr>
        <w:t xml:space="preserve">INSULIN </w:t>
      </w:r>
    </w:p>
    <w:p w:rsidR="008A6F73" w:rsidRPr="008A6F73" w:rsidRDefault="008A6F73" w:rsidP="0016401F">
      <w:pPr>
        <w:jc w:val="center"/>
        <w:rPr>
          <w:rFonts w:ascii="Arial" w:hAnsi="Arial" w:cs="Arial"/>
          <w:sz w:val="44"/>
          <w:szCs w:val="44"/>
          <w:lang w:val="en-GB"/>
        </w:rPr>
      </w:pPr>
    </w:p>
    <w:p w:rsidR="000E5A02" w:rsidRDefault="008A6F73" w:rsidP="008A6F73">
      <w:pPr>
        <w:jc w:val="center"/>
        <w:rPr>
          <w:rFonts w:ascii="Arial" w:hAnsi="Arial" w:cs="Arial"/>
          <w:sz w:val="28"/>
          <w:szCs w:val="28"/>
          <w:lang w:val="en-GB"/>
        </w:rPr>
      </w:pPr>
      <w:r w:rsidRPr="008A6F73">
        <w:rPr>
          <w:rFonts w:ascii="Arial" w:hAnsi="Arial" w:cs="Arial"/>
          <w:noProof/>
          <w:sz w:val="28"/>
          <w:szCs w:val="28"/>
          <w:lang w:val="en-GB" w:eastAsia="en-GB"/>
        </w:rPr>
        <w:drawing>
          <wp:inline distT="0" distB="0" distL="0" distR="0">
            <wp:extent cx="2270125" cy="1245235"/>
            <wp:effectExtent l="19050" t="0" r="0" b="0"/>
            <wp:docPr id="62" name="Picture 7" descr="http://insulinpens.com/wp-content/uploads/insulinpens.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sulinpens.com/wp-content/uploads/insulinpens.jpg">
                      <a:hlinkClick r:id="rId18"/>
                    </pic:cNvPr>
                    <pic:cNvPicPr>
                      <a:picLocks noChangeAspect="1" noChangeArrowheads="1"/>
                    </pic:cNvPicPr>
                  </pic:nvPicPr>
                  <pic:blipFill>
                    <a:blip r:embed="rId19"/>
                    <a:srcRect/>
                    <a:stretch>
                      <a:fillRect/>
                    </a:stretch>
                  </pic:blipFill>
                  <pic:spPr bwMode="auto">
                    <a:xfrm>
                      <a:off x="0" y="0"/>
                      <a:ext cx="2270125" cy="1245235"/>
                    </a:xfrm>
                    <a:prstGeom prst="rect">
                      <a:avLst/>
                    </a:prstGeom>
                    <a:noFill/>
                    <a:ln w="9525">
                      <a:noFill/>
                      <a:miter lim="800000"/>
                      <a:headEnd/>
                      <a:tailEnd/>
                    </a:ln>
                  </pic:spPr>
                </pic:pic>
              </a:graphicData>
            </a:graphic>
          </wp:inline>
        </w:drawing>
      </w:r>
    </w:p>
    <w:p w:rsidR="008A6F73" w:rsidRPr="0013774D" w:rsidRDefault="008A6F73" w:rsidP="008A6F73">
      <w:pPr>
        <w:jc w:val="center"/>
        <w:rPr>
          <w:rFonts w:ascii="Arial" w:hAnsi="Arial" w:cs="Arial"/>
          <w:sz w:val="28"/>
          <w:szCs w:val="28"/>
          <w:lang w:val="en-GB"/>
        </w:rPr>
      </w:pPr>
    </w:p>
    <w:p w:rsidR="000E5A02" w:rsidRPr="0013774D" w:rsidRDefault="000E5A02" w:rsidP="0033759F">
      <w:pPr>
        <w:numPr>
          <w:ilvl w:val="0"/>
          <w:numId w:val="12"/>
        </w:numPr>
        <w:jc w:val="both"/>
        <w:rPr>
          <w:rFonts w:ascii="Arial" w:hAnsi="Arial" w:cs="Arial"/>
          <w:sz w:val="28"/>
          <w:szCs w:val="28"/>
          <w:lang w:val="en-GB"/>
        </w:rPr>
      </w:pPr>
      <w:r w:rsidRPr="0013774D">
        <w:rPr>
          <w:rFonts w:ascii="Arial" w:hAnsi="Arial" w:cs="Arial"/>
          <w:sz w:val="28"/>
          <w:szCs w:val="28"/>
          <w:lang w:val="en-GB"/>
        </w:rPr>
        <w:t>There are over 20 different types of insulin available in the UK</w:t>
      </w:r>
    </w:p>
    <w:p w:rsidR="000E5A02" w:rsidRPr="0013774D" w:rsidRDefault="000E5A02">
      <w:pPr>
        <w:ind w:left="360"/>
        <w:jc w:val="both"/>
        <w:rPr>
          <w:rFonts w:ascii="Arial" w:hAnsi="Arial" w:cs="Arial"/>
          <w:sz w:val="28"/>
          <w:szCs w:val="28"/>
          <w:lang w:val="en-GB"/>
        </w:rPr>
      </w:pPr>
    </w:p>
    <w:p w:rsidR="000E5A02" w:rsidRPr="0013774D" w:rsidRDefault="000E5A02" w:rsidP="0033759F">
      <w:pPr>
        <w:numPr>
          <w:ilvl w:val="0"/>
          <w:numId w:val="12"/>
        </w:numPr>
        <w:jc w:val="both"/>
        <w:rPr>
          <w:rFonts w:ascii="Arial" w:hAnsi="Arial" w:cs="Arial"/>
          <w:sz w:val="28"/>
          <w:szCs w:val="28"/>
          <w:lang w:val="en-GB"/>
        </w:rPr>
      </w:pPr>
      <w:r w:rsidRPr="0013774D">
        <w:rPr>
          <w:rFonts w:ascii="Arial" w:hAnsi="Arial" w:cs="Arial"/>
          <w:sz w:val="28"/>
          <w:szCs w:val="28"/>
          <w:lang w:val="en-GB"/>
        </w:rPr>
        <w:t>Insulin is injected with either a pen device or a syringe</w:t>
      </w:r>
    </w:p>
    <w:p w:rsidR="000E5A02" w:rsidRPr="0013774D" w:rsidRDefault="000E5A02">
      <w:pPr>
        <w:jc w:val="both"/>
        <w:rPr>
          <w:rFonts w:ascii="Arial" w:hAnsi="Arial" w:cs="Arial"/>
          <w:sz w:val="28"/>
          <w:szCs w:val="28"/>
          <w:lang w:val="en-GB"/>
        </w:rPr>
      </w:pPr>
    </w:p>
    <w:p w:rsidR="000E5A02" w:rsidRPr="0013774D" w:rsidRDefault="000E5A02" w:rsidP="00976E01">
      <w:pPr>
        <w:rPr>
          <w:rFonts w:ascii="Arial" w:hAnsi="Arial" w:cs="Arial"/>
          <w:sz w:val="28"/>
          <w:szCs w:val="28"/>
          <w:lang w:val="en-GB"/>
        </w:rPr>
      </w:pPr>
    </w:p>
    <w:p w:rsidR="00351B1B" w:rsidRDefault="000E5A02" w:rsidP="00351B1B">
      <w:pPr>
        <w:numPr>
          <w:ilvl w:val="0"/>
          <w:numId w:val="12"/>
        </w:numPr>
        <w:rPr>
          <w:rFonts w:ascii="Arial" w:hAnsi="Arial" w:cs="Arial"/>
          <w:sz w:val="28"/>
          <w:szCs w:val="28"/>
          <w:lang w:val="en-GB"/>
        </w:rPr>
      </w:pPr>
      <w:r w:rsidRPr="0013774D">
        <w:rPr>
          <w:rFonts w:ascii="Arial" w:hAnsi="Arial" w:cs="Arial"/>
          <w:sz w:val="28"/>
          <w:szCs w:val="28"/>
          <w:lang w:val="en-GB"/>
        </w:rPr>
        <w:t>Insulin doses can change throughout life dep</w:t>
      </w:r>
      <w:r w:rsidR="00351B1B">
        <w:rPr>
          <w:rFonts w:ascii="Arial" w:hAnsi="Arial" w:cs="Arial"/>
          <w:sz w:val="28"/>
          <w:szCs w:val="28"/>
          <w:lang w:val="en-GB"/>
        </w:rPr>
        <w:t xml:space="preserve">ending on amongst many factors, including </w:t>
      </w:r>
      <w:r w:rsidRPr="0013774D">
        <w:rPr>
          <w:rFonts w:ascii="Arial" w:hAnsi="Arial" w:cs="Arial"/>
          <w:sz w:val="28"/>
          <w:szCs w:val="28"/>
          <w:lang w:val="en-GB"/>
        </w:rPr>
        <w:t>activity, food intake, weight, medication</w:t>
      </w:r>
      <w:r w:rsidR="00351B1B">
        <w:rPr>
          <w:rFonts w:ascii="Arial" w:hAnsi="Arial" w:cs="Arial"/>
          <w:sz w:val="28"/>
          <w:szCs w:val="28"/>
          <w:lang w:val="en-GB"/>
        </w:rPr>
        <w:t xml:space="preserve"> </w:t>
      </w:r>
      <w:r w:rsidRPr="0013774D">
        <w:rPr>
          <w:rFonts w:ascii="Arial" w:hAnsi="Arial" w:cs="Arial"/>
          <w:sz w:val="28"/>
          <w:szCs w:val="28"/>
          <w:lang w:val="en-GB"/>
        </w:rPr>
        <w:t>,</w:t>
      </w:r>
      <w:r w:rsidR="00351B1B">
        <w:rPr>
          <w:rFonts w:ascii="Arial" w:hAnsi="Arial" w:cs="Arial"/>
          <w:sz w:val="28"/>
          <w:szCs w:val="28"/>
          <w:lang w:val="en-GB"/>
        </w:rPr>
        <w:t>pregnancy and</w:t>
      </w:r>
      <w:r w:rsidRPr="0013774D">
        <w:rPr>
          <w:rFonts w:ascii="Arial" w:hAnsi="Arial" w:cs="Arial"/>
          <w:sz w:val="28"/>
          <w:szCs w:val="28"/>
          <w:lang w:val="en-GB"/>
        </w:rPr>
        <w:t xml:space="preserve"> other illness </w:t>
      </w:r>
    </w:p>
    <w:p w:rsidR="00351B1B" w:rsidRDefault="00351B1B" w:rsidP="00351B1B">
      <w:pPr>
        <w:pStyle w:val="ListParagraph"/>
        <w:rPr>
          <w:rFonts w:ascii="Arial" w:hAnsi="Arial" w:cs="Arial"/>
          <w:sz w:val="28"/>
          <w:szCs w:val="28"/>
          <w:lang w:val="en-GB"/>
        </w:rPr>
      </w:pPr>
    </w:p>
    <w:p w:rsidR="000E5A02" w:rsidRPr="008A6F73" w:rsidRDefault="00351B1B" w:rsidP="008A6F73">
      <w:pPr>
        <w:pStyle w:val="ListParagraph"/>
        <w:numPr>
          <w:ilvl w:val="0"/>
          <w:numId w:val="12"/>
        </w:numPr>
        <w:rPr>
          <w:rFonts w:ascii="Arial" w:hAnsi="Arial" w:cs="Arial"/>
          <w:sz w:val="28"/>
          <w:szCs w:val="28"/>
          <w:lang w:val="en-GB"/>
        </w:rPr>
      </w:pPr>
      <w:r w:rsidRPr="008A6F73">
        <w:rPr>
          <w:rFonts w:ascii="Arial" w:hAnsi="Arial" w:cs="Arial"/>
          <w:sz w:val="28"/>
          <w:szCs w:val="28"/>
          <w:lang w:val="en-GB"/>
        </w:rPr>
        <w:t xml:space="preserve">Insulin dose needs are different from person to person. There is no maximum dose </w:t>
      </w:r>
    </w:p>
    <w:p w:rsidR="00351B1B" w:rsidRPr="00351B1B" w:rsidRDefault="00351B1B" w:rsidP="00351B1B">
      <w:pPr>
        <w:rPr>
          <w:rFonts w:ascii="Arial" w:hAnsi="Arial" w:cs="Arial"/>
          <w:sz w:val="28"/>
          <w:szCs w:val="28"/>
          <w:lang w:val="en-GB"/>
        </w:rPr>
      </w:pPr>
    </w:p>
    <w:p w:rsidR="000E5A02" w:rsidRDefault="000E5A02" w:rsidP="008A6F73">
      <w:pPr>
        <w:ind w:left="720"/>
        <w:jc w:val="center"/>
        <w:rPr>
          <w:rFonts w:ascii="Arial" w:hAnsi="Arial" w:cs="Arial"/>
          <w:b/>
          <w:sz w:val="28"/>
          <w:szCs w:val="28"/>
          <w:u w:val="single"/>
          <w:lang w:val="en-GB"/>
        </w:rPr>
      </w:pPr>
      <w:r w:rsidRPr="00564C00">
        <w:rPr>
          <w:rFonts w:ascii="Arial" w:hAnsi="Arial" w:cs="Arial"/>
          <w:b/>
          <w:sz w:val="28"/>
          <w:szCs w:val="28"/>
          <w:u w:val="single"/>
          <w:lang w:val="en-GB"/>
        </w:rPr>
        <w:t>NEVER STOP USING INS</w:t>
      </w:r>
      <w:r w:rsidR="00351B1B">
        <w:rPr>
          <w:rFonts w:ascii="Arial" w:hAnsi="Arial" w:cs="Arial"/>
          <w:b/>
          <w:sz w:val="28"/>
          <w:szCs w:val="28"/>
          <w:u w:val="single"/>
          <w:lang w:val="en-GB"/>
        </w:rPr>
        <w:t xml:space="preserve">ULIN WITHOUT DISCUSSION WITH GP, CONSULTANT </w:t>
      </w:r>
      <w:r w:rsidRPr="00564C00">
        <w:rPr>
          <w:rFonts w:ascii="Arial" w:hAnsi="Arial" w:cs="Arial"/>
          <w:b/>
          <w:sz w:val="28"/>
          <w:szCs w:val="28"/>
          <w:u w:val="single"/>
          <w:lang w:val="en-GB"/>
        </w:rPr>
        <w:t>OR DIABETES NURSE SPECIALIST</w:t>
      </w:r>
    </w:p>
    <w:p w:rsidR="008A6F73" w:rsidRDefault="008A6F73" w:rsidP="008A6F73">
      <w:pPr>
        <w:ind w:left="720"/>
        <w:jc w:val="center"/>
        <w:rPr>
          <w:rFonts w:ascii="Arial" w:hAnsi="Arial" w:cs="Arial"/>
          <w:b/>
          <w:sz w:val="28"/>
          <w:szCs w:val="28"/>
          <w:u w:val="single"/>
          <w:lang w:val="en-GB"/>
        </w:rPr>
      </w:pPr>
    </w:p>
    <w:p w:rsidR="008A6F73" w:rsidRDefault="008A6F73" w:rsidP="008A6F73">
      <w:pPr>
        <w:ind w:left="720"/>
        <w:jc w:val="center"/>
        <w:rPr>
          <w:rFonts w:ascii="Arial" w:hAnsi="Arial" w:cs="Arial"/>
          <w:b/>
          <w:sz w:val="28"/>
          <w:szCs w:val="28"/>
          <w:u w:val="single"/>
          <w:lang w:val="en-GB"/>
        </w:rPr>
      </w:pPr>
    </w:p>
    <w:p w:rsidR="008A6F73" w:rsidRDefault="008A6F73" w:rsidP="008A6F73">
      <w:pPr>
        <w:ind w:left="720"/>
        <w:jc w:val="center"/>
        <w:rPr>
          <w:rFonts w:ascii="Arial" w:hAnsi="Arial" w:cs="Arial"/>
          <w:b/>
          <w:sz w:val="28"/>
          <w:szCs w:val="28"/>
          <w:u w:val="single"/>
          <w:lang w:val="en-GB"/>
        </w:rPr>
      </w:pPr>
    </w:p>
    <w:p w:rsidR="008A6F73" w:rsidRPr="00564C00" w:rsidRDefault="008A6F73" w:rsidP="008A6F73">
      <w:pPr>
        <w:ind w:left="720"/>
        <w:jc w:val="center"/>
        <w:rPr>
          <w:rFonts w:ascii="Arial" w:hAnsi="Arial" w:cs="Arial"/>
          <w:b/>
          <w:sz w:val="28"/>
          <w:szCs w:val="28"/>
          <w:u w:val="single"/>
          <w:lang w:val="en-GB"/>
        </w:rPr>
      </w:pPr>
    </w:p>
    <w:p w:rsidR="000E5A02" w:rsidRPr="0013774D" w:rsidRDefault="000E5A02">
      <w:pPr>
        <w:ind w:left="360"/>
        <w:jc w:val="both"/>
        <w:rPr>
          <w:rFonts w:ascii="Arial" w:hAnsi="Arial" w:cs="Arial"/>
          <w:sz w:val="28"/>
          <w:szCs w:val="28"/>
          <w:lang w:val="en-GB"/>
        </w:rPr>
      </w:pPr>
    </w:p>
    <w:p w:rsidR="000E5A02" w:rsidRPr="008A6F73" w:rsidRDefault="008A6F73" w:rsidP="008A6F73">
      <w:pPr>
        <w:ind w:left="360"/>
        <w:jc w:val="center"/>
        <w:rPr>
          <w:rFonts w:ascii="Arial" w:hAnsi="Arial" w:cs="Arial"/>
          <w:b/>
          <w:sz w:val="36"/>
          <w:szCs w:val="36"/>
          <w:lang w:val="en-GB"/>
        </w:rPr>
      </w:pPr>
      <w:r w:rsidRPr="008A6F73">
        <w:rPr>
          <w:rFonts w:ascii="Arial" w:hAnsi="Arial" w:cs="Arial"/>
          <w:b/>
          <w:sz w:val="36"/>
          <w:szCs w:val="36"/>
          <w:lang w:val="en-GB"/>
        </w:rPr>
        <w:t>DIFFERENT TYPES OF INSULIN</w:t>
      </w:r>
    </w:p>
    <w:p w:rsidR="000E5A02" w:rsidRPr="0013774D" w:rsidRDefault="000E5A02">
      <w:pPr>
        <w:ind w:left="360"/>
        <w:jc w:val="both"/>
        <w:rPr>
          <w:rFonts w:ascii="Arial" w:hAnsi="Arial" w:cs="Arial"/>
          <w:sz w:val="28"/>
          <w:szCs w:val="28"/>
          <w:lang w:val="en-GB"/>
        </w:rPr>
      </w:pPr>
    </w:p>
    <w:p w:rsidR="000E5A02" w:rsidRPr="0013774D" w:rsidRDefault="008A6F73" w:rsidP="0033759F">
      <w:pPr>
        <w:numPr>
          <w:ilvl w:val="0"/>
          <w:numId w:val="13"/>
        </w:numPr>
        <w:jc w:val="both"/>
        <w:rPr>
          <w:rFonts w:ascii="Arial" w:hAnsi="Arial" w:cs="Arial"/>
          <w:sz w:val="28"/>
          <w:szCs w:val="28"/>
          <w:lang w:val="en-GB"/>
        </w:rPr>
      </w:pPr>
      <w:r w:rsidRPr="0013774D">
        <w:rPr>
          <w:rFonts w:ascii="Arial" w:hAnsi="Arial" w:cs="Arial"/>
          <w:b/>
          <w:sz w:val="28"/>
          <w:szCs w:val="28"/>
          <w:lang w:val="en-GB"/>
        </w:rPr>
        <w:t>RAPID ACTING</w:t>
      </w:r>
      <w:r w:rsidRPr="0013774D">
        <w:rPr>
          <w:rFonts w:ascii="Arial" w:hAnsi="Arial" w:cs="Arial"/>
          <w:sz w:val="28"/>
          <w:szCs w:val="28"/>
          <w:lang w:val="en-GB"/>
        </w:rPr>
        <w:t xml:space="preserve">. </w:t>
      </w:r>
    </w:p>
    <w:p w:rsidR="000E5A02" w:rsidRPr="00A45784" w:rsidRDefault="000E5A02" w:rsidP="008A6F73">
      <w:pPr>
        <w:ind w:left="1440"/>
        <w:jc w:val="both"/>
        <w:rPr>
          <w:rFonts w:ascii="Arial" w:hAnsi="Arial" w:cs="Arial"/>
          <w:sz w:val="28"/>
          <w:szCs w:val="28"/>
          <w:lang w:val="en-GB"/>
        </w:rPr>
      </w:pPr>
      <w:r w:rsidRPr="00A45784">
        <w:rPr>
          <w:rFonts w:ascii="Arial" w:hAnsi="Arial" w:cs="Arial"/>
          <w:sz w:val="28"/>
          <w:szCs w:val="28"/>
          <w:lang w:val="en-GB"/>
        </w:rPr>
        <w:t xml:space="preserve">HUMALOG, NOVORAPID and APIDRA </w:t>
      </w:r>
    </w:p>
    <w:p w:rsidR="000E5A02" w:rsidRPr="0013774D" w:rsidRDefault="000E5A02" w:rsidP="008A6F73">
      <w:pPr>
        <w:ind w:left="1080"/>
        <w:jc w:val="both"/>
        <w:rPr>
          <w:rFonts w:ascii="Arial" w:hAnsi="Arial" w:cs="Arial"/>
          <w:sz w:val="28"/>
          <w:szCs w:val="28"/>
          <w:lang w:val="en-GB"/>
        </w:rPr>
      </w:pPr>
      <w:r w:rsidRPr="0013774D">
        <w:rPr>
          <w:rFonts w:ascii="Arial" w:hAnsi="Arial" w:cs="Arial"/>
          <w:sz w:val="28"/>
          <w:szCs w:val="28"/>
          <w:lang w:val="en-GB"/>
        </w:rPr>
        <w:t>Analogue insulin can be injected up to 15 minutes before eating, during the meal or up to 15 minutes after the meal. These are used as part of a basal bolus regime.</w:t>
      </w:r>
    </w:p>
    <w:p w:rsidR="000E5A02" w:rsidRPr="0013774D" w:rsidRDefault="000E5A02" w:rsidP="00AA4B67">
      <w:pPr>
        <w:jc w:val="both"/>
        <w:rPr>
          <w:rFonts w:ascii="Arial" w:hAnsi="Arial" w:cs="Arial"/>
          <w:sz w:val="28"/>
          <w:szCs w:val="28"/>
          <w:lang w:val="en-GB"/>
        </w:rPr>
      </w:pPr>
    </w:p>
    <w:p w:rsidR="000E5A02" w:rsidRPr="0013774D" w:rsidRDefault="008A6F73" w:rsidP="0033759F">
      <w:pPr>
        <w:numPr>
          <w:ilvl w:val="0"/>
          <w:numId w:val="13"/>
        </w:numPr>
        <w:jc w:val="both"/>
        <w:rPr>
          <w:rFonts w:ascii="Arial" w:hAnsi="Arial" w:cs="Arial"/>
          <w:i/>
          <w:color w:val="FF0000"/>
          <w:sz w:val="28"/>
          <w:szCs w:val="28"/>
          <w:lang w:val="en-GB"/>
        </w:rPr>
      </w:pPr>
      <w:r w:rsidRPr="0013774D">
        <w:rPr>
          <w:rFonts w:ascii="Arial" w:hAnsi="Arial" w:cs="Arial"/>
          <w:b/>
          <w:sz w:val="28"/>
          <w:szCs w:val="28"/>
          <w:lang w:val="en-GB"/>
        </w:rPr>
        <w:t>SHORT ACTING</w:t>
      </w:r>
      <w:r w:rsidR="000E5A02" w:rsidRPr="0013774D">
        <w:rPr>
          <w:rFonts w:ascii="Arial" w:hAnsi="Arial" w:cs="Arial"/>
          <w:sz w:val="28"/>
          <w:szCs w:val="28"/>
          <w:lang w:val="en-GB"/>
        </w:rPr>
        <w:t>.</w:t>
      </w:r>
    </w:p>
    <w:p w:rsidR="000E5A02" w:rsidRPr="00A45784" w:rsidRDefault="000E5A02" w:rsidP="008A6F73">
      <w:pPr>
        <w:ind w:left="1440"/>
        <w:jc w:val="both"/>
        <w:rPr>
          <w:rFonts w:ascii="Arial" w:hAnsi="Arial" w:cs="Arial"/>
          <w:sz w:val="28"/>
          <w:szCs w:val="28"/>
          <w:lang w:val="en-GB"/>
        </w:rPr>
      </w:pPr>
      <w:r w:rsidRPr="00A45784">
        <w:rPr>
          <w:rFonts w:ascii="Arial" w:hAnsi="Arial" w:cs="Arial"/>
          <w:sz w:val="28"/>
          <w:szCs w:val="28"/>
          <w:lang w:val="en-GB"/>
        </w:rPr>
        <w:t>HUMULIN S, ACTRAPID and INSUMAN RAPID</w:t>
      </w:r>
    </w:p>
    <w:p w:rsidR="000E5A02" w:rsidRPr="0013774D" w:rsidRDefault="000E5A02" w:rsidP="00C8508E">
      <w:pPr>
        <w:ind w:left="720"/>
        <w:jc w:val="both"/>
        <w:rPr>
          <w:rFonts w:ascii="Arial" w:hAnsi="Arial" w:cs="Arial"/>
          <w:i/>
          <w:color w:val="FF0000"/>
          <w:sz w:val="28"/>
          <w:szCs w:val="28"/>
          <w:lang w:val="en-GB"/>
        </w:rPr>
      </w:pPr>
      <w:r w:rsidRPr="0013774D">
        <w:rPr>
          <w:rFonts w:ascii="Arial" w:hAnsi="Arial" w:cs="Arial"/>
          <w:sz w:val="28"/>
          <w:szCs w:val="28"/>
          <w:lang w:val="en-GB"/>
        </w:rPr>
        <w:t xml:space="preserve">  These need to be injected 30 minutes prior to a meal. These are used as part of a basal bolus regime.</w:t>
      </w:r>
    </w:p>
    <w:p w:rsidR="000E5A02" w:rsidRPr="0013774D" w:rsidRDefault="000E5A02">
      <w:pPr>
        <w:jc w:val="both"/>
        <w:rPr>
          <w:rFonts w:ascii="Arial" w:hAnsi="Arial" w:cs="Arial"/>
          <w:i/>
          <w:sz w:val="28"/>
          <w:szCs w:val="28"/>
          <w:lang w:val="en-GB"/>
        </w:rPr>
      </w:pPr>
    </w:p>
    <w:p w:rsidR="000E5A02" w:rsidRPr="0013774D" w:rsidRDefault="008A6F73" w:rsidP="0033759F">
      <w:pPr>
        <w:numPr>
          <w:ilvl w:val="0"/>
          <w:numId w:val="14"/>
        </w:numPr>
        <w:jc w:val="both"/>
        <w:rPr>
          <w:rFonts w:ascii="Arial" w:hAnsi="Arial" w:cs="Arial"/>
          <w:sz w:val="28"/>
          <w:szCs w:val="28"/>
        </w:rPr>
      </w:pPr>
      <w:r w:rsidRPr="0013774D">
        <w:rPr>
          <w:rFonts w:ascii="Arial" w:hAnsi="Arial" w:cs="Arial"/>
          <w:b/>
          <w:sz w:val="28"/>
          <w:szCs w:val="28"/>
        </w:rPr>
        <w:t>INTERMEDIATE ACTING</w:t>
      </w:r>
      <w:r w:rsidRPr="0013774D">
        <w:rPr>
          <w:rFonts w:ascii="Arial" w:hAnsi="Arial" w:cs="Arial"/>
          <w:sz w:val="28"/>
          <w:szCs w:val="28"/>
        </w:rPr>
        <w:t>.</w:t>
      </w:r>
    </w:p>
    <w:p w:rsidR="000E5A02" w:rsidRPr="00A45784" w:rsidRDefault="008A6F73" w:rsidP="008A6F73">
      <w:pPr>
        <w:ind w:left="1004"/>
        <w:jc w:val="both"/>
        <w:rPr>
          <w:rFonts w:ascii="Arial" w:hAnsi="Arial" w:cs="Arial"/>
          <w:sz w:val="28"/>
          <w:szCs w:val="28"/>
        </w:rPr>
      </w:pPr>
      <w:r>
        <w:rPr>
          <w:rFonts w:ascii="Arial" w:hAnsi="Arial" w:cs="Arial"/>
          <w:b/>
          <w:sz w:val="28"/>
          <w:szCs w:val="28"/>
        </w:rPr>
        <w:t xml:space="preserve">       </w:t>
      </w:r>
      <w:r w:rsidR="000E5A02" w:rsidRPr="00A45784">
        <w:rPr>
          <w:rFonts w:ascii="Arial" w:hAnsi="Arial" w:cs="Arial"/>
          <w:sz w:val="28"/>
          <w:szCs w:val="28"/>
        </w:rPr>
        <w:t>INSULATARD, HUMULIN I and INSUMAN BASAL</w:t>
      </w:r>
    </w:p>
    <w:p w:rsidR="000E5A02" w:rsidRPr="0013774D" w:rsidRDefault="000E5A02" w:rsidP="008A6F73">
      <w:pPr>
        <w:ind w:left="1364"/>
        <w:jc w:val="both"/>
        <w:rPr>
          <w:rFonts w:ascii="Arial" w:hAnsi="Arial" w:cs="Arial"/>
          <w:sz w:val="28"/>
          <w:szCs w:val="28"/>
        </w:rPr>
      </w:pPr>
      <w:r w:rsidRPr="0013774D">
        <w:rPr>
          <w:rFonts w:ascii="Arial" w:hAnsi="Arial" w:cs="Arial"/>
          <w:sz w:val="28"/>
          <w:szCs w:val="28"/>
        </w:rPr>
        <w:t xml:space="preserve">These are generally taken once (but can be twice a day) along with rapid or short acting insulin </w:t>
      </w:r>
      <w:r w:rsidR="008A6F73" w:rsidRPr="0013774D">
        <w:rPr>
          <w:rFonts w:ascii="Arial" w:hAnsi="Arial" w:cs="Arial"/>
          <w:sz w:val="28"/>
          <w:szCs w:val="28"/>
        </w:rPr>
        <w:t>if on</w:t>
      </w:r>
      <w:r w:rsidRPr="0013774D">
        <w:rPr>
          <w:rFonts w:ascii="Arial" w:hAnsi="Arial" w:cs="Arial"/>
          <w:sz w:val="28"/>
          <w:szCs w:val="28"/>
        </w:rPr>
        <w:t xml:space="preserve"> a basal bolus regime, or with oral</w:t>
      </w:r>
      <w:r w:rsidRPr="0013774D">
        <w:rPr>
          <w:rFonts w:ascii="Arial" w:hAnsi="Arial" w:cs="Arial"/>
          <w:color w:val="FF0000"/>
          <w:sz w:val="28"/>
          <w:szCs w:val="28"/>
        </w:rPr>
        <w:t xml:space="preserve"> </w:t>
      </w:r>
      <w:r w:rsidRPr="0013774D">
        <w:rPr>
          <w:rFonts w:ascii="Arial" w:hAnsi="Arial" w:cs="Arial"/>
          <w:sz w:val="28"/>
          <w:szCs w:val="28"/>
        </w:rPr>
        <w:t xml:space="preserve">hypoglycemic agents </w:t>
      </w:r>
    </w:p>
    <w:p w:rsidR="000E5A02" w:rsidRPr="0013774D" w:rsidRDefault="000E5A02" w:rsidP="00C8508E">
      <w:pPr>
        <w:ind w:left="720"/>
        <w:jc w:val="both"/>
        <w:rPr>
          <w:rFonts w:ascii="Arial" w:hAnsi="Arial" w:cs="Arial"/>
          <w:sz w:val="28"/>
          <w:szCs w:val="28"/>
        </w:rPr>
      </w:pPr>
    </w:p>
    <w:p w:rsidR="000E5A02" w:rsidRPr="0013774D" w:rsidRDefault="008A6F73" w:rsidP="0033759F">
      <w:pPr>
        <w:numPr>
          <w:ilvl w:val="0"/>
          <w:numId w:val="14"/>
        </w:numPr>
        <w:jc w:val="both"/>
        <w:rPr>
          <w:rFonts w:ascii="Arial" w:hAnsi="Arial" w:cs="Arial"/>
          <w:sz w:val="28"/>
          <w:szCs w:val="28"/>
        </w:rPr>
      </w:pPr>
      <w:r w:rsidRPr="0013774D">
        <w:rPr>
          <w:rFonts w:ascii="Arial" w:hAnsi="Arial" w:cs="Arial"/>
          <w:b/>
          <w:sz w:val="28"/>
          <w:szCs w:val="28"/>
        </w:rPr>
        <w:t>LONG ACTING</w:t>
      </w:r>
    </w:p>
    <w:p w:rsidR="000E5A02" w:rsidRPr="00A45784" w:rsidRDefault="000E5A02" w:rsidP="008A6F73">
      <w:pPr>
        <w:ind w:left="1004"/>
        <w:jc w:val="center"/>
        <w:rPr>
          <w:rFonts w:ascii="Arial" w:hAnsi="Arial" w:cs="Arial"/>
          <w:sz w:val="28"/>
          <w:szCs w:val="28"/>
        </w:rPr>
      </w:pPr>
      <w:r w:rsidRPr="00A45784">
        <w:rPr>
          <w:rFonts w:ascii="Arial" w:hAnsi="Arial" w:cs="Arial"/>
          <w:sz w:val="28"/>
          <w:szCs w:val="28"/>
        </w:rPr>
        <w:t>GLARGINE</w:t>
      </w:r>
      <w:r w:rsidR="00351B1B" w:rsidRPr="00A45784">
        <w:rPr>
          <w:rFonts w:ascii="Arial" w:hAnsi="Arial" w:cs="Arial"/>
          <w:sz w:val="28"/>
          <w:szCs w:val="28"/>
        </w:rPr>
        <w:t xml:space="preserve"> (LANTUS), </w:t>
      </w:r>
      <w:r w:rsidRPr="00A45784">
        <w:rPr>
          <w:rFonts w:ascii="Arial" w:hAnsi="Arial" w:cs="Arial"/>
          <w:sz w:val="28"/>
          <w:szCs w:val="28"/>
        </w:rPr>
        <w:t xml:space="preserve"> LEVEMIR</w:t>
      </w:r>
      <w:r w:rsidR="00351B1B" w:rsidRPr="00A45784">
        <w:rPr>
          <w:rFonts w:ascii="Arial" w:hAnsi="Arial" w:cs="Arial"/>
          <w:sz w:val="28"/>
          <w:szCs w:val="28"/>
        </w:rPr>
        <w:t xml:space="preserve"> (DETEMIR) OR DEGLUDEC (TRESIBA)</w:t>
      </w:r>
    </w:p>
    <w:p w:rsidR="000E5A02" w:rsidRPr="0013774D" w:rsidRDefault="008A6F73" w:rsidP="008A6F73">
      <w:pPr>
        <w:ind w:left="1004"/>
        <w:jc w:val="both"/>
        <w:rPr>
          <w:rFonts w:ascii="Arial" w:hAnsi="Arial" w:cs="Arial"/>
          <w:sz w:val="28"/>
          <w:szCs w:val="28"/>
        </w:rPr>
      </w:pPr>
      <w:r>
        <w:rPr>
          <w:rFonts w:ascii="Arial" w:hAnsi="Arial" w:cs="Arial"/>
          <w:sz w:val="28"/>
          <w:szCs w:val="28"/>
        </w:rPr>
        <w:t xml:space="preserve"> </w:t>
      </w:r>
      <w:r w:rsidR="00351B1B">
        <w:rPr>
          <w:rFonts w:ascii="Arial" w:hAnsi="Arial" w:cs="Arial"/>
          <w:sz w:val="28"/>
          <w:szCs w:val="28"/>
        </w:rPr>
        <w:t>Analogue insulin that is g</w:t>
      </w:r>
      <w:r w:rsidR="000E5A02" w:rsidRPr="0013774D">
        <w:rPr>
          <w:rFonts w:ascii="Arial" w:hAnsi="Arial" w:cs="Arial"/>
          <w:sz w:val="28"/>
          <w:szCs w:val="28"/>
        </w:rPr>
        <w:t>iven generally once a day at the same time, or  twice a day as  either part of basal bolus regime or with oral hypoglycemic agents</w:t>
      </w:r>
    </w:p>
    <w:p w:rsidR="000E5A02" w:rsidRPr="0013774D" w:rsidRDefault="000E5A02" w:rsidP="00F37A1C">
      <w:pPr>
        <w:ind w:left="720"/>
        <w:jc w:val="both"/>
        <w:rPr>
          <w:rFonts w:ascii="Arial" w:hAnsi="Arial" w:cs="Arial"/>
          <w:sz w:val="28"/>
          <w:szCs w:val="28"/>
        </w:rPr>
      </w:pPr>
    </w:p>
    <w:p w:rsidR="000E5A02" w:rsidRPr="0013774D" w:rsidRDefault="000E5A02" w:rsidP="00F37A1C">
      <w:pPr>
        <w:ind w:left="720"/>
        <w:jc w:val="both"/>
        <w:rPr>
          <w:rFonts w:ascii="Arial" w:hAnsi="Arial" w:cs="Arial"/>
          <w:sz w:val="28"/>
          <w:szCs w:val="28"/>
        </w:rPr>
      </w:pPr>
    </w:p>
    <w:p w:rsidR="000E5A02" w:rsidRPr="0013774D" w:rsidRDefault="000E5A02" w:rsidP="0033759F">
      <w:pPr>
        <w:numPr>
          <w:ilvl w:val="0"/>
          <w:numId w:val="14"/>
        </w:numPr>
        <w:jc w:val="both"/>
        <w:rPr>
          <w:rFonts w:ascii="Arial" w:hAnsi="Arial" w:cs="Arial"/>
          <w:sz w:val="28"/>
          <w:szCs w:val="28"/>
        </w:rPr>
      </w:pPr>
      <w:r w:rsidRPr="0013774D">
        <w:rPr>
          <w:rFonts w:ascii="Arial" w:hAnsi="Arial" w:cs="Arial"/>
          <w:sz w:val="28"/>
          <w:szCs w:val="28"/>
        </w:rPr>
        <w:t>.</w:t>
      </w:r>
      <w:r w:rsidR="008A6F73" w:rsidRPr="0013774D">
        <w:rPr>
          <w:rFonts w:ascii="Arial" w:hAnsi="Arial" w:cs="Arial"/>
          <w:b/>
          <w:sz w:val="28"/>
          <w:szCs w:val="28"/>
        </w:rPr>
        <w:t>PRE-MIXED</w:t>
      </w:r>
    </w:p>
    <w:p w:rsidR="000E5A02" w:rsidRDefault="00351B1B" w:rsidP="008A6F73">
      <w:pPr>
        <w:ind w:left="1004"/>
        <w:jc w:val="both"/>
        <w:rPr>
          <w:rFonts w:ascii="Arial" w:hAnsi="Arial" w:cs="Arial"/>
          <w:sz w:val="28"/>
          <w:szCs w:val="28"/>
        </w:rPr>
      </w:pPr>
      <w:r>
        <w:rPr>
          <w:rFonts w:ascii="Arial" w:hAnsi="Arial" w:cs="Arial"/>
          <w:sz w:val="28"/>
          <w:szCs w:val="28"/>
        </w:rPr>
        <w:t>Usually twice daily a mix of intermediate/long acting insulin and short/rapid acting insulin</w:t>
      </w:r>
    </w:p>
    <w:p w:rsidR="00351B1B" w:rsidRPr="0013774D" w:rsidRDefault="00351B1B" w:rsidP="00351B1B">
      <w:pPr>
        <w:ind w:left="1440"/>
        <w:jc w:val="both"/>
        <w:rPr>
          <w:rFonts w:ascii="Arial" w:hAnsi="Arial" w:cs="Arial"/>
          <w:sz w:val="28"/>
          <w:szCs w:val="28"/>
        </w:rPr>
      </w:pPr>
    </w:p>
    <w:p w:rsidR="000E5A02" w:rsidRPr="008A6F73" w:rsidRDefault="000E5A02" w:rsidP="008A6F73">
      <w:pPr>
        <w:ind w:left="1004"/>
        <w:jc w:val="both"/>
        <w:rPr>
          <w:rFonts w:ascii="Arial" w:hAnsi="Arial" w:cs="Arial"/>
          <w:b/>
          <w:sz w:val="28"/>
          <w:szCs w:val="28"/>
        </w:rPr>
      </w:pPr>
      <w:r w:rsidRPr="008A6F73">
        <w:rPr>
          <w:rFonts w:ascii="Arial" w:hAnsi="Arial" w:cs="Arial"/>
          <w:b/>
          <w:sz w:val="28"/>
          <w:szCs w:val="28"/>
        </w:rPr>
        <w:t>ANALOGUE MIXTURES</w:t>
      </w:r>
    </w:p>
    <w:p w:rsidR="000E5A02" w:rsidRPr="00A45784" w:rsidRDefault="000E5A02" w:rsidP="00AA4B67">
      <w:pPr>
        <w:ind w:left="720"/>
        <w:jc w:val="both"/>
        <w:rPr>
          <w:rFonts w:ascii="Arial" w:hAnsi="Arial" w:cs="Arial"/>
          <w:sz w:val="28"/>
          <w:szCs w:val="28"/>
          <w:lang w:val="pt-BR"/>
        </w:rPr>
      </w:pPr>
      <w:r w:rsidRPr="0013774D">
        <w:rPr>
          <w:rFonts w:ascii="Arial" w:hAnsi="Arial" w:cs="Arial"/>
          <w:b/>
          <w:sz w:val="28"/>
          <w:szCs w:val="28"/>
          <w:lang w:val="pt-BR"/>
        </w:rPr>
        <w:t xml:space="preserve">     </w:t>
      </w:r>
      <w:r w:rsidRPr="00A45784">
        <w:rPr>
          <w:rFonts w:ascii="Arial" w:hAnsi="Arial" w:cs="Arial"/>
          <w:sz w:val="28"/>
          <w:szCs w:val="28"/>
          <w:lang w:val="pt-BR"/>
        </w:rPr>
        <w:t>NOVOMIX 30, HUMALOG MIX 25 0R 50</w:t>
      </w:r>
    </w:p>
    <w:p w:rsidR="000E5A02" w:rsidRPr="0013774D" w:rsidRDefault="000E5A02" w:rsidP="008A6F73">
      <w:pPr>
        <w:ind w:left="1724"/>
        <w:jc w:val="both"/>
        <w:rPr>
          <w:rFonts w:ascii="Arial" w:hAnsi="Arial" w:cs="Arial"/>
          <w:sz w:val="28"/>
          <w:szCs w:val="28"/>
        </w:rPr>
      </w:pPr>
      <w:r w:rsidRPr="0013774D">
        <w:rPr>
          <w:rFonts w:ascii="Arial" w:hAnsi="Arial" w:cs="Arial"/>
          <w:sz w:val="28"/>
          <w:szCs w:val="28"/>
        </w:rPr>
        <w:t>Given just before breakfast and evening meal</w:t>
      </w:r>
    </w:p>
    <w:p w:rsidR="000E5A02" w:rsidRPr="008A6F73" w:rsidRDefault="000E5A02" w:rsidP="0029079C">
      <w:pPr>
        <w:ind w:left="1800"/>
        <w:jc w:val="both"/>
        <w:rPr>
          <w:rFonts w:ascii="Arial" w:hAnsi="Arial" w:cs="Arial"/>
          <w:b/>
          <w:sz w:val="28"/>
          <w:szCs w:val="28"/>
        </w:rPr>
      </w:pPr>
    </w:p>
    <w:p w:rsidR="000E5A02" w:rsidRPr="008A6F73" w:rsidRDefault="00A45784" w:rsidP="00AA4B67">
      <w:pPr>
        <w:ind w:left="720"/>
        <w:jc w:val="both"/>
        <w:rPr>
          <w:rFonts w:ascii="Arial" w:hAnsi="Arial" w:cs="Arial"/>
          <w:b/>
          <w:sz w:val="28"/>
          <w:szCs w:val="28"/>
        </w:rPr>
      </w:pPr>
      <w:r>
        <w:rPr>
          <w:rFonts w:ascii="Arial" w:hAnsi="Arial" w:cs="Arial"/>
          <w:b/>
          <w:sz w:val="28"/>
          <w:szCs w:val="28"/>
        </w:rPr>
        <w:t xml:space="preserve">   </w:t>
      </w:r>
      <w:r w:rsidR="000E5A02" w:rsidRPr="008A6F73">
        <w:rPr>
          <w:rFonts w:ascii="Arial" w:hAnsi="Arial" w:cs="Arial"/>
          <w:b/>
          <w:sz w:val="28"/>
          <w:szCs w:val="28"/>
        </w:rPr>
        <w:t>SHORT AND INTERMEDIATE MIXTURES</w:t>
      </w:r>
    </w:p>
    <w:p w:rsidR="000E5A02" w:rsidRPr="00A45784" w:rsidRDefault="000E5A02" w:rsidP="00AA4B67">
      <w:pPr>
        <w:ind w:left="720"/>
        <w:jc w:val="both"/>
        <w:rPr>
          <w:rFonts w:ascii="Arial" w:hAnsi="Arial" w:cs="Arial"/>
          <w:sz w:val="28"/>
          <w:szCs w:val="28"/>
        </w:rPr>
      </w:pPr>
      <w:r w:rsidRPr="0013774D">
        <w:rPr>
          <w:rFonts w:ascii="Arial" w:hAnsi="Arial" w:cs="Arial"/>
          <w:b/>
          <w:sz w:val="28"/>
          <w:szCs w:val="28"/>
        </w:rPr>
        <w:t xml:space="preserve">     </w:t>
      </w:r>
      <w:r w:rsidRPr="00A45784">
        <w:rPr>
          <w:rFonts w:ascii="Arial" w:hAnsi="Arial" w:cs="Arial"/>
          <w:sz w:val="28"/>
          <w:szCs w:val="28"/>
        </w:rPr>
        <w:t xml:space="preserve">HUMULIN </w:t>
      </w:r>
      <w:r w:rsidR="008A6F73" w:rsidRPr="00A45784">
        <w:rPr>
          <w:rFonts w:ascii="Arial" w:hAnsi="Arial" w:cs="Arial"/>
          <w:sz w:val="28"/>
          <w:szCs w:val="28"/>
        </w:rPr>
        <w:t>M3,</w:t>
      </w:r>
      <w:r w:rsidRPr="00A45784">
        <w:rPr>
          <w:rFonts w:ascii="Arial" w:hAnsi="Arial" w:cs="Arial"/>
          <w:sz w:val="28"/>
          <w:szCs w:val="28"/>
        </w:rPr>
        <w:t xml:space="preserve"> INSUMAN COMB 25 </w:t>
      </w:r>
    </w:p>
    <w:p w:rsidR="000E5A02" w:rsidRPr="0013774D" w:rsidRDefault="000E5A02" w:rsidP="008A6F73">
      <w:pPr>
        <w:ind w:left="1724"/>
        <w:jc w:val="both"/>
        <w:rPr>
          <w:rFonts w:ascii="Arial" w:hAnsi="Arial" w:cs="Arial"/>
          <w:sz w:val="28"/>
          <w:szCs w:val="28"/>
        </w:rPr>
      </w:pPr>
      <w:r w:rsidRPr="0013774D">
        <w:rPr>
          <w:rFonts w:ascii="Arial" w:hAnsi="Arial" w:cs="Arial"/>
          <w:sz w:val="28"/>
          <w:szCs w:val="28"/>
        </w:rPr>
        <w:t xml:space="preserve">Given 20-30 minutes before breakfast and evening meal  </w:t>
      </w:r>
    </w:p>
    <w:p w:rsidR="000E5A02" w:rsidRPr="0013774D" w:rsidRDefault="000E5A02" w:rsidP="003B4FFE">
      <w:pPr>
        <w:ind w:left="720"/>
        <w:jc w:val="both"/>
        <w:rPr>
          <w:rFonts w:ascii="Arial" w:hAnsi="Arial" w:cs="Arial"/>
          <w:sz w:val="28"/>
          <w:szCs w:val="28"/>
        </w:rPr>
      </w:pPr>
    </w:p>
    <w:p w:rsidR="000E5A02" w:rsidRPr="0013774D" w:rsidRDefault="000E5A02" w:rsidP="00D86924">
      <w:pPr>
        <w:jc w:val="both"/>
        <w:rPr>
          <w:rFonts w:ascii="Arial" w:hAnsi="Arial" w:cs="Arial"/>
          <w:color w:val="0044CC"/>
          <w:sz w:val="28"/>
          <w:szCs w:val="28"/>
        </w:rPr>
      </w:pPr>
    </w:p>
    <w:p w:rsidR="00351B1B" w:rsidRPr="0013774D" w:rsidRDefault="00351B1B" w:rsidP="00351B1B">
      <w:pPr>
        <w:ind w:left="360"/>
        <w:jc w:val="both"/>
        <w:rPr>
          <w:rFonts w:ascii="Arial" w:hAnsi="Arial" w:cs="Arial"/>
          <w:sz w:val="28"/>
          <w:szCs w:val="28"/>
        </w:rPr>
      </w:pPr>
      <w:r>
        <w:rPr>
          <w:rFonts w:ascii="Arial" w:hAnsi="Arial" w:cs="Arial"/>
          <w:sz w:val="28"/>
          <w:szCs w:val="28"/>
        </w:rPr>
        <w:t>.</w:t>
      </w:r>
    </w:p>
    <w:p w:rsidR="00351B1B" w:rsidRPr="0013774D" w:rsidRDefault="008A6F73" w:rsidP="008A6F73">
      <w:pPr>
        <w:jc w:val="center"/>
        <w:rPr>
          <w:rFonts w:ascii="Arial" w:hAnsi="Arial" w:cs="Arial"/>
          <w:sz w:val="28"/>
          <w:szCs w:val="28"/>
          <w:lang w:val="en-GB"/>
        </w:rPr>
      </w:pPr>
      <w:r w:rsidRPr="0013774D">
        <w:rPr>
          <w:rFonts w:ascii="Arial" w:hAnsi="Arial" w:cs="Arial"/>
          <w:b/>
          <w:sz w:val="28"/>
          <w:szCs w:val="28"/>
          <w:lang w:val="en-GB"/>
        </w:rPr>
        <w:t>INJECTING INSULIN</w:t>
      </w:r>
    </w:p>
    <w:p w:rsidR="00351B1B" w:rsidRPr="0013774D" w:rsidRDefault="00351B1B" w:rsidP="00351B1B">
      <w:pPr>
        <w:jc w:val="both"/>
        <w:rPr>
          <w:rFonts w:ascii="Arial" w:hAnsi="Arial" w:cs="Arial"/>
          <w:sz w:val="28"/>
          <w:szCs w:val="28"/>
          <w:lang w:val="en-GB"/>
        </w:rPr>
      </w:pPr>
    </w:p>
    <w:p w:rsidR="00351B1B" w:rsidRPr="0013774D" w:rsidRDefault="00351B1B" w:rsidP="00351B1B">
      <w:pPr>
        <w:jc w:val="both"/>
        <w:rPr>
          <w:rFonts w:ascii="Arial" w:hAnsi="Arial" w:cs="Arial"/>
          <w:sz w:val="28"/>
          <w:szCs w:val="28"/>
          <w:lang w:val="en-GB"/>
        </w:rPr>
      </w:pPr>
      <w:r w:rsidRPr="0013774D">
        <w:rPr>
          <w:rFonts w:ascii="Arial" w:hAnsi="Arial" w:cs="Arial"/>
          <w:sz w:val="28"/>
          <w:szCs w:val="28"/>
          <w:lang w:val="en-GB"/>
        </w:rPr>
        <w:t>Depending on the type of insulin needed, insulin may come in either:</w:t>
      </w:r>
    </w:p>
    <w:p w:rsidR="00351B1B" w:rsidRPr="0013774D" w:rsidRDefault="00351B1B" w:rsidP="00351B1B">
      <w:pPr>
        <w:jc w:val="both"/>
        <w:rPr>
          <w:rFonts w:ascii="Arial" w:hAnsi="Arial" w:cs="Arial"/>
          <w:sz w:val="28"/>
          <w:szCs w:val="28"/>
          <w:lang w:val="en-GB"/>
        </w:rPr>
      </w:pPr>
    </w:p>
    <w:p w:rsidR="00351B1B" w:rsidRPr="0013774D" w:rsidRDefault="00351B1B" w:rsidP="00351B1B">
      <w:pPr>
        <w:numPr>
          <w:ilvl w:val="0"/>
          <w:numId w:val="15"/>
        </w:numPr>
        <w:jc w:val="both"/>
        <w:rPr>
          <w:rFonts w:ascii="Arial" w:hAnsi="Arial" w:cs="Arial"/>
          <w:sz w:val="28"/>
          <w:szCs w:val="28"/>
          <w:lang w:val="en-GB"/>
        </w:rPr>
      </w:pPr>
      <w:r w:rsidRPr="0013774D">
        <w:rPr>
          <w:rFonts w:ascii="Arial" w:hAnsi="Arial" w:cs="Arial"/>
          <w:sz w:val="28"/>
          <w:szCs w:val="28"/>
          <w:lang w:val="en-GB"/>
        </w:rPr>
        <w:t>A pre-filled pen device and needle that is filled with insulin and discarded after device is empty</w:t>
      </w:r>
    </w:p>
    <w:p w:rsidR="00351B1B" w:rsidRDefault="00351B1B" w:rsidP="00351B1B">
      <w:pPr>
        <w:numPr>
          <w:ilvl w:val="0"/>
          <w:numId w:val="15"/>
        </w:numPr>
        <w:jc w:val="both"/>
        <w:rPr>
          <w:rFonts w:ascii="Arial" w:hAnsi="Arial" w:cs="Arial"/>
          <w:sz w:val="28"/>
          <w:szCs w:val="28"/>
          <w:lang w:val="en-GB"/>
        </w:rPr>
      </w:pPr>
      <w:r w:rsidRPr="0013774D">
        <w:rPr>
          <w:rFonts w:ascii="Arial" w:hAnsi="Arial" w:cs="Arial"/>
          <w:sz w:val="28"/>
          <w:szCs w:val="28"/>
          <w:lang w:val="en-GB"/>
        </w:rPr>
        <w:t>A pen device and needle that has a cartridge which is changed when empty</w:t>
      </w:r>
    </w:p>
    <w:p w:rsidR="00351B1B" w:rsidRPr="00351B1B" w:rsidRDefault="00351B1B" w:rsidP="00351B1B">
      <w:pPr>
        <w:numPr>
          <w:ilvl w:val="0"/>
          <w:numId w:val="15"/>
        </w:numPr>
        <w:rPr>
          <w:rFonts w:ascii="Arial" w:hAnsi="Arial" w:cs="Arial"/>
          <w:sz w:val="28"/>
          <w:szCs w:val="28"/>
          <w:lang w:val="en-GB"/>
        </w:rPr>
      </w:pPr>
      <w:r w:rsidRPr="0013774D">
        <w:rPr>
          <w:rFonts w:ascii="Arial" w:hAnsi="Arial" w:cs="Arial"/>
          <w:sz w:val="28"/>
          <w:szCs w:val="28"/>
          <w:lang w:val="en-GB"/>
        </w:rPr>
        <w:t>Some pen devices have been designed for those with dexterity</w:t>
      </w:r>
      <w:r>
        <w:rPr>
          <w:rFonts w:ascii="Arial" w:hAnsi="Arial" w:cs="Arial"/>
          <w:sz w:val="28"/>
          <w:szCs w:val="28"/>
          <w:lang w:val="en-GB"/>
        </w:rPr>
        <w:t xml:space="preserve"> or memory</w:t>
      </w:r>
      <w:r w:rsidRPr="0013774D">
        <w:rPr>
          <w:rFonts w:ascii="Arial" w:hAnsi="Arial" w:cs="Arial"/>
          <w:sz w:val="28"/>
          <w:szCs w:val="28"/>
          <w:lang w:val="en-GB"/>
        </w:rPr>
        <w:t xml:space="preserve"> problems to promote independence.</w:t>
      </w:r>
    </w:p>
    <w:p w:rsidR="00351B1B" w:rsidRPr="0013774D" w:rsidRDefault="00351B1B" w:rsidP="00351B1B">
      <w:pPr>
        <w:numPr>
          <w:ilvl w:val="0"/>
          <w:numId w:val="15"/>
        </w:numPr>
        <w:jc w:val="both"/>
        <w:rPr>
          <w:rFonts w:ascii="Arial" w:hAnsi="Arial" w:cs="Arial"/>
          <w:sz w:val="28"/>
          <w:szCs w:val="28"/>
          <w:lang w:val="en-GB"/>
        </w:rPr>
      </w:pPr>
      <w:r w:rsidRPr="0013774D">
        <w:rPr>
          <w:rFonts w:ascii="Arial" w:hAnsi="Arial" w:cs="Arial"/>
          <w:sz w:val="28"/>
          <w:szCs w:val="28"/>
          <w:lang w:val="en-GB"/>
        </w:rPr>
        <w:t xml:space="preserve">A syringe and needle that is filled with insulin from a vial </w:t>
      </w:r>
    </w:p>
    <w:p w:rsidR="00351B1B" w:rsidRPr="0013774D" w:rsidRDefault="00351B1B" w:rsidP="00351B1B">
      <w:pPr>
        <w:ind w:left="360"/>
        <w:jc w:val="both"/>
        <w:rPr>
          <w:rFonts w:ascii="Arial" w:hAnsi="Arial" w:cs="Arial"/>
          <w:sz w:val="28"/>
          <w:szCs w:val="28"/>
          <w:lang w:val="en-GB"/>
        </w:rPr>
      </w:pPr>
    </w:p>
    <w:p w:rsidR="00351B1B" w:rsidRPr="0013774D" w:rsidRDefault="00351B1B" w:rsidP="00351B1B">
      <w:pPr>
        <w:jc w:val="both"/>
        <w:rPr>
          <w:rFonts w:ascii="Arial" w:hAnsi="Arial" w:cs="Arial"/>
          <w:color w:val="0044CC"/>
          <w:sz w:val="28"/>
          <w:szCs w:val="28"/>
        </w:rPr>
      </w:pPr>
      <w:r w:rsidRPr="0013774D">
        <w:rPr>
          <w:rFonts w:ascii="Arial" w:hAnsi="Arial" w:cs="Arial"/>
          <w:sz w:val="28"/>
          <w:szCs w:val="28"/>
          <w:lang w:val="en-GB"/>
        </w:rPr>
        <w:lastRenderedPageBreak/>
        <w:t>Insulin pens are very convenient and popular because they are a more discreet and portable way of injecting and carrying insulin than syringes and vials.</w:t>
      </w:r>
      <w:r w:rsidRPr="0013774D">
        <w:rPr>
          <w:rFonts w:ascii="Arial" w:hAnsi="Arial" w:cs="Arial"/>
          <w:color w:val="0044CC"/>
          <w:sz w:val="28"/>
          <w:szCs w:val="28"/>
        </w:rPr>
        <w:t xml:space="preserve"> </w:t>
      </w:r>
    </w:p>
    <w:p w:rsidR="000E5A02" w:rsidRPr="0013774D" w:rsidRDefault="000E5A02" w:rsidP="00D86924">
      <w:pPr>
        <w:jc w:val="both"/>
        <w:rPr>
          <w:rFonts w:ascii="Arial" w:hAnsi="Arial" w:cs="Arial"/>
          <w:sz w:val="28"/>
          <w:szCs w:val="28"/>
        </w:rPr>
      </w:pPr>
      <w:r w:rsidRPr="0013774D">
        <w:rPr>
          <w:rFonts w:ascii="Arial" w:hAnsi="Arial" w:cs="Arial"/>
          <w:color w:val="0044CC"/>
          <w:sz w:val="28"/>
          <w:szCs w:val="28"/>
        </w:rPr>
        <w:t xml:space="preserve">                            </w:t>
      </w:r>
    </w:p>
    <w:p w:rsidR="000E5A02" w:rsidRPr="0013774D" w:rsidRDefault="000E5A02" w:rsidP="00D86924">
      <w:pPr>
        <w:jc w:val="both"/>
        <w:rPr>
          <w:rFonts w:ascii="Arial" w:hAnsi="Arial" w:cs="Arial"/>
          <w:color w:val="0044CC"/>
          <w:sz w:val="28"/>
          <w:szCs w:val="28"/>
        </w:rPr>
      </w:pPr>
    </w:p>
    <w:p w:rsidR="000E5A02" w:rsidRPr="0013774D" w:rsidRDefault="000E5A02" w:rsidP="00D86924">
      <w:pPr>
        <w:jc w:val="both"/>
        <w:rPr>
          <w:rFonts w:ascii="Arial" w:hAnsi="Arial" w:cs="Arial"/>
          <w:sz w:val="28"/>
          <w:szCs w:val="28"/>
          <w:lang w:val="en-GB"/>
        </w:rPr>
      </w:pPr>
      <w:r w:rsidRPr="0013774D">
        <w:rPr>
          <w:rFonts w:ascii="Arial" w:hAnsi="Arial" w:cs="Arial"/>
          <w:color w:val="0044CC"/>
          <w:sz w:val="28"/>
          <w:szCs w:val="28"/>
        </w:rPr>
        <w:t xml:space="preserve">                    </w:t>
      </w:r>
      <w:r w:rsidRPr="0013774D">
        <w:rPr>
          <w:rFonts w:ascii="Arial" w:hAnsi="Arial" w:cs="Arial"/>
          <w:sz w:val="28"/>
          <w:szCs w:val="28"/>
          <w:lang w:val="en-GB"/>
        </w:rPr>
        <w:t xml:space="preserve">                      </w:t>
      </w: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 xml:space="preserve">                </w:t>
      </w:r>
      <w:r w:rsidRPr="0013774D">
        <w:rPr>
          <w:rFonts w:ascii="Arial" w:hAnsi="Arial" w:cs="Arial"/>
          <w:noProof/>
          <w:sz w:val="28"/>
          <w:szCs w:val="28"/>
        </w:rPr>
        <w:t xml:space="preserve"> </w:t>
      </w:r>
      <w:r w:rsidR="00E274EA">
        <w:rPr>
          <w:rFonts w:ascii="Arial" w:hAnsi="Arial" w:cs="Arial"/>
          <w:noProof/>
          <w:sz w:val="28"/>
          <w:szCs w:val="28"/>
          <w:lang w:val="en-GB" w:eastAsia="en-GB"/>
        </w:rPr>
        <w:drawing>
          <wp:inline distT="0" distB="0" distL="0" distR="0">
            <wp:extent cx="1308735" cy="1371600"/>
            <wp:effectExtent l="19050" t="0" r="5715" b="0"/>
            <wp:docPr id="9" name="Picture 9" descr="sharps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ps bin"/>
                    <pic:cNvPicPr>
                      <a:picLocks noChangeAspect="1" noChangeArrowheads="1"/>
                    </pic:cNvPicPr>
                  </pic:nvPicPr>
                  <pic:blipFill>
                    <a:blip r:embed="rId20"/>
                    <a:srcRect/>
                    <a:stretch>
                      <a:fillRect/>
                    </a:stretch>
                  </pic:blipFill>
                  <pic:spPr bwMode="auto">
                    <a:xfrm>
                      <a:off x="0" y="0"/>
                      <a:ext cx="1308735" cy="1371600"/>
                    </a:xfrm>
                    <a:prstGeom prst="rect">
                      <a:avLst/>
                    </a:prstGeom>
                    <a:noFill/>
                    <a:ln w="9525">
                      <a:noFill/>
                      <a:miter lim="800000"/>
                      <a:headEnd/>
                      <a:tailEnd/>
                    </a:ln>
                  </pic:spPr>
                </pic:pic>
              </a:graphicData>
            </a:graphic>
          </wp:inline>
        </w:drawing>
      </w:r>
      <w:r w:rsidRPr="0013774D">
        <w:rPr>
          <w:rFonts w:ascii="Arial" w:hAnsi="Arial" w:cs="Arial"/>
          <w:noProof/>
          <w:sz w:val="28"/>
          <w:szCs w:val="28"/>
        </w:rPr>
        <w:t xml:space="preserve"> </w:t>
      </w:r>
      <w:r w:rsidR="00E274EA">
        <w:rPr>
          <w:rFonts w:ascii="Arial" w:hAnsi="Arial" w:cs="Arial"/>
          <w:noProof/>
          <w:sz w:val="28"/>
          <w:szCs w:val="28"/>
          <w:lang w:val="en-GB" w:eastAsia="en-GB"/>
        </w:rPr>
        <w:drawing>
          <wp:inline distT="0" distB="0" distL="0" distR="0">
            <wp:extent cx="2033905" cy="1355725"/>
            <wp:effectExtent l="19050" t="0" r="4445" b="0"/>
            <wp:docPr id="10" name="Picture 10" descr="sharps b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rps bin 2"/>
                    <pic:cNvPicPr>
                      <a:picLocks noChangeAspect="1" noChangeArrowheads="1"/>
                    </pic:cNvPicPr>
                  </pic:nvPicPr>
                  <pic:blipFill>
                    <a:blip r:embed="rId21"/>
                    <a:srcRect/>
                    <a:stretch>
                      <a:fillRect/>
                    </a:stretch>
                  </pic:blipFill>
                  <pic:spPr bwMode="auto">
                    <a:xfrm>
                      <a:off x="0" y="0"/>
                      <a:ext cx="2033905" cy="1355725"/>
                    </a:xfrm>
                    <a:prstGeom prst="rect">
                      <a:avLst/>
                    </a:prstGeom>
                    <a:noFill/>
                    <a:ln w="9525">
                      <a:noFill/>
                      <a:miter lim="800000"/>
                      <a:headEnd/>
                      <a:tailEnd/>
                    </a:ln>
                  </pic:spPr>
                </pic:pic>
              </a:graphicData>
            </a:graphic>
          </wp:inline>
        </w:drawing>
      </w:r>
    </w:p>
    <w:p w:rsidR="000E5A02" w:rsidRPr="0013774D" w:rsidRDefault="000E5A02">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p>
    <w:p w:rsidR="00E07217" w:rsidRPr="0013774D" w:rsidRDefault="000E5A02" w:rsidP="00E07217">
      <w:pPr>
        <w:jc w:val="both"/>
        <w:rPr>
          <w:rFonts w:ascii="Arial" w:hAnsi="Arial" w:cs="Arial"/>
          <w:sz w:val="28"/>
          <w:szCs w:val="28"/>
          <w:lang w:val="en-GB"/>
        </w:rPr>
      </w:pPr>
      <w:r w:rsidRPr="0013774D">
        <w:rPr>
          <w:rFonts w:ascii="Arial" w:hAnsi="Arial" w:cs="Arial"/>
          <w:sz w:val="28"/>
          <w:szCs w:val="28"/>
          <w:lang w:val="en-GB"/>
        </w:rPr>
        <w:t xml:space="preserve">It is important to dispose of sharps safely, using a sharps bin. </w:t>
      </w:r>
      <w:r w:rsidR="00E07217">
        <w:rPr>
          <w:rFonts w:ascii="Arial" w:hAnsi="Arial" w:cs="Arial"/>
          <w:sz w:val="28"/>
          <w:szCs w:val="28"/>
          <w:lang w:val="en-GB"/>
        </w:rPr>
        <w:t>0.5litre boxes are</w:t>
      </w:r>
      <w:r w:rsidRPr="0013774D">
        <w:rPr>
          <w:rFonts w:ascii="Arial" w:hAnsi="Arial" w:cs="Arial"/>
          <w:sz w:val="28"/>
          <w:szCs w:val="28"/>
          <w:lang w:val="en-GB"/>
        </w:rPr>
        <w:t xml:space="preserve"> available on prescription in the community, and the local council arrange a collection service.</w:t>
      </w:r>
      <w:r w:rsidR="00E07217" w:rsidRPr="00E07217">
        <w:rPr>
          <w:rFonts w:ascii="Arial" w:hAnsi="Arial" w:cs="Arial"/>
          <w:sz w:val="28"/>
          <w:szCs w:val="28"/>
          <w:lang w:val="en-GB"/>
        </w:rPr>
        <w:t xml:space="preserve"> </w:t>
      </w:r>
      <w:r w:rsidR="00E07217">
        <w:rPr>
          <w:rFonts w:ascii="Arial" w:hAnsi="Arial" w:cs="Arial"/>
          <w:sz w:val="28"/>
          <w:szCs w:val="28"/>
          <w:lang w:val="en-GB"/>
        </w:rPr>
        <w:t xml:space="preserve">from a resident’s own home free of charge.  </w:t>
      </w:r>
      <w:r w:rsidR="00E07217" w:rsidRPr="009B18C7">
        <w:rPr>
          <w:rFonts w:ascii="Arial" w:hAnsi="Arial" w:cs="Arial"/>
          <w:sz w:val="28"/>
          <w:szCs w:val="28"/>
          <w:u w:val="single"/>
          <w:lang w:val="en-GB"/>
        </w:rPr>
        <w:t>Note</w:t>
      </w:r>
      <w:r w:rsidR="00E07217">
        <w:rPr>
          <w:rFonts w:ascii="Arial" w:hAnsi="Arial" w:cs="Arial"/>
          <w:sz w:val="28"/>
          <w:szCs w:val="28"/>
          <w:lang w:val="en-GB"/>
        </w:rPr>
        <w:t>: commercial clinical waste is not included in this service.</w:t>
      </w:r>
    </w:p>
    <w:p w:rsidR="00E07217" w:rsidRPr="0013774D" w:rsidRDefault="00E07217" w:rsidP="00E07217">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p>
    <w:p w:rsidR="000E5A02" w:rsidRPr="00CB2986" w:rsidRDefault="000E5A02" w:rsidP="00CB2986">
      <w:pPr>
        <w:pStyle w:val="BodyText"/>
        <w:rPr>
          <w:rFonts w:ascii="Arial" w:hAnsi="Arial" w:cs="Arial"/>
          <w:color w:val="auto"/>
          <w:szCs w:val="28"/>
        </w:rPr>
      </w:pPr>
      <w:r w:rsidRPr="0013774D">
        <w:rPr>
          <w:rFonts w:ascii="Arial" w:hAnsi="Arial" w:cs="Arial"/>
          <w:color w:val="auto"/>
          <w:szCs w:val="28"/>
        </w:rPr>
        <w:t>The MHRA have found that removing insulin pen needles is the most common needle stick injury. The safest option when the patient is unable to self administer is to use an insulin syringe but if using a pen device and the patient is unable to remove the needle themselves the safest option is t</w:t>
      </w:r>
      <w:r w:rsidR="00AB1D4D">
        <w:rPr>
          <w:rFonts w:ascii="Arial" w:hAnsi="Arial" w:cs="Arial"/>
          <w:color w:val="auto"/>
          <w:szCs w:val="28"/>
        </w:rPr>
        <w:t>o use a retractable needle e.g A</w:t>
      </w:r>
      <w:r w:rsidRPr="0013774D">
        <w:rPr>
          <w:rFonts w:ascii="Arial" w:hAnsi="Arial" w:cs="Arial"/>
          <w:color w:val="auto"/>
          <w:szCs w:val="28"/>
        </w:rPr>
        <w:t>utoshield</w:t>
      </w:r>
      <w:r w:rsidR="00AB1D4D">
        <w:rPr>
          <w:rFonts w:ascii="Arial" w:hAnsi="Arial" w:cs="Arial"/>
          <w:color w:val="auto"/>
          <w:szCs w:val="28"/>
        </w:rPr>
        <w:t xml:space="preserve"> duo or A</w:t>
      </w:r>
      <w:r w:rsidRPr="0013774D">
        <w:rPr>
          <w:rFonts w:ascii="Arial" w:hAnsi="Arial" w:cs="Arial"/>
          <w:color w:val="auto"/>
          <w:szCs w:val="28"/>
        </w:rPr>
        <w:t xml:space="preserve">utocover. </w:t>
      </w:r>
      <w:r w:rsidR="00E07217">
        <w:rPr>
          <w:rFonts w:ascii="Arial" w:hAnsi="Arial" w:cs="Arial"/>
          <w:color w:val="auto"/>
          <w:szCs w:val="28"/>
        </w:rPr>
        <w:t xml:space="preserve"> Some s</w:t>
      </w:r>
      <w:r w:rsidRPr="0013774D">
        <w:rPr>
          <w:rFonts w:ascii="Arial" w:hAnsi="Arial" w:cs="Arial"/>
          <w:color w:val="auto"/>
          <w:szCs w:val="28"/>
        </w:rPr>
        <w:t xml:space="preserve">harps boxes have a slot to grip needles so they can be unscrewed directly into the box.  </w:t>
      </w:r>
    </w:p>
    <w:p w:rsidR="00A45784" w:rsidRDefault="00991C43" w:rsidP="00991C43">
      <w:pPr>
        <w:jc w:val="center"/>
        <w:rPr>
          <w:rFonts w:ascii="Arial" w:hAnsi="Arial" w:cs="Arial"/>
          <w:b/>
          <w:sz w:val="28"/>
          <w:szCs w:val="28"/>
          <w:lang w:val="en-GB"/>
        </w:rPr>
      </w:pPr>
      <w:r>
        <w:rPr>
          <w:rFonts w:ascii="Arial" w:hAnsi="Arial" w:cs="Arial"/>
          <w:b/>
          <w:sz w:val="28"/>
          <w:szCs w:val="28"/>
          <w:lang w:val="en-GB"/>
        </w:rPr>
        <w:t>SAFE INSULIN INJECTION TECHNIQUE</w:t>
      </w:r>
    </w:p>
    <w:p w:rsidR="00E07217" w:rsidRPr="00A45784" w:rsidRDefault="00991C43" w:rsidP="00991C43">
      <w:pPr>
        <w:jc w:val="center"/>
        <w:rPr>
          <w:rFonts w:ascii="Arial" w:hAnsi="Arial" w:cs="Arial"/>
          <w:b/>
          <w:color w:val="FF0000"/>
          <w:sz w:val="28"/>
          <w:szCs w:val="28"/>
          <w:lang w:val="en-GB"/>
        </w:rPr>
      </w:pPr>
      <w:r w:rsidRPr="00A45784">
        <w:rPr>
          <w:rFonts w:ascii="Arial" w:hAnsi="Arial" w:cs="Arial"/>
          <w:b/>
          <w:color w:val="FF0000"/>
          <w:sz w:val="28"/>
          <w:szCs w:val="28"/>
          <w:lang w:val="en-GB"/>
        </w:rPr>
        <w:t>-</w:t>
      </w:r>
      <w:r w:rsidR="00A45784" w:rsidRPr="00A45784">
        <w:rPr>
          <w:rFonts w:ascii="Arial" w:hAnsi="Arial" w:cs="Arial"/>
          <w:b/>
          <w:color w:val="FF0000"/>
          <w:sz w:val="28"/>
          <w:szCs w:val="28"/>
          <w:lang w:val="en-GB"/>
        </w:rPr>
        <w:t xml:space="preserve"> If person or their family unable to administer then Insulin should only be administered by registered nurses</w:t>
      </w:r>
    </w:p>
    <w:p w:rsidR="00E07217" w:rsidRPr="0013774D" w:rsidRDefault="00E07217" w:rsidP="00E07217">
      <w:pPr>
        <w:jc w:val="both"/>
        <w:rPr>
          <w:rFonts w:ascii="Arial" w:hAnsi="Arial" w:cs="Arial"/>
          <w:b/>
          <w:sz w:val="28"/>
          <w:szCs w:val="28"/>
          <w:lang w:val="en-GB"/>
        </w:rPr>
      </w:pPr>
    </w:p>
    <w:p w:rsidR="00E07217" w:rsidRDefault="00E07217" w:rsidP="00E07217">
      <w:pPr>
        <w:jc w:val="both"/>
        <w:rPr>
          <w:rFonts w:ascii="Arial" w:hAnsi="Arial" w:cs="Arial"/>
          <w:sz w:val="28"/>
          <w:szCs w:val="28"/>
          <w:lang w:val="en-GB"/>
        </w:rPr>
      </w:pPr>
      <w:r w:rsidRPr="0013774D">
        <w:rPr>
          <w:rFonts w:ascii="Arial" w:hAnsi="Arial" w:cs="Arial"/>
          <w:sz w:val="28"/>
          <w:szCs w:val="28"/>
          <w:lang w:val="en-GB"/>
        </w:rPr>
        <w:t xml:space="preserve">Spare insulin should be stored in the fridge, </w:t>
      </w:r>
      <w:r>
        <w:rPr>
          <w:rFonts w:ascii="Arial" w:hAnsi="Arial" w:cs="Arial"/>
          <w:sz w:val="28"/>
          <w:szCs w:val="28"/>
          <w:lang w:val="en-GB"/>
        </w:rPr>
        <w:t xml:space="preserve">and </w:t>
      </w:r>
      <w:r w:rsidRPr="0013774D">
        <w:rPr>
          <w:rFonts w:ascii="Arial" w:hAnsi="Arial" w:cs="Arial"/>
          <w:sz w:val="28"/>
          <w:szCs w:val="28"/>
          <w:lang w:val="en-GB"/>
        </w:rPr>
        <w:t>once opened the vial/pen in use should be kept at room temperature in a secure location for 4 weeks</w:t>
      </w:r>
      <w:r>
        <w:rPr>
          <w:rFonts w:ascii="Arial" w:hAnsi="Arial" w:cs="Arial"/>
          <w:sz w:val="28"/>
          <w:szCs w:val="28"/>
          <w:lang w:val="en-GB"/>
        </w:rPr>
        <w:t>,</w:t>
      </w:r>
      <w:r w:rsidRPr="0013774D">
        <w:rPr>
          <w:rFonts w:ascii="Arial" w:hAnsi="Arial" w:cs="Arial"/>
          <w:sz w:val="28"/>
          <w:szCs w:val="28"/>
          <w:lang w:val="en-GB"/>
        </w:rPr>
        <w:t xml:space="preserve"> then must be discarded.</w:t>
      </w:r>
      <w:r>
        <w:rPr>
          <w:rFonts w:ascii="Arial" w:hAnsi="Arial" w:cs="Arial"/>
          <w:sz w:val="28"/>
          <w:szCs w:val="28"/>
          <w:lang w:val="en-GB"/>
        </w:rPr>
        <w:t xml:space="preserve">  It is good practice to record the day the insulin is opened to ensure it is discarded after 4 weeks.</w:t>
      </w:r>
      <w:r w:rsidRPr="00131ED7">
        <w:rPr>
          <w:rFonts w:ascii="Arial" w:hAnsi="Arial" w:cs="Arial"/>
          <w:sz w:val="28"/>
          <w:szCs w:val="28"/>
        </w:rPr>
        <w:t>Do not</w:t>
      </w:r>
      <w:r>
        <w:rPr>
          <w:rFonts w:ascii="Arial" w:hAnsi="Arial" w:cs="Arial"/>
          <w:sz w:val="28"/>
          <w:szCs w:val="28"/>
        </w:rPr>
        <w:t xml:space="preserve"> let insulin freeze, as freezing destroys the structure of the insulin, so that it will not work.</w:t>
      </w:r>
      <w:r w:rsidRPr="00131ED7">
        <w:rPr>
          <w:rFonts w:ascii="Arial" w:hAnsi="Arial" w:cs="Arial"/>
          <w:sz w:val="28"/>
          <w:szCs w:val="28"/>
        </w:rPr>
        <w:t xml:space="preserve"> </w:t>
      </w:r>
      <w:r w:rsidR="00B568BE">
        <w:rPr>
          <w:rFonts w:ascii="Arial" w:hAnsi="Arial" w:cs="Arial"/>
          <w:sz w:val="28"/>
          <w:szCs w:val="28"/>
        </w:rPr>
        <w:t>In very hot weather (i.e</w:t>
      </w:r>
      <w:r>
        <w:rPr>
          <w:rFonts w:ascii="Arial" w:hAnsi="Arial" w:cs="Arial"/>
          <w:sz w:val="28"/>
          <w:szCs w:val="28"/>
        </w:rPr>
        <w:t xml:space="preserve"> above</w:t>
      </w:r>
      <w:r w:rsidR="00B568BE">
        <w:rPr>
          <w:rFonts w:ascii="Arial" w:hAnsi="Arial" w:cs="Arial"/>
          <w:sz w:val="28"/>
          <w:szCs w:val="28"/>
        </w:rPr>
        <w:t xml:space="preserve">     </w:t>
      </w:r>
      <w:r>
        <w:rPr>
          <w:rFonts w:ascii="Arial" w:hAnsi="Arial" w:cs="Arial"/>
          <w:sz w:val="28"/>
          <w:szCs w:val="28"/>
        </w:rPr>
        <w:t xml:space="preserve"> 25 </w:t>
      </w:r>
      <w:r w:rsidRPr="00A34927">
        <w:rPr>
          <w:rFonts w:ascii="Arial" w:hAnsi="Arial" w:cs="Arial"/>
          <w:sz w:val="28"/>
          <w:szCs w:val="28"/>
          <w:vertAlign w:val="superscript"/>
        </w:rPr>
        <w:t>o</w:t>
      </w:r>
      <w:r>
        <w:rPr>
          <w:rFonts w:ascii="Arial" w:hAnsi="Arial" w:cs="Arial"/>
          <w:sz w:val="28"/>
          <w:szCs w:val="28"/>
        </w:rPr>
        <w:t>C) and when a person is travelling in hot temperatures, it is best to keep insulin cool and safe by carrying it in an insulated travel wallet (e.g. Frio wallet) or a small, portable cool bag.</w:t>
      </w:r>
    </w:p>
    <w:p w:rsidR="00E07217" w:rsidRDefault="00E07217" w:rsidP="00E07217">
      <w:pPr>
        <w:jc w:val="both"/>
        <w:rPr>
          <w:rFonts w:ascii="Arial" w:hAnsi="Arial" w:cs="Arial"/>
          <w:sz w:val="28"/>
          <w:szCs w:val="28"/>
          <w:lang w:val="en-GB"/>
        </w:rPr>
      </w:pPr>
    </w:p>
    <w:p w:rsidR="00E07217" w:rsidRDefault="00E07217" w:rsidP="00E07217">
      <w:pPr>
        <w:rPr>
          <w:rFonts w:ascii="Arial" w:hAnsi="Arial" w:cs="Arial"/>
          <w:sz w:val="28"/>
          <w:szCs w:val="28"/>
        </w:rPr>
      </w:pPr>
      <w:r>
        <w:rPr>
          <w:rFonts w:ascii="Arial" w:hAnsi="Arial" w:cs="Arial"/>
          <w:sz w:val="28"/>
          <w:szCs w:val="28"/>
        </w:rPr>
        <w:lastRenderedPageBreak/>
        <w:t>Check that the insulin about to be used is the correct one and its expiry date - do not use insulin that is out of date.</w:t>
      </w:r>
    </w:p>
    <w:p w:rsidR="00E07217" w:rsidRDefault="00E07217" w:rsidP="00E07217">
      <w:pPr>
        <w:jc w:val="both"/>
        <w:rPr>
          <w:rFonts w:ascii="Arial" w:hAnsi="Arial" w:cs="Arial"/>
          <w:sz w:val="28"/>
          <w:szCs w:val="28"/>
          <w:lang w:val="en-GB"/>
        </w:rPr>
      </w:pPr>
    </w:p>
    <w:p w:rsidR="00E07217" w:rsidRDefault="00E07217" w:rsidP="00E07217">
      <w:pPr>
        <w:jc w:val="both"/>
        <w:rPr>
          <w:rFonts w:ascii="Arial" w:hAnsi="Arial" w:cs="Arial"/>
          <w:sz w:val="28"/>
          <w:szCs w:val="28"/>
          <w:lang w:val="en-GB"/>
        </w:rPr>
      </w:pPr>
      <w:r w:rsidRPr="0013774D">
        <w:rPr>
          <w:rFonts w:ascii="Arial" w:hAnsi="Arial" w:cs="Arial"/>
          <w:sz w:val="28"/>
          <w:szCs w:val="28"/>
          <w:lang w:val="en-GB"/>
        </w:rPr>
        <w:t>Cloudy insulin should be inverted</w:t>
      </w:r>
      <w:r>
        <w:rPr>
          <w:rFonts w:ascii="Arial" w:hAnsi="Arial" w:cs="Arial"/>
          <w:sz w:val="28"/>
          <w:szCs w:val="28"/>
          <w:lang w:val="en-GB"/>
        </w:rPr>
        <w:t>/rolled</w:t>
      </w:r>
      <w:r w:rsidRPr="0013774D">
        <w:rPr>
          <w:rFonts w:ascii="Arial" w:hAnsi="Arial" w:cs="Arial"/>
          <w:sz w:val="28"/>
          <w:szCs w:val="28"/>
          <w:lang w:val="en-GB"/>
        </w:rPr>
        <w:t xml:space="preserve"> 20 times to ensure it is thoroughly mixed before drawing up.</w:t>
      </w:r>
    </w:p>
    <w:p w:rsidR="000E5A02" w:rsidRPr="0013774D" w:rsidRDefault="000E5A02">
      <w:pPr>
        <w:jc w:val="both"/>
        <w:rPr>
          <w:rFonts w:ascii="Arial" w:hAnsi="Arial" w:cs="Arial"/>
          <w:sz w:val="28"/>
          <w:szCs w:val="28"/>
          <w:lang w:val="en-GB"/>
        </w:rPr>
      </w:pPr>
    </w:p>
    <w:p w:rsidR="00991C43" w:rsidRDefault="000E5A02">
      <w:pPr>
        <w:jc w:val="both"/>
        <w:rPr>
          <w:rFonts w:ascii="Arial" w:hAnsi="Arial" w:cs="Arial"/>
          <w:sz w:val="28"/>
          <w:szCs w:val="28"/>
          <w:lang w:val="en-GB"/>
        </w:rPr>
      </w:pPr>
      <w:r w:rsidRPr="0013774D">
        <w:rPr>
          <w:rFonts w:ascii="Arial" w:hAnsi="Arial" w:cs="Arial"/>
          <w:sz w:val="28"/>
          <w:szCs w:val="28"/>
          <w:lang w:val="en-GB"/>
        </w:rPr>
        <w:t xml:space="preserve">Best practice for optimum insulin absorption is to use a needle 4-6mm long, in order that insulin is injected into </w:t>
      </w:r>
      <w:r w:rsidR="00AB1D4D" w:rsidRPr="0013774D">
        <w:rPr>
          <w:rFonts w:ascii="Arial" w:hAnsi="Arial" w:cs="Arial"/>
          <w:sz w:val="28"/>
          <w:szCs w:val="28"/>
          <w:lang w:val="en-GB"/>
        </w:rPr>
        <w:t>fat,</w:t>
      </w:r>
      <w:r w:rsidRPr="0013774D">
        <w:rPr>
          <w:rFonts w:ascii="Arial" w:hAnsi="Arial" w:cs="Arial"/>
          <w:sz w:val="28"/>
          <w:szCs w:val="28"/>
          <w:lang w:val="en-GB"/>
        </w:rPr>
        <w:t xml:space="preserve"> if needle length is greater than 6mm, the skin should be pinched up. </w:t>
      </w:r>
    </w:p>
    <w:p w:rsidR="00E07217" w:rsidRDefault="00E07217" w:rsidP="00991C43">
      <w:pPr>
        <w:jc w:val="center"/>
        <w:rPr>
          <w:rFonts w:ascii="Arial" w:hAnsi="Arial" w:cs="Arial"/>
          <w:sz w:val="28"/>
          <w:szCs w:val="28"/>
          <w:lang w:val="en-GB"/>
        </w:rPr>
      </w:pPr>
      <w:r>
        <w:rPr>
          <w:rFonts w:ascii="FrutigerLTW01-47LightCn" w:hAnsi="FrutigerLTW01-47LightCn"/>
          <w:noProof/>
          <w:color w:val="585854"/>
          <w:spacing w:val="2"/>
          <w:lang w:val="en-GB" w:eastAsia="en-GB"/>
        </w:rPr>
        <w:drawing>
          <wp:inline distT="0" distB="0" distL="0" distR="0">
            <wp:extent cx="3377659" cy="1507370"/>
            <wp:effectExtent l="19050" t="0" r="0" b="0"/>
            <wp:docPr id="38" name="rImage30359" descr="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age30359" descr="resource"/>
                    <pic:cNvPicPr>
                      <a:picLocks noChangeAspect="1" noChangeArrowheads="1"/>
                    </pic:cNvPicPr>
                  </pic:nvPicPr>
                  <pic:blipFill>
                    <a:blip r:embed="rId22"/>
                    <a:srcRect/>
                    <a:stretch>
                      <a:fillRect/>
                    </a:stretch>
                  </pic:blipFill>
                  <pic:spPr bwMode="auto">
                    <a:xfrm>
                      <a:off x="0" y="0"/>
                      <a:ext cx="3379295" cy="1508100"/>
                    </a:xfrm>
                    <a:prstGeom prst="rect">
                      <a:avLst/>
                    </a:prstGeom>
                    <a:noFill/>
                    <a:ln w="9525">
                      <a:noFill/>
                      <a:miter lim="800000"/>
                      <a:headEnd/>
                      <a:tailEnd/>
                    </a:ln>
                  </pic:spPr>
                </pic:pic>
              </a:graphicData>
            </a:graphic>
          </wp:inline>
        </w:drawing>
      </w:r>
    </w:p>
    <w:p w:rsidR="00E07217" w:rsidRPr="0013774D" w:rsidRDefault="00E07217">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Suitable sites for injecting are the abdomen, outer thigh and buttocks, rotate sites to avoid scarring. Good practice is to record injection sites to ensure regular site rotation.</w:t>
      </w:r>
      <w:r w:rsidRPr="0013774D">
        <w:rPr>
          <w:rFonts w:ascii="Arial" w:hAnsi="Arial" w:cs="Arial"/>
          <w:sz w:val="28"/>
          <w:szCs w:val="28"/>
        </w:rPr>
        <w:t xml:space="preserve"> </w:t>
      </w:r>
      <w:r w:rsidRPr="0013774D">
        <w:rPr>
          <w:rFonts w:ascii="Arial" w:hAnsi="Arial" w:cs="Arial"/>
          <w:sz w:val="28"/>
          <w:szCs w:val="28"/>
          <w:lang w:val="en-GB"/>
        </w:rPr>
        <w:t xml:space="preserve">                 </w:t>
      </w: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 xml:space="preserve">                </w:t>
      </w:r>
    </w:p>
    <w:p w:rsidR="00E07217" w:rsidRDefault="00E274EA" w:rsidP="00991C43">
      <w:pPr>
        <w:jc w:val="center"/>
        <w:rPr>
          <w:rFonts w:ascii="Arial" w:hAnsi="Arial" w:cs="Arial"/>
          <w:b/>
          <w:bCs/>
          <w:spacing w:val="2"/>
          <w:sz w:val="28"/>
          <w:szCs w:val="28"/>
          <w:lang w:eastAsia="en-GB"/>
        </w:rPr>
      </w:pPr>
      <w:r>
        <w:rPr>
          <w:rFonts w:ascii="Arial" w:hAnsi="Arial" w:cs="Arial"/>
          <w:noProof/>
          <w:color w:val="0044CC"/>
          <w:sz w:val="28"/>
          <w:szCs w:val="28"/>
          <w:lang w:val="en-GB" w:eastAsia="en-GB"/>
        </w:rPr>
        <w:drawing>
          <wp:inline distT="0" distB="0" distL="0" distR="0">
            <wp:extent cx="3720465" cy="1497965"/>
            <wp:effectExtent l="19050" t="0" r="0" b="0"/>
            <wp:docPr id="11" name="Picture 11" descr="http://www.myclickfine.com/images/rotate-injection-sites.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yclickfine.com/images/rotate-injection-sites.gif">
                      <a:hlinkClick r:id="rId23"/>
                    </pic:cNvPr>
                    <pic:cNvPicPr>
                      <a:picLocks noChangeAspect="1" noChangeArrowheads="1"/>
                    </pic:cNvPicPr>
                  </pic:nvPicPr>
                  <pic:blipFill>
                    <a:blip r:embed="rId24"/>
                    <a:srcRect/>
                    <a:stretch>
                      <a:fillRect/>
                    </a:stretch>
                  </pic:blipFill>
                  <pic:spPr bwMode="auto">
                    <a:xfrm>
                      <a:off x="0" y="0"/>
                      <a:ext cx="3720465" cy="1497965"/>
                    </a:xfrm>
                    <a:prstGeom prst="rect">
                      <a:avLst/>
                    </a:prstGeom>
                    <a:noFill/>
                    <a:ln w="9525">
                      <a:noFill/>
                      <a:miter lim="800000"/>
                      <a:headEnd/>
                      <a:tailEnd/>
                    </a:ln>
                  </pic:spPr>
                </pic:pic>
              </a:graphicData>
            </a:graphic>
          </wp:inline>
        </w:drawing>
      </w:r>
    </w:p>
    <w:p w:rsidR="00E07217" w:rsidRPr="004A662C" w:rsidRDefault="00E07217" w:rsidP="00E07217">
      <w:pPr>
        <w:shd w:val="clear" w:color="auto" w:fill="FFFFFF"/>
        <w:rPr>
          <w:rFonts w:ascii="Arial" w:hAnsi="Arial" w:cs="Arial"/>
          <w:spacing w:val="2"/>
          <w:sz w:val="28"/>
          <w:szCs w:val="28"/>
          <w:lang w:eastAsia="en-GB"/>
        </w:rPr>
      </w:pPr>
      <w:r>
        <w:rPr>
          <w:rFonts w:ascii="Arial" w:hAnsi="Arial" w:cs="Arial"/>
          <w:spacing w:val="2"/>
          <w:sz w:val="28"/>
          <w:szCs w:val="28"/>
          <w:lang w:eastAsia="en-GB"/>
        </w:rPr>
        <w:t>The following point</w:t>
      </w:r>
      <w:r w:rsidRPr="004A662C">
        <w:rPr>
          <w:rFonts w:ascii="Arial" w:hAnsi="Arial" w:cs="Arial"/>
          <w:spacing w:val="2"/>
          <w:sz w:val="28"/>
          <w:szCs w:val="28"/>
          <w:lang w:eastAsia="en-GB"/>
        </w:rPr>
        <w:t>s outline the best technique for injecting with a</w:t>
      </w:r>
      <w:r>
        <w:rPr>
          <w:rFonts w:ascii="Arial" w:hAnsi="Arial" w:cs="Arial"/>
          <w:spacing w:val="2"/>
          <w:sz w:val="28"/>
          <w:szCs w:val="28"/>
          <w:lang w:eastAsia="en-GB"/>
        </w:rPr>
        <w:t>n insulin</w:t>
      </w:r>
      <w:r w:rsidRPr="004A662C">
        <w:rPr>
          <w:rFonts w:ascii="Arial" w:hAnsi="Arial" w:cs="Arial"/>
          <w:spacing w:val="2"/>
          <w:sz w:val="28"/>
          <w:szCs w:val="28"/>
          <w:lang w:eastAsia="en-GB"/>
        </w:rPr>
        <w:t xml:space="preserve"> pen </w:t>
      </w:r>
      <w:r>
        <w:rPr>
          <w:rFonts w:ascii="Arial" w:hAnsi="Arial" w:cs="Arial"/>
          <w:spacing w:val="2"/>
          <w:sz w:val="28"/>
          <w:szCs w:val="28"/>
          <w:lang w:eastAsia="en-GB"/>
        </w:rPr>
        <w:t>device</w:t>
      </w:r>
      <w:r w:rsidRPr="004A662C">
        <w:rPr>
          <w:rFonts w:ascii="Arial" w:hAnsi="Arial" w:cs="Arial"/>
          <w:spacing w:val="2"/>
          <w:sz w:val="28"/>
          <w:szCs w:val="28"/>
          <w:lang w:eastAsia="en-GB"/>
        </w:rPr>
        <w:t>.</w:t>
      </w:r>
      <w:r>
        <w:rPr>
          <w:rFonts w:ascii="Arial" w:hAnsi="Arial" w:cs="Arial"/>
          <w:spacing w:val="2"/>
          <w:sz w:val="28"/>
          <w:szCs w:val="28"/>
          <w:lang w:eastAsia="en-GB"/>
        </w:rPr>
        <w:t xml:space="preserve"> </w:t>
      </w:r>
      <w:r w:rsidRPr="004A662C">
        <w:rPr>
          <w:rFonts w:ascii="Arial" w:hAnsi="Arial" w:cs="Arial"/>
          <w:spacing w:val="2"/>
          <w:sz w:val="28"/>
          <w:szCs w:val="28"/>
          <w:lang w:eastAsia="en-GB"/>
        </w:rPr>
        <w:t>These are guidelines common to al</w:t>
      </w:r>
      <w:r>
        <w:rPr>
          <w:rFonts w:ascii="Arial" w:hAnsi="Arial" w:cs="Arial"/>
          <w:spacing w:val="2"/>
          <w:sz w:val="28"/>
          <w:szCs w:val="28"/>
          <w:lang w:eastAsia="en-GB"/>
        </w:rPr>
        <w:t xml:space="preserve">l pen devices.  </w:t>
      </w:r>
    </w:p>
    <w:p w:rsidR="00E07217" w:rsidRPr="004A662C" w:rsidRDefault="00E07217" w:rsidP="00E07217">
      <w:pPr>
        <w:shd w:val="clear" w:color="auto" w:fill="FFFFFF"/>
        <w:spacing w:before="100" w:beforeAutospacing="1" w:after="100" w:afterAutospacing="1" w:line="390" w:lineRule="atLeast"/>
        <w:rPr>
          <w:rFonts w:ascii="Arial" w:hAnsi="Arial" w:cs="Arial"/>
          <w:spacing w:val="2"/>
          <w:sz w:val="28"/>
          <w:szCs w:val="28"/>
          <w:lang w:eastAsia="en-GB"/>
        </w:rPr>
      </w:pPr>
      <w:r w:rsidRPr="00181F4C">
        <w:rPr>
          <w:rFonts w:ascii="Arial" w:hAnsi="Arial" w:cs="Arial"/>
          <w:b/>
          <w:spacing w:val="2"/>
          <w:sz w:val="28"/>
          <w:szCs w:val="28"/>
          <w:lang w:eastAsia="en-GB"/>
        </w:rPr>
        <w:t>Important:</w:t>
      </w:r>
      <w:r w:rsidRPr="004A662C">
        <w:rPr>
          <w:rFonts w:ascii="Arial" w:hAnsi="Arial" w:cs="Arial"/>
          <w:spacing w:val="2"/>
          <w:sz w:val="28"/>
          <w:szCs w:val="28"/>
          <w:lang w:eastAsia="en-GB"/>
        </w:rPr>
        <w:t xml:space="preserve"> please </w:t>
      </w:r>
      <w:r>
        <w:rPr>
          <w:rFonts w:ascii="Arial" w:hAnsi="Arial" w:cs="Arial"/>
          <w:spacing w:val="2"/>
          <w:sz w:val="28"/>
          <w:szCs w:val="28"/>
          <w:lang w:eastAsia="en-GB"/>
        </w:rPr>
        <w:t xml:space="preserve">also </w:t>
      </w:r>
      <w:r w:rsidRPr="004A662C">
        <w:rPr>
          <w:rFonts w:ascii="Arial" w:hAnsi="Arial" w:cs="Arial"/>
          <w:spacing w:val="2"/>
          <w:sz w:val="28"/>
          <w:szCs w:val="28"/>
          <w:lang w:eastAsia="en-GB"/>
        </w:rPr>
        <w:t>take time to read t</w:t>
      </w:r>
      <w:r>
        <w:rPr>
          <w:rFonts w:ascii="Arial" w:hAnsi="Arial" w:cs="Arial"/>
          <w:spacing w:val="2"/>
          <w:sz w:val="28"/>
          <w:szCs w:val="28"/>
          <w:lang w:eastAsia="en-GB"/>
        </w:rPr>
        <w:t>he instructions supplied by the insulin</w:t>
      </w:r>
      <w:r w:rsidRPr="004A662C">
        <w:rPr>
          <w:rFonts w:ascii="Arial" w:hAnsi="Arial" w:cs="Arial"/>
          <w:spacing w:val="2"/>
          <w:sz w:val="28"/>
          <w:szCs w:val="28"/>
          <w:lang w:eastAsia="en-GB"/>
        </w:rPr>
        <w:t xml:space="preserve"> pen manufacturer</w:t>
      </w:r>
    </w:p>
    <w:p w:rsidR="00E07217" w:rsidRPr="004A662C" w:rsidRDefault="00E07217" w:rsidP="00E07217">
      <w:pPr>
        <w:shd w:val="clear" w:color="auto" w:fill="FFFFFF"/>
        <w:spacing w:before="100" w:beforeAutospacing="1" w:after="100" w:afterAutospacing="1" w:line="390" w:lineRule="atLeast"/>
        <w:rPr>
          <w:rFonts w:ascii="Arial" w:hAnsi="Arial" w:cs="Arial"/>
          <w:spacing w:val="2"/>
          <w:sz w:val="28"/>
          <w:szCs w:val="28"/>
          <w:lang w:eastAsia="en-GB"/>
        </w:rPr>
      </w:pPr>
      <w:r w:rsidRPr="004A662C">
        <w:rPr>
          <w:rFonts w:ascii="Arial" w:hAnsi="Arial" w:cs="Arial"/>
          <w:spacing w:val="2"/>
          <w:sz w:val="28"/>
          <w:szCs w:val="28"/>
          <w:lang w:eastAsia="en-GB"/>
        </w:rPr>
        <w:t>1. Make sure you have a clean site and clean hands and check the injection site.</w:t>
      </w:r>
    </w:p>
    <w:p w:rsidR="00E07217" w:rsidRDefault="00E07217" w:rsidP="00E07217">
      <w:pPr>
        <w:shd w:val="clear" w:color="auto" w:fill="FFFFFF"/>
        <w:spacing w:before="100" w:beforeAutospacing="1" w:after="100" w:afterAutospacing="1" w:line="390" w:lineRule="atLeast"/>
        <w:rPr>
          <w:rFonts w:ascii="Arial" w:hAnsi="Arial" w:cs="Arial"/>
          <w:spacing w:val="2"/>
          <w:sz w:val="28"/>
          <w:szCs w:val="28"/>
          <w:lang w:eastAsia="en-GB"/>
        </w:rPr>
      </w:pPr>
      <w:r w:rsidRPr="004A662C">
        <w:rPr>
          <w:rFonts w:ascii="Arial" w:hAnsi="Arial" w:cs="Arial"/>
          <w:spacing w:val="2"/>
          <w:sz w:val="28"/>
          <w:szCs w:val="28"/>
          <w:lang w:eastAsia="en-GB"/>
        </w:rPr>
        <w:t>2. If the in</w:t>
      </w:r>
      <w:r>
        <w:rPr>
          <w:rFonts w:ascii="Arial" w:hAnsi="Arial" w:cs="Arial"/>
          <w:spacing w:val="2"/>
          <w:sz w:val="28"/>
          <w:szCs w:val="28"/>
          <w:lang w:eastAsia="en-GB"/>
        </w:rPr>
        <w:t>sulin is cloudy, gently invert 2</w:t>
      </w:r>
      <w:r w:rsidRPr="004A662C">
        <w:rPr>
          <w:rFonts w:ascii="Arial" w:hAnsi="Arial" w:cs="Arial"/>
          <w:spacing w:val="2"/>
          <w:sz w:val="28"/>
          <w:szCs w:val="28"/>
          <w:lang w:eastAsia="en-GB"/>
        </w:rPr>
        <w:t>0 times and roll between palms of hands 10 times to fully mix it.</w:t>
      </w:r>
    </w:p>
    <w:p w:rsidR="00CB2986" w:rsidRDefault="003440B1" w:rsidP="00CB2986">
      <w:pPr>
        <w:shd w:val="clear" w:color="auto" w:fill="FFFFFF"/>
        <w:spacing w:before="100" w:beforeAutospacing="1" w:after="100" w:afterAutospacing="1" w:line="390" w:lineRule="atLeast"/>
        <w:jc w:val="center"/>
        <w:rPr>
          <w:rFonts w:ascii="Arial" w:hAnsi="Arial" w:cs="Arial"/>
          <w:spacing w:val="2"/>
          <w:sz w:val="28"/>
          <w:szCs w:val="28"/>
          <w:lang w:eastAsia="en-GB"/>
        </w:rPr>
      </w:pPr>
      <w:r w:rsidRPr="003440B1">
        <w:rPr>
          <w:rFonts w:ascii="Arial" w:hAnsi="Arial" w:cs="Arial"/>
          <w:noProof/>
          <w:spacing w:val="2"/>
          <w:sz w:val="28"/>
          <w:szCs w:val="28"/>
          <w:lang w:val="en-GB" w:eastAsia="en-GB"/>
        </w:rPr>
        <w:lastRenderedPageBreak/>
        <w:drawing>
          <wp:inline distT="0" distB="0" distL="0" distR="0">
            <wp:extent cx="2351592" cy="1292772"/>
            <wp:effectExtent l="19050" t="0" r="0" b="0"/>
            <wp:docPr id="56" name="rImage29799" descr="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age29799" descr="resource"/>
                    <pic:cNvPicPr>
                      <a:picLocks noChangeAspect="1" noChangeArrowheads="1"/>
                    </pic:cNvPicPr>
                  </pic:nvPicPr>
                  <pic:blipFill>
                    <a:blip r:embed="rId25"/>
                    <a:srcRect/>
                    <a:stretch>
                      <a:fillRect/>
                    </a:stretch>
                  </pic:blipFill>
                  <pic:spPr bwMode="auto">
                    <a:xfrm>
                      <a:off x="0" y="0"/>
                      <a:ext cx="2351450" cy="1292694"/>
                    </a:xfrm>
                    <a:prstGeom prst="rect">
                      <a:avLst/>
                    </a:prstGeom>
                    <a:noFill/>
                    <a:ln w="9525">
                      <a:noFill/>
                      <a:miter lim="800000"/>
                      <a:headEnd/>
                      <a:tailEnd/>
                    </a:ln>
                  </pic:spPr>
                </pic:pic>
              </a:graphicData>
            </a:graphic>
          </wp:inline>
        </w:drawing>
      </w:r>
    </w:p>
    <w:p w:rsidR="00E07217" w:rsidRPr="004A662C" w:rsidRDefault="00E07217" w:rsidP="00CB2986">
      <w:pPr>
        <w:shd w:val="clear" w:color="auto" w:fill="FFFFFF"/>
        <w:spacing w:before="100" w:beforeAutospacing="1" w:after="100" w:afterAutospacing="1" w:line="390" w:lineRule="atLeast"/>
        <w:jc w:val="center"/>
        <w:rPr>
          <w:rFonts w:ascii="Arial" w:hAnsi="Arial" w:cs="Arial"/>
          <w:spacing w:val="2"/>
          <w:sz w:val="28"/>
          <w:szCs w:val="28"/>
          <w:lang w:eastAsia="en-GB"/>
        </w:rPr>
      </w:pPr>
      <w:r w:rsidRPr="004A662C">
        <w:rPr>
          <w:rFonts w:ascii="Arial" w:hAnsi="Arial" w:cs="Arial"/>
          <w:spacing w:val="2"/>
          <w:sz w:val="28"/>
          <w:szCs w:val="28"/>
          <w:lang w:eastAsia="en-GB"/>
        </w:rPr>
        <w:t>3. Place a new needle onto your pen device and screw firmly into place, but do not over tighten.</w:t>
      </w:r>
    </w:p>
    <w:p w:rsidR="00E07217" w:rsidRPr="004A662C" w:rsidRDefault="00E07217" w:rsidP="00E07217">
      <w:pPr>
        <w:shd w:val="clear" w:color="auto" w:fill="FFFFFF"/>
        <w:spacing w:before="100" w:beforeAutospacing="1" w:after="100" w:afterAutospacing="1" w:line="390" w:lineRule="atLeast"/>
        <w:rPr>
          <w:rFonts w:ascii="Arial" w:hAnsi="Arial" w:cs="Arial"/>
          <w:spacing w:val="2"/>
          <w:sz w:val="28"/>
          <w:szCs w:val="28"/>
          <w:lang w:eastAsia="en-GB"/>
        </w:rPr>
      </w:pPr>
      <w:r w:rsidRPr="004A662C">
        <w:rPr>
          <w:rFonts w:ascii="Arial" w:hAnsi="Arial" w:cs="Arial"/>
          <w:spacing w:val="2"/>
          <w:sz w:val="28"/>
          <w:szCs w:val="28"/>
          <w:lang w:eastAsia="en-GB"/>
        </w:rPr>
        <w:t>4. Remove outer and inner cap</w:t>
      </w:r>
    </w:p>
    <w:p w:rsidR="00E07217" w:rsidRPr="004A662C" w:rsidRDefault="003440B1" w:rsidP="00E07217">
      <w:pPr>
        <w:shd w:val="clear" w:color="auto" w:fill="FFFFFF"/>
        <w:spacing w:before="100" w:beforeAutospacing="1" w:after="100" w:afterAutospacing="1" w:line="390" w:lineRule="atLeast"/>
        <w:rPr>
          <w:rFonts w:ascii="Arial" w:hAnsi="Arial" w:cs="Arial"/>
          <w:spacing w:val="2"/>
          <w:sz w:val="28"/>
          <w:szCs w:val="28"/>
          <w:lang w:eastAsia="en-GB"/>
        </w:rPr>
      </w:pPr>
      <w:r>
        <w:rPr>
          <w:rFonts w:ascii="Arial" w:hAnsi="Arial" w:cs="Arial"/>
          <w:spacing w:val="2"/>
          <w:sz w:val="28"/>
          <w:szCs w:val="28"/>
          <w:lang w:eastAsia="en-GB"/>
        </w:rPr>
        <w:t>5. Safety Check</w:t>
      </w:r>
      <w:r w:rsidR="00E07217">
        <w:rPr>
          <w:rFonts w:ascii="Arial" w:hAnsi="Arial" w:cs="Arial"/>
          <w:spacing w:val="2"/>
          <w:sz w:val="28"/>
          <w:szCs w:val="28"/>
          <w:lang w:eastAsia="en-GB"/>
        </w:rPr>
        <w:t xml:space="preserve"> shot: </w:t>
      </w:r>
      <w:r w:rsidR="00E07217" w:rsidRPr="004A662C">
        <w:rPr>
          <w:rFonts w:ascii="Arial" w:hAnsi="Arial" w:cs="Arial"/>
          <w:spacing w:val="2"/>
          <w:sz w:val="28"/>
          <w:szCs w:val="28"/>
          <w:lang w:eastAsia="en-GB"/>
        </w:rPr>
        <w:t xml:space="preserve">set the dial to 2 units and with the needle tip pointing away from you press the dose button. </w:t>
      </w:r>
      <w:r w:rsidRPr="004A662C">
        <w:rPr>
          <w:rFonts w:ascii="Arial" w:hAnsi="Arial" w:cs="Arial"/>
          <w:spacing w:val="2"/>
          <w:sz w:val="28"/>
          <w:szCs w:val="28"/>
          <w:lang w:eastAsia="en-GB"/>
        </w:rPr>
        <w:t>You</w:t>
      </w:r>
      <w:r w:rsidR="00E07217" w:rsidRPr="004A662C">
        <w:rPr>
          <w:rFonts w:ascii="Arial" w:hAnsi="Arial" w:cs="Arial"/>
          <w:spacing w:val="2"/>
          <w:sz w:val="28"/>
          <w:szCs w:val="28"/>
          <w:lang w:eastAsia="en-GB"/>
        </w:rPr>
        <w:t xml:space="preserve"> should see a bead of insulin appear at the needle tip.  Repeat if no insulin appears.</w:t>
      </w:r>
      <w:r>
        <w:rPr>
          <w:rFonts w:ascii="Arial" w:hAnsi="Arial" w:cs="Arial"/>
          <w:spacing w:val="2"/>
          <w:sz w:val="28"/>
          <w:szCs w:val="28"/>
          <w:lang w:eastAsia="en-GB"/>
        </w:rPr>
        <w:t>( it may take several attempts if new pen/cartridge) if no insulin appears try again with a new needle</w:t>
      </w:r>
    </w:p>
    <w:p w:rsidR="00E07217" w:rsidRDefault="00E07217" w:rsidP="003440B1">
      <w:pPr>
        <w:shd w:val="clear" w:color="auto" w:fill="FFFFFF"/>
        <w:spacing w:before="100" w:beforeAutospacing="1" w:after="100" w:afterAutospacing="1" w:line="390" w:lineRule="atLeast"/>
        <w:jc w:val="center"/>
        <w:rPr>
          <w:rFonts w:ascii="Arial" w:hAnsi="Arial" w:cs="Arial"/>
          <w:spacing w:val="2"/>
          <w:sz w:val="28"/>
          <w:szCs w:val="28"/>
          <w:lang w:eastAsia="en-GB"/>
        </w:rPr>
      </w:pPr>
      <w:r>
        <w:rPr>
          <w:rFonts w:ascii="Arial" w:hAnsi="Arial" w:cs="Arial"/>
          <w:noProof/>
          <w:spacing w:val="2"/>
          <w:sz w:val="28"/>
          <w:szCs w:val="28"/>
          <w:lang w:val="en-GB" w:eastAsia="en-GB"/>
        </w:rPr>
        <w:drawing>
          <wp:inline distT="0" distB="0" distL="0" distR="0">
            <wp:extent cx="1289488" cy="1289488"/>
            <wp:effectExtent l="19050" t="0" r="5912" b="0"/>
            <wp:docPr id="49" name="rImage29800" descr="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age29800" descr="resource"/>
                    <pic:cNvPicPr>
                      <a:picLocks noChangeAspect="1" noChangeArrowheads="1"/>
                    </pic:cNvPicPr>
                  </pic:nvPicPr>
                  <pic:blipFill>
                    <a:blip r:embed="rId26"/>
                    <a:srcRect/>
                    <a:stretch>
                      <a:fillRect/>
                    </a:stretch>
                  </pic:blipFill>
                  <pic:spPr bwMode="auto">
                    <a:xfrm>
                      <a:off x="0" y="0"/>
                      <a:ext cx="1291360" cy="1291360"/>
                    </a:xfrm>
                    <a:prstGeom prst="rect">
                      <a:avLst/>
                    </a:prstGeom>
                    <a:noFill/>
                    <a:ln w="9525">
                      <a:noFill/>
                      <a:miter lim="800000"/>
                      <a:headEnd/>
                      <a:tailEnd/>
                    </a:ln>
                  </pic:spPr>
                </pic:pic>
              </a:graphicData>
            </a:graphic>
          </wp:inline>
        </w:drawing>
      </w:r>
    </w:p>
    <w:p w:rsidR="00CB2986" w:rsidRPr="004A662C" w:rsidRDefault="00CB2986" w:rsidP="003440B1">
      <w:pPr>
        <w:shd w:val="clear" w:color="auto" w:fill="FFFFFF"/>
        <w:spacing w:before="100" w:beforeAutospacing="1" w:after="100" w:afterAutospacing="1" w:line="390" w:lineRule="atLeast"/>
        <w:jc w:val="center"/>
        <w:rPr>
          <w:rFonts w:ascii="Arial" w:hAnsi="Arial" w:cs="Arial"/>
          <w:spacing w:val="2"/>
          <w:sz w:val="28"/>
          <w:szCs w:val="28"/>
          <w:lang w:eastAsia="en-GB"/>
        </w:rPr>
      </w:pPr>
    </w:p>
    <w:p w:rsidR="00E07217" w:rsidRPr="004A662C" w:rsidRDefault="003440B1" w:rsidP="00E07217">
      <w:pPr>
        <w:shd w:val="clear" w:color="auto" w:fill="FFFFFF"/>
        <w:spacing w:before="100" w:beforeAutospacing="1" w:after="100" w:afterAutospacing="1" w:line="390" w:lineRule="atLeast"/>
        <w:rPr>
          <w:rFonts w:ascii="Arial" w:hAnsi="Arial" w:cs="Arial"/>
          <w:spacing w:val="2"/>
          <w:sz w:val="28"/>
          <w:szCs w:val="28"/>
          <w:lang w:eastAsia="en-GB"/>
        </w:rPr>
      </w:pPr>
      <w:r>
        <w:rPr>
          <w:rFonts w:ascii="Arial" w:hAnsi="Arial" w:cs="Arial"/>
          <w:spacing w:val="2"/>
          <w:sz w:val="28"/>
          <w:szCs w:val="28"/>
          <w:lang w:eastAsia="en-GB"/>
        </w:rPr>
        <w:t>6. Dial up d</w:t>
      </w:r>
      <w:r w:rsidR="00E07217" w:rsidRPr="004A662C">
        <w:rPr>
          <w:rFonts w:ascii="Arial" w:hAnsi="Arial" w:cs="Arial"/>
          <w:spacing w:val="2"/>
          <w:sz w:val="28"/>
          <w:szCs w:val="28"/>
          <w:lang w:eastAsia="en-GB"/>
        </w:rPr>
        <w:t>ose</w:t>
      </w:r>
    </w:p>
    <w:p w:rsidR="00E07217" w:rsidRPr="004A662C" w:rsidRDefault="00E07217" w:rsidP="003440B1">
      <w:pPr>
        <w:shd w:val="clear" w:color="auto" w:fill="FFFFFF"/>
        <w:spacing w:before="100" w:beforeAutospacing="1" w:after="100" w:afterAutospacing="1" w:line="390" w:lineRule="atLeast"/>
        <w:jc w:val="center"/>
        <w:rPr>
          <w:rFonts w:ascii="Arial" w:hAnsi="Arial" w:cs="Arial"/>
          <w:spacing w:val="2"/>
          <w:sz w:val="28"/>
          <w:szCs w:val="28"/>
          <w:lang w:eastAsia="en-GB"/>
        </w:rPr>
      </w:pPr>
      <w:r>
        <w:rPr>
          <w:rFonts w:ascii="Arial" w:hAnsi="Arial" w:cs="Arial"/>
          <w:noProof/>
          <w:spacing w:val="2"/>
          <w:sz w:val="28"/>
          <w:szCs w:val="28"/>
          <w:lang w:val="en-GB" w:eastAsia="en-GB"/>
        </w:rPr>
        <w:drawing>
          <wp:inline distT="0" distB="0" distL="0" distR="0">
            <wp:extent cx="1485769" cy="1485769"/>
            <wp:effectExtent l="19050" t="0" r="131" b="0"/>
            <wp:docPr id="48" name="rImage29801" descr="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age29801" descr="resource"/>
                    <pic:cNvPicPr>
                      <a:picLocks noChangeAspect="1" noChangeArrowheads="1"/>
                    </pic:cNvPicPr>
                  </pic:nvPicPr>
                  <pic:blipFill>
                    <a:blip r:embed="rId27"/>
                    <a:srcRect/>
                    <a:stretch>
                      <a:fillRect/>
                    </a:stretch>
                  </pic:blipFill>
                  <pic:spPr bwMode="auto">
                    <a:xfrm>
                      <a:off x="0" y="0"/>
                      <a:ext cx="1487850" cy="1487850"/>
                    </a:xfrm>
                    <a:prstGeom prst="rect">
                      <a:avLst/>
                    </a:prstGeom>
                    <a:noFill/>
                    <a:ln w="9525">
                      <a:noFill/>
                      <a:miter lim="800000"/>
                      <a:headEnd/>
                      <a:tailEnd/>
                    </a:ln>
                  </pic:spPr>
                </pic:pic>
              </a:graphicData>
            </a:graphic>
          </wp:inline>
        </w:drawing>
      </w:r>
    </w:p>
    <w:p w:rsidR="00E07217" w:rsidRPr="004A662C" w:rsidRDefault="00E07217" w:rsidP="00E07217">
      <w:pPr>
        <w:shd w:val="clear" w:color="auto" w:fill="FFFFFF"/>
        <w:spacing w:before="100" w:beforeAutospacing="1" w:after="100" w:afterAutospacing="1" w:line="390" w:lineRule="atLeast"/>
        <w:rPr>
          <w:rFonts w:ascii="Arial" w:hAnsi="Arial" w:cs="Arial"/>
          <w:spacing w:val="2"/>
          <w:sz w:val="28"/>
          <w:szCs w:val="28"/>
          <w:lang w:eastAsia="en-GB"/>
        </w:rPr>
      </w:pPr>
      <w:r w:rsidRPr="004A662C">
        <w:rPr>
          <w:rFonts w:ascii="Arial" w:hAnsi="Arial" w:cs="Arial"/>
          <w:spacing w:val="2"/>
          <w:sz w:val="28"/>
          <w:szCs w:val="28"/>
          <w:lang w:eastAsia="en-GB"/>
        </w:rPr>
        <w:t xml:space="preserve">7. Hold the pen in your fist; keep your thumb away from the dose button. With the pen at 90 </w:t>
      </w:r>
      <w:r>
        <w:rPr>
          <w:rFonts w:ascii="Arial" w:hAnsi="Arial" w:cs="Arial"/>
          <w:spacing w:val="2"/>
          <w:sz w:val="28"/>
          <w:szCs w:val="28"/>
          <w:lang w:eastAsia="en-GB"/>
        </w:rPr>
        <w:t>degree</w:t>
      </w:r>
      <w:r w:rsidRPr="004A662C">
        <w:rPr>
          <w:rFonts w:ascii="Arial" w:hAnsi="Arial" w:cs="Arial"/>
          <w:spacing w:val="2"/>
          <w:sz w:val="28"/>
          <w:szCs w:val="28"/>
          <w:lang w:eastAsia="en-GB"/>
        </w:rPr>
        <w:t>s to the skin surface, gently push the needle through the skin into the injection site. Use a lifted skin fold if necessary.</w:t>
      </w:r>
    </w:p>
    <w:p w:rsidR="00E07217" w:rsidRPr="004A662C" w:rsidRDefault="00E07217" w:rsidP="003440B1">
      <w:pPr>
        <w:shd w:val="clear" w:color="auto" w:fill="FFFFFF"/>
        <w:spacing w:before="100" w:beforeAutospacing="1" w:after="100" w:afterAutospacing="1" w:line="390" w:lineRule="atLeast"/>
        <w:jc w:val="center"/>
        <w:rPr>
          <w:rFonts w:ascii="Arial" w:hAnsi="Arial" w:cs="Arial"/>
          <w:spacing w:val="2"/>
          <w:sz w:val="28"/>
          <w:szCs w:val="28"/>
          <w:lang w:eastAsia="en-GB"/>
        </w:rPr>
      </w:pPr>
      <w:r>
        <w:rPr>
          <w:rFonts w:ascii="Arial" w:hAnsi="Arial" w:cs="Arial"/>
          <w:noProof/>
          <w:spacing w:val="2"/>
          <w:sz w:val="28"/>
          <w:szCs w:val="28"/>
          <w:lang w:val="en-GB" w:eastAsia="en-GB"/>
        </w:rPr>
        <w:lastRenderedPageBreak/>
        <w:drawing>
          <wp:inline distT="0" distB="0" distL="0" distR="0">
            <wp:extent cx="1340069" cy="1340069"/>
            <wp:effectExtent l="19050" t="0" r="0" b="0"/>
            <wp:docPr id="47" name="rImage29802" descr="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age29802" descr="resource"/>
                    <pic:cNvPicPr>
                      <a:picLocks noChangeAspect="1" noChangeArrowheads="1"/>
                    </pic:cNvPicPr>
                  </pic:nvPicPr>
                  <pic:blipFill>
                    <a:blip r:embed="rId28"/>
                    <a:srcRect/>
                    <a:stretch>
                      <a:fillRect/>
                    </a:stretch>
                  </pic:blipFill>
                  <pic:spPr bwMode="auto">
                    <a:xfrm>
                      <a:off x="0" y="0"/>
                      <a:ext cx="1344122" cy="1344122"/>
                    </a:xfrm>
                    <a:prstGeom prst="rect">
                      <a:avLst/>
                    </a:prstGeom>
                    <a:noFill/>
                    <a:ln w="9525">
                      <a:noFill/>
                      <a:miter lim="800000"/>
                      <a:headEnd/>
                      <a:tailEnd/>
                    </a:ln>
                  </pic:spPr>
                </pic:pic>
              </a:graphicData>
            </a:graphic>
          </wp:inline>
        </w:drawing>
      </w:r>
    </w:p>
    <w:p w:rsidR="00E07217" w:rsidRPr="004A662C" w:rsidRDefault="00E07217" w:rsidP="00E07217">
      <w:pPr>
        <w:shd w:val="clear" w:color="auto" w:fill="FFFFFF"/>
        <w:spacing w:before="100" w:beforeAutospacing="1" w:after="100" w:afterAutospacing="1" w:line="390" w:lineRule="atLeast"/>
        <w:rPr>
          <w:rFonts w:ascii="Arial" w:hAnsi="Arial" w:cs="Arial"/>
          <w:spacing w:val="2"/>
          <w:sz w:val="28"/>
          <w:szCs w:val="28"/>
          <w:lang w:eastAsia="en-GB"/>
        </w:rPr>
      </w:pPr>
      <w:r w:rsidRPr="004A662C">
        <w:rPr>
          <w:rFonts w:ascii="Arial" w:hAnsi="Arial" w:cs="Arial"/>
          <w:spacing w:val="2"/>
          <w:sz w:val="28"/>
          <w:szCs w:val="28"/>
          <w:lang w:eastAsia="en-GB"/>
        </w:rPr>
        <w:t xml:space="preserve">8. Push down the dose button with your thumb. Hold the needle in the injection site for a full 10 seconds* after you have finished </w:t>
      </w:r>
      <w:r>
        <w:rPr>
          <w:rFonts w:ascii="Arial" w:hAnsi="Arial" w:cs="Arial"/>
          <w:spacing w:val="2"/>
          <w:sz w:val="28"/>
          <w:szCs w:val="28"/>
          <w:lang w:eastAsia="en-GB"/>
        </w:rPr>
        <w:t>pres</w:t>
      </w:r>
      <w:r w:rsidRPr="004A662C">
        <w:rPr>
          <w:rFonts w:ascii="Arial" w:hAnsi="Arial" w:cs="Arial"/>
          <w:spacing w:val="2"/>
          <w:sz w:val="28"/>
          <w:szCs w:val="28"/>
          <w:lang w:eastAsia="en-GB"/>
        </w:rPr>
        <w:t>sing the dose button.  Then gently remove the needle from the skin.</w:t>
      </w:r>
    </w:p>
    <w:p w:rsidR="00E07217" w:rsidRPr="004A662C" w:rsidRDefault="00E07217" w:rsidP="00E07217">
      <w:pPr>
        <w:shd w:val="clear" w:color="auto" w:fill="FFFFFF"/>
        <w:spacing w:before="100" w:beforeAutospacing="1" w:after="100" w:afterAutospacing="1" w:line="390" w:lineRule="atLeast"/>
        <w:rPr>
          <w:rFonts w:ascii="Arial" w:hAnsi="Arial" w:cs="Arial"/>
          <w:spacing w:val="2"/>
          <w:sz w:val="28"/>
          <w:szCs w:val="28"/>
          <w:lang w:eastAsia="en-GB"/>
        </w:rPr>
      </w:pPr>
    </w:p>
    <w:p w:rsidR="00E07217" w:rsidRPr="003440B1" w:rsidRDefault="003440B1" w:rsidP="003440B1">
      <w:pPr>
        <w:shd w:val="clear" w:color="auto" w:fill="FFFFFF"/>
        <w:spacing w:before="100" w:beforeAutospacing="1" w:after="100" w:afterAutospacing="1" w:line="390" w:lineRule="atLeast"/>
        <w:jc w:val="center"/>
        <w:rPr>
          <w:rFonts w:ascii="Arial" w:hAnsi="Arial" w:cs="Arial"/>
          <w:b/>
          <w:color w:val="FF0000"/>
          <w:spacing w:val="2"/>
          <w:sz w:val="28"/>
          <w:szCs w:val="28"/>
          <w:lang w:eastAsia="en-GB"/>
        </w:rPr>
      </w:pPr>
      <w:r w:rsidRPr="003440B1">
        <w:rPr>
          <w:rFonts w:ascii="Arial" w:hAnsi="Arial" w:cs="Arial"/>
          <w:b/>
          <w:color w:val="FF0000"/>
          <w:spacing w:val="2"/>
          <w:sz w:val="28"/>
          <w:szCs w:val="28"/>
          <w:lang w:eastAsia="en-GB"/>
        </w:rPr>
        <w:t>NEVER RESHEATH NEEDLE</w:t>
      </w:r>
    </w:p>
    <w:p w:rsidR="00E07217" w:rsidRDefault="00E07217" w:rsidP="00991C43">
      <w:pPr>
        <w:shd w:val="clear" w:color="auto" w:fill="FFFFFF"/>
        <w:spacing w:before="100" w:beforeAutospacing="1" w:after="100" w:afterAutospacing="1" w:line="390" w:lineRule="atLeast"/>
        <w:rPr>
          <w:rFonts w:ascii="Arial" w:hAnsi="Arial" w:cs="Arial"/>
          <w:spacing w:val="2"/>
          <w:sz w:val="28"/>
          <w:szCs w:val="28"/>
          <w:lang w:eastAsia="en-GB"/>
        </w:rPr>
      </w:pPr>
      <w:r w:rsidRPr="004A662C">
        <w:rPr>
          <w:rFonts w:ascii="Arial" w:hAnsi="Arial" w:cs="Arial"/>
          <w:spacing w:val="2"/>
          <w:sz w:val="28"/>
          <w:szCs w:val="28"/>
          <w:lang w:eastAsia="en-GB"/>
        </w:rPr>
        <w:t>9. Remove the used pen needle and place in ‘sharps’ box ready for safe disposal.  Check what the local policy is for safe ‘sharps’ disposal in your area.</w:t>
      </w:r>
    </w:p>
    <w:p w:rsidR="00991C43" w:rsidRDefault="00991C43" w:rsidP="00991C43">
      <w:pPr>
        <w:shd w:val="clear" w:color="auto" w:fill="FFFFFF"/>
        <w:spacing w:before="100" w:beforeAutospacing="1" w:after="100" w:afterAutospacing="1" w:line="390" w:lineRule="atLeast"/>
        <w:rPr>
          <w:rFonts w:ascii="Arial" w:hAnsi="Arial" w:cs="Arial"/>
          <w:spacing w:val="2"/>
          <w:sz w:val="28"/>
          <w:szCs w:val="28"/>
          <w:lang w:eastAsia="en-GB"/>
        </w:rPr>
      </w:pPr>
    </w:p>
    <w:p w:rsidR="00991C43" w:rsidRDefault="00991C43" w:rsidP="00991C43">
      <w:pPr>
        <w:shd w:val="clear" w:color="auto" w:fill="FFFFFF"/>
        <w:spacing w:before="100" w:beforeAutospacing="1" w:after="100" w:afterAutospacing="1" w:line="390" w:lineRule="atLeast"/>
        <w:rPr>
          <w:rFonts w:ascii="Arial" w:hAnsi="Arial" w:cs="Arial"/>
          <w:spacing w:val="2"/>
          <w:sz w:val="28"/>
          <w:szCs w:val="28"/>
          <w:lang w:eastAsia="en-GB"/>
        </w:rPr>
      </w:pP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 xml:space="preserve">                           </w:t>
      </w:r>
    </w:p>
    <w:p w:rsidR="000E5A02" w:rsidRPr="0013774D" w:rsidRDefault="000E5A02">
      <w:pPr>
        <w:jc w:val="both"/>
        <w:rPr>
          <w:rFonts w:ascii="Arial" w:hAnsi="Arial" w:cs="Arial"/>
          <w:sz w:val="28"/>
          <w:szCs w:val="28"/>
          <w:lang w:val="en-GB"/>
        </w:rPr>
      </w:pPr>
    </w:p>
    <w:p w:rsidR="000E5A02" w:rsidRPr="0013774D" w:rsidRDefault="00E274EA">
      <w:pPr>
        <w:jc w:val="both"/>
        <w:rPr>
          <w:rFonts w:ascii="Arial" w:hAnsi="Arial" w:cs="Arial"/>
          <w:b/>
          <w:sz w:val="28"/>
          <w:szCs w:val="28"/>
          <w:lang w:val="en-GB"/>
        </w:rPr>
      </w:pPr>
      <w:r>
        <w:rPr>
          <w:noProof/>
          <w:lang w:val="en-GB" w:eastAsia="en-GB"/>
        </w:rPr>
        <w:drawing>
          <wp:anchor distT="28575" distB="28575" distL="47625" distR="47625" simplePos="0" relativeHeight="251650048" behindDoc="0" locked="0" layoutInCell="1" allowOverlap="0">
            <wp:simplePos x="0" y="0"/>
            <wp:positionH relativeFrom="column">
              <wp:posOffset>2270760</wp:posOffset>
            </wp:positionH>
            <wp:positionV relativeFrom="line">
              <wp:posOffset>10160</wp:posOffset>
            </wp:positionV>
            <wp:extent cx="1317625" cy="1148080"/>
            <wp:effectExtent l="19050" t="0" r="0" b="0"/>
            <wp:wrapSquare wrapText="bothSides"/>
            <wp:docPr id="24" name="Picture 3" descr="http://www.diabetes.org.uk/upload/Guide%20to%20diabetes/sig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iabetes.org.uk/upload/Guide%20to%20diabetes/signs.gif"/>
                    <pic:cNvPicPr>
                      <a:picLocks noChangeAspect="1" noChangeArrowheads="1"/>
                    </pic:cNvPicPr>
                  </pic:nvPicPr>
                  <pic:blipFill>
                    <a:blip r:embed="rId29"/>
                    <a:srcRect/>
                    <a:stretch>
                      <a:fillRect/>
                    </a:stretch>
                  </pic:blipFill>
                  <pic:spPr bwMode="auto">
                    <a:xfrm>
                      <a:off x="0" y="0"/>
                      <a:ext cx="1317625" cy="1148080"/>
                    </a:xfrm>
                    <a:prstGeom prst="rect">
                      <a:avLst/>
                    </a:prstGeom>
                    <a:noFill/>
                  </pic:spPr>
                </pic:pic>
              </a:graphicData>
            </a:graphic>
          </wp:anchor>
        </w:drawing>
      </w:r>
    </w:p>
    <w:p w:rsidR="000E5A02" w:rsidRPr="0013774D" w:rsidRDefault="000E5A02">
      <w:pPr>
        <w:jc w:val="both"/>
        <w:rPr>
          <w:rFonts w:ascii="Arial" w:hAnsi="Arial" w:cs="Arial"/>
          <w:b/>
          <w:sz w:val="28"/>
          <w:szCs w:val="28"/>
          <w:lang w:val="en-GB"/>
        </w:rPr>
      </w:pPr>
    </w:p>
    <w:p w:rsidR="000E5A02" w:rsidRPr="0013774D" w:rsidRDefault="000E5A02">
      <w:pPr>
        <w:jc w:val="both"/>
        <w:rPr>
          <w:rFonts w:ascii="Arial" w:hAnsi="Arial" w:cs="Arial"/>
          <w:b/>
          <w:sz w:val="28"/>
          <w:szCs w:val="28"/>
          <w:lang w:val="en-GB"/>
        </w:rPr>
      </w:pPr>
    </w:p>
    <w:p w:rsidR="000E5A02" w:rsidRPr="0013774D" w:rsidRDefault="000E5A02">
      <w:pPr>
        <w:jc w:val="both"/>
        <w:rPr>
          <w:rFonts w:ascii="Arial" w:hAnsi="Arial" w:cs="Arial"/>
          <w:b/>
          <w:sz w:val="28"/>
          <w:szCs w:val="28"/>
          <w:lang w:val="en-GB"/>
        </w:rPr>
      </w:pPr>
    </w:p>
    <w:p w:rsidR="000E5A02" w:rsidRPr="0013774D" w:rsidRDefault="000E5A02">
      <w:pPr>
        <w:jc w:val="both"/>
        <w:rPr>
          <w:rFonts w:ascii="Arial" w:hAnsi="Arial" w:cs="Arial"/>
          <w:b/>
          <w:sz w:val="28"/>
          <w:szCs w:val="28"/>
          <w:lang w:val="en-GB"/>
        </w:rPr>
      </w:pPr>
    </w:p>
    <w:p w:rsidR="000E5A02" w:rsidRPr="0013774D" w:rsidRDefault="000E5A02" w:rsidP="002E4E47">
      <w:pPr>
        <w:rPr>
          <w:rFonts w:ascii="Arial" w:hAnsi="Arial" w:cs="Arial"/>
          <w:b/>
          <w:sz w:val="28"/>
          <w:szCs w:val="28"/>
          <w:lang w:val="en-GB"/>
        </w:rPr>
      </w:pPr>
    </w:p>
    <w:p w:rsidR="000E5A02" w:rsidRPr="0013774D" w:rsidRDefault="000E5A02" w:rsidP="00035866">
      <w:pPr>
        <w:jc w:val="center"/>
        <w:rPr>
          <w:rFonts w:ascii="Arial" w:hAnsi="Arial" w:cs="Arial"/>
          <w:sz w:val="28"/>
          <w:szCs w:val="28"/>
          <w:lang w:val="en-GB"/>
        </w:rPr>
      </w:pPr>
      <w:r w:rsidRPr="0013774D">
        <w:rPr>
          <w:rFonts w:ascii="Arial" w:hAnsi="Arial" w:cs="Arial"/>
          <w:b/>
          <w:sz w:val="28"/>
          <w:szCs w:val="28"/>
          <w:lang w:val="en-GB"/>
        </w:rPr>
        <w:t>LOW BLOOD GLUCOSE -  HYPOGLYCAEMIA</w:t>
      </w:r>
    </w:p>
    <w:p w:rsidR="000E5A02" w:rsidRPr="0013774D" w:rsidRDefault="000E5A02">
      <w:pPr>
        <w:jc w:val="both"/>
        <w:rPr>
          <w:rFonts w:ascii="Arial" w:hAnsi="Arial" w:cs="Arial"/>
          <w:sz w:val="28"/>
          <w:szCs w:val="28"/>
          <w:lang w:val="en-GB"/>
        </w:rPr>
      </w:pPr>
    </w:p>
    <w:p w:rsidR="000E5A02" w:rsidRPr="0013774D" w:rsidRDefault="000E5A02">
      <w:pPr>
        <w:jc w:val="both"/>
        <w:rPr>
          <w:rFonts w:ascii="Arial" w:hAnsi="Arial" w:cs="Arial"/>
          <w:sz w:val="28"/>
          <w:szCs w:val="28"/>
          <w:lang w:val="en-GB"/>
        </w:rPr>
      </w:pPr>
      <w:r w:rsidRPr="0013774D">
        <w:rPr>
          <w:rFonts w:ascii="Arial" w:hAnsi="Arial" w:cs="Arial"/>
          <w:sz w:val="28"/>
          <w:szCs w:val="28"/>
          <w:lang w:val="en-GB"/>
        </w:rPr>
        <w:t xml:space="preserve">Hypoglycaemia, or hypo, means that the blood </w:t>
      </w:r>
      <w:r w:rsidR="007708B0">
        <w:rPr>
          <w:rFonts w:ascii="Arial" w:hAnsi="Arial" w:cs="Arial"/>
          <w:sz w:val="28"/>
          <w:szCs w:val="28"/>
          <w:lang w:val="en-GB"/>
        </w:rPr>
        <w:t>glucose</w:t>
      </w:r>
      <w:r w:rsidRPr="0013774D">
        <w:rPr>
          <w:rFonts w:ascii="Arial" w:hAnsi="Arial" w:cs="Arial"/>
          <w:sz w:val="28"/>
          <w:szCs w:val="28"/>
          <w:lang w:val="en-GB"/>
        </w:rPr>
        <w:t xml:space="preserve"> is too low (below 4mmol/l).</w:t>
      </w:r>
    </w:p>
    <w:p w:rsidR="000E5A02" w:rsidRPr="0013774D" w:rsidRDefault="000E5A02">
      <w:pPr>
        <w:jc w:val="both"/>
        <w:rPr>
          <w:rFonts w:ascii="Arial" w:hAnsi="Arial" w:cs="Arial"/>
          <w:sz w:val="28"/>
          <w:szCs w:val="28"/>
          <w:lang w:val="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31"/>
        <w:gridCol w:w="4431"/>
      </w:tblGrid>
      <w:tr w:rsidR="000E5A02" w:rsidRPr="0013774D" w:rsidTr="00426AC4">
        <w:tc>
          <w:tcPr>
            <w:tcW w:w="4431" w:type="dxa"/>
            <w:shd w:val="clear" w:color="auto" w:fill="C2D69B"/>
          </w:tcPr>
          <w:p w:rsidR="000E5A02" w:rsidRPr="0013774D" w:rsidRDefault="000E5A02" w:rsidP="00426AC4">
            <w:pPr>
              <w:jc w:val="both"/>
              <w:rPr>
                <w:rFonts w:ascii="Arial" w:hAnsi="Arial" w:cs="Arial"/>
                <w:b/>
                <w:sz w:val="28"/>
                <w:szCs w:val="28"/>
                <w:lang w:val="en-GB"/>
              </w:rPr>
            </w:pPr>
            <w:r w:rsidRPr="0013774D">
              <w:rPr>
                <w:rFonts w:ascii="Arial" w:hAnsi="Arial" w:cs="Arial"/>
                <w:b/>
                <w:sz w:val="28"/>
                <w:szCs w:val="28"/>
                <w:lang w:val="en-GB"/>
              </w:rPr>
              <w:t>Causes of “Hypo”</w:t>
            </w:r>
          </w:p>
        </w:tc>
        <w:tc>
          <w:tcPr>
            <w:tcW w:w="4431" w:type="dxa"/>
            <w:shd w:val="clear" w:color="auto" w:fill="D6E3BC"/>
          </w:tcPr>
          <w:p w:rsidR="000E5A02" w:rsidRPr="0013774D" w:rsidRDefault="000E5A02" w:rsidP="00426AC4">
            <w:pPr>
              <w:jc w:val="both"/>
              <w:rPr>
                <w:rFonts w:ascii="Arial" w:hAnsi="Arial" w:cs="Arial"/>
                <w:b/>
                <w:sz w:val="28"/>
                <w:szCs w:val="28"/>
                <w:lang w:val="en-GB"/>
              </w:rPr>
            </w:pPr>
            <w:r w:rsidRPr="0013774D">
              <w:rPr>
                <w:rFonts w:ascii="Arial" w:hAnsi="Arial" w:cs="Arial"/>
                <w:b/>
                <w:sz w:val="28"/>
                <w:szCs w:val="28"/>
                <w:lang w:val="en-GB"/>
              </w:rPr>
              <w:t>Signs and Symptoms</w:t>
            </w:r>
          </w:p>
        </w:tc>
      </w:tr>
      <w:tr w:rsidR="000E5A02" w:rsidRPr="0013774D" w:rsidTr="00426AC4">
        <w:tc>
          <w:tcPr>
            <w:tcW w:w="4431" w:type="dxa"/>
            <w:shd w:val="clear" w:color="auto" w:fill="C2D69B"/>
          </w:tcPr>
          <w:p w:rsidR="000E5A02" w:rsidRPr="0013774D" w:rsidRDefault="000E5A02" w:rsidP="00426AC4">
            <w:pPr>
              <w:jc w:val="both"/>
              <w:rPr>
                <w:rFonts w:ascii="Arial" w:hAnsi="Arial" w:cs="Arial"/>
                <w:sz w:val="28"/>
                <w:szCs w:val="28"/>
                <w:lang w:val="en-GB"/>
              </w:rPr>
            </w:pP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Too much insulin or oral medication</w:t>
            </w: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Delayed meal or snack</w:t>
            </w:r>
          </w:p>
          <w:p w:rsidR="000E5A02" w:rsidRPr="0013774D" w:rsidRDefault="007708B0" w:rsidP="00426AC4">
            <w:pPr>
              <w:jc w:val="both"/>
              <w:rPr>
                <w:rFonts w:ascii="Arial" w:hAnsi="Arial" w:cs="Arial"/>
                <w:sz w:val="28"/>
                <w:szCs w:val="28"/>
                <w:lang w:val="en-GB"/>
              </w:rPr>
            </w:pPr>
            <w:r>
              <w:rPr>
                <w:rFonts w:ascii="Arial" w:hAnsi="Arial" w:cs="Arial"/>
                <w:sz w:val="28"/>
                <w:szCs w:val="28"/>
                <w:lang w:val="en-GB"/>
              </w:rPr>
              <w:lastRenderedPageBreak/>
              <w:t>Not enough carbohydrate to eat</w:t>
            </w: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Diarrhoea</w:t>
            </w: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Vomiting</w:t>
            </w:r>
          </w:p>
          <w:p w:rsidR="000E5A02" w:rsidRPr="0013774D" w:rsidRDefault="007708B0" w:rsidP="00426AC4">
            <w:pPr>
              <w:jc w:val="both"/>
              <w:rPr>
                <w:rFonts w:ascii="Arial" w:hAnsi="Arial" w:cs="Arial"/>
                <w:sz w:val="28"/>
                <w:szCs w:val="28"/>
                <w:lang w:val="en-GB"/>
              </w:rPr>
            </w:pPr>
            <w:r>
              <w:rPr>
                <w:rFonts w:ascii="Arial" w:hAnsi="Arial" w:cs="Arial"/>
                <w:sz w:val="28"/>
                <w:szCs w:val="28"/>
                <w:lang w:val="en-GB"/>
              </w:rPr>
              <w:t>Extra physical activity</w:t>
            </w:r>
          </w:p>
          <w:p w:rsidR="000E5A02" w:rsidRDefault="000E5A02" w:rsidP="00426AC4">
            <w:pPr>
              <w:jc w:val="both"/>
              <w:rPr>
                <w:rFonts w:ascii="Arial" w:hAnsi="Arial" w:cs="Arial"/>
                <w:sz w:val="28"/>
                <w:szCs w:val="28"/>
                <w:lang w:val="en-GB"/>
              </w:rPr>
            </w:pPr>
            <w:r w:rsidRPr="0013774D">
              <w:rPr>
                <w:rFonts w:ascii="Arial" w:hAnsi="Arial" w:cs="Arial"/>
                <w:sz w:val="28"/>
                <w:szCs w:val="28"/>
                <w:lang w:val="en-GB"/>
              </w:rPr>
              <w:t>Alcohol</w:t>
            </w:r>
          </w:p>
          <w:p w:rsidR="007708B0" w:rsidRDefault="007708B0" w:rsidP="007708B0">
            <w:pPr>
              <w:jc w:val="both"/>
              <w:rPr>
                <w:rFonts w:ascii="Arial" w:hAnsi="Arial" w:cs="Arial"/>
                <w:sz w:val="28"/>
                <w:szCs w:val="28"/>
                <w:lang w:val="en-GB"/>
              </w:rPr>
            </w:pPr>
            <w:r>
              <w:rPr>
                <w:rFonts w:ascii="Arial" w:hAnsi="Arial" w:cs="Arial"/>
                <w:sz w:val="28"/>
                <w:szCs w:val="28"/>
                <w:lang w:val="en-GB"/>
              </w:rPr>
              <w:t xml:space="preserve">Hot weather </w:t>
            </w:r>
          </w:p>
          <w:p w:rsidR="007708B0" w:rsidRPr="0013774D" w:rsidRDefault="007708B0" w:rsidP="007708B0">
            <w:pPr>
              <w:jc w:val="both"/>
              <w:rPr>
                <w:rFonts w:ascii="Arial" w:hAnsi="Arial" w:cs="Arial"/>
                <w:sz w:val="28"/>
                <w:szCs w:val="28"/>
                <w:lang w:val="en-GB"/>
              </w:rPr>
            </w:pPr>
            <w:r>
              <w:rPr>
                <w:rFonts w:ascii="Arial" w:hAnsi="Arial" w:cs="Arial"/>
                <w:sz w:val="28"/>
                <w:szCs w:val="28"/>
                <w:lang w:val="en-GB"/>
              </w:rPr>
              <w:t>Very hot baths/showers</w:t>
            </w:r>
          </w:p>
        </w:tc>
        <w:tc>
          <w:tcPr>
            <w:tcW w:w="4431" w:type="dxa"/>
            <w:shd w:val="clear" w:color="auto" w:fill="D6E3BC"/>
          </w:tcPr>
          <w:p w:rsidR="000E5A02" w:rsidRPr="0013774D" w:rsidRDefault="000E5A02" w:rsidP="00426AC4">
            <w:pPr>
              <w:jc w:val="both"/>
              <w:rPr>
                <w:rFonts w:ascii="Arial" w:hAnsi="Arial" w:cs="Arial"/>
                <w:sz w:val="28"/>
                <w:szCs w:val="28"/>
                <w:lang w:val="en-GB"/>
              </w:rPr>
            </w:pP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Pallor</w:t>
            </w: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Shaking</w:t>
            </w:r>
          </w:p>
          <w:p w:rsidR="000E5A02" w:rsidRDefault="000E5A02" w:rsidP="00426AC4">
            <w:pPr>
              <w:jc w:val="both"/>
              <w:rPr>
                <w:rFonts w:ascii="Arial" w:hAnsi="Arial" w:cs="Arial"/>
                <w:sz w:val="28"/>
                <w:szCs w:val="28"/>
                <w:lang w:val="en-GB"/>
              </w:rPr>
            </w:pPr>
            <w:r w:rsidRPr="0013774D">
              <w:rPr>
                <w:rFonts w:ascii="Arial" w:hAnsi="Arial" w:cs="Arial"/>
                <w:sz w:val="28"/>
                <w:szCs w:val="28"/>
                <w:lang w:val="en-GB"/>
              </w:rPr>
              <w:t>Sweating</w:t>
            </w:r>
          </w:p>
          <w:p w:rsidR="007708B0" w:rsidRDefault="007708B0" w:rsidP="00426AC4">
            <w:pPr>
              <w:jc w:val="both"/>
              <w:rPr>
                <w:rFonts w:ascii="Arial" w:hAnsi="Arial" w:cs="Arial"/>
                <w:sz w:val="28"/>
                <w:szCs w:val="28"/>
                <w:lang w:val="en-GB"/>
              </w:rPr>
            </w:pPr>
            <w:r>
              <w:rPr>
                <w:rFonts w:ascii="Arial" w:hAnsi="Arial" w:cs="Arial"/>
                <w:sz w:val="28"/>
                <w:szCs w:val="28"/>
                <w:lang w:val="en-GB"/>
              </w:rPr>
              <w:lastRenderedPageBreak/>
              <w:t>Dizziness</w:t>
            </w:r>
          </w:p>
          <w:p w:rsidR="007708B0" w:rsidRDefault="007708B0" w:rsidP="00426AC4">
            <w:pPr>
              <w:jc w:val="both"/>
              <w:rPr>
                <w:rFonts w:ascii="Arial" w:hAnsi="Arial" w:cs="Arial"/>
                <w:sz w:val="28"/>
                <w:szCs w:val="28"/>
                <w:lang w:val="en-GB"/>
              </w:rPr>
            </w:pPr>
            <w:r>
              <w:rPr>
                <w:rFonts w:ascii="Arial" w:hAnsi="Arial" w:cs="Arial"/>
                <w:sz w:val="28"/>
                <w:szCs w:val="28"/>
                <w:lang w:val="en-GB"/>
              </w:rPr>
              <w:t>Palpitations</w:t>
            </w:r>
          </w:p>
          <w:p w:rsidR="007708B0" w:rsidRDefault="007708B0" w:rsidP="00426AC4">
            <w:pPr>
              <w:jc w:val="both"/>
              <w:rPr>
                <w:rFonts w:ascii="Arial" w:hAnsi="Arial" w:cs="Arial"/>
                <w:sz w:val="28"/>
                <w:szCs w:val="28"/>
                <w:lang w:val="en-GB"/>
              </w:rPr>
            </w:pPr>
            <w:r>
              <w:rPr>
                <w:rFonts w:ascii="Arial" w:hAnsi="Arial" w:cs="Arial"/>
                <w:sz w:val="28"/>
                <w:szCs w:val="28"/>
                <w:lang w:val="en-GB"/>
              </w:rPr>
              <w:t>Feeling hungry</w:t>
            </w:r>
          </w:p>
          <w:p w:rsidR="007708B0" w:rsidRDefault="007708B0" w:rsidP="00426AC4">
            <w:pPr>
              <w:jc w:val="both"/>
              <w:rPr>
                <w:rFonts w:ascii="Arial" w:hAnsi="Arial" w:cs="Arial"/>
                <w:sz w:val="28"/>
                <w:szCs w:val="28"/>
                <w:lang w:val="en-GB"/>
              </w:rPr>
            </w:pPr>
            <w:r>
              <w:rPr>
                <w:rFonts w:ascii="Arial" w:hAnsi="Arial" w:cs="Arial"/>
                <w:sz w:val="28"/>
                <w:szCs w:val="28"/>
                <w:lang w:val="en-GB"/>
              </w:rPr>
              <w:t>Change in behaviour</w:t>
            </w:r>
          </w:p>
          <w:p w:rsidR="007708B0" w:rsidRPr="0013774D" w:rsidRDefault="007708B0" w:rsidP="00426AC4">
            <w:pPr>
              <w:jc w:val="both"/>
              <w:rPr>
                <w:rFonts w:ascii="Arial" w:hAnsi="Arial" w:cs="Arial"/>
                <w:sz w:val="28"/>
                <w:szCs w:val="28"/>
                <w:lang w:val="en-GB"/>
              </w:rPr>
            </w:pPr>
            <w:r>
              <w:rPr>
                <w:rFonts w:ascii="Arial" w:hAnsi="Arial" w:cs="Arial"/>
                <w:sz w:val="28"/>
                <w:szCs w:val="28"/>
                <w:lang w:val="en-GB"/>
              </w:rPr>
              <w:t>Headache</w:t>
            </w: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Confusion</w:t>
            </w: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Unsteadiness</w:t>
            </w: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Drowsiness</w:t>
            </w:r>
          </w:p>
          <w:p w:rsidR="000E5A02" w:rsidRPr="0013774D" w:rsidRDefault="000E5A02" w:rsidP="00426AC4">
            <w:pPr>
              <w:jc w:val="both"/>
              <w:rPr>
                <w:rFonts w:ascii="Arial" w:hAnsi="Arial" w:cs="Arial"/>
                <w:sz w:val="28"/>
                <w:szCs w:val="28"/>
                <w:lang w:val="en-GB"/>
              </w:rPr>
            </w:pPr>
            <w:r w:rsidRPr="0013774D">
              <w:rPr>
                <w:rFonts w:ascii="Arial" w:hAnsi="Arial" w:cs="Arial"/>
                <w:sz w:val="28"/>
                <w:szCs w:val="28"/>
                <w:lang w:val="en-GB"/>
              </w:rPr>
              <w:t>Loss of Consciousness</w:t>
            </w:r>
          </w:p>
          <w:p w:rsidR="000E5A02" w:rsidRPr="0013774D" w:rsidRDefault="000E5A02" w:rsidP="00426AC4">
            <w:pPr>
              <w:jc w:val="both"/>
              <w:rPr>
                <w:rFonts w:ascii="Arial" w:hAnsi="Arial" w:cs="Arial"/>
                <w:sz w:val="28"/>
                <w:szCs w:val="28"/>
                <w:lang w:val="en-GB"/>
              </w:rPr>
            </w:pPr>
          </w:p>
        </w:tc>
      </w:tr>
    </w:tbl>
    <w:p w:rsidR="000E5A02" w:rsidRPr="0013774D" w:rsidRDefault="000E5A02">
      <w:pPr>
        <w:jc w:val="both"/>
        <w:rPr>
          <w:rFonts w:ascii="Arial" w:hAnsi="Arial" w:cs="Arial"/>
          <w:b/>
          <w:sz w:val="28"/>
          <w:szCs w:val="28"/>
          <w:lang w:val="en-GB"/>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1"/>
      </w:tblGrid>
      <w:tr w:rsidR="000E5A02" w:rsidRPr="0013774D" w:rsidTr="00682ED2">
        <w:trPr>
          <w:trHeight w:val="274"/>
        </w:trPr>
        <w:tc>
          <w:tcPr>
            <w:tcW w:w="8931" w:type="dxa"/>
            <w:shd w:val="clear" w:color="auto" w:fill="8DB3E2"/>
          </w:tcPr>
          <w:p w:rsidR="000E5A02" w:rsidRPr="0013774D" w:rsidRDefault="00E274EA" w:rsidP="00087A18">
            <w:pPr>
              <w:ind w:left="207"/>
              <w:jc w:val="center"/>
              <w:rPr>
                <w:rFonts w:ascii="Arial" w:hAnsi="Arial" w:cs="Arial"/>
                <w:b/>
                <w:sz w:val="28"/>
                <w:szCs w:val="28"/>
                <w:lang w:val="en-GB"/>
              </w:rPr>
            </w:pPr>
            <w:r>
              <w:rPr>
                <w:rFonts w:ascii="Arial" w:hAnsi="Arial" w:cs="Arial"/>
                <w:b/>
                <w:noProof/>
                <w:sz w:val="28"/>
                <w:szCs w:val="28"/>
                <w:lang w:val="en-GB" w:eastAsia="en-GB"/>
              </w:rPr>
              <w:drawing>
                <wp:inline distT="0" distB="0" distL="0" distR="0">
                  <wp:extent cx="4572000" cy="2979420"/>
                  <wp:effectExtent l="19050" t="19050" r="19050" b="11430"/>
                  <wp:docPr id="12" name="Picture 4" descr="ShakyGuy-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kyGuy-all.jpg"/>
                          <pic:cNvPicPr>
                            <a:picLocks noChangeAspect="1" noChangeArrowheads="1"/>
                          </pic:cNvPicPr>
                        </pic:nvPicPr>
                        <pic:blipFill>
                          <a:blip r:embed="rId30"/>
                          <a:srcRect/>
                          <a:stretch>
                            <a:fillRect/>
                          </a:stretch>
                        </pic:blipFill>
                        <pic:spPr bwMode="auto">
                          <a:xfrm>
                            <a:off x="0" y="0"/>
                            <a:ext cx="4572000" cy="2979420"/>
                          </a:xfrm>
                          <a:prstGeom prst="rect">
                            <a:avLst/>
                          </a:prstGeom>
                          <a:noFill/>
                          <a:ln w="6350" cmpd="sng">
                            <a:solidFill>
                              <a:srgbClr val="000000"/>
                            </a:solidFill>
                            <a:miter lim="800000"/>
                            <a:headEnd/>
                            <a:tailEnd/>
                          </a:ln>
                          <a:effectLst/>
                        </pic:spPr>
                      </pic:pic>
                    </a:graphicData>
                  </a:graphic>
                </wp:inline>
              </w:drawing>
            </w:r>
          </w:p>
        </w:tc>
      </w:tr>
    </w:tbl>
    <w:p w:rsidR="000E5A02" w:rsidRPr="0013774D" w:rsidRDefault="00E274EA" w:rsidP="00824149">
      <w:pPr>
        <w:pStyle w:val="Title"/>
        <w:rPr>
          <w:rFonts w:ascii="Arial" w:hAnsi="Arial" w:cs="Arial"/>
          <w:sz w:val="28"/>
          <w:szCs w:val="28"/>
        </w:rPr>
      </w:pPr>
      <w:r>
        <w:rPr>
          <w:noProof/>
          <w:lang w:val="en-GB" w:eastAsia="en-GB"/>
        </w:rPr>
        <w:drawing>
          <wp:anchor distT="0" distB="0" distL="114300" distR="114300" simplePos="0" relativeHeight="251655168" behindDoc="0" locked="0" layoutInCell="1" allowOverlap="1">
            <wp:simplePos x="0" y="0"/>
            <wp:positionH relativeFrom="column">
              <wp:posOffset>3223260</wp:posOffset>
            </wp:positionH>
            <wp:positionV relativeFrom="paragraph">
              <wp:posOffset>-222885</wp:posOffset>
            </wp:positionV>
            <wp:extent cx="2919730" cy="400685"/>
            <wp:effectExtent l="19050" t="0" r="0" b="0"/>
            <wp:wrapSquare wrapText="bothSides"/>
            <wp:docPr id="23" name="Picture 4" descr="Great Western Hospitals FT Col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eat Western Hospitals FT Col A"/>
                    <pic:cNvPicPr>
                      <a:picLocks noChangeAspect="1" noChangeArrowheads="1"/>
                    </pic:cNvPicPr>
                  </pic:nvPicPr>
                  <pic:blipFill>
                    <a:blip r:embed="rId31"/>
                    <a:srcRect/>
                    <a:stretch>
                      <a:fillRect/>
                    </a:stretch>
                  </pic:blipFill>
                  <pic:spPr bwMode="auto">
                    <a:xfrm>
                      <a:off x="0" y="0"/>
                      <a:ext cx="2919730" cy="400685"/>
                    </a:xfrm>
                    <a:prstGeom prst="rect">
                      <a:avLst/>
                    </a:prstGeom>
                    <a:noFill/>
                  </pic:spPr>
                </pic:pic>
              </a:graphicData>
            </a:graphic>
          </wp:anchor>
        </w:drawing>
      </w:r>
      <w:r w:rsidR="000E5A02" w:rsidRPr="0013774D">
        <w:rPr>
          <w:rFonts w:ascii="Arial" w:hAnsi="Arial" w:cs="Arial"/>
          <w:sz w:val="28"/>
          <w:szCs w:val="28"/>
        </w:rPr>
        <w:tab/>
      </w:r>
      <w:r w:rsidR="000E5A02" w:rsidRPr="0013774D">
        <w:rPr>
          <w:rFonts w:ascii="Arial" w:hAnsi="Arial" w:cs="Arial"/>
          <w:sz w:val="28"/>
          <w:szCs w:val="28"/>
        </w:rPr>
        <w:tab/>
      </w:r>
      <w:r w:rsidR="000E5A02" w:rsidRPr="0013774D">
        <w:rPr>
          <w:rFonts w:ascii="Arial" w:hAnsi="Arial" w:cs="Arial"/>
          <w:sz w:val="28"/>
          <w:szCs w:val="28"/>
        </w:rPr>
        <w:tab/>
      </w:r>
      <w:r w:rsidR="000E5A02" w:rsidRPr="0013774D">
        <w:rPr>
          <w:rFonts w:ascii="Arial" w:hAnsi="Arial" w:cs="Arial"/>
          <w:sz w:val="28"/>
          <w:szCs w:val="28"/>
        </w:rPr>
        <w:tab/>
      </w:r>
      <w:r w:rsidR="000E5A02" w:rsidRPr="0013774D">
        <w:rPr>
          <w:rFonts w:ascii="Arial" w:hAnsi="Arial" w:cs="Arial"/>
          <w:sz w:val="28"/>
          <w:szCs w:val="28"/>
        </w:rPr>
        <w:tab/>
      </w:r>
      <w:r w:rsidR="000E5A02" w:rsidRPr="0013774D">
        <w:rPr>
          <w:rFonts w:ascii="Arial" w:hAnsi="Arial" w:cs="Arial"/>
          <w:sz w:val="28"/>
          <w:szCs w:val="28"/>
        </w:rPr>
        <w:tab/>
      </w:r>
      <w:r w:rsidR="000E5A02" w:rsidRPr="0013774D">
        <w:rPr>
          <w:rFonts w:ascii="Arial" w:hAnsi="Arial" w:cs="Arial"/>
          <w:sz w:val="28"/>
          <w:szCs w:val="28"/>
        </w:rPr>
        <w:tab/>
      </w:r>
      <w:r w:rsidR="000E5A02" w:rsidRPr="0013774D">
        <w:rPr>
          <w:rFonts w:ascii="Arial" w:hAnsi="Arial" w:cs="Arial"/>
          <w:sz w:val="28"/>
          <w:szCs w:val="28"/>
        </w:rPr>
        <w:tab/>
      </w:r>
    </w:p>
    <w:p w:rsidR="000E5A02" w:rsidRPr="0013774D" w:rsidRDefault="000E5A02" w:rsidP="00824149">
      <w:pPr>
        <w:pStyle w:val="Title"/>
        <w:rPr>
          <w:rFonts w:ascii="Arial" w:hAnsi="Arial" w:cs="Arial"/>
          <w:sz w:val="28"/>
          <w:szCs w:val="28"/>
        </w:rPr>
      </w:pPr>
      <w:r w:rsidRPr="0013774D">
        <w:rPr>
          <w:rFonts w:ascii="Arial" w:hAnsi="Arial" w:cs="Arial"/>
          <w:sz w:val="28"/>
          <w:szCs w:val="28"/>
        </w:rPr>
        <w:t>The Very Best Hypo Treatment</w:t>
      </w:r>
    </w:p>
    <w:p w:rsidR="000E5A02" w:rsidRPr="0013774D" w:rsidRDefault="000E5A02" w:rsidP="00824149">
      <w:pPr>
        <w:rPr>
          <w:rFonts w:ascii="Arial" w:hAnsi="Arial" w:cs="Arial"/>
          <w:snapToGrid w:val="0"/>
          <w:sz w:val="28"/>
          <w:szCs w:val="28"/>
        </w:rPr>
      </w:pPr>
    </w:p>
    <w:p w:rsidR="000E5A02" w:rsidRPr="0013774D" w:rsidRDefault="000E5A02" w:rsidP="00824149">
      <w:pPr>
        <w:pStyle w:val="BodyText"/>
        <w:rPr>
          <w:rFonts w:ascii="Arial" w:hAnsi="Arial" w:cs="Arial"/>
          <w:szCs w:val="28"/>
        </w:rPr>
      </w:pPr>
      <w:r w:rsidRPr="0013774D">
        <w:rPr>
          <w:rFonts w:ascii="Arial" w:hAnsi="Arial" w:cs="Arial"/>
          <w:szCs w:val="28"/>
        </w:rPr>
        <w:t>Treat a blood glucose level under 4mmol/L</w:t>
      </w:r>
    </w:p>
    <w:p w:rsidR="000E5A02" w:rsidRPr="0013774D" w:rsidRDefault="000E5A02" w:rsidP="00824149">
      <w:pPr>
        <w:pStyle w:val="BodyText"/>
        <w:rPr>
          <w:rFonts w:ascii="Arial" w:hAnsi="Arial" w:cs="Arial"/>
          <w:szCs w:val="28"/>
        </w:rPr>
      </w:pPr>
      <w:r w:rsidRPr="0013774D">
        <w:rPr>
          <w:rFonts w:ascii="Arial" w:hAnsi="Arial" w:cs="Arial"/>
          <w:szCs w:val="28"/>
        </w:rPr>
        <w:t xml:space="preserve"> (symptoms or no symptoms) immediately with:-</w:t>
      </w:r>
    </w:p>
    <w:p w:rsidR="000E5A02" w:rsidRPr="0013774D" w:rsidRDefault="00E274EA" w:rsidP="00824149">
      <w:pPr>
        <w:rPr>
          <w:rFonts w:ascii="Arial" w:hAnsi="Arial" w:cs="Arial"/>
          <w:snapToGrid w:val="0"/>
          <w:sz w:val="28"/>
          <w:szCs w:val="28"/>
        </w:rPr>
      </w:pPr>
      <w:r>
        <w:rPr>
          <w:noProof/>
          <w:lang w:val="en-GB" w:eastAsia="en-GB"/>
        </w:rPr>
        <w:drawing>
          <wp:anchor distT="0" distB="0" distL="114300" distR="114300" simplePos="0" relativeHeight="251656192" behindDoc="1" locked="0" layoutInCell="1" allowOverlap="1">
            <wp:simplePos x="0" y="0"/>
            <wp:positionH relativeFrom="column">
              <wp:posOffset>5775960</wp:posOffset>
            </wp:positionH>
            <wp:positionV relativeFrom="paragraph">
              <wp:posOffset>50800</wp:posOffset>
            </wp:positionV>
            <wp:extent cx="560070" cy="1211580"/>
            <wp:effectExtent l="19050" t="0" r="0" b="0"/>
            <wp:wrapTight wrapText="bothSides">
              <wp:wrapPolygon edited="0">
                <wp:start x="-735" y="0"/>
                <wp:lineTo x="-735" y="21396"/>
                <wp:lineTo x="21306" y="21396"/>
                <wp:lineTo x="21306" y="0"/>
                <wp:lineTo x="-735" y="0"/>
              </wp:wrapPolygon>
            </wp:wrapTight>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l="26880" r="26880"/>
                    <a:stretch>
                      <a:fillRect/>
                    </a:stretch>
                  </pic:blipFill>
                  <pic:spPr bwMode="auto">
                    <a:xfrm>
                      <a:off x="0" y="0"/>
                      <a:ext cx="560070" cy="1211580"/>
                    </a:xfrm>
                    <a:prstGeom prst="rect">
                      <a:avLst/>
                    </a:prstGeom>
                    <a:noFill/>
                  </pic:spPr>
                </pic:pic>
              </a:graphicData>
            </a:graphic>
          </wp:anchor>
        </w:drawing>
      </w:r>
    </w:p>
    <w:p w:rsidR="000E5A02" w:rsidRPr="0013774D" w:rsidRDefault="000E5A02" w:rsidP="0033759F">
      <w:pPr>
        <w:numPr>
          <w:ilvl w:val="0"/>
          <w:numId w:val="28"/>
        </w:numPr>
        <w:rPr>
          <w:rFonts w:ascii="Arial" w:hAnsi="Arial" w:cs="Arial"/>
          <w:snapToGrid w:val="0"/>
          <w:sz w:val="28"/>
          <w:szCs w:val="28"/>
        </w:rPr>
      </w:pPr>
      <w:r w:rsidRPr="0013774D">
        <w:rPr>
          <w:rFonts w:ascii="Arial" w:hAnsi="Arial" w:cs="Arial"/>
          <w:snapToGrid w:val="0"/>
          <w:sz w:val="28"/>
          <w:szCs w:val="28"/>
        </w:rPr>
        <w:t>Either 4 Glucotabs or 5 Dextrose/Lucozade tablets</w:t>
      </w:r>
    </w:p>
    <w:p w:rsidR="000E5A02" w:rsidRPr="0013774D" w:rsidRDefault="00E274EA" w:rsidP="00824149">
      <w:pPr>
        <w:ind w:left="675"/>
        <w:rPr>
          <w:rFonts w:ascii="Arial" w:hAnsi="Arial" w:cs="Arial"/>
          <w:snapToGrid w:val="0"/>
          <w:sz w:val="28"/>
          <w:szCs w:val="28"/>
        </w:rPr>
      </w:pPr>
      <w:r>
        <w:rPr>
          <w:noProof/>
          <w:lang w:val="en-GB" w:eastAsia="en-GB"/>
        </w:rPr>
        <w:drawing>
          <wp:anchor distT="0" distB="0" distL="114300" distR="114300" simplePos="0" relativeHeight="251658240" behindDoc="1" locked="0" layoutInCell="1" allowOverlap="1">
            <wp:simplePos x="0" y="0"/>
            <wp:positionH relativeFrom="column">
              <wp:posOffset>3138805</wp:posOffset>
            </wp:positionH>
            <wp:positionV relativeFrom="paragraph">
              <wp:posOffset>91440</wp:posOffset>
            </wp:positionV>
            <wp:extent cx="1170305" cy="773430"/>
            <wp:effectExtent l="19050" t="0" r="0" b="0"/>
            <wp:wrapTight wrapText="bothSides">
              <wp:wrapPolygon edited="0">
                <wp:start x="-352" y="0"/>
                <wp:lineTo x="-352" y="21281"/>
                <wp:lineTo x="21448" y="21281"/>
                <wp:lineTo x="21448" y="0"/>
                <wp:lineTo x="-352" y="0"/>
              </wp:wrapPolygon>
            </wp:wrapTight>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1170305" cy="773430"/>
                    </a:xfrm>
                    <a:prstGeom prst="rect">
                      <a:avLst/>
                    </a:prstGeom>
                    <a:noFill/>
                  </pic:spPr>
                </pic:pic>
              </a:graphicData>
            </a:graphic>
          </wp:anchor>
        </w:drawing>
      </w:r>
      <w:r>
        <w:rPr>
          <w:noProof/>
          <w:lang w:val="en-GB" w:eastAsia="en-GB"/>
        </w:rPr>
        <w:drawing>
          <wp:anchor distT="0" distB="0" distL="114300" distR="114300" simplePos="0" relativeHeight="251657216" behindDoc="1" locked="0" layoutInCell="1" allowOverlap="1">
            <wp:simplePos x="0" y="0"/>
            <wp:positionH relativeFrom="column">
              <wp:posOffset>4585335</wp:posOffset>
            </wp:positionH>
            <wp:positionV relativeFrom="paragraph">
              <wp:posOffset>66675</wp:posOffset>
            </wp:positionV>
            <wp:extent cx="1019175" cy="742950"/>
            <wp:effectExtent l="19050" t="0" r="9525" b="0"/>
            <wp:wrapTight wrapText="bothSides">
              <wp:wrapPolygon edited="0">
                <wp:start x="-404" y="0"/>
                <wp:lineTo x="-404" y="21046"/>
                <wp:lineTo x="21802" y="21046"/>
                <wp:lineTo x="21802" y="0"/>
                <wp:lineTo x="-404" y="0"/>
              </wp:wrapPolygon>
            </wp:wrapTight>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t="16081" b="17690"/>
                    <a:stretch>
                      <a:fillRect/>
                    </a:stretch>
                  </pic:blipFill>
                  <pic:spPr bwMode="auto">
                    <a:xfrm>
                      <a:off x="0" y="0"/>
                      <a:ext cx="1019175" cy="742950"/>
                    </a:xfrm>
                    <a:prstGeom prst="rect">
                      <a:avLst/>
                    </a:prstGeom>
                    <a:noFill/>
                  </pic:spPr>
                </pic:pic>
              </a:graphicData>
            </a:graphic>
          </wp:anchor>
        </w:drawing>
      </w:r>
      <w:r w:rsidR="000E5A02" w:rsidRPr="0013774D">
        <w:rPr>
          <w:rFonts w:ascii="Arial" w:hAnsi="Arial" w:cs="Arial"/>
          <w:snapToGrid w:val="0"/>
          <w:sz w:val="28"/>
          <w:szCs w:val="28"/>
        </w:rPr>
        <w:t xml:space="preserve">Or 90 mls Lucozade </w:t>
      </w:r>
      <w:r w:rsidR="000E5A02">
        <w:rPr>
          <w:rFonts w:ascii="Arial" w:hAnsi="Arial" w:cs="Arial"/>
          <w:snapToGrid w:val="0"/>
          <w:sz w:val="28"/>
          <w:szCs w:val="28"/>
        </w:rPr>
        <w:t xml:space="preserve">original </w:t>
      </w:r>
    </w:p>
    <w:p w:rsidR="000E5A02" w:rsidRPr="0013774D" w:rsidRDefault="000E5A02" w:rsidP="00824149">
      <w:pPr>
        <w:ind w:left="675"/>
        <w:rPr>
          <w:rFonts w:ascii="Arial" w:hAnsi="Arial" w:cs="Arial"/>
          <w:snapToGrid w:val="0"/>
          <w:sz w:val="28"/>
          <w:szCs w:val="28"/>
        </w:rPr>
      </w:pPr>
      <w:r w:rsidRPr="0013774D">
        <w:rPr>
          <w:rFonts w:ascii="Arial" w:hAnsi="Arial" w:cs="Arial"/>
          <w:snapToGrid w:val="0"/>
          <w:sz w:val="28"/>
          <w:szCs w:val="28"/>
        </w:rPr>
        <w:t>Or 4</w:t>
      </w:r>
      <w:r w:rsidRPr="0013774D">
        <w:rPr>
          <w:rFonts w:ascii="Arial" w:hAnsi="Arial" w:cs="Arial"/>
          <w:snapToGrid w:val="0"/>
          <w:color w:val="FF0000"/>
          <w:sz w:val="28"/>
          <w:szCs w:val="28"/>
        </w:rPr>
        <w:t xml:space="preserve"> </w:t>
      </w:r>
      <w:r w:rsidRPr="0013774D">
        <w:rPr>
          <w:rFonts w:ascii="Arial" w:hAnsi="Arial" w:cs="Arial"/>
          <w:snapToGrid w:val="0"/>
          <w:sz w:val="28"/>
          <w:szCs w:val="28"/>
        </w:rPr>
        <w:t>standard jelly babies</w:t>
      </w:r>
    </w:p>
    <w:p w:rsidR="000E5A02" w:rsidRPr="0013774D" w:rsidRDefault="000E5A02" w:rsidP="00824149">
      <w:pPr>
        <w:ind w:left="675"/>
        <w:rPr>
          <w:rFonts w:ascii="Arial" w:hAnsi="Arial" w:cs="Arial"/>
          <w:snapToGrid w:val="0"/>
          <w:sz w:val="28"/>
          <w:szCs w:val="28"/>
        </w:rPr>
      </w:pPr>
      <w:r w:rsidRPr="0013774D">
        <w:rPr>
          <w:rFonts w:ascii="Arial" w:hAnsi="Arial" w:cs="Arial"/>
          <w:snapToGrid w:val="0"/>
          <w:sz w:val="28"/>
          <w:szCs w:val="28"/>
        </w:rPr>
        <w:t>Or 2 glucogels.</w:t>
      </w:r>
    </w:p>
    <w:p w:rsidR="000E5A02" w:rsidRPr="0013774D" w:rsidRDefault="000E5A02" w:rsidP="00824149">
      <w:pPr>
        <w:rPr>
          <w:rFonts w:ascii="Arial" w:hAnsi="Arial" w:cs="Arial"/>
          <w:snapToGrid w:val="0"/>
          <w:sz w:val="28"/>
          <w:szCs w:val="28"/>
        </w:rPr>
      </w:pPr>
    </w:p>
    <w:p w:rsidR="000E5A02" w:rsidRPr="0013774D" w:rsidRDefault="000E5A02" w:rsidP="00824149">
      <w:pPr>
        <w:rPr>
          <w:rFonts w:ascii="Arial" w:hAnsi="Arial" w:cs="Arial"/>
          <w:snapToGrid w:val="0"/>
          <w:sz w:val="28"/>
          <w:szCs w:val="28"/>
        </w:rPr>
      </w:pPr>
      <w:r w:rsidRPr="0013774D">
        <w:rPr>
          <w:rFonts w:ascii="Arial" w:hAnsi="Arial" w:cs="Arial"/>
          <w:snapToGrid w:val="0"/>
          <w:sz w:val="28"/>
          <w:szCs w:val="28"/>
        </w:rPr>
        <w:t xml:space="preserve">2.    </w:t>
      </w:r>
      <w:r w:rsidRPr="0013774D">
        <w:rPr>
          <w:rFonts w:ascii="Arial" w:hAnsi="Arial" w:cs="Arial"/>
          <w:snapToGrid w:val="0"/>
          <w:sz w:val="28"/>
          <w:szCs w:val="28"/>
        </w:rPr>
        <w:tab/>
        <w:t>Sit and wait for 10 minutes.</w:t>
      </w:r>
    </w:p>
    <w:p w:rsidR="000E5A02" w:rsidRPr="0013774D" w:rsidRDefault="000E5A02" w:rsidP="00824149">
      <w:pPr>
        <w:rPr>
          <w:rFonts w:ascii="Arial" w:hAnsi="Arial" w:cs="Arial"/>
          <w:snapToGrid w:val="0"/>
          <w:sz w:val="28"/>
          <w:szCs w:val="28"/>
        </w:rPr>
      </w:pPr>
    </w:p>
    <w:p w:rsidR="000E5A02" w:rsidRPr="0013774D" w:rsidRDefault="000E5A02" w:rsidP="0033759F">
      <w:pPr>
        <w:numPr>
          <w:ilvl w:val="0"/>
          <w:numId w:val="28"/>
        </w:numPr>
        <w:rPr>
          <w:rFonts w:ascii="Arial" w:hAnsi="Arial" w:cs="Arial"/>
          <w:snapToGrid w:val="0"/>
          <w:sz w:val="28"/>
          <w:szCs w:val="28"/>
        </w:rPr>
      </w:pPr>
      <w:r w:rsidRPr="0013774D">
        <w:rPr>
          <w:rFonts w:ascii="Arial" w:hAnsi="Arial" w:cs="Arial"/>
          <w:snapToGrid w:val="0"/>
          <w:sz w:val="28"/>
          <w:szCs w:val="28"/>
        </w:rPr>
        <w:t>If still feeling hypo take 2 more Glucotabs, 3 Dextrose/Lucozade tablets, 2 jelly babies or 50mls Lucozade.</w:t>
      </w:r>
    </w:p>
    <w:p w:rsidR="000E5A02" w:rsidRPr="0013774D" w:rsidRDefault="000E5A02" w:rsidP="00824149">
      <w:pPr>
        <w:rPr>
          <w:rFonts w:ascii="Arial" w:hAnsi="Arial" w:cs="Arial"/>
          <w:snapToGrid w:val="0"/>
          <w:sz w:val="28"/>
          <w:szCs w:val="28"/>
        </w:rPr>
      </w:pPr>
    </w:p>
    <w:p w:rsidR="000E5A02" w:rsidRPr="0013774D" w:rsidRDefault="000E5A02" w:rsidP="00824149">
      <w:pPr>
        <w:ind w:left="720" w:hanging="720"/>
        <w:rPr>
          <w:rFonts w:ascii="Arial" w:hAnsi="Arial" w:cs="Arial"/>
          <w:snapToGrid w:val="0"/>
          <w:sz w:val="28"/>
          <w:szCs w:val="28"/>
        </w:rPr>
      </w:pPr>
      <w:r w:rsidRPr="0013774D">
        <w:rPr>
          <w:rFonts w:ascii="Arial" w:hAnsi="Arial" w:cs="Arial"/>
          <w:snapToGrid w:val="0"/>
          <w:sz w:val="28"/>
          <w:szCs w:val="28"/>
        </w:rPr>
        <w:t xml:space="preserve">4.    </w:t>
      </w:r>
      <w:r w:rsidRPr="0013774D">
        <w:rPr>
          <w:rFonts w:ascii="Arial" w:hAnsi="Arial" w:cs="Arial"/>
          <w:snapToGrid w:val="0"/>
          <w:sz w:val="28"/>
          <w:szCs w:val="28"/>
        </w:rPr>
        <w:tab/>
        <w:t>After 10 minutes, eat something that contains 15-20g of starchy carbohydrate such as 2 biscuits, a cereal bar or banana. If hypo occurs at bedtime have a 40g carbohydrate snack such as a large bowl of cereal or 2 pieces of toast and jam.</w:t>
      </w:r>
    </w:p>
    <w:p w:rsidR="000E5A02" w:rsidRPr="0013774D" w:rsidRDefault="000E5A02" w:rsidP="00824149">
      <w:pPr>
        <w:rPr>
          <w:rFonts w:ascii="Arial" w:hAnsi="Arial" w:cs="Arial"/>
          <w:snapToGrid w:val="0"/>
          <w:sz w:val="28"/>
          <w:szCs w:val="28"/>
        </w:rPr>
      </w:pPr>
    </w:p>
    <w:p w:rsidR="000E5A02" w:rsidRPr="0013774D" w:rsidRDefault="000E5A02" w:rsidP="00824149">
      <w:pPr>
        <w:ind w:left="720" w:hanging="720"/>
        <w:rPr>
          <w:rFonts w:ascii="Arial" w:hAnsi="Arial" w:cs="Arial"/>
          <w:snapToGrid w:val="0"/>
          <w:sz w:val="28"/>
          <w:szCs w:val="28"/>
        </w:rPr>
      </w:pPr>
      <w:r w:rsidRPr="0013774D">
        <w:rPr>
          <w:rFonts w:ascii="Arial" w:hAnsi="Arial" w:cs="Arial"/>
          <w:snapToGrid w:val="0"/>
          <w:sz w:val="28"/>
          <w:szCs w:val="28"/>
        </w:rPr>
        <w:t xml:space="preserve">5.    </w:t>
      </w:r>
      <w:r w:rsidRPr="0013774D">
        <w:rPr>
          <w:rFonts w:ascii="Arial" w:hAnsi="Arial" w:cs="Arial"/>
          <w:snapToGrid w:val="0"/>
          <w:sz w:val="28"/>
          <w:szCs w:val="28"/>
        </w:rPr>
        <w:tab/>
        <w:t>If a hypo occurs before a meal, treat hypo as above, then eat the  meal and take the normal dose of insulin (if due) at the end of the meal.</w:t>
      </w:r>
    </w:p>
    <w:p w:rsidR="000E5A02" w:rsidRPr="0013774D" w:rsidRDefault="000E5A02" w:rsidP="00824149">
      <w:pPr>
        <w:rPr>
          <w:rFonts w:ascii="Arial" w:hAnsi="Arial" w:cs="Arial"/>
          <w:snapToGrid w:val="0"/>
          <w:sz w:val="28"/>
          <w:szCs w:val="28"/>
        </w:rPr>
      </w:pPr>
      <w:r w:rsidRPr="0013774D">
        <w:rPr>
          <w:rFonts w:ascii="Arial" w:hAnsi="Arial" w:cs="Arial"/>
          <w:snapToGrid w:val="0"/>
          <w:sz w:val="28"/>
          <w:szCs w:val="28"/>
        </w:rPr>
        <w:t> </w:t>
      </w:r>
    </w:p>
    <w:p w:rsidR="000E5A02" w:rsidRPr="0013774D" w:rsidRDefault="000E5A02" w:rsidP="00824149">
      <w:pPr>
        <w:rPr>
          <w:rFonts w:ascii="Arial" w:hAnsi="Arial" w:cs="Arial"/>
          <w:snapToGrid w:val="0"/>
          <w:sz w:val="28"/>
          <w:szCs w:val="28"/>
        </w:rPr>
      </w:pPr>
      <w:r w:rsidRPr="0013774D">
        <w:rPr>
          <w:rFonts w:ascii="Arial" w:hAnsi="Arial" w:cs="Arial"/>
          <w:snapToGrid w:val="0"/>
          <w:sz w:val="28"/>
          <w:szCs w:val="28"/>
        </w:rPr>
        <w:t xml:space="preserve">Note: Four Glucotabs contains 16g of fast acting carbohydrate which will bring up the blood glucose level (by 3mmol/L) quickly (in 10 mins). </w:t>
      </w:r>
    </w:p>
    <w:p w:rsidR="000E5A02" w:rsidRPr="0013774D" w:rsidRDefault="000E5A02" w:rsidP="00824149">
      <w:pPr>
        <w:rPr>
          <w:rFonts w:ascii="Arial" w:hAnsi="Arial" w:cs="Arial"/>
          <w:snapToGrid w:val="0"/>
          <w:sz w:val="28"/>
          <w:szCs w:val="28"/>
        </w:rPr>
      </w:pPr>
    </w:p>
    <w:p w:rsidR="000E5A02" w:rsidRPr="0013774D" w:rsidRDefault="000E5A02" w:rsidP="00824149">
      <w:pPr>
        <w:rPr>
          <w:rFonts w:ascii="Arial" w:hAnsi="Arial" w:cs="Arial"/>
          <w:snapToGrid w:val="0"/>
          <w:sz w:val="28"/>
          <w:szCs w:val="28"/>
        </w:rPr>
      </w:pPr>
      <w:r w:rsidRPr="0013774D">
        <w:rPr>
          <w:rFonts w:ascii="Arial" w:hAnsi="Arial" w:cs="Arial"/>
          <w:snapToGrid w:val="0"/>
          <w:sz w:val="28"/>
          <w:szCs w:val="28"/>
        </w:rPr>
        <w:t>Chocolate, milk, biscuits, fruit and even ordinary sugar are not suitable hypo treatments as they all contain either fat, fibre or fructose (fruit sugar) which slows down how quickly the glucose can get into the blood stream.</w:t>
      </w:r>
    </w:p>
    <w:p w:rsidR="000E5A02" w:rsidRPr="0013774D" w:rsidRDefault="000E5A02" w:rsidP="00824149">
      <w:pPr>
        <w:rPr>
          <w:rFonts w:ascii="Arial" w:hAnsi="Arial" w:cs="Arial"/>
          <w:snapToGrid w:val="0"/>
          <w:sz w:val="28"/>
          <w:szCs w:val="28"/>
        </w:rPr>
      </w:pPr>
    </w:p>
    <w:p w:rsidR="000E5A02" w:rsidRPr="0013774D" w:rsidRDefault="000E5A02" w:rsidP="00824149">
      <w:pPr>
        <w:rPr>
          <w:rFonts w:ascii="Arial" w:hAnsi="Arial" w:cs="Arial"/>
          <w:sz w:val="28"/>
          <w:szCs w:val="28"/>
        </w:rPr>
      </w:pPr>
      <w:r w:rsidRPr="0013774D">
        <w:rPr>
          <w:rFonts w:ascii="Arial" w:eastAsia="Batang" w:hAnsi="Arial" w:cs="Arial"/>
          <w:color w:val="000080"/>
          <w:sz w:val="28"/>
          <w:szCs w:val="28"/>
        </w:rPr>
        <w:t>Baldwin E J Sweets, fluids and foods in the treatment of mild hypoglycaemia. Practical Diabetes International 2006 23; 5: 218-220</w:t>
      </w:r>
    </w:p>
    <w:p w:rsidR="000E5A02" w:rsidRPr="0013774D" w:rsidRDefault="000E5A02">
      <w:pPr>
        <w:jc w:val="both"/>
        <w:rPr>
          <w:rFonts w:ascii="Arial" w:hAnsi="Arial" w:cs="Arial"/>
          <w:b/>
          <w:sz w:val="28"/>
          <w:szCs w:val="28"/>
          <w:lang w:val="en-GB"/>
        </w:rPr>
      </w:pPr>
    </w:p>
    <w:p w:rsidR="000E5A02" w:rsidRPr="0013774D" w:rsidRDefault="000E5A02">
      <w:pPr>
        <w:jc w:val="both"/>
        <w:rPr>
          <w:rFonts w:ascii="Arial" w:hAnsi="Arial" w:cs="Arial"/>
          <w:b/>
          <w:sz w:val="28"/>
          <w:szCs w:val="28"/>
          <w:lang w:val="en-GB"/>
        </w:rPr>
      </w:pPr>
    </w:p>
    <w:p w:rsidR="000E5A02" w:rsidRDefault="000E5A02">
      <w:pPr>
        <w:jc w:val="both"/>
        <w:rPr>
          <w:rFonts w:ascii="Arial" w:hAnsi="Arial" w:cs="Arial"/>
          <w:b/>
          <w:sz w:val="28"/>
          <w:szCs w:val="28"/>
          <w:lang w:val="en-GB"/>
        </w:rPr>
      </w:pPr>
    </w:p>
    <w:p w:rsidR="000E5A02" w:rsidRPr="0013774D" w:rsidRDefault="000E5A02">
      <w:pPr>
        <w:jc w:val="both"/>
        <w:rPr>
          <w:rFonts w:ascii="Arial" w:hAnsi="Arial" w:cs="Arial"/>
          <w:b/>
          <w:sz w:val="28"/>
          <w:szCs w:val="28"/>
          <w:lang w:val="en-GB"/>
        </w:rPr>
      </w:pPr>
    </w:p>
    <w:p w:rsidR="000E5A02" w:rsidRPr="0013774D" w:rsidRDefault="000E5A02">
      <w:pPr>
        <w:jc w:val="both"/>
        <w:rPr>
          <w:rFonts w:ascii="Arial" w:hAnsi="Arial" w:cs="Arial"/>
          <w:b/>
          <w:sz w:val="28"/>
          <w:szCs w:val="28"/>
          <w:lang w:val="en-GB"/>
        </w:rPr>
      </w:pPr>
    </w:p>
    <w:p w:rsidR="000E5A02" w:rsidRPr="0013774D" w:rsidRDefault="000E5A02" w:rsidP="00C03810">
      <w:pPr>
        <w:ind w:left="900"/>
        <w:jc w:val="both"/>
        <w:rPr>
          <w:rFonts w:ascii="Arial" w:hAnsi="Arial" w:cs="Arial"/>
          <w:b/>
          <w:sz w:val="28"/>
          <w:szCs w:val="28"/>
          <w:u w:val="single"/>
          <w:lang w:val="en-GB"/>
        </w:rPr>
      </w:pPr>
    </w:p>
    <w:p w:rsidR="000E5A02" w:rsidRPr="0013774D" w:rsidRDefault="000E5A02" w:rsidP="0017050D">
      <w:pPr>
        <w:rPr>
          <w:rFonts w:ascii="Arial" w:hAnsi="Arial" w:cs="Arial"/>
          <w:b/>
          <w:sz w:val="28"/>
          <w:szCs w:val="28"/>
          <w:lang w:val="en-GB"/>
        </w:rPr>
      </w:pPr>
      <w:r w:rsidRPr="0013774D">
        <w:rPr>
          <w:rFonts w:ascii="Arial" w:hAnsi="Arial" w:cs="Arial"/>
          <w:b/>
          <w:sz w:val="28"/>
          <w:szCs w:val="28"/>
          <w:lang w:val="en-GB"/>
        </w:rPr>
        <w:t>Treatment of HYPOGLYCAEMIA- low blood glucose</w:t>
      </w:r>
    </w:p>
    <w:p w:rsidR="000E5A02" w:rsidRPr="0013774D" w:rsidRDefault="0057017B" w:rsidP="0017050D">
      <w:pPr>
        <w:rPr>
          <w:rFonts w:ascii="Arial" w:hAnsi="Arial" w:cs="Arial"/>
          <w:b/>
          <w:sz w:val="28"/>
          <w:szCs w:val="28"/>
          <w:lang w:val="en-GB"/>
        </w:rPr>
      </w:pPr>
      <w:r>
        <w:rPr>
          <w:noProof/>
          <w:lang w:val="en-GB" w:eastAsia="en-GB"/>
        </w:rPr>
        <w:lastRenderedPageBreak/>
        <mc:AlternateContent>
          <mc:Choice Requires="wps">
            <w:drawing>
              <wp:anchor distT="0" distB="0" distL="114300" distR="114300" simplePos="0" relativeHeight="251662336" behindDoc="0" locked="0" layoutInCell="1" allowOverlap="1">
                <wp:simplePos x="0" y="0"/>
                <wp:positionH relativeFrom="column">
                  <wp:posOffset>1714500</wp:posOffset>
                </wp:positionH>
                <wp:positionV relativeFrom="paragraph">
                  <wp:posOffset>7777480</wp:posOffset>
                </wp:positionV>
                <wp:extent cx="3314700" cy="914400"/>
                <wp:effectExtent l="9525" t="5080" r="9525" b="13970"/>
                <wp:wrapNone/>
                <wp:docPr id="1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14400"/>
                        </a:xfrm>
                        <a:prstGeom prst="rect">
                          <a:avLst/>
                        </a:prstGeom>
                        <a:solidFill>
                          <a:srgbClr val="FFFFFF"/>
                        </a:solidFill>
                        <a:ln w="9525">
                          <a:solidFill>
                            <a:srgbClr val="000000"/>
                          </a:solidFill>
                          <a:miter lim="800000"/>
                          <a:headEnd/>
                          <a:tailEnd/>
                        </a:ln>
                      </wps:spPr>
                      <wps:txbx>
                        <w:txbxContent>
                          <w:p w:rsidR="00A45784" w:rsidRPr="00172369" w:rsidRDefault="00A45784" w:rsidP="0017050D">
                            <w:pPr>
                              <w:rPr>
                                <w:rFonts w:ascii="Arial" w:hAnsi="Arial" w:cs="Arial"/>
                                <w:b/>
                                <w:i/>
                                <w:sz w:val="36"/>
                                <w:szCs w:val="36"/>
                                <w:lang w:val="en-GB"/>
                              </w:rPr>
                            </w:pPr>
                            <w:r w:rsidRPr="00172369">
                              <w:rPr>
                                <w:rFonts w:ascii="Arial" w:hAnsi="Arial" w:cs="Arial"/>
                                <w:b/>
                                <w:i/>
                                <w:sz w:val="36"/>
                                <w:szCs w:val="36"/>
                                <w:lang w:val="en-GB"/>
                              </w:rPr>
                              <w:t>IF INSULIN INJECTION DUE – GIVE AFTER EATEN MEAL INSTEAD OF BEFORE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135pt;margin-top:612.4pt;width:261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">
                <v:textbox>
                  <w:txbxContent>
                    <w:p w:rsidR="00A45784" w:rsidRPr="00172369" w:rsidRDefault="00A45784" w:rsidP="0017050D">
                      <w:pPr>
                        <w:rPr>
                          <w:rFonts w:ascii="Arial" w:hAnsi="Arial" w:cs="Arial"/>
                          <w:b/>
                          <w:i/>
                          <w:sz w:val="36"/>
                          <w:szCs w:val="36"/>
                          <w:lang w:val="en-GB"/>
                        </w:rPr>
                      </w:pPr>
                      <w:r w:rsidRPr="00172369">
                        <w:rPr>
                          <w:rFonts w:ascii="Arial" w:hAnsi="Arial" w:cs="Arial"/>
                          <w:b/>
                          <w:i/>
                          <w:sz w:val="36"/>
                          <w:szCs w:val="36"/>
                          <w:lang w:val="en-GB"/>
                        </w:rPr>
                        <w:t>IF INSULIN INJECTION DUE – GIVE AFTER EATEN MEAL INSTEAD OF BEFORE</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5257800</wp:posOffset>
                </wp:positionH>
                <wp:positionV relativeFrom="paragraph">
                  <wp:posOffset>6504940</wp:posOffset>
                </wp:positionV>
                <wp:extent cx="1137920" cy="1371600"/>
                <wp:effectExtent l="9525" t="8890" r="5080" b="10160"/>
                <wp:wrapNone/>
                <wp:docPr id="1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1371600"/>
                        </a:xfrm>
                        <a:prstGeom prst="rect">
                          <a:avLst/>
                        </a:prstGeom>
                        <a:solidFill>
                          <a:srgbClr val="FFFFFF"/>
                        </a:solidFill>
                        <a:ln w="9525">
                          <a:solidFill>
                            <a:srgbClr val="000000"/>
                          </a:solidFill>
                          <a:miter lim="800000"/>
                          <a:headEnd/>
                          <a:tailEnd/>
                        </a:ln>
                      </wps:spPr>
                      <wps:txbx>
                        <w:txbxContent>
                          <w:p w:rsidR="00A45784" w:rsidRPr="00172369" w:rsidRDefault="00A45784" w:rsidP="0017050D">
                            <w:pPr>
                              <w:rPr>
                                <w:rFonts w:ascii="Arial" w:hAnsi="Arial" w:cs="Arial"/>
                                <w:lang w:val="en-GB"/>
                              </w:rPr>
                            </w:pPr>
                            <w:r w:rsidRPr="00172369">
                              <w:rPr>
                                <w:rFonts w:ascii="Arial" w:hAnsi="Arial" w:cs="Arial"/>
                                <w:lang w:val="en-GB"/>
                              </w:rPr>
                              <w:t>YES</w:t>
                            </w:r>
                          </w:p>
                          <w:p w:rsidR="00A45784" w:rsidRPr="00172369" w:rsidRDefault="00A45784" w:rsidP="0017050D">
                            <w:pPr>
                              <w:rPr>
                                <w:rFonts w:ascii="Arial" w:hAnsi="Arial" w:cs="Arial"/>
                                <w:lang w:val="en-GB"/>
                              </w:rPr>
                            </w:pPr>
                            <w:r w:rsidRPr="00172369">
                              <w:rPr>
                                <w:rFonts w:ascii="Arial" w:hAnsi="Arial" w:cs="Arial"/>
                                <w:lang w:val="en-GB"/>
                              </w:rPr>
                              <w:t>CONSIDER CAUSES AND ACT TO PREVENT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414pt;margin-top:512.2pt;width:89.6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7M3LAIAAFo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">
                <v:textbox>
                  <w:txbxContent>
                    <w:p w:rsidR="00A45784" w:rsidRPr="00172369" w:rsidRDefault="00A45784" w:rsidP="0017050D">
                      <w:pPr>
                        <w:rPr>
                          <w:rFonts w:ascii="Arial" w:hAnsi="Arial" w:cs="Arial"/>
                          <w:lang w:val="en-GB"/>
                        </w:rPr>
                      </w:pPr>
                      <w:r w:rsidRPr="00172369">
                        <w:rPr>
                          <w:rFonts w:ascii="Arial" w:hAnsi="Arial" w:cs="Arial"/>
                          <w:lang w:val="en-GB"/>
                        </w:rPr>
                        <w:t>YES</w:t>
                      </w:r>
                    </w:p>
                    <w:p w:rsidR="00A45784" w:rsidRPr="00172369" w:rsidRDefault="00A45784" w:rsidP="0017050D">
                      <w:pPr>
                        <w:rPr>
                          <w:rFonts w:ascii="Arial" w:hAnsi="Arial" w:cs="Arial"/>
                          <w:lang w:val="en-GB"/>
                        </w:rPr>
                      </w:pPr>
                      <w:r w:rsidRPr="00172369">
                        <w:rPr>
                          <w:rFonts w:ascii="Arial" w:hAnsi="Arial" w:cs="Arial"/>
                          <w:lang w:val="en-GB"/>
                        </w:rPr>
                        <w:t>CONSIDER CAUSES AND ACT TO PREVENT</w:t>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6962140</wp:posOffset>
                </wp:positionV>
                <wp:extent cx="2857500" cy="914400"/>
                <wp:effectExtent l="9525" t="8890" r="9525" b="10160"/>
                <wp:wrapNone/>
                <wp:docPr id="19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14400"/>
                        </a:xfrm>
                        <a:prstGeom prst="rect">
                          <a:avLst/>
                        </a:prstGeom>
                        <a:solidFill>
                          <a:srgbClr val="FFFFFF"/>
                        </a:solidFill>
                        <a:ln w="9525">
                          <a:solidFill>
                            <a:srgbClr val="000000"/>
                          </a:solidFill>
                          <a:miter lim="800000"/>
                          <a:headEnd/>
                          <a:tailEnd/>
                        </a:ln>
                      </wps:spPr>
                      <wps:txbx>
                        <w:txbxContent>
                          <w:p w:rsidR="00A45784" w:rsidRPr="00172369" w:rsidRDefault="00A45784" w:rsidP="0017050D">
                            <w:pPr>
                              <w:rPr>
                                <w:rFonts w:ascii="Arial" w:hAnsi="Arial" w:cs="Arial"/>
                                <w:lang w:val="en-GB"/>
                              </w:rPr>
                            </w:pPr>
                            <w:r w:rsidRPr="00172369">
                              <w:rPr>
                                <w:rFonts w:ascii="Arial" w:hAnsi="Arial" w:cs="Arial"/>
                                <w:lang w:val="en-GB"/>
                              </w:rPr>
                              <w:t>IF AFTER 10 MINUTES BLOOD GLUCOSE GREATER THAN 4 MMOLS, GIVE STARCHY SNACK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9pt;margin-top:548.2pt;width:225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">
                <v:textbox>
                  <w:txbxContent>
                    <w:p w:rsidR="00A45784" w:rsidRPr="00172369" w:rsidRDefault="00A45784" w:rsidP="0017050D">
                      <w:pPr>
                        <w:rPr>
                          <w:rFonts w:ascii="Arial" w:hAnsi="Arial" w:cs="Arial"/>
                          <w:lang w:val="en-GB"/>
                        </w:rPr>
                      </w:pPr>
                      <w:r w:rsidRPr="00172369">
                        <w:rPr>
                          <w:rFonts w:ascii="Arial" w:hAnsi="Arial" w:cs="Arial"/>
                          <w:lang w:val="en-GB"/>
                        </w:rPr>
                        <w:t>IF AFTER 10 MINUTES BLOOD GLUCOSE GREATER THAN 4 MMOLS, GIVE STARCHY SNACK</w:t>
                      </w:r>
                    </w:p>
                  </w:txbxContent>
                </v:textbox>
              </v:shap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1590040</wp:posOffset>
                </wp:positionV>
                <wp:extent cx="2176780" cy="561340"/>
                <wp:effectExtent l="9525" t="8890" r="13970" b="10795"/>
                <wp:wrapNone/>
                <wp:docPr id="19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561340"/>
                        </a:xfrm>
                        <a:prstGeom prst="rect">
                          <a:avLst/>
                        </a:prstGeom>
                        <a:solidFill>
                          <a:srgbClr val="FFFFFF"/>
                        </a:solidFill>
                        <a:ln w="12700">
                          <a:solidFill>
                            <a:srgbClr val="000000"/>
                          </a:solidFill>
                          <a:miter lim="800000"/>
                          <a:headEnd/>
                          <a:tailEnd/>
                        </a:ln>
                      </wps:spPr>
                      <wps:txbx>
                        <w:txbxContent>
                          <w:p w:rsidR="00A45784" w:rsidRDefault="00A45784" w:rsidP="0017050D">
                            <w:pPr>
                              <w:rPr>
                                <w:rFonts w:ascii="Arial" w:hAnsi="Arial" w:cs="Arial"/>
                                <w:lang w:val="en-GB"/>
                              </w:rPr>
                            </w:pPr>
                            <w:r w:rsidRPr="00172369">
                              <w:rPr>
                                <w:rFonts w:ascii="Arial" w:hAnsi="Arial" w:cs="Arial"/>
                                <w:lang w:val="en-GB"/>
                              </w:rPr>
                              <w:t>Blood glucose</w:t>
                            </w:r>
                          </w:p>
                          <w:p w:rsidR="00A45784" w:rsidRPr="00172369" w:rsidRDefault="00A45784" w:rsidP="0017050D">
                            <w:pPr>
                              <w:rPr>
                                <w:rFonts w:ascii="Arial" w:hAnsi="Arial" w:cs="Arial"/>
                                <w:lang w:val="en-GB"/>
                              </w:rPr>
                            </w:pPr>
                            <w:r w:rsidRPr="00172369">
                              <w:rPr>
                                <w:rFonts w:ascii="Arial" w:hAnsi="Arial" w:cs="Arial"/>
                                <w:lang w:val="en-GB"/>
                              </w:rPr>
                              <w:t>less than 4 mmols/l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margin-left:9pt;margin-top:125.2pt;width:171.4pt;height:4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" strokeweight="1pt">
                <v:textbox>
                  <w:txbxContent>
                    <w:p w:rsidR="00A45784" w:rsidRDefault="00A45784" w:rsidP="0017050D">
                      <w:pPr>
                        <w:rPr>
                          <w:rFonts w:ascii="Arial" w:hAnsi="Arial" w:cs="Arial"/>
                          <w:lang w:val="en-GB"/>
                        </w:rPr>
                      </w:pPr>
                      <w:r w:rsidRPr="00172369">
                        <w:rPr>
                          <w:rFonts w:ascii="Arial" w:hAnsi="Arial" w:cs="Arial"/>
                          <w:lang w:val="en-GB"/>
                        </w:rPr>
                        <w:t>Blood glucose</w:t>
                      </w:r>
                    </w:p>
                    <w:p w:rsidR="00A45784" w:rsidRPr="00172369" w:rsidRDefault="00A45784" w:rsidP="0017050D">
                      <w:pPr>
                        <w:rPr>
                          <w:rFonts w:ascii="Arial" w:hAnsi="Arial" w:cs="Arial"/>
                          <w:lang w:val="en-GB"/>
                        </w:rPr>
                      </w:pPr>
                      <w:r w:rsidRPr="00172369">
                        <w:rPr>
                          <w:rFonts w:ascii="Arial" w:hAnsi="Arial" w:cs="Arial"/>
                          <w:lang w:val="en-GB"/>
                        </w:rPr>
                        <w:t>less than 4 mmols/l</w:t>
                      </w:r>
                    </w:p>
                  </w:txbxContent>
                </v:textbox>
              </v:shape>
            </w:pict>
          </mc:Fallback>
        </mc:AlternateContent>
      </w:r>
      <w:r>
        <w:rPr>
          <w:rFonts w:ascii="Arial" w:hAnsi="Arial" w:cs="Arial"/>
          <w:b/>
          <w:noProof/>
          <w:sz w:val="28"/>
          <w:szCs w:val="28"/>
          <w:lang w:val="en-GB" w:eastAsia="en-GB"/>
        </w:rPr>
        <mc:AlternateContent>
          <mc:Choice Requires="wpc">
            <w:drawing>
              <wp:inline distT="0" distB="0" distL="0" distR="0">
                <wp:extent cx="6332220" cy="7543800"/>
                <wp:effectExtent l="9525" t="9525" r="1905" b="38100"/>
                <wp:docPr id="63"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Text Box 14"/>
                        <wps:cNvSpPr txBox="1">
                          <a:spLocks noChangeArrowheads="1"/>
                        </wps:cNvSpPr>
                        <wps:spPr bwMode="auto">
                          <a:xfrm>
                            <a:off x="1371600" y="800010"/>
                            <a:ext cx="3314700" cy="342967"/>
                          </a:xfrm>
                          <a:prstGeom prst="rect">
                            <a:avLst/>
                          </a:prstGeom>
                          <a:solidFill>
                            <a:srgbClr val="FFFFFF"/>
                          </a:solidFill>
                          <a:ln w="9525">
                            <a:solidFill>
                              <a:srgbClr val="000000"/>
                            </a:solidFill>
                            <a:miter lim="800000"/>
                            <a:headEnd/>
                            <a:tailEnd/>
                          </a:ln>
                        </wps:spPr>
                        <wps:txbx>
                          <w:txbxContent>
                            <w:p w:rsidR="00A45784" w:rsidRPr="00902B91" w:rsidRDefault="00A45784" w:rsidP="0017050D">
                              <w:pPr>
                                <w:rPr>
                                  <w:rFonts w:ascii="Arial" w:hAnsi="Arial" w:cs="Arial"/>
                                  <w:sz w:val="22"/>
                                  <w:szCs w:val="22"/>
                                  <w:lang w:val="en-GB"/>
                                </w:rPr>
                              </w:pPr>
                              <w:r w:rsidRPr="00902B91">
                                <w:rPr>
                                  <w:rFonts w:ascii="Arial" w:hAnsi="Arial" w:cs="Arial"/>
                                  <w:sz w:val="22"/>
                                  <w:szCs w:val="22"/>
                                  <w:lang w:val="en-GB"/>
                                </w:rPr>
                                <w:t>Wash patient’s hands and check blood glucose</w:t>
                              </w:r>
                            </w:p>
                          </w:txbxContent>
                        </wps:txbx>
                        <wps:bodyPr rot="0" vert="horz" wrap="square" lIns="91440" tIns="45720" rIns="91440" bIns="45720" anchor="t" anchorCtr="0" upright="1">
                          <a:noAutofit/>
                        </wps:bodyPr>
                      </wps:wsp>
                      <wps:wsp>
                        <wps:cNvPr id="5" name="Line 15"/>
                        <wps:cNvCnPr/>
                        <wps:spPr bwMode="auto">
                          <a:xfrm>
                            <a:off x="1828800" y="1142978"/>
                            <a:ext cx="762" cy="457043"/>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Text Box 16"/>
                        <wps:cNvSpPr txBox="1">
                          <a:spLocks noChangeArrowheads="1"/>
                        </wps:cNvSpPr>
                        <wps:spPr bwMode="auto">
                          <a:xfrm>
                            <a:off x="3086100" y="1828912"/>
                            <a:ext cx="675894" cy="457043"/>
                          </a:xfrm>
                          <a:prstGeom prst="rect">
                            <a:avLst/>
                          </a:prstGeom>
                          <a:solidFill>
                            <a:srgbClr val="FFFF00"/>
                          </a:solidFill>
                          <a:ln w="9525">
                            <a:solidFill>
                              <a:srgbClr val="000000"/>
                            </a:solidFill>
                            <a:miter lim="800000"/>
                            <a:headEnd/>
                            <a:tailEnd/>
                          </a:ln>
                        </wps:spPr>
                        <wps:txbx>
                          <w:txbxContent>
                            <w:p w:rsidR="00A45784" w:rsidRPr="00172369" w:rsidRDefault="00A45784" w:rsidP="0017050D">
                              <w:pPr>
                                <w:rPr>
                                  <w:rFonts w:ascii="Arial" w:hAnsi="Arial" w:cs="Arial"/>
                                  <w:b/>
                                  <w:sz w:val="32"/>
                                  <w:szCs w:val="32"/>
                                  <w:lang w:val="en-GB"/>
                                </w:rPr>
                              </w:pPr>
                              <w:r w:rsidRPr="00172369">
                                <w:rPr>
                                  <w:rFonts w:ascii="Arial" w:hAnsi="Arial" w:cs="Arial"/>
                                  <w:b/>
                                  <w:sz w:val="32"/>
                                  <w:szCs w:val="32"/>
                                  <w:lang w:val="en-GB"/>
                                </w:rPr>
                                <w:t>NO</w:t>
                              </w:r>
                            </w:p>
                          </w:txbxContent>
                        </wps:txbx>
                        <wps:bodyPr rot="0" vert="horz" wrap="square" lIns="91440" tIns="45720" rIns="91440" bIns="45720" anchor="t" anchorCtr="0" upright="1">
                          <a:noAutofit/>
                        </wps:bodyPr>
                      </wps:wsp>
                      <wps:wsp>
                        <wps:cNvPr id="7" name="Line 17"/>
                        <wps:cNvCnPr/>
                        <wps:spPr bwMode="auto">
                          <a:xfrm flipV="1">
                            <a:off x="2057400" y="1942988"/>
                            <a:ext cx="1028700" cy="741"/>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8"/>
                        <wps:cNvCnPr/>
                        <wps:spPr bwMode="auto">
                          <a:xfrm>
                            <a:off x="3771900" y="1942988"/>
                            <a:ext cx="342900" cy="1482"/>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19"/>
                        <wps:cNvSpPr txBox="1">
                          <a:spLocks noChangeArrowheads="1"/>
                        </wps:cNvSpPr>
                        <wps:spPr bwMode="auto">
                          <a:xfrm>
                            <a:off x="800100" y="2514847"/>
                            <a:ext cx="685800" cy="342967"/>
                          </a:xfrm>
                          <a:prstGeom prst="rect">
                            <a:avLst/>
                          </a:prstGeom>
                          <a:solidFill>
                            <a:srgbClr val="FFFFFF"/>
                          </a:solidFill>
                          <a:ln w="9525">
                            <a:solidFill>
                              <a:srgbClr val="000000"/>
                            </a:solidFill>
                            <a:miter lim="800000"/>
                            <a:headEnd/>
                            <a:tailEnd/>
                          </a:ln>
                        </wps:spPr>
                        <wps:txbx>
                          <w:txbxContent>
                            <w:p w:rsidR="00A45784" w:rsidRPr="00172369" w:rsidRDefault="00A45784" w:rsidP="0017050D">
                              <w:pPr>
                                <w:rPr>
                                  <w:rFonts w:ascii="Arial" w:hAnsi="Arial" w:cs="Arial"/>
                                  <w:b/>
                                  <w:sz w:val="32"/>
                                  <w:szCs w:val="32"/>
                                  <w:lang w:val="en-GB"/>
                                </w:rPr>
                              </w:pPr>
                              <w:r w:rsidRPr="00172369">
                                <w:rPr>
                                  <w:rFonts w:ascii="Arial" w:hAnsi="Arial" w:cs="Arial"/>
                                  <w:b/>
                                  <w:sz w:val="32"/>
                                  <w:szCs w:val="32"/>
                                  <w:lang w:val="en-GB"/>
                                </w:rPr>
                                <w:t>YES</w:t>
                              </w:r>
                            </w:p>
                          </w:txbxContent>
                        </wps:txbx>
                        <wps:bodyPr rot="0" vert="horz" wrap="square" lIns="91440" tIns="45720" rIns="91440" bIns="45720" anchor="t" anchorCtr="0" upright="1">
                          <a:noAutofit/>
                        </wps:bodyPr>
                      </wps:wsp>
                      <wps:wsp>
                        <wps:cNvPr id="17" name="Line 20"/>
                        <wps:cNvCnPr/>
                        <wps:spPr bwMode="auto">
                          <a:xfrm>
                            <a:off x="1143000" y="2057063"/>
                            <a:ext cx="762" cy="457784"/>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Text Box 21"/>
                        <wps:cNvSpPr txBox="1">
                          <a:spLocks noChangeArrowheads="1"/>
                        </wps:cNvSpPr>
                        <wps:spPr bwMode="auto">
                          <a:xfrm>
                            <a:off x="0" y="3314857"/>
                            <a:ext cx="2400300" cy="571118"/>
                          </a:xfrm>
                          <a:prstGeom prst="rect">
                            <a:avLst/>
                          </a:prstGeom>
                          <a:solidFill>
                            <a:srgbClr val="FFFFFF"/>
                          </a:solidFill>
                          <a:ln w="9525">
                            <a:solidFill>
                              <a:srgbClr val="000000"/>
                            </a:solidFill>
                            <a:miter lim="800000"/>
                            <a:headEnd/>
                            <a:tailEnd/>
                          </a:ln>
                        </wps:spPr>
                        <wps:txbx>
                          <w:txbxContent>
                            <w:p w:rsidR="00A45784" w:rsidRPr="00172369" w:rsidRDefault="00A45784" w:rsidP="0017050D">
                              <w:pPr>
                                <w:rPr>
                                  <w:rFonts w:ascii="Arial" w:hAnsi="Arial" w:cs="Arial"/>
                                  <w:lang w:val="en-GB"/>
                                </w:rPr>
                              </w:pPr>
                              <w:r w:rsidRPr="00172369">
                                <w:rPr>
                                  <w:rFonts w:ascii="Arial" w:hAnsi="Arial" w:cs="Arial"/>
                                  <w:lang w:val="en-GB"/>
                                </w:rPr>
                                <w:t xml:space="preserve">PATIENT RESPONSIVE </w:t>
                              </w:r>
                            </w:p>
                            <w:p w:rsidR="00A45784" w:rsidRPr="00172369" w:rsidRDefault="00A45784" w:rsidP="0017050D">
                              <w:pPr>
                                <w:rPr>
                                  <w:rFonts w:ascii="Arial" w:hAnsi="Arial" w:cs="Arial"/>
                                  <w:lang w:val="en-GB"/>
                                </w:rPr>
                              </w:pPr>
                              <w:r w:rsidRPr="00172369">
                                <w:rPr>
                                  <w:rFonts w:ascii="Arial" w:hAnsi="Arial" w:cs="Arial"/>
                                  <w:lang w:val="en-GB"/>
                                </w:rPr>
                                <w:t>(ABLE TO EAT DRINK)</w:t>
                              </w:r>
                            </w:p>
                          </w:txbxContent>
                        </wps:txbx>
                        <wps:bodyPr rot="0" vert="horz" wrap="square" lIns="91440" tIns="45720" rIns="91440" bIns="45720" anchor="t" anchorCtr="0" upright="1">
                          <a:noAutofit/>
                        </wps:bodyPr>
                      </wps:wsp>
                      <wps:wsp>
                        <wps:cNvPr id="26" name="Line 22"/>
                        <wps:cNvCnPr/>
                        <wps:spPr bwMode="auto">
                          <a:xfrm>
                            <a:off x="1143000" y="2857074"/>
                            <a:ext cx="762" cy="457784"/>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Text Box 23"/>
                        <wps:cNvSpPr txBox="1">
                          <a:spLocks noChangeArrowheads="1"/>
                        </wps:cNvSpPr>
                        <wps:spPr bwMode="auto">
                          <a:xfrm>
                            <a:off x="3657600" y="3200041"/>
                            <a:ext cx="571500" cy="457784"/>
                          </a:xfrm>
                          <a:prstGeom prst="rect">
                            <a:avLst/>
                          </a:prstGeom>
                          <a:solidFill>
                            <a:srgbClr val="FFFF00"/>
                          </a:solidFill>
                          <a:ln w="9525">
                            <a:solidFill>
                              <a:srgbClr val="000000"/>
                            </a:solidFill>
                            <a:miter lim="800000"/>
                            <a:headEnd/>
                            <a:tailEnd/>
                          </a:ln>
                        </wps:spPr>
                        <wps:txbx>
                          <w:txbxContent>
                            <w:p w:rsidR="00A45784" w:rsidRPr="00172369" w:rsidRDefault="00A45784" w:rsidP="0017050D">
                              <w:pPr>
                                <w:rPr>
                                  <w:rFonts w:ascii="Arial" w:hAnsi="Arial" w:cs="Arial"/>
                                  <w:b/>
                                  <w:sz w:val="32"/>
                                  <w:szCs w:val="32"/>
                                  <w:lang w:val="en-GB"/>
                                </w:rPr>
                              </w:pPr>
                              <w:r w:rsidRPr="00172369">
                                <w:rPr>
                                  <w:rFonts w:ascii="Arial" w:hAnsi="Arial" w:cs="Arial"/>
                                  <w:b/>
                                  <w:sz w:val="32"/>
                                  <w:szCs w:val="32"/>
                                  <w:lang w:val="en-GB"/>
                                </w:rPr>
                                <w:t>NO</w:t>
                              </w:r>
                            </w:p>
                          </w:txbxContent>
                        </wps:txbx>
                        <wps:bodyPr rot="0" vert="horz" wrap="square" lIns="91440" tIns="45720" rIns="91440" bIns="45720" anchor="t" anchorCtr="0" upright="1">
                          <a:noAutofit/>
                        </wps:bodyPr>
                      </wps:wsp>
                      <wps:wsp>
                        <wps:cNvPr id="28" name="Line 24"/>
                        <wps:cNvCnPr/>
                        <wps:spPr bwMode="auto">
                          <a:xfrm flipV="1">
                            <a:off x="2400300" y="3428933"/>
                            <a:ext cx="1257300" cy="741"/>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Text Box 25"/>
                        <wps:cNvSpPr txBox="1">
                          <a:spLocks noChangeArrowheads="1"/>
                        </wps:cNvSpPr>
                        <wps:spPr bwMode="auto">
                          <a:xfrm>
                            <a:off x="4686300" y="2857074"/>
                            <a:ext cx="1600200" cy="914826"/>
                          </a:xfrm>
                          <a:prstGeom prst="rect">
                            <a:avLst/>
                          </a:prstGeom>
                          <a:solidFill>
                            <a:srgbClr val="FFFF00"/>
                          </a:solidFill>
                          <a:ln w="9525">
                            <a:solidFill>
                              <a:srgbClr val="000000"/>
                            </a:solidFill>
                            <a:miter lim="800000"/>
                            <a:headEnd/>
                            <a:tailEnd/>
                          </a:ln>
                        </wps:spPr>
                        <wps:txbx>
                          <w:txbxContent>
                            <w:p w:rsidR="00A45784" w:rsidRPr="00F7184C" w:rsidRDefault="00A45784" w:rsidP="0017050D">
                              <w:pPr>
                                <w:rPr>
                                  <w:rFonts w:ascii="Arial" w:hAnsi="Arial" w:cs="Arial"/>
                                  <w:b/>
                                  <w:sz w:val="28"/>
                                  <w:szCs w:val="28"/>
                                  <w:lang w:val="en-GB"/>
                                </w:rPr>
                              </w:pPr>
                              <w:r w:rsidRPr="00F7184C">
                                <w:rPr>
                                  <w:rFonts w:ascii="Arial" w:hAnsi="Arial" w:cs="Arial"/>
                                  <w:b/>
                                  <w:sz w:val="28"/>
                                  <w:szCs w:val="28"/>
                                  <w:lang w:val="en-GB"/>
                                </w:rPr>
                                <w:t xml:space="preserve">ADMINISTER </w:t>
                              </w:r>
                            </w:p>
                            <w:p w:rsidR="00A45784" w:rsidRPr="00F7184C" w:rsidRDefault="00A45784" w:rsidP="0017050D">
                              <w:pPr>
                                <w:rPr>
                                  <w:rFonts w:ascii="Arial" w:hAnsi="Arial" w:cs="Arial"/>
                                  <w:b/>
                                  <w:sz w:val="28"/>
                                  <w:szCs w:val="28"/>
                                  <w:lang w:val="en-GB"/>
                                </w:rPr>
                              </w:pPr>
                              <w:r w:rsidRPr="00F7184C">
                                <w:rPr>
                                  <w:rFonts w:ascii="Arial" w:hAnsi="Arial" w:cs="Arial"/>
                                  <w:b/>
                                  <w:sz w:val="28"/>
                                  <w:szCs w:val="28"/>
                                  <w:lang w:val="en-GB"/>
                                </w:rPr>
                                <w:t xml:space="preserve">GLUCAGON </w:t>
                              </w:r>
                            </w:p>
                            <w:p w:rsidR="00A45784" w:rsidRPr="00F7184C" w:rsidRDefault="00A45784" w:rsidP="0017050D">
                              <w:pPr>
                                <w:rPr>
                                  <w:rFonts w:ascii="Arial" w:hAnsi="Arial" w:cs="Arial"/>
                                  <w:b/>
                                  <w:sz w:val="28"/>
                                  <w:szCs w:val="28"/>
                                  <w:lang w:val="en-GB"/>
                                </w:rPr>
                              </w:pPr>
                              <w:r w:rsidRPr="00F7184C">
                                <w:rPr>
                                  <w:rFonts w:ascii="Arial" w:hAnsi="Arial" w:cs="Arial"/>
                                  <w:b/>
                                  <w:sz w:val="28"/>
                                  <w:szCs w:val="28"/>
                                  <w:lang w:val="en-GB"/>
                                </w:rPr>
                                <w:t>INJECTION IF ABLE</w:t>
                              </w:r>
                            </w:p>
                          </w:txbxContent>
                        </wps:txbx>
                        <wps:bodyPr rot="0" vert="horz" wrap="square" lIns="91440" tIns="45720" rIns="91440" bIns="45720" anchor="t" anchorCtr="0" upright="1">
                          <a:noAutofit/>
                        </wps:bodyPr>
                      </wps:wsp>
                      <wps:wsp>
                        <wps:cNvPr id="31" name="Line 26"/>
                        <wps:cNvCnPr/>
                        <wps:spPr bwMode="auto">
                          <a:xfrm flipV="1">
                            <a:off x="4229100" y="3428933"/>
                            <a:ext cx="457200" cy="741"/>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Text Box 27"/>
                        <wps:cNvSpPr txBox="1">
                          <a:spLocks noChangeArrowheads="1"/>
                        </wps:cNvSpPr>
                        <wps:spPr bwMode="auto">
                          <a:xfrm>
                            <a:off x="4114800" y="1714096"/>
                            <a:ext cx="1828800" cy="696305"/>
                          </a:xfrm>
                          <a:prstGeom prst="rect">
                            <a:avLst/>
                          </a:prstGeom>
                          <a:solidFill>
                            <a:srgbClr val="FFFF00"/>
                          </a:solidFill>
                          <a:ln w="9525">
                            <a:solidFill>
                              <a:srgbClr val="000000"/>
                            </a:solidFill>
                            <a:miter lim="800000"/>
                            <a:headEnd/>
                            <a:tailEnd/>
                          </a:ln>
                        </wps:spPr>
                        <wps:txbx>
                          <w:txbxContent>
                            <w:p w:rsidR="00A45784" w:rsidRPr="00172369" w:rsidRDefault="00A45784" w:rsidP="0017050D">
                              <w:pPr>
                                <w:rPr>
                                  <w:rFonts w:ascii="Arial" w:hAnsi="Arial" w:cs="Arial"/>
                                  <w:lang w:val="en-GB"/>
                                </w:rPr>
                              </w:pPr>
                              <w:r w:rsidRPr="00172369">
                                <w:rPr>
                                  <w:rFonts w:ascii="Arial" w:hAnsi="Arial" w:cs="Arial"/>
                                  <w:lang w:val="en-GB"/>
                                </w:rPr>
                                <w:t>CONSIDER OTHER CAUSES FOR SYMPTOMS</w:t>
                              </w:r>
                            </w:p>
                          </w:txbxContent>
                        </wps:txbx>
                        <wps:bodyPr rot="0" vert="horz" wrap="square" lIns="91440" tIns="45720" rIns="91440" bIns="45720" anchor="t" anchorCtr="0" upright="1">
                          <a:noAutofit/>
                        </wps:bodyPr>
                      </wps:wsp>
                      <wps:wsp>
                        <wps:cNvPr id="37" name="Text Box 28"/>
                        <wps:cNvSpPr txBox="1">
                          <a:spLocks noChangeArrowheads="1"/>
                        </wps:cNvSpPr>
                        <wps:spPr bwMode="auto">
                          <a:xfrm>
                            <a:off x="800100" y="4228943"/>
                            <a:ext cx="685800" cy="342967"/>
                          </a:xfrm>
                          <a:prstGeom prst="rect">
                            <a:avLst/>
                          </a:prstGeom>
                          <a:solidFill>
                            <a:srgbClr val="FFFFFF"/>
                          </a:solidFill>
                          <a:ln w="9525">
                            <a:solidFill>
                              <a:srgbClr val="000000"/>
                            </a:solidFill>
                            <a:miter lim="800000"/>
                            <a:headEnd/>
                            <a:tailEnd/>
                          </a:ln>
                        </wps:spPr>
                        <wps:txbx>
                          <w:txbxContent>
                            <w:p w:rsidR="00A45784" w:rsidRPr="00172369" w:rsidRDefault="00A45784" w:rsidP="0017050D">
                              <w:pPr>
                                <w:rPr>
                                  <w:rFonts w:ascii="Arial" w:hAnsi="Arial" w:cs="Arial"/>
                                  <w:b/>
                                  <w:sz w:val="32"/>
                                  <w:szCs w:val="32"/>
                                  <w:lang w:val="en-GB"/>
                                </w:rPr>
                              </w:pPr>
                              <w:r w:rsidRPr="00172369">
                                <w:rPr>
                                  <w:rFonts w:ascii="Arial" w:hAnsi="Arial" w:cs="Arial"/>
                                  <w:b/>
                                  <w:sz w:val="32"/>
                                  <w:szCs w:val="32"/>
                                  <w:lang w:val="en-GB"/>
                                </w:rPr>
                                <w:t>YES</w:t>
                              </w:r>
                            </w:p>
                          </w:txbxContent>
                        </wps:txbx>
                        <wps:bodyPr rot="0" vert="horz" wrap="square" lIns="91440" tIns="45720" rIns="91440" bIns="45720" anchor="t" anchorCtr="0" upright="1">
                          <a:noAutofit/>
                        </wps:bodyPr>
                      </wps:wsp>
                      <wps:wsp>
                        <wps:cNvPr id="39" name="Line 29"/>
                        <wps:cNvCnPr/>
                        <wps:spPr bwMode="auto">
                          <a:xfrm>
                            <a:off x="1143000" y="3885976"/>
                            <a:ext cx="762" cy="342967"/>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30"/>
                        <wps:cNvCnPr/>
                        <wps:spPr bwMode="auto">
                          <a:xfrm>
                            <a:off x="1143000" y="4571910"/>
                            <a:ext cx="762" cy="342967"/>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Text Box 31"/>
                        <wps:cNvSpPr txBox="1">
                          <a:spLocks noChangeArrowheads="1"/>
                        </wps:cNvSpPr>
                        <wps:spPr bwMode="auto">
                          <a:xfrm>
                            <a:off x="3543300" y="4457835"/>
                            <a:ext cx="2743200" cy="1485945"/>
                          </a:xfrm>
                          <a:prstGeom prst="rect">
                            <a:avLst/>
                          </a:prstGeom>
                          <a:solidFill>
                            <a:srgbClr val="FFFFFF"/>
                          </a:solidFill>
                          <a:ln w="76200">
                            <a:solidFill>
                              <a:srgbClr val="000000"/>
                            </a:solidFill>
                            <a:miter lim="800000"/>
                            <a:headEnd/>
                            <a:tailEnd/>
                          </a:ln>
                        </wps:spPr>
                        <wps:txbx>
                          <w:txbxContent>
                            <w:p w:rsidR="00A45784" w:rsidRPr="00172369" w:rsidRDefault="00A45784" w:rsidP="0017050D">
                              <w:pPr>
                                <w:rPr>
                                  <w:rFonts w:ascii="Arial" w:hAnsi="Arial" w:cs="Arial"/>
                                  <w:lang w:val="en-GB"/>
                                </w:rPr>
                              </w:pPr>
                              <w:r w:rsidRPr="00172369">
                                <w:rPr>
                                  <w:rFonts w:ascii="Arial" w:hAnsi="Arial" w:cs="Arial"/>
                                  <w:lang w:val="en-GB"/>
                                </w:rPr>
                                <w:t>RECHECK BLOOD GLUCOSE AFTER 30 MINUTES</w:t>
                              </w:r>
                            </w:p>
                            <w:p w:rsidR="00A45784" w:rsidRPr="00172369" w:rsidRDefault="00A45784" w:rsidP="0017050D">
                              <w:pPr>
                                <w:rPr>
                                  <w:rFonts w:ascii="Arial" w:hAnsi="Arial" w:cs="Arial"/>
                                  <w:lang w:val="en-GB"/>
                                </w:rPr>
                              </w:pPr>
                            </w:p>
                            <w:p w:rsidR="00A45784" w:rsidRPr="00172369" w:rsidRDefault="00A45784" w:rsidP="0017050D">
                              <w:pPr>
                                <w:rPr>
                                  <w:rFonts w:ascii="Arial" w:hAnsi="Arial" w:cs="Arial"/>
                                  <w:lang w:val="en-GB"/>
                                </w:rPr>
                              </w:pPr>
                              <w:r w:rsidRPr="00172369">
                                <w:rPr>
                                  <w:rFonts w:ascii="Arial" w:hAnsi="Arial" w:cs="Arial"/>
                                  <w:lang w:val="en-GB"/>
                                </w:rPr>
                                <w:t>HAVE SYMPTOMS IMPROVED AND BLOOD GLUCOSE ABOVE 4MMOLS</w:t>
                              </w:r>
                            </w:p>
                            <w:p w:rsidR="00A45784" w:rsidRPr="00172369" w:rsidRDefault="00A45784" w:rsidP="0017050D">
                              <w:pPr>
                                <w:rPr>
                                  <w:rFonts w:ascii="Arial" w:hAnsi="Arial" w:cs="Arial"/>
                                  <w:lang w:val="en-GB"/>
                                </w:rPr>
                              </w:pPr>
                            </w:p>
                          </w:txbxContent>
                        </wps:txbx>
                        <wps:bodyPr rot="0" vert="horz" wrap="square" lIns="91440" tIns="45720" rIns="91440" bIns="45720" anchor="t" anchorCtr="0" upright="1">
                          <a:noAutofit/>
                        </wps:bodyPr>
                      </wps:wsp>
                      <wps:wsp>
                        <wps:cNvPr id="50" name="Line 32"/>
                        <wps:cNvCnPr/>
                        <wps:spPr bwMode="auto">
                          <a:xfrm>
                            <a:off x="3200400" y="457043"/>
                            <a:ext cx="0" cy="342967"/>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Text Box 33"/>
                        <wps:cNvSpPr txBox="1">
                          <a:spLocks noChangeArrowheads="1"/>
                        </wps:cNvSpPr>
                        <wps:spPr bwMode="auto">
                          <a:xfrm>
                            <a:off x="0" y="0"/>
                            <a:ext cx="6286500" cy="571859"/>
                          </a:xfrm>
                          <a:prstGeom prst="rect">
                            <a:avLst/>
                          </a:prstGeom>
                          <a:solidFill>
                            <a:srgbClr val="FFFFFF"/>
                          </a:solidFill>
                          <a:ln w="9525">
                            <a:solidFill>
                              <a:srgbClr val="000000"/>
                            </a:solidFill>
                            <a:miter lim="800000"/>
                            <a:headEnd/>
                            <a:tailEnd/>
                          </a:ln>
                        </wps:spPr>
                        <wps:txbx>
                          <w:txbxContent>
                            <w:p w:rsidR="00A45784" w:rsidRPr="00902B91" w:rsidRDefault="00A45784" w:rsidP="00172369">
                              <w:pPr>
                                <w:jc w:val="center"/>
                                <w:rPr>
                                  <w:rFonts w:ascii="Arial" w:hAnsi="Arial" w:cs="Arial"/>
                                  <w:lang w:val="en-GB"/>
                                </w:rPr>
                              </w:pPr>
                              <w:r w:rsidRPr="00902B91">
                                <w:rPr>
                                  <w:rFonts w:ascii="Arial" w:hAnsi="Arial" w:cs="Arial"/>
                                  <w:lang w:val="en-GB"/>
                                </w:rPr>
                                <w:t>Hypoglycaemia suspected</w:t>
                              </w:r>
                            </w:p>
                            <w:p w:rsidR="00A45784" w:rsidRPr="00902B91" w:rsidRDefault="00A45784" w:rsidP="00172369">
                              <w:pPr>
                                <w:jc w:val="center"/>
                                <w:rPr>
                                  <w:rFonts w:ascii="Arial" w:hAnsi="Arial" w:cs="Arial"/>
                                  <w:lang w:val="en-GB"/>
                                </w:rPr>
                              </w:pPr>
                              <w:r w:rsidRPr="00902B91">
                                <w:rPr>
                                  <w:rFonts w:ascii="Arial" w:hAnsi="Arial" w:cs="Arial"/>
                                  <w:lang w:val="en-GB"/>
                                </w:rPr>
                                <w:t>Patient showing signs and symptoms of hypoglycaemia</w:t>
                              </w:r>
                            </w:p>
                          </w:txbxContent>
                        </wps:txbx>
                        <wps:bodyPr rot="0" vert="horz" wrap="square" lIns="91440" tIns="45720" rIns="91440" bIns="45720" anchor="t" anchorCtr="0" upright="1">
                          <a:noAutofit/>
                        </wps:bodyPr>
                      </wps:wsp>
                      <wps:wsp>
                        <wps:cNvPr id="52" name="Line 34"/>
                        <wps:cNvCnPr/>
                        <wps:spPr bwMode="auto">
                          <a:xfrm>
                            <a:off x="1350264" y="6500083"/>
                            <a:ext cx="0" cy="457043"/>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Text Box 35"/>
                        <wps:cNvSpPr txBox="1">
                          <a:spLocks noChangeArrowheads="1"/>
                        </wps:cNvSpPr>
                        <wps:spPr bwMode="auto">
                          <a:xfrm>
                            <a:off x="108966" y="4899322"/>
                            <a:ext cx="2857500" cy="1699281"/>
                          </a:xfrm>
                          <a:prstGeom prst="rect">
                            <a:avLst/>
                          </a:prstGeom>
                          <a:solidFill>
                            <a:srgbClr val="FFFFFF"/>
                          </a:solidFill>
                          <a:ln w="9525">
                            <a:solidFill>
                              <a:srgbClr val="000000"/>
                            </a:solidFill>
                            <a:miter lim="800000"/>
                            <a:headEnd/>
                            <a:tailEnd/>
                          </a:ln>
                        </wps:spPr>
                        <wps:txbx>
                          <w:txbxContent>
                            <w:p w:rsidR="00A45784" w:rsidRPr="00172369" w:rsidRDefault="00A45784" w:rsidP="0017050D">
                              <w:pPr>
                                <w:rPr>
                                  <w:rFonts w:ascii="Arial" w:hAnsi="Arial" w:cs="Arial"/>
                                  <w:lang w:val="en-GB"/>
                                </w:rPr>
                              </w:pPr>
                              <w:r w:rsidRPr="00172369">
                                <w:rPr>
                                  <w:rFonts w:ascii="Arial" w:hAnsi="Arial" w:cs="Arial"/>
                                  <w:lang w:val="en-GB"/>
                                </w:rPr>
                                <w:t>GIVE 4-5DEXTROSE TABLETS OR 90MLS LUCOZADE OR TWO 25G TUBES OF GLUCOGEL</w:t>
                              </w:r>
                            </w:p>
                            <w:p w:rsidR="00A45784" w:rsidRPr="00172369" w:rsidRDefault="00A45784" w:rsidP="0017050D">
                              <w:pPr>
                                <w:rPr>
                                  <w:rFonts w:ascii="Arial" w:hAnsi="Arial" w:cs="Arial"/>
                                  <w:lang w:val="en-GB"/>
                                </w:rPr>
                              </w:pPr>
                              <w:r w:rsidRPr="00172369">
                                <w:rPr>
                                  <w:rFonts w:ascii="Arial" w:hAnsi="Arial" w:cs="Arial"/>
                                  <w:lang w:val="en-GB"/>
                                </w:rPr>
                                <w:t>WAIT 10 MINUTES THEN RECHECK BLOOD GLUCOSE</w:t>
                              </w:r>
                            </w:p>
                            <w:p w:rsidR="00A45784" w:rsidRPr="00172369" w:rsidRDefault="00A45784" w:rsidP="0017050D">
                              <w:pPr>
                                <w:rPr>
                                  <w:rFonts w:ascii="Arial" w:hAnsi="Arial" w:cs="Arial"/>
                                  <w:lang w:val="en-GB"/>
                                </w:rPr>
                              </w:pPr>
                              <w:r w:rsidRPr="00172369">
                                <w:rPr>
                                  <w:rFonts w:ascii="Arial" w:hAnsi="Arial" w:cs="Arial"/>
                                  <w:lang w:val="en-GB"/>
                                </w:rPr>
                                <w:t>IF LESS THAN 4MMOLS REPEAT TREATMENT ABOVE</w:t>
                              </w:r>
                            </w:p>
                            <w:p w:rsidR="00A45784" w:rsidRDefault="00A45784" w:rsidP="0017050D">
                              <w:pPr>
                                <w:rPr>
                                  <w:lang w:val="en-GB"/>
                                </w:rPr>
                              </w:pPr>
                            </w:p>
                            <w:p w:rsidR="00A45784" w:rsidRPr="00723EC6" w:rsidRDefault="00A45784" w:rsidP="0017050D">
                              <w:pPr>
                                <w:rPr>
                                  <w:lang w:val="en-GB"/>
                                </w:rPr>
                              </w:pPr>
                            </w:p>
                          </w:txbxContent>
                        </wps:txbx>
                        <wps:bodyPr rot="0" vert="horz" wrap="square" lIns="91440" tIns="45720" rIns="91440" bIns="45720" anchor="t" anchorCtr="0" upright="1">
                          <a:noAutofit/>
                        </wps:bodyPr>
                      </wps:wsp>
                      <wps:wsp>
                        <wps:cNvPr id="54" name="Line 36"/>
                        <wps:cNvCnPr/>
                        <wps:spPr bwMode="auto">
                          <a:xfrm flipV="1">
                            <a:off x="2971800" y="5943780"/>
                            <a:ext cx="571500" cy="1599280"/>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37"/>
                        <wps:cNvCnPr/>
                        <wps:spPr bwMode="auto">
                          <a:xfrm>
                            <a:off x="4160520" y="5943780"/>
                            <a:ext cx="762" cy="571118"/>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38"/>
                        <wps:cNvCnPr/>
                        <wps:spPr bwMode="auto">
                          <a:xfrm>
                            <a:off x="5189220" y="5943780"/>
                            <a:ext cx="457200" cy="571118"/>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Text Box 39"/>
                        <wps:cNvSpPr txBox="1">
                          <a:spLocks noChangeArrowheads="1"/>
                        </wps:cNvSpPr>
                        <wps:spPr bwMode="auto">
                          <a:xfrm>
                            <a:off x="3429000" y="6514898"/>
                            <a:ext cx="1485900" cy="1028902"/>
                          </a:xfrm>
                          <a:prstGeom prst="rect">
                            <a:avLst/>
                          </a:prstGeom>
                          <a:solidFill>
                            <a:srgbClr val="FFFF00"/>
                          </a:solidFill>
                          <a:ln w="9525">
                            <a:solidFill>
                              <a:srgbClr val="000000"/>
                            </a:solidFill>
                            <a:miter lim="800000"/>
                            <a:headEnd/>
                            <a:tailEnd/>
                          </a:ln>
                        </wps:spPr>
                        <wps:txbx>
                          <w:txbxContent>
                            <w:p w:rsidR="00A45784" w:rsidRPr="00172369" w:rsidRDefault="00A45784" w:rsidP="0017050D">
                              <w:pPr>
                                <w:rPr>
                                  <w:rFonts w:ascii="Arial" w:hAnsi="Arial" w:cs="Arial"/>
                                  <w:b/>
                                  <w:lang w:val="en-GB"/>
                                </w:rPr>
                              </w:pPr>
                              <w:r w:rsidRPr="00172369">
                                <w:rPr>
                                  <w:rFonts w:ascii="Arial" w:hAnsi="Arial" w:cs="Arial"/>
                                  <w:b/>
                                  <w:lang w:val="en-GB"/>
                                </w:rPr>
                                <w:t>NO</w:t>
                              </w:r>
                            </w:p>
                            <w:p w:rsidR="00A45784" w:rsidRPr="00172369" w:rsidRDefault="00A45784" w:rsidP="0017050D">
                              <w:pPr>
                                <w:rPr>
                                  <w:rFonts w:ascii="Arial" w:hAnsi="Arial" w:cs="Arial"/>
                                  <w:b/>
                                  <w:lang w:val="en-GB"/>
                                </w:rPr>
                              </w:pPr>
                              <w:r w:rsidRPr="00172369">
                                <w:rPr>
                                  <w:rFonts w:ascii="Arial" w:hAnsi="Arial" w:cs="Arial"/>
                                  <w:b/>
                                  <w:lang w:val="en-GB"/>
                                </w:rPr>
                                <w:t>SEEK URGENT MEDICAL ADVICE</w:t>
                              </w:r>
                            </w:p>
                          </w:txbxContent>
                        </wps:txbx>
                        <wps:bodyPr rot="0" vert="horz" wrap="square" lIns="91440" tIns="45720" rIns="91440" bIns="45720" anchor="t" anchorCtr="0" upright="1">
                          <a:noAutofit/>
                        </wps:bodyPr>
                      </wps:wsp>
                    </wpc:wpc>
                  </a:graphicData>
                </a:graphic>
              </wp:inline>
            </w:drawing>
          </mc:Choice>
          <mc:Fallback>
            <w:pict>
              <v:group id="Canvas 12" o:spid="_x0000_s1030" editas="canvas" style="width:498.6pt;height:594pt;mso-position-horizontal-relative:char;mso-position-vertical-relative:line" coordsize="63322,7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3322;height:75438;visibility:visible;mso-wrap-style:square">
                  <v:fill o:detectmouseclick="t"/>
                  <v:path o:connecttype="none"/>
                </v:shape>
                <v:shape id="Text Box 14" o:spid="_x0000_s1032" type="#_x0000_t202" style="position:absolute;left:13716;top:8000;width:3314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A45784" w:rsidRPr="00902B91" w:rsidRDefault="00A45784" w:rsidP="0017050D">
                        <w:pPr>
                          <w:rPr>
                            <w:rFonts w:ascii="Arial" w:hAnsi="Arial" w:cs="Arial"/>
                            <w:sz w:val="22"/>
                            <w:szCs w:val="22"/>
                            <w:lang w:val="en-GB"/>
                          </w:rPr>
                        </w:pPr>
                        <w:r w:rsidRPr="00902B91">
                          <w:rPr>
                            <w:rFonts w:ascii="Arial" w:hAnsi="Arial" w:cs="Arial"/>
                            <w:sz w:val="22"/>
                            <w:szCs w:val="22"/>
                            <w:lang w:val="en-GB"/>
                          </w:rPr>
                          <w:t>Wash patient’s hands and check blood glucose</w:t>
                        </w:r>
                      </w:p>
                    </w:txbxContent>
                  </v:textbox>
                </v:shape>
                <v:line id="Line 15" o:spid="_x0000_s1033" style="position:absolute;visibility:visible;mso-wrap-style:square" from="18288,11429" to="18295,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Ga5sIAAADaAAAADwAAAGRycy9kb3ducmV2LnhtbESPQWvCQBSE74X+h+UVvDWbCEqJrlIK&#10;KR4UNEp7fWSfm9js25BdNf57VxB6HGbmG2a+HGwrLtT7xrGCLElBEFdON2wUHPbF+wcIH5A1to5J&#10;wY08LBevL3PMtbvyji5lMCJC2OeooA6hy6X0VU0WfeI64ugdXW8xRNkbqXu8Rrht5ThNp9Jiw3Gh&#10;xo6+aqr+yrONlKz8/S62tJ6YzXHgzPykxWms1Oht+JyBCDSE//CzvdIKJvC4Em+A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Ga5sIAAADaAAAADwAAAAAAAAAAAAAA&#10;AAChAgAAZHJzL2Rvd25yZXYueG1sUEsFBgAAAAAEAAQA+QAAAJADAAAAAA==&#10;" strokeweight="6pt">
                  <v:stroke endarrow="block"/>
                </v:line>
                <v:shape id="Text Box 16" o:spid="_x0000_s1034" type="#_x0000_t202" style="position:absolute;left:30861;top:18289;width:6758;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CKRMUA&#10;AADaAAAADwAAAGRycy9kb3ducmV2LnhtbESPT2vCQBTE7wW/w/IK3ppNPYhN3YRSUPSgtakg3h7Z&#10;lz9t9m3Mrhq/fVco9DjMzG+YeTaYVlyod41lBc9RDIK4sLrhSsH+a/E0A+E8ssbWMim4kYMsHT3M&#10;MdH2yp90yX0lAoRdggpq77tESlfUZNBFtiMOXml7gz7IvpK6x2uAm1ZO4ngqDTYcFmrs6L2m4ic/&#10;GwXH07n8OHzveTnZ0fa0Xrxsynyj1PhxeHsF4Wnw/+G/9kormML9Sr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IpExQAAANoAAAAPAAAAAAAAAAAAAAAAAJgCAABkcnMv&#10;ZG93bnJldi54bWxQSwUGAAAAAAQABAD1AAAAigMAAAAA&#10;" fillcolor="yellow">
                  <v:textbox>
                    <w:txbxContent>
                      <w:p w:rsidR="00A45784" w:rsidRPr="00172369" w:rsidRDefault="00A45784" w:rsidP="0017050D">
                        <w:pPr>
                          <w:rPr>
                            <w:rFonts w:ascii="Arial" w:hAnsi="Arial" w:cs="Arial"/>
                            <w:b/>
                            <w:sz w:val="32"/>
                            <w:szCs w:val="32"/>
                            <w:lang w:val="en-GB"/>
                          </w:rPr>
                        </w:pPr>
                        <w:r w:rsidRPr="00172369">
                          <w:rPr>
                            <w:rFonts w:ascii="Arial" w:hAnsi="Arial" w:cs="Arial"/>
                            <w:b/>
                            <w:sz w:val="32"/>
                            <w:szCs w:val="32"/>
                            <w:lang w:val="en-GB"/>
                          </w:rPr>
                          <w:t>NO</w:t>
                        </w:r>
                      </w:p>
                    </w:txbxContent>
                  </v:textbox>
                </v:shape>
                <v:line id="Line 17" o:spid="_x0000_s1035" style="position:absolute;flip:y;visibility:visible;mso-wrap-style:square" from="20574,19429" to="30861,19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E2m8IAAADaAAAADwAAAGRycy9kb3ducmV2LnhtbESPQYvCMBSE74L/ITzBm6YqqNs1irgI&#10;HlRcV+9vm2dbbV66TdT6740g7HGYmW+Yyaw2hbhR5XLLCnrdCARxYnXOqYLDz7IzBuE8ssbCMil4&#10;kIPZtNmYYKztnb/ptvepCBB2MSrIvC9jKV2SkUHXtSVx8E62MuiDrFKpK7wHuClkP4qG0mDOYSHD&#10;khYZJZf91Sgofo/+9EVys/z4Gwx26+tjvD3nSrVb9fwThKfa/4ff7ZVWMILXlXAD5PQ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E2m8IAAADaAAAADwAAAAAAAAAAAAAA&#10;AAChAgAAZHJzL2Rvd25yZXYueG1sUEsFBgAAAAAEAAQA+QAAAJADAAAAAA==&#10;" strokeweight="6pt">
                  <v:stroke endarrow="block"/>
                </v:line>
                <v:line id="Line 18" o:spid="_x0000_s1036" style="position:absolute;visibility:visible;mso-wrap-style:square" from="37719,19429" to="41148,19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A1eMMAAADaAAAADwAAAGRycy9kb3ducmV2LnhtbESPwWrCQBCG7wXfYRmht7qJYJHUVYoQ&#10;6cFCmxa9DtlxkzY7G7JbjW/vHAoeh3/+b+ZbbUbfqTMNsQ1sIJ9loIjrYFt2Br6/yqclqJiQLXaB&#10;ycCVImzWk4cVFjZc+JPOVXJKIBwLNNCk1Bdax7ohj3EWemLJTmHwmGQcnLYDXgTuOz3PsmftsWW5&#10;0GBP24bq3+rPCyWvjrvyg/YL934aOXeHrPyZG/M4HV9fQCUa0335v/1mDcivoiIao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gNXjDAAAA2gAAAA8AAAAAAAAAAAAA&#10;AAAAoQIAAGRycy9kb3ducmV2LnhtbFBLBQYAAAAABAAEAPkAAACRAwAAAAA=&#10;" strokeweight="6pt">
                  <v:stroke endarrow="block"/>
                </v:line>
                <v:shape id="Text Box 19" o:spid="_x0000_s1037" type="#_x0000_t202" style="position:absolute;left:8001;top:25148;width:6858;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A45784" w:rsidRPr="00172369" w:rsidRDefault="00A45784" w:rsidP="0017050D">
                        <w:pPr>
                          <w:rPr>
                            <w:rFonts w:ascii="Arial" w:hAnsi="Arial" w:cs="Arial"/>
                            <w:b/>
                            <w:sz w:val="32"/>
                            <w:szCs w:val="32"/>
                            <w:lang w:val="en-GB"/>
                          </w:rPr>
                        </w:pPr>
                        <w:r w:rsidRPr="00172369">
                          <w:rPr>
                            <w:rFonts w:ascii="Arial" w:hAnsi="Arial" w:cs="Arial"/>
                            <w:b/>
                            <w:sz w:val="32"/>
                            <w:szCs w:val="32"/>
                            <w:lang w:val="en-GB"/>
                          </w:rPr>
                          <w:t>YES</w:t>
                        </w:r>
                      </w:p>
                    </w:txbxContent>
                  </v:textbox>
                </v:shape>
                <v:line id="Line 20" o:spid="_x0000_s1038" style="position:absolute;visibility:visible;mso-wrap-style:square" from="11430,20570" to="11437,2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Hw/8QAAADbAAAADwAAAGRycy9kb3ducmV2LnhtbESPQWvCQBCF70L/wzKF3nQTobVEN1IK&#10;KR4s1Fja65CdbGKzsyG7avz3XUHwNsN775s3q/VoO3GiwbeOFaSzBARx5XTLRsH3vpi+gvABWWPn&#10;mBRcyMM6f5isMNPuzDs6lcGICGGfoYImhD6T0lcNWfQz1xNHrXaDxRDXwUg94DnCbSfnSfIiLbYc&#10;LzTY03tD1V95tJGSlr8fxRdtn81nPXJqfpLiMFfq6XF8W4IINIa7+Zbe6Fh/Addf4gA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fD/xAAAANsAAAAPAAAAAAAAAAAA&#10;AAAAAKECAABkcnMvZG93bnJldi54bWxQSwUGAAAAAAQABAD5AAAAkgMAAAAA&#10;" strokeweight="6pt">
                  <v:stroke endarrow="block"/>
                </v:line>
                <v:shape id="Text Box 21" o:spid="_x0000_s1039" type="#_x0000_t202" style="position:absolute;top:33148;width:24003;height:5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A45784" w:rsidRPr="00172369" w:rsidRDefault="00A45784" w:rsidP="0017050D">
                        <w:pPr>
                          <w:rPr>
                            <w:rFonts w:ascii="Arial" w:hAnsi="Arial" w:cs="Arial"/>
                            <w:lang w:val="en-GB"/>
                          </w:rPr>
                        </w:pPr>
                        <w:r w:rsidRPr="00172369">
                          <w:rPr>
                            <w:rFonts w:ascii="Arial" w:hAnsi="Arial" w:cs="Arial"/>
                            <w:lang w:val="en-GB"/>
                          </w:rPr>
                          <w:t xml:space="preserve">PATIENT RESPONSIVE </w:t>
                        </w:r>
                      </w:p>
                      <w:p w:rsidR="00A45784" w:rsidRPr="00172369" w:rsidRDefault="00A45784" w:rsidP="0017050D">
                        <w:pPr>
                          <w:rPr>
                            <w:rFonts w:ascii="Arial" w:hAnsi="Arial" w:cs="Arial"/>
                            <w:lang w:val="en-GB"/>
                          </w:rPr>
                        </w:pPr>
                        <w:r w:rsidRPr="00172369">
                          <w:rPr>
                            <w:rFonts w:ascii="Arial" w:hAnsi="Arial" w:cs="Arial"/>
                            <w:lang w:val="en-GB"/>
                          </w:rPr>
                          <w:t>(ABLE TO EAT DRINK)</w:t>
                        </w:r>
                      </w:p>
                    </w:txbxContent>
                  </v:textbox>
                </v:shape>
                <v:line id="Line 22" o:spid="_x0000_s1040" style="position:absolute;visibility:visible;mso-wrap-style:square" from="11430,28570" to="11437,33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Gf2cMAAADbAAAADwAAAGRycy9kb3ducmV2LnhtbESPQWvCQBSE74L/YXlCb7pJQCmpGylC&#10;xIOFNi16fWRfNmmzb0N21fTfdwuFHoeZ+YbZ7ibbixuNvnOsIF0lIIhrpzs2Cj7ey+UjCB+QNfaO&#10;ScE3edgV89kWc+3u/Ea3KhgRIexzVNCGMORS+roli37lBuLoNW60GKIcjdQj3iPc9jJLko202HFc&#10;aHGgfUv1V3W1kZJWl0P5Sqe1eWkmTs05KT8zpR4W0/MTiEBT+A//tY9aQbaB3y/xB8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n9nDAAAA2wAAAA8AAAAAAAAAAAAA&#10;AAAAoQIAAGRycy9kb3ducmV2LnhtbFBLBQYAAAAABAAEAPkAAACRAwAAAAA=&#10;" strokeweight="6pt">
                  <v:stroke endarrow="block"/>
                </v:line>
                <v:shape id="Text Box 23" o:spid="_x0000_s1041" type="#_x0000_t202" style="position:absolute;left:36576;top:32000;width:5715;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hS8MYA&#10;AADbAAAADwAAAGRycy9kb3ducmV2LnhtbESPT2vCQBTE70K/w/IK3symOahNXaUUFD1o21QovT2y&#10;L3/a7NuYXTV++64geBxm5jfMbNGbRpyoc7VlBU9RDII4t7rmUsH+azmagnAeWWNjmRRcyMFi/jCY&#10;YartmT/plPlSBAi7FBVU3replC6vyKCLbEscvMJ2Bn2QXSl1h+cAN41M4ngsDdYcFips6a2i/C87&#10;GgU/h2Px/v2751XyQbvDZvm8LbKtUsPH/vUFhKfe38O39lorSCZw/RJ+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hS8MYAAADbAAAADwAAAAAAAAAAAAAAAACYAgAAZHJz&#10;L2Rvd25yZXYueG1sUEsFBgAAAAAEAAQA9QAAAIsDAAAAAA==&#10;" fillcolor="yellow">
                  <v:textbox>
                    <w:txbxContent>
                      <w:p w:rsidR="00A45784" w:rsidRPr="00172369" w:rsidRDefault="00A45784" w:rsidP="0017050D">
                        <w:pPr>
                          <w:rPr>
                            <w:rFonts w:ascii="Arial" w:hAnsi="Arial" w:cs="Arial"/>
                            <w:b/>
                            <w:sz w:val="32"/>
                            <w:szCs w:val="32"/>
                            <w:lang w:val="en-GB"/>
                          </w:rPr>
                        </w:pPr>
                        <w:r w:rsidRPr="00172369">
                          <w:rPr>
                            <w:rFonts w:ascii="Arial" w:hAnsi="Arial" w:cs="Arial"/>
                            <w:b/>
                            <w:sz w:val="32"/>
                            <w:szCs w:val="32"/>
                            <w:lang w:val="en-GB"/>
                          </w:rPr>
                          <w:t>NO</w:t>
                        </w:r>
                      </w:p>
                    </w:txbxContent>
                  </v:textbox>
                </v:shape>
                <v:line id="Line 24" o:spid="_x0000_s1042" style="position:absolute;flip:y;visibility:visible;mso-wrap-style:square" from="24003,34289" to="36576,34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18AAAADbAAAADwAAAGRycy9kb3ducmV2LnhtbERPTYvCMBC9C/sfwix403QVRKtpWVYE&#10;DyrqrvexGdu6zaQ2Ueu/NwfB4+N9z9LWVOJGjSstK/jqRyCIM6tLzhX8/S56YxDOI2usLJOCBzlI&#10;k4/ODGNt77yj297nIoSwi1FB4X0dS+myggy6vq2JA3eyjUEfYJNL3eA9hJtKDqJoJA2WHBoKrOmn&#10;oOx/fzUKquPBn+Yk14vJZTjcrq6P8eZcKtX9bL+nIDy1/i1+uZdawSCMDV/CD5DJ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oh9fAAAAA2wAAAA8AAAAAAAAAAAAAAAAA&#10;oQIAAGRycy9kb3ducmV2LnhtbFBLBQYAAAAABAAEAPkAAACOAwAAAAA=&#10;" strokeweight="6pt">
                  <v:stroke endarrow="block"/>
                </v:line>
                <v:shape id="Text Box 25" o:spid="_x0000_s1043" type="#_x0000_t202" style="position:absolute;left:46863;top:28570;width:16002;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hcWcIA&#10;AADbAAAADwAAAGRycy9kb3ducmV2LnhtbERPy2oCMRTdF/oP4QruNKOC2NEopWDRhY+Ogri7TO48&#10;2snNOIk6/r1ZCF0eznu2aE0lbtS40rKCQT8CQZxaXXKu4HhY9iYgnEfWWFkmBQ9ysJi/v80w1vbO&#10;P3RLfC5CCLsYFRTe17GULi3IoOvbmjhwmW0M+gCbXOoG7yHcVHIYRWNpsOTQUGBNXwWlf8nVKDhf&#10;rtnu9Hvk7+Getpf18mOTJRulup32cwrCU+v/xS/3SisYhfXhS/g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FxZwgAAANsAAAAPAAAAAAAAAAAAAAAAAJgCAABkcnMvZG93&#10;bnJldi54bWxQSwUGAAAAAAQABAD1AAAAhwMAAAAA&#10;" fillcolor="yellow">
                  <v:textbox>
                    <w:txbxContent>
                      <w:p w:rsidR="00A45784" w:rsidRPr="00F7184C" w:rsidRDefault="00A45784" w:rsidP="0017050D">
                        <w:pPr>
                          <w:rPr>
                            <w:rFonts w:ascii="Arial" w:hAnsi="Arial" w:cs="Arial"/>
                            <w:b/>
                            <w:sz w:val="28"/>
                            <w:szCs w:val="28"/>
                            <w:lang w:val="en-GB"/>
                          </w:rPr>
                        </w:pPr>
                        <w:r w:rsidRPr="00F7184C">
                          <w:rPr>
                            <w:rFonts w:ascii="Arial" w:hAnsi="Arial" w:cs="Arial"/>
                            <w:b/>
                            <w:sz w:val="28"/>
                            <w:szCs w:val="28"/>
                            <w:lang w:val="en-GB"/>
                          </w:rPr>
                          <w:t xml:space="preserve">ADMINISTER </w:t>
                        </w:r>
                      </w:p>
                      <w:p w:rsidR="00A45784" w:rsidRPr="00F7184C" w:rsidRDefault="00A45784" w:rsidP="0017050D">
                        <w:pPr>
                          <w:rPr>
                            <w:rFonts w:ascii="Arial" w:hAnsi="Arial" w:cs="Arial"/>
                            <w:b/>
                            <w:sz w:val="28"/>
                            <w:szCs w:val="28"/>
                            <w:lang w:val="en-GB"/>
                          </w:rPr>
                        </w:pPr>
                        <w:r w:rsidRPr="00F7184C">
                          <w:rPr>
                            <w:rFonts w:ascii="Arial" w:hAnsi="Arial" w:cs="Arial"/>
                            <w:b/>
                            <w:sz w:val="28"/>
                            <w:szCs w:val="28"/>
                            <w:lang w:val="en-GB"/>
                          </w:rPr>
                          <w:t xml:space="preserve">GLUCAGON </w:t>
                        </w:r>
                      </w:p>
                      <w:p w:rsidR="00A45784" w:rsidRPr="00F7184C" w:rsidRDefault="00A45784" w:rsidP="0017050D">
                        <w:pPr>
                          <w:rPr>
                            <w:rFonts w:ascii="Arial" w:hAnsi="Arial" w:cs="Arial"/>
                            <w:b/>
                            <w:sz w:val="28"/>
                            <w:szCs w:val="28"/>
                            <w:lang w:val="en-GB"/>
                          </w:rPr>
                        </w:pPr>
                        <w:r w:rsidRPr="00F7184C">
                          <w:rPr>
                            <w:rFonts w:ascii="Arial" w:hAnsi="Arial" w:cs="Arial"/>
                            <w:b/>
                            <w:sz w:val="28"/>
                            <w:szCs w:val="28"/>
                            <w:lang w:val="en-GB"/>
                          </w:rPr>
                          <w:t>INJECTION IF ABLE</w:t>
                        </w:r>
                      </w:p>
                    </w:txbxContent>
                  </v:textbox>
                </v:shape>
                <v:line id="Line 26" o:spid="_x0000_s1044" style="position:absolute;flip:y;visibility:visible;mso-wrap-style:square" from="42291,34289" to="46863,34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4l8UAAADbAAAADwAAAGRycy9kb3ducmV2LnhtbESPW2vCQBSE3wv+h+UIfaubNFA0dRNE&#10;EfrQlnrp+2n25FKzZ9PsqvHfu0LBx2FmvmHm+WBacaLeNZYVxJMIBHFhdcOVgv1u/TQF4TyyxtYy&#10;KbiQgzwbPcwx1fbMGzptfSUChF2KCmrvu1RKV9Rk0E1sRxy80vYGfZB9JXWP5wA3rXyOohdpsOGw&#10;UGNHy5qKw/ZoFLQ/375ckfxYz/6S5Ov9eJl+/jZKPY6HxSsIT4O/h//bb1pBEsPtS/gBMr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4l8UAAADbAAAADwAAAAAAAAAA&#10;AAAAAAChAgAAZHJzL2Rvd25yZXYueG1sUEsFBgAAAAAEAAQA+QAAAJMDAAAAAA==&#10;" strokeweight="6pt">
                  <v:stroke endarrow="block"/>
                </v:line>
                <v:shape id="Text Box 27" o:spid="_x0000_s1045" type="#_x0000_t202" style="position:absolute;left:41148;top:17140;width:18288;height:6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CLsYA&#10;AADbAAAADwAAAGRycy9kb3ducmV2LnhtbESPS2sCQRCE74H8h6EFbzqrQjCro4SAwRx8ZBXEW7PT&#10;+0h2etadUdd/7whCjkVVfUVN562pxIUaV1pWMOhHIIhTq0vOFex3i94YhPPIGivLpOBGDuaz15cp&#10;xtpe+Ycuic9FgLCLUUHhfR1L6dKCDLq+rYmDl9nGoA+yyaVu8BrgppLDKHqTBksOCwXW9FlQ+pec&#10;jYLj6ZxtDr97/hpuaX36XryvsmSlVLfTfkxAeGr9f/jZXmoFoxE8voQf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rCLsYAAADbAAAADwAAAAAAAAAAAAAAAACYAgAAZHJz&#10;L2Rvd25yZXYueG1sUEsFBgAAAAAEAAQA9QAAAIsDAAAAAA==&#10;" fillcolor="yellow">
                  <v:textbox>
                    <w:txbxContent>
                      <w:p w:rsidR="00A45784" w:rsidRPr="00172369" w:rsidRDefault="00A45784" w:rsidP="0017050D">
                        <w:pPr>
                          <w:rPr>
                            <w:rFonts w:ascii="Arial" w:hAnsi="Arial" w:cs="Arial"/>
                            <w:lang w:val="en-GB"/>
                          </w:rPr>
                        </w:pPr>
                        <w:r w:rsidRPr="00172369">
                          <w:rPr>
                            <w:rFonts w:ascii="Arial" w:hAnsi="Arial" w:cs="Arial"/>
                            <w:lang w:val="en-GB"/>
                          </w:rPr>
                          <w:t>CONSIDER OTHER CAUSES FOR SYMPTOMS</w:t>
                        </w:r>
                      </w:p>
                    </w:txbxContent>
                  </v:textbox>
                </v:shape>
                <v:shape id="Text Box 28" o:spid="_x0000_s1046" type="#_x0000_t202" style="position:absolute;left:8001;top:42289;width:6858;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A45784" w:rsidRPr="00172369" w:rsidRDefault="00A45784" w:rsidP="0017050D">
                        <w:pPr>
                          <w:rPr>
                            <w:rFonts w:ascii="Arial" w:hAnsi="Arial" w:cs="Arial"/>
                            <w:b/>
                            <w:sz w:val="32"/>
                            <w:szCs w:val="32"/>
                            <w:lang w:val="en-GB"/>
                          </w:rPr>
                        </w:pPr>
                        <w:r w:rsidRPr="00172369">
                          <w:rPr>
                            <w:rFonts w:ascii="Arial" w:hAnsi="Arial" w:cs="Arial"/>
                            <w:b/>
                            <w:sz w:val="32"/>
                            <w:szCs w:val="32"/>
                            <w:lang w:val="en-GB"/>
                          </w:rPr>
                          <w:t>YES</w:t>
                        </w:r>
                      </w:p>
                    </w:txbxContent>
                  </v:textbox>
                </v:shape>
                <v:line id="Line 29" o:spid="_x0000_s1047" style="position:absolute;visibility:visible;mso-wrap-style:square" from="11430,38859" to="11437,4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eddsQAAADbAAAADwAAAGRycy9kb3ducmV2LnhtbESPQWvCQBSE74L/YXlCb2YTS6WmriJC&#10;pIcWNJX2+sg+N6nZtyG71fTfdwuCx2FmvmGW68G24kK9bxwryJIUBHHldMNGwfGjmD6D8AFZY+uY&#10;FPySh/VqPFpirt2VD3QpgxERwj5HBXUIXS6lr2qy6BPXEUfv5HqLIcreSN3jNcJtK2dpOpcWG44L&#10;NXa0rak6lz82UrLya1fs6e3JvJ8GzsxnWnzPlHqYDJsXEIGGcA/f2q9aweMC/r/E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512xAAAANsAAAAPAAAAAAAAAAAA&#10;AAAAAKECAABkcnMvZG93bnJldi54bWxQSwUGAAAAAAQABAD5AAAAkgMAAAAA&#10;" strokeweight="6pt">
                  <v:stroke endarrow="block"/>
                </v:line>
                <v:line id="Line 30" o:spid="_x0000_s1048" style="position:absolute;visibility:visible;mso-wrap-style:square" from="11430,45719" to="11437,4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iDcMAAADbAAAADwAAAGRycy9kb3ducmV2LnhtbESPQWvCQBSE7wX/w/IEb3UT0SLRVUSI&#10;9FDBpqLXR/a5iWbfhuxW03/vFgo9DjPzDbNc97YRd+p87VhBOk5AEJdO12wUHL/y1zkIH5A1No5J&#10;wQ95WK8GL0vMtHvwJ92LYESEsM9QQRVCm0npy4os+rFriaN3cZ3FEGVnpO7wEeG2kZMkeZMWa44L&#10;Fba0rai8Fd82UtLivMsP9DEz+0vPqTkl+XWi1GjYbxYgAvXhP/zXftcKpin8fok/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34g3DAAAA2wAAAA8AAAAAAAAAAAAA&#10;AAAAoQIAAGRycy9kb3ducmV2LnhtbFBLBQYAAAAABAAEAPkAAACRAwAAAAA=&#10;" strokeweight="6pt">
                  <v:stroke endarrow="block"/>
                </v:line>
                <v:shape id="Text Box 31" o:spid="_x0000_s1049" type="#_x0000_t202" style="position:absolute;left:35433;top:44578;width:27432;height:1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NbsUA&#10;AADbAAAADwAAAGRycy9kb3ducmV2LnhtbESPQWvCQBSE7wX/w/IEb3UTLRKiaxCL0lur7aHHZ/aZ&#10;RLNv0+xGY3+9WxB6HGbmG2aR9aYWF2pdZVlBPI5AEOdWV1wo+PrcPCcgnEfWWFsmBTdykC0HTwtM&#10;tb3yji57X4gAYZeigtL7JpXS5SUZdGPbEAfvaFuDPsi2kLrFa4CbWk6iaCYNVhwWSmxoXVJ+3ndG&#10;wen1fXub6XX30cU/q+nhnPD3b6LUaNiv5iA89f4//Gi/aQUvE/j7En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A1uxQAAANsAAAAPAAAAAAAAAAAAAAAAAJgCAABkcnMv&#10;ZG93bnJldi54bWxQSwUGAAAAAAQABAD1AAAAigMAAAAA&#10;" strokeweight="6pt">
                  <v:textbox>
                    <w:txbxContent>
                      <w:p w:rsidR="00A45784" w:rsidRPr="00172369" w:rsidRDefault="00A45784" w:rsidP="0017050D">
                        <w:pPr>
                          <w:rPr>
                            <w:rFonts w:ascii="Arial" w:hAnsi="Arial" w:cs="Arial"/>
                            <w:lang w:val="en-GB"/>
                          </w:rPr>
                        </w:pPr>
                        <w:r w:rsidRPr="00172369">
                          <w:rPr>
                            <w:rFonts w:ascii="Arial" w:hAnsi="Arial" w:cs="Arial"/>
                            <w:lang w:val="en-GB"/>
                          </w:rPr>
                          <w:t>RECHECK BLOOD GLUCOSE AFTER 30 MINUTES</w:t>
                        </w:r>
                      </w:p>
                      <w:p w:rsidR="00A45784" w:rsidRPr="00172369" w:rsidRDefault="00A45784" w:rsidP="0017050D">
                        <w:pPr>
                          <w:rPr>
                            <w:rFonts w:ascii="Arial" w:hAnsi="Arial" w:cs="Arial"/>
                            <w:lang w:val="en-GB"/>
                          </w:rPr>
                        </w:pPr>
                      </w:p>
                      <w:p w:rsidR="00A45784" w:rsidRPr="00172369" w:rsidRDefault="00A45784" w:rsidP="0017050D">
                        <w:pPr>
                          <w:rPr>
                            <w:rFonts w:ascii="Arial" w:hAnsi="Arial" w:cs="Arial"/>
                            <w:lang w:val="en-GB"/>
                          </w:rPr>
                        </w:pPr>
                        <w:r w:rsidRPr="00172369">
                          <w:rPr>
                            <w:rFonts w:ascii="Arial" w:hAnsi="Arial" w:cs="Arial"/>
                            <w:lang w:val="en-GB"/>
                          </w:rPr>
                          <w:t>HAVE SYMPTOMS IMPROVED AND BLOOD GLUCOSE ABOVE 4MMOLS</w:t>
                        </w:r>
                      </w:p>
                      <w:p w:rsidR="00A45784" w:rsidRPr="00172369" w:rsidRDefault="00A45784" w:rsidP="0017050D">
                        <w:pPr>
                          <w:rPr>
                            <w:rFonts w:ascii="Arial" w:hAnsi="Arial" w:cs="Arial"/>
                            <w:lang w:val="en-GB"/>
                          </w:rPr>
                        </w:pPr>
                      </w:p>
                    </w:txbxContent>
                  </v:textbox>
                </v:shape>
                <v:line id="Line 32" o:spid="_x0000_s1050" style="position:absolute;visibility:visible;mso-wrap-style:square" from="32004,4570" to="32004,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LRS8QAAADbAAAADwAAAGRycy9kb3ducmV2LnhtbESPwWrCQBCG74W+wzKF3uomgkWiq4iQ&#10;0oOFNpZ6HbLjJpqdDdlV07fvHAoeh3/+b+ZbrkffqSsNsQ1sIJ9koIjrYFt2Br735cscVEzIFrvA&#10;ZOCXIqxXjw9LLGy48Rddq+SUQDgWaKBJqS+0jnVDHuMk9MSSHcPgMck4OG0HvAncd3qaZa/aY8ty&#10;ocGetg3V5+rihZJXh7fyk3Yz93EcOXc/WXmaGvP8NG4WoBKN6b783363BmbyvbiIB+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tFLxAAAANsAAAAPAAAAAAAAAAAA&#10;AAAAAKECAABkcnMvZG93bnJldi54bWxQSwUGAAAAAAQABAD5AAAAkgMAAAAA&#10;" strokeweight="6pt">
                  <v:stroke endarrow="block"/>
                </v:line>
                <v:shape id="Text Box 33" o:spid="_x0000_s1051" type="#_x0000_t202" style="position:absolute;width:62865;height:5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rsidR="00A45784" w:rsidRPr="00902B91" w:rsidRDefault="00A45784" w:rsidP="00172369">
                        <w:pPr>
                          <w:jc w:val="center"/>
                          <w:rPr>
                            <w:rFonts w:ascii="Arial" w:hAnsi="Arial" w:cs="Arial"/>
                            <w:lang w:val="en-GB"/>
                          </w:rPr>
                        </w:pPr>
                        <w:r w:rsidRPr="00902B91">
                          <w:rPr>
                            <w:rFonts w:ascii="Arial" w:hAnsi="Arial" w:cs="Arial"/>
                            <w:lang w:val="en-GB"/>
                          </w:rPr>
                          <w:t>Hypoglycaemia suspected</w:t>
                        </w:r>
                      </w:p>
                      <w:p w:rsidR="00A45784" w:rsidRPr="00902B91" w:rsidRDefault="00A45784" w:rsidP="00172369">
                        <w:pPr>
                          <w:jc w:val="center"/>
                          <w:rPr>
                            <w:rFonts w:ascii="Arial" w:hAnsi="Arial" w:cs="Arial"/>
                            <w:lang w:val="en-GB"/>
                          </w:rPr>
                        </w:pPr>
                        <w:r w:rsidRPr="00902B91">
                          <w:rPr>
                            <w:rFonts w:ascii="Arial" w:hAnsi="Arial" w:cs="Arial"/>
                            <w:lang w:val="en-GB"/>
                          </w:rPr>
                          <w:t>Patient showing signs and symptoms of hypoglycaemia</w:t>
                        </w:r>
                      </w:p>
                    </w:txbxContent>
                  </v:textbox>
                </v:shape>
                <v:line id="Line 34" o:spid="_x0000_s1052" style="position:absolute;visibility:visible;mso-wrap-style:square" from="13502,65000" to="13502,69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zqp8MAAADbAAAADwAAAGRycy9kb3ducmV2LnhtbESPQWvCQBSE74L/YXmCN90kYCmpGylC&#10;pAcLNi16fWRfNmmzb0N2q+m/dwuFHoeZ+YbZ7ibbiyuNvnOsIF0nIIhrpzs2Cj7ey9UjCB+QNfaO&#10;ScEPedgV89kWc+1u/EbXKhgRIexzVNCGMORS+roli37tBuLoNW60GKIcjdQj3iLc9jJLkgdpseO4&#10;0OJA+5bqr+rbRkpaXQ7liY4b89pMnJpzUn5mSi0X0/MTiEBT+A//tV+0gk0Gv1/iD5D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86qfDAAAA2wAAAA8AAAAAAAAAAAAA&#10;AAAAoQIAAGRycy9kb3ducmV2LnhtbFBLBQYAAAAABAAEAPkAAACRAwAAAAA=&#10;" strokeweight="6pt">
                  <v:stroke endarrow="block"/>
                </v:line>
                <v:shape id="Text Box 35" o:spid="_x0000_s1053" type="#_x0000_t202" style="position:absolute;left:1089;top:48993;width:28575;height:16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A45784" w:rsidRPr="00172369" w:rsidRDefault="00A45784" w:rsidP="0017050D">
                        <w:pPr>
                          <w:rPr>
                            <w:rFonts w:ascii="Arial" w:hAnsi="Arial" w:cs="Arial"/>
                            <w:lang w:val="en-GB"/>
                          </w:rPr>
                        </w:pPr>
                        <w:r w:rsidRPr="00172369">
                          <w:rPr>
                            <w:rFonts w:ascii="Arial" w:hAnsi="Arial" w:cs="Arial"/>
                            <w:lang w:val="en-GB"/>
                          </w:rPr>
                          <w:t>GIVE 4-5DEXTROSE TABLETS OR 90MLS LUCOZADE OR TWO 25G TUBES OF GLUCOGEL</w:t>
                        </w:r>
                      </w:p>
                      <w:p w:rsidR="00A45784" w:rsidRPr="00172369" w:rsidRDefault="00A45784" w:rsidP="0017050D">
                        <w:pPr>
                          <w:rPr>
                            <w:rFonts w:ascii="Arial" w:hAnsi="Arial" w:cs="Arial"/>
                            <w:lang w:val="en-GB"/>
                          </w:rPr>
                        </w:pPr>
                        <w:r w:rsidRPr="00172369">
                          <w:rPr>
                            <w:rFonts w:ascii="Arial" w:hAnsi="Arial" w:cs="Arial"/>
                            <w:lang w:val="en-GB"/>
                          </w:rPr>
                          <w:t>WAIT 10 MINUTES THEN RECHECK BLOOD GLUCOSE</w:t>
                        </w:r>
                      </w:p>
                      <w:p w:rsidR="00A45784" w:rsidRPr="00172369" w:rsidRDefault="00A45784" w:rsidP="0017050D">
                        <w:pPr>
                          <w:rPr>
                            <w:rFonts w:ascii="Arial" w:hAnsi="Arial" w:cs="Arial"/>
                            <w:lang w:val="en-GB"/>
                          </w:rPr>
                        </w:pPr>
                        <w:r w:rsidRPr="00172369">
                          <w:rPr>
                            <w:rFonts w:ascii="Arial" w:hAnsi="Arial" w:cs="Arial"/>
                            <w:lang w:val="en-GB"/>
                          </w:rPr>
                          <w:t>IF LESS THAN 4MMOLS REPEAT TREATMENT ABOVE</w:t>
                        </w:r>
                      </w:p>
                      <w:p w:rsidR="00A45784" w:rsidRDefault="00A45784" w:rsidP="0017050D">
                        <w:pPr>
                          <w:rPr>
                            <w:lang w:val="en-GB"/>
                          </w:rPr>
                        </w:pPr>
                      </w:p>
                      <w:p w:rsidR="00A45784" w:rsidRPr="00723EC6" w:rsidRDefault="00A45784" w:rsidP="0017050D">
                        <w:pPr>
                          <w:rPr>
                            <w:lang w:val="en-GB"/>
                          </w:rPr>
                        </w:pPr>
                      </w:p>
                    </w:txbxContent>
                  </v:textbox>
                </v:shape>
                <v:line id="Line 36" o:spid="_x0000_s1054" style="position:absolute;flip:y;visibility:visible;mso-wrap-style:square" from="29718,59437" to="35433,7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r8UAAADbAAAADwAAAGRycy9kb3ducmV2LnhtbESPT2vCQBTE74LfYXmCN7NprUVTN1Iq&#10;gocq1tr7a/blT5t9m2ZXjd/eFYQeh5n5DTNfdKYWJ2pdZVnBQxSDIM6srrhQcPhcjaYgnEfWWFsm&#10;BRdysEj7vTkm2p75g057X4gAYZeggtL7JpHSZSUZdJFtiIOX29agD7ItpG7xHOCmlo9x/CwNVhwW&#10;SmzoraTsd380CurvL58vSW5Ws7/xePd+vEy3P5VSw0H3+gLCU+f/w/f2WiuYPMHtS/gBMr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P+r8UAAADbAAAADwAAAAAAAAAA&#10;AAAAAAChAgAAZHJzL2Rvd25yZXYueG1sUEsFBgAAAAAEAAQA+QAAAJMDAAAAAA==&#10;" strokeweight="6pt">
                  <v:stroke endarrow="block"/>
                </v:line>
                <v:line id="Line 37" o:spid="_x0000_s1055" style="position:absolute;visibility:visible;mso-wrap-style:square" from="41605,59437" to="41612,6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y08MAAADbAAAADwAAAGRycy9kb3ducmV2LnhtbESPQWvCQBSE7wX/w/IEb3UTIUVSVylC&#10;xINCG0Wvj+xzkzb7NmRXjf++Wyh4HGbmG2axGmwrbtT7xrGCdJqAIK6cbtgoOB6K1zkIH5A1to5J&#10;wYM8rJajlwXm2t35i25lMCJC2OeooA6hy6X0VU0W/dR1xNG7uN5iiLI3Uvd4j3DbylmSvEmLDceF&#10;Gjta11T9lFcbKWl53hSftMvM/jJwak5J8T1TajIePt5BBBrCM/zf3moFWQZ/X+I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VctPDAAAA2wAAAA8AAAAAAAAAAAAA&#10;AAAAoQIAAGRycy9kb3ducmV2LnhtbFBLBQYAAAAABAAEAPkAAACRAwAAAAA=&#10;" strokeweight="6pt">
                  <v:stroke endarrow="block"/>
                </v:line>
                <v:line id="Line 38" o:spid="_x0000_s1056" style="position:absolute;visibility:visible;mso-wrap-style:square" from="51892,59437" to="56464,6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TdTcQAAADbAAAADwAAAGRycy9kb3ducmV2LnhtbESPwWrCQBCG74W+wzKF3uomgkWiq4iQ&#10;0oOFNpZ6HbLjJpqdDdlV07fvHAoeh3/+b+ZbrkffqSsNsQ1sIJ9koIjrYFt2Br735cscVEzIFrvA&#10;ZOCXIqxXjw9LLGy48Rddq+SUQDgWaKBJqS+0jnVDHuMk9MSSHcPgMck4OG0HvAncd3qaZa/aY8ty&#10;ocGetg3V5+rihZJXh7fyk3Yz93EcOXc/WXmaGvP8NG4WoBKN6b783363BmbyrLiIB+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VN1NxAAAANsAAAAPAAAAAAAAAAAA&#10;AAAAAKECAABkcnMvZG93bnJldi54bWxQSwUGAAAAAAQABAD5AAAAkgMAAAAA&#10;" strokeweight="6pt">
                  <v:stroke endarrow="block"/>
                </v:line>
                <v:shape id="Text Box 39" o:spid="_x0000_s1057" type="#_x0000_t202" style="position:absolute;left:34290;top:65148;width:14859;height:10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fW38YA&#10;AADbAAAADwAAAGRycy9kb3ducmV2LnhtbESPT2vCQBTE74LfYXlCb7rRg9jUTSiC0h5saxRKb4/s&#10;yx/Nvo3ZVeO37xYKHoeZ+Q2zTHvTiCt1rrasYDqJQBDnVtdcKjjs1+MFCOeRNTaWScGdHKTJcLDE&#10;WNsb7+ia+VIECLsYFVTet7GULq/IoJvYljh4he0M+iC7UuoObwFuGjmLork0WHNYqLClVUX5KbsY&#10;BT/nS/H5fTzwZvZFH+f39fO2yLZKPY361xcQnnr/CP+337SC+RT+voQfI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fW38YAAADbAAAADwAAAAAAAAAAAAAAAACYAgAAZHJz&#10;L2Rvd25yZXYueG1sUEsFBgAAAAAEAAQA9QAAAIsDAAAAAA==&#10;" fillcolor="yellow">
                  <v:textbox>
                    <w:txbxContent>
                      <w:p w:rsidR="00A45784" w:rsidRPr="00172369" w:rsidRDefault="00A45784" w:rsidP="0017050D">
                        <w:pPr>
                          <w:rPr>
                            <w:rFonts w:ascii="Arial" w:hAnsi="Arial" w:cs="Arial"/>
                            <w:b/>
                            <w:lang w:val="en-GB"/>
                          </w:rPr>
                        </w:pPr>
                        <w:r w:rsidRPr="00172369">
                          <w:rPr>
                            <w:rFonts w:ascii="Arial" w:hAnsi="Arial" w:cs="Arial"/>
                            <w:b/>
                            <w:lang w:val="en-GB"/>
                          </w:rPr>
                          <w:t>NO</w:t>
                        </w:r>
                      </w:p>
                      <w:p w:rsidR="00A45784" w:rsidRPr="00172369" w:rsidRDefault="00A45784" w:rsidP="0017050D">
                        <w:pPr>
                          <w:rPr>
                            <w:rFonts w:ascii="Arial" w:hAnsi="Arial" w:cs="Arial"/>
                            <w:b/>
                            <w:lang w:val="en-GB"/>
                          </w:rPr>
                        </w:pPr>
                        <w:r w:rsidRPr="00172369">
                          <w:rPr>
                            <w:rFonts w:ascii="Arial" w:hAnsi="Arial" w:cs="Arial"/>
                            <w:b/>
                            <w:lang w:val="en-GB"/>
                          </w:rPr>
                          <w:t>SEEK URGENT MEDICAL ADVICE</w:t>
                        </w:r>
                      </w:p>
                    </w:txbxContent>
                  </v:textbox>
                </v:shape>
                <w10:anchorlock/>
              </v:group>
            </w:pict>
          </mc:Fallback>
        </mc:AlternateContent>
      </w:r>
    </w:p>
    <w:p w:rsidR="000E5A02" w:rsidRPr="0013774D" w:rsidRDefault="000E5A02" w:rsidP="00C03810">
      <w:pPr>
        <w:ind w:left="900"/>
        <w:jc w:val="both"/>
        <w:rPr>
          <w:rFonts w:ascii="Arial" w:hAnsi="Arial" w:cs="Arial"/>
          <w:b/>
          <w:sz w:val="28"/>
          <w:szCs w:val="28"/>
          <w:u w:val="single"/>
          <w:lang w:val="en-GB"/>
        </w:rPr>
      </w:pPr>
    </w:p>
    <w:p w:rsidR="000E5A02" w:rsidRPr="0013774D" w:rsidRDefault="000E5A02" w:rsidP="00C03810">
      <w:pPr>
        <w:ind w:left="900"/>
        <w:jc w:val="both"/>
        <w:rPr>
          <w:rFonts w:ascii="Arial" w:hAnsi="Arial" w:cs="Arial"/>
          <w:b/>
          <w:sz w:val="28"/>
          <w:szCs w:val="28"/>
          <w:u w:val="single"/>
          <w:lang w:val="en-GB"/>
        </w:rPr>
      </w:pPr>
    </w:p>
    <w:p w:rsidR="000E5A02" w:rsidRDefault="000E5A02" w:rsidP="00247DF9">
      <w:pPr>
        <w:jc w:val="center"/>
        <w:rPr>
          <w:rFonts w:ascii="Arial" w:hAnsi="Arial" w:cs="Arial"/>
          <w:b/>
          <w:sz w:val="28"/>
          <w:szCs w:val="28"/>
          <w:lang w:val="en-GB"/>
        </w:rPr>
      </w:pPr>
    </w:p>
    <w:p w:rsidR="000E5A02" w:rsidRDefault="000E5A02" w:rsidP="00247DF9">
      <w:pPr>
        <w:jc w:val="center"/>
        <w:rPr>
          <w:rFonts w:ascii="Arial" w:hAnsi="Arial" w:cs="Arial"/>
          <w:b/>
          <w:sz w:val="28"/>
          <w:szCs w:val="28"/>
          <w:lang w:val="en-GB"/>
        </w:rPr>
      </w:pPr>
    </w:p>
    <w:p w:rsidR="000E5A02" w:rsidRPr="00087A18" w:rsidRDefault="000E5A02" w:rsidP="00247DF9">
      <w:pPr>
        <w:jc w:val="center"/>
        <w:rPr>
          <w:rFonts w:ascii="Arial" w:hAnsi="Arial" w:cs="Arial"/>
          <w:b/>
          <w:sz w:val="44"/>
          <w:szCs w:val="44"/>
          <w:lang w:val="en-GB"/>
        </w:rPr>
      </w:pPr>
      <w:r w:rsidRPr="00087A18">
        <w:rPr>
          <w:rFonts w:ascii="Arial" w:hAnsi="Arial" w:cs="Arial"/>
          <w:b/>
          <w:sz w:val="44"/>
          <w:szCs w:val="44"/>
          <w:lang w:val="en-GB"/>
        </w:rPr>
        <w:t>HYPERGLYCAEMIA</w:t>
      </w:r>
    </w:p>
    <w:p w:rsidR="000E5A02" w:rsidRPr="0013774D" w:rsidRDefault="000E5A02" w:rsidP="00C03810">
      <w:pPr>
        <w:ind w:left="360"/>
        <w:jc w:val="both"/>
        <w:rPr>
          <w:rFonts w:ascii="Arial" w:hAnsi="Arial" w:cs="Arial"/>
          <w:b/>
          <w:sz w:val="28"/>
          <w:szCs w:val="28"/>
          <w:lang w:val="en-GB"/>
        </w:rPr>
      </w:pPr>
    </w:p>
    <w:p w:rsidR="000E5A02" w:rsidRPr="00CE4730" w:rsidRDefault="000E5A02" w:rsidP="00B75E90">
      <w:pPr>
        <w:jc w:val="both"/>
        <w:rPr>
          <w:rFonts w:ascii="Arial" w:hAnsi="Arial" w:cs="Arial"/>
          <w:sz w:val="28"/>
          <w:szCs w:val="28"/>
          <w:lang w:val="en-GB"/>
        </w:rPr>
      </w:pPr>
      <w:r w:rsidRPr="0013774D">
        <w:rPr>
          <w:rFonts w:ascii="Arial" w:hAnsi="Arial" w:cs="Arial"/>
          <w:sz w:val="28"/>
          <w:szCs w:val="28"/>
          <w:lang w:val="en-GB"/>
        </w:rPr>
        <w:lastRenderedPageBreak/>
        <w:t xml:space="preserve">Hyperglycaemia is when the blood glucose level is too high. Normal blood glucose range is 4-7mmols but individual targets should be set for each person, balancing the risks of hypoglycaemia with the long term risks of hyperglycaemia. However sustained blood glucose levels of greater than 12mmols/l should be discussed </w:t>
      </w:r>
      <w:r w:rsidRPr="00CE4730">
        <w:rPr>
          <w:rFonts w:ascii="Arial" w:hAnsi="Arial" w:cs="Arial"/>
          <w:sz w:val="28"/>
          <w:szCs w:val="28"/>
          <w:lang w:val="en-GB"/>
        </w:rPr>
        <w:t xml:space="preserve">with </w:t>
      </w:r>
      <w:r w:rsidRPr="00CE4730">
        <w:rPr>
          <w:rFonts w:ascii="Arial" w:hAnsi="Arial" w:cs="Arial"/>
          <w:color w:val="000000"/>
          <w:sz w:val="28"/>
          <w:szCs w:val="28"/>
        </w:rPr>
        <w:t>GP/practice nurse/neighborhood team/diabetes nurse specialist</w:t>
      </w:r>
      <w:r w:rsidRPr="00CE4730">
        <w:rPr>
          <w:rFonts w:ascii="Arial" w:hAnsi="Arial" w:cs="Arial"/>
          <w:sz w:val="28"/>
          <w:szCs w:val="28"/>
          <w:lang w:val="en-GB"/>
        </w:rPr>
        <w:t xml:space="preserve"> </w:t>
      </w:r>
      <w:r w:rsidR="00AE2940">
        <w:rPr>
          <w:rFonts w:ascii="Arial" w:hAnsi="Arial" w:cs="Arial"/>
          <w:sz w:val="28"/>
          <w:szCs w:val="28"/>
          <w:lang w:val="en-GB"/>
        </w:rPr>
        <w:t>that is involved with person</w:t>
      </w:r>
      <w:r>
        <w:rPr>
          <w:rFonts w:ascii="Arial" w:hAnsi="Arial" w:cs="Arial"/>
          <w:sz w:val="28"/>
          <w:szCs w:val="28"/>
          <w:lang w:val="en-GB"/>
        </w:rPr>
        <w:t>’s care.</w:t>
      </w:r>
    </w:p>
    <w:p w:rsidR="000E5A02" w:rsidRPr="0013774D" w:rsidRDefault="000E5A02">
      <w:pPr>
        <w:ind w:left="360"/>
        <w:jc w:val="both"/>
        <w:rPr>
          <w:rFonts w:ascii="Arial" w:hAnsi="Arial" w:cs="Arial"/>
          <w:sz w:val="28"/>
          <w:szCs w:val="28"/>
          <w:lang w:val="en-GB"/>
        </w:rPr>
      </w:pPr>
    </w:p>
    <w:tbl>
      <w:tblPr>
        <w:tblW w:w="921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104"/>
        <w:gridCol w:w="4110"/>
      </w:tblGrid>
      <w:tr w:rsidR="000E5A02" w:rsidRPr="0013774D" w:rsidTr="007677DD">
        <w:tc>
          <w:tcPr>
            <w:tcW w:w="5104" w:type="dxa"/>
            <w:shd w:val="clear" w:color="auto" w:fill="D99594"/>
          </w:tcPr>
          <w:p w:rsidR="000E5A02" w:rsidRPr="0013774D" w:rsidRDefault="000E5A02" w:rsidP="007677DD">
            <w:pPr>
              <w:jc w:val="both"/>
              <w:rPr>
                <w:rFonts w:ascii="Arial" w:hAnsi="Arial" w:cs="Arial"/>
                <w:b/>
                <w:sz w:val="28"/>
                <w:szCs w:val="28"/>
                <w:lang w:val="en-GB"/>
              </w:rPr>
            </w:pPr>
          </w:p>
          <w:p w:rsidR="000E5A02" w:rsidRPr="0013774D" w:rsidRDefault="000E5A02" w:rsidP="007677DD">
            <w:pPr>
              <w:jc w:val="both"/>
              <w:rPr>
                <w:rFonts w:ascii="Arial" w:hAnsi="Arial" w:cs="Arial"/>
                <w:b/>
                <w:sz w:val="28"/>
                <w:szCs w:val="28"/>
                <w:lang w:val="en-GB"/>
              </w:rPr>
            </w:pPr>
            <w:r w:rsidRPr="0013774D">
              <w:rPr>
                <w:rFonts w:ascii="Arial" w:hAnsi="Arial" w:cs="Arial"/>
                <w:b/>
                <w:sz w:val="28"/>
                <w:szCs w:val="28"/>
                <w:lang w:val="en-GB"/>
              </w:rPr>
              <w:t>C</w:t>
            </w:r>
            <w:r w:rsidR="00AE2940">
              <w:rPr>
                <w:rFonts w:ascii="Arial" w:hAnsi="Arial" w:cs="Arial"/>
                <w:b/>
                <w:sz w:val="28"/>
                <w:szCs w:val="28"/>
                <w:lang w:val="en-GB"/>
              </w:rPr>
              <w:t>ommon causes of High Blood Glucose</w:t>
            </w:r>
          </w:p>
          <w:p w:rsidR="000E5A02" w:rsidRPr="0013774D" w:rsidRDefault="000E5A02" w:rsidP="007677DD">
            <w:pPr>
              <w:jc w:val="both"/>
              <w:rPr>
                <w:rFonts w:ascii="Arial" w:hAnsi="Arial" w:cs="Arial"/>
                <w:b/>
                <w:sz w:val="28"/>
                <w:szCs w:val="28"/>
                <w:lang w:val="en-GB"/>
              </w:rPr>
            </w:pPr>
          </w:p>
        </w:tc>
        <w:tc>
          <w:tcPr>
            <w:tcW w:w="4110" w:type="dxa"/>
            <w:shd w:val="clear" w:color="auto" w:fill="E5B8B7"/>
          </w:tcPr>
          <w:p w:rsidR="000E5A02" w:rsidRPr="0013774D" w:rsidRDefault="000E5A02" w:rsidP="007677DD">
            <w:pPr>
              <w:jc w:val="both"/>
              <w:rPr>
                <w:rFonts w:ascii="Arial" w:hAnsi="Arial" w:cs="Arial"/>
                <w:b/>
                <w:sz w:val="28"/>
                <w:szCs w:val="28"/>
                <w:lang w:val="en-GB"/>
              </w:rPr>
            </w:pPr>
          </w:p>
          <w:p w:rsidR="000E5A02" w:rsidRPr="0013774D" w:rsidRDefault="000E5A02" w:rsidP="007677DD">
            <w:pPr>
              <w:jc w:val="both"/>
              <w:rPr>
                <w:rFonts w:ascii="Arial" w:hAnsi="Arial" w:cs="Arial"/>
                <w:b/>
                <w:sz w:val="28"/>
                <w:szCs w:val="28"/>
                <w:lang w:val="en-GB"/>
              </w:rPr>
            </w:pPr>
            <w:r w:rsidRPr="0013774D">
              <w:rPr>
                <w:rFonts w:ascii="Arial" w:hAnsi="Arial" w:cs="Arial"/>
                <w:b/>
                <w:sz w:val="28"/>
                <w:szCs w:val="28"/>
                <w:lang w:val="en-GB"/>
              </w:rPr>
              <w:t>Signs and Symptoms</w:t>
            </w:r>
          </w:p>
        </w:tc>
      </w:tr>
      <w:tr w:rsidR="000E5A02" w:rsidRPr="0013774D" w:rsidTr="007677DD">
        <w:tc>
          <w:tcPr>
            <w:tcW w:w="5104" w:type="dxa"/>
            <w:shd w:val="clear" w:color="auto" w:fill="D99594"/>
          </w:tcPr>
          <w:p w:rsidR="000E5A02" w:rsidRPr="0013774D" w:rsidRDefault="000E5A02" w:rsidP="00F70AF0">
            <w:pPr>
              <w:rPr>
                <w:rFonts w:ascii="Arial" w:hAnsi="Arial" w:cs="Arial"/>
                <w:sz w:val="28"/>
                <w:szCs w:val="28"/>
                <w:lang w:val="en-GB"/>
              </w:rPr>
            </w:pPr>
          </w:p>
          <w:p w:rsidR="000E5A02" w:rsidRPr="0013774D" w:rsidRDefault="000E5A02" w:rsidP="00F70AF0">
            <w:pPr>
              <w:rPr>
                <w:rFonts w:ascii="Arial" w:hAnsi="Arial" w:cs="Arial"/>
                <w:sz w:val="28"/>
                <w:szCs w:val="28"/>
                <w:lang w:val="en-GB"/>
              </w:rPr>
            </w:pPr>
            <w:r w:rsidRPr="0013774D">
              <w:rPr>
                <w:rFonts w:ascii="Arial" w:hAnsi="Arial" w:cs="Arial"/>
                <w:sz w:val="28"/>
                <w:szCs w:val="28"/>
                <w:lang w:val="en-GB"/>
              </w:rPr>
              <w:t>Too much carbohydrate</w:t>
            </w:r>
          </w:p>
          <w:p w:rsidR="000E5A02" w:rsidRPr="0013774D" w:rsidRDefault="000E5A02" w:rsidP="00F70AF0">
            <w:pPr>
              <w:rPr>
                <w:rFonts w:ascii="Arial" w:hAnsi="Arial" w:cs="Arial"/>
                <w:sz w:val="28"/>
                <w:szCs w:val="28"/>
                <w:lang w:val="en-GB"/>
              </w:rPr>
            </w:pPr>
            <w:r w:rsidRPr="0013774D">
              <w:rPr>
                <w:rFonts w:ascii="Arial" w:hAnsi="Arial" w:cs="Arial"/>
                <w:sz w:val="28"/>
                <w:szCs w:val="28"/>
                <w:lang w:val="en-GB"/>
              </w:rPr>
              <w:t xml:space="preserve">Change in </w:t>
            </w:r>
            <w:r w:rsidR="00AE2940">
              <w:rPr>
                <w:rFonts w:ascii="Arial" w:hAnsi="Arial" w:cs="Arial"/>
                <w:sz w:val="28"/>
                <w:szCs w:val="28"/>
                <w:lang w:val="en-GB"/>
              </w:rPr>
              <w:t xml:space="preserve">physical </w:t>
            </w:r>
            <w:r w:rsidRPr="0013774D">
              <w:rPr>
                <w:rFonts w:ascii="Arial" w:hAnsi="Arial" w:cs="Arial"/>
                <w:sz w:val="28"/>
                <w:szCs w:val="28"/>
                <w:lang w:val="en-GB"/>
              </w:rPr>
              <w:t>activity levels.</w:t>
            </w:r>
          </w:p>
          <w:p w:rsidR="000E5A02" w:rsidRPr="0013774D" w:rsidRDefault="000E5A02" w:rsidP="00F70AF0">
            <w:pPr>
              <w:rPr>
                <w:rFonts w:ascii="Arial" w:hAnsi="Arial" w:cs="Arial"/>
                <w:sz w:val="28"/>
                <w:szCs w:val="28"/>
                <w:lang w:val="en-GB"/>
              </w:rPr>
            </w:pPr>
            <w:r w:rsidRPr="0013774D">
              <w:rPr>
                <w:rFonts w:ascii="Arial" w:hAnsi="Arial" w:cs="Arial"/>
                <w:sz w:val="28"/>
                <w:szCs w:val="28"/>
                <w:lang w:val="en-GB"/>
              </w:rPr>
              <w:t>Not enough insulin/diabetes medication.</w:t>
            </w:r>
          </w:p>
          <w:p w:rsidR="000E5A02" w:rsidRPr="0013774D" w:rsidRDefault="000E5A02" w:rsidP="00F70AF0">
            <w:pPr>
              <w:rPr>
                <w:rFonts w:ascii="Arial" w:hAnsi="Arial" w:cs="Arial"/>
                <w:sz w:val="28"/>
                <w:szCs w:val="28"/>
                <w:lang w:val="en-GB"/>
              </w:rPr>
            </w:pPr>
            <w:r w:rsidRPr="0013774D">
              <w:rPr>
                <w:rFonts w:ascii="Arial" w:hAnsi="Arial" w:cs="Arial"/>
                <w:sz w:val="28"/>
                <w:szCs w:val="28"/>
                <w:lang w:val="en-GB"/>
              </w:rPr>
              <w:t>Stress or worry.</w:t>
            </w:r>
          </w:p>
          <w:p w:rsidR="000E5A02" w:rsidRPr="0013774D" w:rsidRDefault="000E5A02" w:rsidP="00F70AF0">
            <w:pPr>
              <w:rPr>
                <w:rFonts w:ascii="Arial" w:hAnsi="Arial" w:cs="Arial"/>
                <w:sz w:val="28"/>
                <w:szCs w:val="28"/>
                <w:lang w:val="en-GB"/>
              </w:rPr>
            </w:pPr>
            <w:r w:rsidRPr="0013774D">
              <w:rPr>
                <w:rFonts w:ascii="Arial" w:hAnsi="Arial" w:cs="Arial"/>
                <w:sz w:val="28"/>
                <w:szCs w:val="28"/>
                <w:lang w:val="en-GB"/>
              </w:rPr>
              <w:t>Infection</w:t>
            </w:r>
            <w:r w:rsidR="00AE2940">
              <w:rPr>
                <w:rFonts w:ascii="Arial" w:hAnsi="Arial" w:cs="Arial"/>
                <w:sz w:val="28"/>
                <w:szCs w:val="28"/>
                <w:lang w:val="en-GB"/>
              </w:rPr>
              <w:t>, injury</w:t>
            </w:r>
            <w:r w:rsidRPr="0013774D">
              <w:rPr>
                <w:rFonts w:ascii="Arial" w:hAnsi="Arial" w:cs="Arial"/>
                <w:sz w:val="28"/>
                <w:szCs w:val="28"/>
                <w:lang w:val="en-GB"/>
              </w:rPr>
              <w:t xml:space="preserve"> or illness.</w:t>
            </w:r>
          </w:p>
          <w:p w:rsidR="000E5A02" w:rsidRPr="0013774D" w:rsidRDefault="000E5A02" w:rsidP="00F70AF0">
            <w:pPr>
              <w:rPr>
                <w:rFonts w:ascii="Arial" w:hAnsi="Arial" w:cs="Arial"/>
                <w:sz w:val="28"/>
                <w:szCs w:val="28"/>
                <w:lang w:val="en-GB"/>
              </w:rPr>
            </w:pPr>
            <w:r w:rsidRPr="0013774D">
              <w:rPr>
                <w:rFonts w:ascii="Arial" w:hAnsi="Arial" w:cs="Arial"/>
                <w:sz w:val="28"/>
                <w:szCs w:val="28"/>
                <w:lang w:val="en-GB"/>
              </w:rPr>
              <w:t>Steroid medication</w:t>
            </w:r>
          </w:p>
          <w:p w:rsidR="000E5A02" w:rsidRPr="0013774D" w:rsidRDefault="000E5A02" w:rsidP="00F70AF0">
            <w:pPr>
              <w:rPr>
                <w:rFonts w:ascii="Arial" w:hAnsi="Arial" w:cs="Arial"/>
                <w:sz w:val="28"/>
                <w:szCs w:val="28"/>
                <w:lang w:val="en-GB"/>
              </w:rPr>
            </w:pPr>
          </w:p>
        </w:tc>
        <w:tc>
          <w:tcPr>
            <w:tcW w:w="4110" w:type="dxa"/>
            <w:shd w:val="clear" w:color="auto" w:fill="E5B8B7"/>
          </w:tcPr>
          <w:p w:rsidR="000E5A02" w:rsidRPr="0013774D" w:rsidRDefault="000E5A02" w:rsidP="007677DD">
            <w:pPr>
              <w:jc w:val="both"/>
              <w:rPr>
                <w:rFonts w:ascii="Arial" w:hAnsi="Arial" w:cs="Arial"/>
                <w:sz w:val="28"/>
                <w:szCs w:val="28"/>
                <w:lang w:val="en-GB"/>
              </w:rPr>
            </w:pPr>
          </w:p>
          <w:p w:rsidR="000E5A02" w:rsidRPr="0013774D" w:rsidRDefault="000E5A02" w:rsidP="007677DD">
            <w:pPr>
              <w:jc w:val="both"/>
              <w:rPr>
                <w:rFonts w:ascii="Arial" w:hAnsi="Arial" w:cs="Arial"/>
                <w:sz w:val="28"/>
                <w:szCs w:val="28"/>
                <w:lang w:val="en-GB"/>
              </w:rPr>
            </w:pPr>
            <w:r w:rsidRPr="0013774D">
              <w:rPr>
                <w:rFonts w:ascii="Arial" w:hAnsi="Arial" w:cs="Arial"/>
                <w:sz w:val="28"/>
                <w:szCs w:val="28"/>
                <w:lang w:val="en-GB"/>
              </w:rPr>
              <w:t>Thirst</w:t>
            </w:r>
          </w:p>
          <w:p w:rsidR="000E5A02" w:rsidRPr="0013774D" w:rsidRDefault="000E5A02" w:rsidP="007677DD">
            <w:pPr>
              <w:jc w:val="both"/>
              <w:rPr>
                <w:rFonts w:ascii="Arial" w:hAnsi="Arial" w:cs="Arial"/>
                <w:sz w:val="28"/>
                <w:szCs w:val="28"/>
                <w:lang w:val="en-GB"/>
              </w:rPr>
            </w:pPr>
            <w:r w:rsidRPr="0013774D">
              <w:rPr>
                <w:rFonts w:ascii="Arial" w:hAnsi="Arial" w:cs="Arial"/>
                <w:sz w:val="28"/>
                <w:szCs w:val="28"/>
                <w:lang w:val="en-GB"/>
              </w:rPr>
              <w:t>Polyuria</w:t>
            </w:r>
          </w:p>
          <w:p w:rsidR="000E5A02" w:rsidRPr="0013774D" w:rsidRDefault="000E5A02" w:rsidP="007677DD">
            <w:pPr>
              <w:jc w:val="both"/>
              <w:rPr>
                <w:rFonts w:ascii="Arial" w:hAnsi="Arial" w:cs="Arial"/>
                <w:sz w:val="28"/>
                <w:szCs w:val="28"/>
                <w:lang w:val="en-GB"/>
              </w:rPr>
            </w:pPr>
            <w:r w:rsidRPr="0013774D">
              <w:rPr>
                <w:rFonts w:ascii="Arial" w:hAnsi="Arial" w:cs="Arial"/>
                <w:sz w:val="28"/>
                <w:szCs w:val="28"/>
                <w:lang w:val="en-GB"/>
              </w:rPr>
              <w:t>Excessive tiredness</w:t>
            </w:r>
          </w:p>
          <w:p w:rsidR="000E5A02" w:rsidRPr="0013774D" w:rsidRDefault="000E5A02" w:rsidP="007677DD">
            <w:pPr>
              <w:jc w:val="both"/>
              <w:rPr>
                <w:rFonts w:ascii="Arial" w:hAnsi="Arial" w:cs="Arial"/>
                <w:sz w:val="28"/>
                <w:szCs w:val="28"/>
                <w:lang w:val="en-GB"/>
              </w:rPr>
            </w:pPr>
            <w:r w:rsidRPr="0013774D">
              <w:rPr>
                <w:rFonts w:ascii="Arial" w:hAnsi="Arial" w:cs="Arial"/>
                <w:sz w:val="28"/>
                <w:szCs w:val="28"/>
                <w:lang w:val="en-GB"/>
              </w:rPr>
              <w:t>Drowsiness</w:t>
            </w:r>
          </w:p>
          <w:p w:rsidR="000E5A02" w:rsidRPr="0013774D" w:rsidRDefault="000E5A02" w:rsidP="007677DD">
            <w:pPr>
              <w:jc w:val="both"/>
              <w:rPr>
                <w:rFonts w:ascii="Arial" w:hAnsi="Arial" w:cs="Arial"/>
                <w:sz w:val="28"/>
                <w:szCs w:val="28"/>
                <w:lang w:val="en-GB"/>
              </w:rPr>
            </w:pPr>
            <w:r w:rsidRPr="0013774D">
              <w:rPr>
                <w:rFonts w:ascii="Arial" w:hAnsi="Arial" w:cs="Arial"/>
                <w:sz w:val="28"/>
                <w:szCs w:val="28"/>
                <w:lang w:val="en-GB"/>
              </w:rPr>
              <w:t>Recurrent Infections</w:t>
            </w:r>
          </w:p>
        </w:tc>
      </w:tr>
    </w:tbl>
    <w:p w:rsidR="000E5A02" w:rsidRPr="0013774D" w:rsidRDefault="000E5A02">
      <w:pPr>
        <w:ind w:left="360"/>
        <w:jc w:val="both"/>
        <w:rPr>
          <w:rFonts w:ascii="Arial" w:hAnsi="Arial" w:cs="Arial"/>
          <w:sz w:val="28"/>
          <w:szCs w:val="28"/>
          <w:lang w:val="en-GB"/>
        </w:rPr>
      </w:pPr>
    </w:p>
    <w:p w:rsidR="000E5A02" w:rsidRDefault="000E5A02">
      <w:pPr>
        <w:ind w:left="360"/>
        <w:jc w:val="both"/>
        <w:rPr>
          <w:rFonts w:ascii="Arial" w:hAnsi="Arial" w:cs="Arial"/>
          <w:b/>
          <w:sz w:val="28"/>
          <w:szCs w:val="28"/>
          <w:u w:val="single"/>
          <w:lang w:val="en-GB"/>
        </w:rPr>
      </w:pPr>
    </w:p>
    <w:p w:rsidR="000E5A02" w:rsidRPr="0013774D" w:rsidRDefault="000E5A02">
      <w:pPr>
        <w:ind w:left="360"/>
        <w:jc w:val="both"/>
        <w:rPr>
          <w:rFonts w:ascii="Arial" w:hAnsi="Arial" w:cs="Arial"/>
          <w:b/>
          <w:sz w:val="28"/>
          <w:szCs w:val="28"/>
          <w:u w:val="single"/>
          <w:lang w:val="en-GB"/>
        </w:rPr>
      </w:pPr>
    </w:p>
    <w:p w:rsidR="00CC00FB" w:rsidRPr="00564C00" w:rsidRDefault="000E5A02" w:rsidP="002E4E47">
      <w:pPr>
        <w:ind w:left="360"/>
        <w:jc w:val="center"/>
        <w:rPr>
          <w:rFonts w:ascii="Arial" w:hAnsi="Arial" w:cs="Arial"/>
          <w:b/>
          <w:sz w:val="28"/>
          <w:szCs w:val="28"/>
          <w:u w:val="single"/>
          <w:lang w:val="en-GB"/>
        </w:rPr>
      </w:pPr>
      <w:r w:rsidRPr="00CC00FB">
        <w:rPr>
          <w:rFonts w:ascii="Arial" w:hAnsi="Arial" w:cs="Arial"/>
          <w:b/>
          <w:sz w:val="28"/>
          <w:szCs w:val="28"/>
          <w:u w:val="single"/>
          <w:lang w:val="en-GB"/>
        </w:rPr>
        <w:t>NEVER STOP INSULIN OR TABLETS</w:t>
      </w:r>
      <w:r w:rsidR="00CC00FB" w:rsidRPr="00CC00FB">
        <w:rPr>
          <w:rFonts w:ascii="Arial" w:hAnsi="Arial" w:cs="Arial"/>
          <w:b/>
          <w:sz w:val="28"/>
          <w:szCs w:val="28"/>
          <w:u w:val="single"/>
          <w:lang w:val="en-GB"/>
        </w:rPr>
        <w:t xml:space="preserve"> </w:t>
      </w:r>
      <w:r w:rsidR="00CC00FB" w:rsidRPr="00564C00">
        <w:rPr>
          <w:rFonts w:ascii="Arial" w:hAnsi="Arial" w:cs="Arial"/>
          <w:b/>
          <w:sz w:val="28"/>
          <w:szCs w:val="28"/>
          <w:u w:val="single"/>
          <w:lang w:val="en-GB"/>
        </w:rPr>
        <w:t>WITHOUT DISCUSSION WITH GP</w:t>
      </w:r>
      <w:r w:rsidR="00AE2940">
        <w:rPr>
          <w:rFonts w:ascii="Arial" w:hAnsi="Arial" w:cs="Arial"/>
          <w:b/>
          <w:sz w:val="28"/>
          <w:szCs w:val="28"/>
          <w:u w:val="single"/>
          <w:lang w:val="en-GB"/>
        </w:rPr>
        <w:t>, CONSULTANT</w:t>
      </w:r>
      <w:r w:rsidR="00CC00FB" w:rsidRPr="00564C00">
        <w:rPr>
          <w:rFonts w:ascii="Arial" w:hAnsi="Arial" w:cs="Arial"/>
          <w:b/>
          <w:sz w:val="28"/>
          <w:szCs w:val="28"/>
          <w:u w:val="single"/>
          <w:lang w:val="en-GB"/>
        </w:rPr>
        <w:t xml:space="preserve"> OR DIABETES NURSE SPECIALIST</w:t>
      </w:r>
    </w:p>
    <w:p w:rsidR="00CC00FB" w:rsidRPr="0013774D" w:rsidRDefault="00CC00FB" w:rsidP="00CC00FB">
      <w:pPr>
        <w:ind w:left="360"/>
        <w:jc w:val="both"/>
        <w:rPr>
          <w:rFonts w:ascii="Arial" w:hAnsi="Arial" w:cs="Arial"/>
          <w:sz w:val="28"/>
          <w:szCs w:val="28"/>
          <w:lang w:val="en-GB"/>
        </w:rPr>
      </w:pPr>
    </w:p>
    <w:p w:rsidR="000E5A02" w:rsidRPr="0013774D" w:rsidRDefault="00CC00FB" w:rsidP="00F05BEC">
      <w:pPr>
        <w:ind w:left="360"/>
        <w:jc w:val="center"/>
        <w:rPr>
          <w:rFonts w:ascii="Arial" w:hAnsi="Arial" w:cs="Arial"/>
          <w:b/>
          <w:sz w:val="28"/>
          <w:szCs w:val="28"/>
          <w:lang w:val="en-GB"/>
        </w:rPr>
      </w:pPr>
      <w:r>
        <w:rPr>
          <w:rFonts w:ascii="Arial" w:hAnsi="Arial" w:cs="Arial"/>
          <w:b/>
          <w:sz w:val="28"/>
          <w:szCs w:val="28"/>
          <w:lang w:val="en-GB"/>
        </w:rPr>
        <w:t xml:space="preserve"> </w:t>
      </w:r>
    </w:p>
    <w:p w:rsidR="000E5A02" w:rsidRPr="0013774D" w:rsidRDefault="000E5A02">
      <w:pPr>
        <w:ind w:left="360"/>
        <w:jc w:val="both"/>
        <w:rPr>
          <w:rFonts w:ascii="Arial" w:hAnsi="Arial" w:cs="Arial"/>
          <w:b/>
          <w:sz w:val="28"/>
          <w:szCs w:val="28"/>
          <w:lang w:val="en-GB"/>
        </w:rPr>
      </w:pPr>
    </w:p>
    <w:p w:rsidR="000E5A02" w:rsidRPr="0013774D" w:rsidRDefault="000E5A02">
      <w:pPr>
        <w:ind w:left="360"/>
        <w:jc w:val="both"/>
        <w:rPr>
          <w:rFonts w:ascii="Arial" w:hAnsi="Arial" w:cs="Arial"/>
          <w:sz w:val="28"/>
          <w:szCs w:val="28"/>
          <w:lang w:val="en-GB"/>
        </w:rPr>
      </w:pPr>
      <w:r w:rsidRPr="0013774D">
        <w:rPr>
          <w:rFonts w:ascii="Arial" w:hAnsi="Arial" w:cs="Arial"/>
          <w:sz w:val="28"/>
          <w:szCs w:val="28"/>
          <w:lang w:val="en-GB"/>
        </w:rPr>
        <w:t xml:space="preserve">Treatment should always be taken when ill because even when not </w:t>
      </w:r>
      <w:r w:rsidR="00CC00FB">
        <w:rPr>
          <w:rFonts w:ascii="Arial" w:hAnsi="Arial" w:cs="Arial"/>
          <w:sz w:val="28"/>
          <w:szCs w:val="28"/>
          <w:lang w:val="en-GB"/>
        </w:rPr>
        <w:t xml:space="preserve">eating, blood glucose levels tend </w:t>
      </w:r>
      <w:r w:rsidR="00AE2940">
        <w:rPr>
          <w:rFonts w:ascii="Arial" w:hAnsi="Arial" w:cs="Arial"/>
          <w:sz w:val="28"/>
          <w:szCs w:val="28"/>
          <w:lang w:val="en-GB"/>
        </w:rPr>
        <w:t xml:space="preserve">to </w:t>
      </w:r>
      <w:r w:rsidR="00AE2940" w:rsidRPr="0013774D">
        <w:rPr>
          <w:rFonts w:ascii="Arial" w:hAnsi="Arial" w:cs="Arial"/>
          <w:sz w:val="28"/>
          <w:szCs w:val="28"/>
          <w:lang w:val="en-GB"/>
        </w:rPr>
        <w:t>rise</w:t>
      </w:r>
      <w:r w:rsidRPr="0013774D">
        <w:rPr>
          <w:rFonts w:ascii="Arial" w:hAnsi="Arial" w:cs="Arial"/>
          <w:sz w:val="28"/>
          <w:szCs w:val="28"/>
          <w:lang w:val="en-GB"/>
        </w:rPr>
        <w:t>.</w:t>
      </w:r>
    </w:p>
    <w:p w:rsidR="000E5A02" w:rsidRPr="0013774D" w:rsidRDefault="000E5A02">
      <w:pPr>
        <w:ind w:left="360"/>
        <w:jc w:val="both"/>
        <w:rPr>
          <w:rFonts w:ascii="Arial" w:hAnsi="Arial" w:cs="Arial"/>
          <w:sz w:val="28"/>
          <w:szCs w:val="28"/>
          <w:lang w:val="en-GB"/>
        </w:rPr>
      </w:pPr>
    </w:p>
    <w:p w:rsidR="000E5A02" w:rsidRPr="0013774D" w:rsidRDefault="000E5A02">
      <w:pPr>
        <w:ind w:left="360"/>
        <w:jc w:val="both"/>
        <w:rPr>
          <w:rFonts w:ascii="Arial" w:hAnsi="Arial" w:cs="Arial"/>
          <w:sz w:val="28"/>
          <w:szCs w:val="28"/>
          <w:lang w:val="en-GB"/>
        </w:rPr>
      </w:pPr>
      <w:r w:rsidRPr="0013774D">
        <w:rPr>
          <w:rFonts w:ascii="Arial" w:hAnsi="Arial" w:cs="Arial"/>
          <w:b/>
          <w:sz w:val="28"/>
          <w:szCs w:val="28"/>
          <w:lang w:val="en-GB"/>
        </w:rPr>
        <w:t>Monitor more often</w:t>
      </w:r>
    </w:p>
    <w:p w:rsidR="000E5A02" w:rsidRPr="0013774D" w:rsidRDefault="000E5A02">
      <w:pPr>
        <w:ind w:left="360"/>
        <w:jc w:val="both"/>
        <w:rPr>
          <w:rFonts w:ascii="Arial" w:hAnsi="Arial" w:cs="Arial"/>
          <w:sz w:val="28"/>
          <w:szCs w:val="28"/>
          <w:lang w:val="en-GB"/>
        </w:rPr>
      </w:pPr>
      <w:r w:rsidRPr="0013774D">
        <w:rPr>
          <w:rFonts w:ascii="Arial" w:hAnsi="Arial" w:cs="Arial"/>
          <w:sz w:val="28"/>
          <w:szCs w:val="28"/>
          <w:lang w:val="en-GB"/>
        </w:rPr>
        <w:t>It is important to test blood glucose more frequently when ill.</w:t>
      </w:r>
    </w:p>
    <w:p w:rsidR="000E5A02" w:rsidRDefault="000E5A02">
      <w:pPr>
        <w:ind w:left="360"/>
        <w:jc w:val="both"/>
        <w:rPr>
          <w:rFonts w:ascii="Arial" w:hAnsi="Arial" w:cs="Arial"/>
          <w:sz w:val="28"/>
          <w:szCs w:val="28"/>
          <w:lang w:val="en-GB"/>
        </w:rPr>
      </w:pPr>
      <w:r w:rsidRPr="0013774D">
        <w:rPr>
          <w:rFonts w:ascii="Arial" w:hAnsi="Arial" w:cs="Arial"/>
          <w:sz w:val="28"/>
          <w:szCs w:val="28"/>
          <w:lang w:val="en-GB"/>
        </w:rPr>
        <w:t>Test blood glucose every 2-4 hours.</w:t>
      </w:r>
    </w:p>
    <w:p w:rsidR="000E5A02" w:rsidRDefault="000E5A02">
      <w:pPr>
        <w:ind w:left="360"/>
        <w:jc w:val="both"/>
        <w:rPr>
          <w:rFonts w:ascii="Arial" w:hAnsi="Arial" w:cs="Arial"/>
          <w:sz w:val="28"/>
          <w:szCs w:val="28"/>
          <w:lang w:val="en-GB"/>
        </w:rPr>
      </w:pPr>
    </w:p>
    <w:p w:rsidR="000E5A02" w:rsidRDefault="000E5A02">
      <w:pPr>
        <w:ind w:left="360"/>
        <w:jc w:val="both"/>
        <w:rPr>
          <w:rFonts w:ascii="Arial" w:hAnsi="Arial" w:cs="Arial"/>
          <w:sz w:val="28"/>
          <w:szCs w:val="28"/>
          <w:lang w:val="en-GB"/>
        </w:rPr>
      </w:pPr>
    </w:p>
    <w:p w:rsidR="002E4E47" w:rsidRDefault="002E4E47">
      <w:pPr>
        <w:ind w:left="360"/>
        <w:jc w:val="both"/>
        <w:rPr>
          <w:rFonts w:ascii="Arial" w:hAnsi="Arial" w:cs="Arial"/>
          <w:sz w:val="28"/>
          <w:szCs w:val="28"/>
          <w:lang w:val="en-GB"/>
        </w:rPr>
      </w:pPr>
    </w:p>
    <w:p w:rsidR="002E4E47" w:rsidRPr="0013774D" w:rsidRDefault="002E4E47">
      <w:pPr>
        <w:ind w:left="360"/>
        <w:jc w:val="both"/>
        <w:rPr>
          <w:rFonts w:ascii="Arial" w:hAnsi="Arial" w:cs="Arial"/>
          <w:sz w:val="28"/>
          <w:szCs w:val="28"/>
          <w:lang w:val="en-GB"/>
        </w:rPr>
      </w:pPr>
    </w:p>
    <w:p w:rsidR="000E5A02" w:rsidRPr="0013774D" w:rsidRDefault="000E5A02" w:rsidP="00F7184C">
      <w:pPr>
        <w:ind w:left="360"/>
        <w:jc w:val="center"/>
        <w:rPr>
          <w:rFonts w:ascii="Arial" w:hAnsi="Arial" w:cs="Arial"/>
          <w:sz w:val="28"/>
          <w:szCs w:val="28"/>
          <w:lang w:val="en-GB"/>
        </w:rPr>
      </w:pPr>
    </w:p>
    <w:p w:rsidR="004041B1" w:rsidRPr="004041B1" w:rsidRDefault="004041B1" w:rsidP="004041B1">
      <w:pPr>
        <w:ind w:left="360"/>
        <w:jc w:val="both"/>
        <w:rPr>
          <w:rFonts w:ascii="Arial" w:hAnsi="Arial" w:cs="Arial"/>
          <w:sz w:val="28"/>
          <w:szCs w:val="28"/>
          <w:u w:val="single"/>
          <w:lang w:val="en-GB"/>
        </w:rPr>
      </w:pPr>
      <w:r w:rsidRPr="004041B1">
        <w:rPr>
          <w:rFonts w:ascii="Arial" w:hAnsi="Arial" w:cs="Arial"/>
          <w:b/>
          <w:sz w:val="28"/>
          <w:szCs w:val="28"/>
          <w:u w:val="single"/>
          <w:lang w:val="en-GB"/>
        </w:rPr>
        <w:t xml:space="preserve">Test urine or blood for ketones if person has </w:t>
      </w:r>
      <w:r w:rsidR="002E4E47" w:rsidRPr="004041B1">
        <w:rPr>
          <w:rFonts w:ascii="Arial" w:hAnsi="Arial" w:cs="Arial"/>
          <w:b/>
          <w:sz w:val="28"/>
          <w:szCs w:val="28"/>
          <w:u w:val="single"/>
          <w:lang w:val="en-GB"/>
        </w:rPr>
        <w:t xml:space="preserve">TYPE 1 DIABETES </w:t>
      </w:r>
      <w:r w:rsidRPr="004041B1">
        <w:rPr>
          <w:rFonts w:ascii="Arial" w:hAnsi="Arial" w:cs="Arial"/>
          <w:b/>
          <w:sz w:val="28"/>
          <w:szCs w:val="28"/>
          <w:u w:val="single"/>
          <w:lang w:val="en-GB"/>
        </w:rPr>
        <w:t>and blood glucose above 14mmols</w:t>
      </w:r>
    </w:p>
    <w:p w:rsidR="004041B1" w:rsidRPr="0013774D" w:rsidRDefault="004041B1" w:rsidP="004041B1">
      <w:pPr>
        <w:ind w:left="360"/>
        <w:jc w:val="both"/>
        <w:rPr>
          <w:rFonts w:ascii="Arial" w:hAnsi="Arial" w:cs="Arial"/>
          <w:sz w:val="28"/>
          <w:szCs w:val="28"/>
          <w:lang w:val="en-GB"/>
        </w:rPr>
      </w:pPr>
      <w:r w:rsidRPr="0013774D">
        <w:rPr>
          <w:rFonts w:ascii="Arial" w:hAnsi="Arial" w:cs="Arial"/>
          <w:sz w:val="28"/>
          <w:szCs w:val="28"/>
          <w:lang w:val="en-GB"/>
        </w:rPr>
        <w:lastRenderedPageBreak/>
        <w:t xml:space="preserve">Ketoacidosis is a serious condition that can occur when blood glucose levels are high and is very dangerous if not treated quickly.  </w:t>
      </w:r>
    </w:p>
    <w:p w:rsidR="000E5A02" w:rsidRPr="0013774D" w:rsidRDefault="000E5A02">
      <w:pPr>
        <w:ind w:left="360"/>
        <w:jc w:val="both"/>
        <w:rPr>
          <w:rFonts w:ascii="Arial" w:hAnsi="Arial" w:cs="Arial"/>
          <w:b/>
          <w:sz w:val="28"/>
          <w:szCs w:val="28"/>
          <w:lang w:val="en-GB"/>
        </w:rPr>
      </w:pPr>
    </w:p>
    <w:p w:rsidR="004041B1" w:rsidRDefault="004041B1" w:rsidP="004041B1">
      <w:pPr>
        <w:ind w:left="360"/>
        <w:jc w:val="both"/>
        <w:rPr>
          <w:rFonts w:ascii="Arial" w:hAnsi="Arial" w:cs="Arial"/>
          <w:sz w:val="28"/>
          <w:szCs w:val="28"/>
          <w:lang w:val="en-GB"/>
        </w:rPr>
      </w:pPr>
      <w:r w:rsidRPr="0013774D">
        <w:rPr>
          <w:rFonts w:ascii="Arial" w:hAnsi="Arial" w:cs="Arial"/>
          <w:b/>
          <w:sz w:val="28"/>
          <w:szCs w:val="28"/>
          <w:lang w:val="en-GB"/>
        </w:rPr>
        <w:t>Ketone Urine testing</w:t>
      </w:r>
      <w:r>
        <w:rPr>
          <w:rFonts w:ascii="Arial" w:hAnsi="Arial" w:cs="Arial"/>
          <w:sz w:val="28"/>
          <w:szCs w:val="28"/>
          <w:lang w:val="en-GB"/>
        </w:rPr>
        <w:t>-</w:t>
      </w:r>
    </w:p>
    <w:p w:rsidR="004041B1" w:rsidRPr="0013774D" w:rsidRDefault="004041B1" w:rsidP="004041B1">
      <w:pPr>
        <w:ind w:left="360"/>
        <w:jc w:val="both"/>
        <w:rPr>
          <w:rFonts w:ascii="Arial" w:hAnsi="Arial" w:cs="Arial"/>
          <w:sz w:val="28"/>
          <w:szCs w:val="28"/>
          <w:lang w:val="en-GB"/>
        </w:rPr>
      </w:pPr>
      <w:r w:rsidRPr="00462062">
        <w:rPr>
          <w:rFonts w:ascii="Arial" w:hAnsi="Arial" w:cs="Arial"/>
          <w:sz w:val="28"/>
          <w:szCs w:val="28"/>
          <w:lang w:val="en-GB"/>
        </w:rPr>
        <w:t>K</w:t>
      </w:r>
      <w:r w:rsidRPr="0013774D">
        <w:rPr>
          <w:rFonts w:ascii="Arial" w:hAnsi="Arial" w:cs="Arial"/>
          <w:sz w:val="28"/>
          <w:szCs w:val="28"/>
          <w:lang w:val="en-GB"/>
        </w:rPr>
        <w:t xml:space="preserve">etostix </w:t>
      </w:r>
      <w:r>
        <w:rPr>
          <w:rFonts w:ascii="Arial" w:hAnsi="Arial" w:cs="Arial"/>
          <w:sz w:val="28"/>
          <w:szCs w:val="28"/>
          <w:lang w:val="en-GB"/>
        </w:rPr>
        <w:t xml:space="preserve">urine test strips are </w:t>
      </w:r>
      <w:r w:rsidRPr="0013774D">
        <w:rPr>
          <w:rFonts w:ascii="Arial" w:hAnsi="Arial" w:cs="Arial"/>
          <w:sz w:val="28"/>
          <w:szCs w:val="28"/>
          <w:lang w:val="en-GB"/>
        </w:rPr>
        <w:t xml:space="preserve">available on </w:t>
      </w:r>
      <w:r>
        <w:rPr>
          <w:rFonts w:ascii="Arial" w:hAnsi="Arial" w:cs="Arial"/>
          <w:sz w:val="28"/>
          <w:szCs w:val="28"/>
          <w:lang w:val="en-GB"/>
        </w:rPr>
        <w:t xml:space="preserve">FP10 </w:t>
      </w:r>
      <w:r w:rsidRPr="0013774D">
        <w:rPr>
          <w:rFonts w:ascii="Arial" w:hAnsi="Arial" w:cs="Arial"/>
          <w:sz w:val="28"/>
          <w:szCs w:val="28"/>
          <w:lang w:val="en-GB"/>
        </w:rPr>
        <w:t>prescription</w:t>
      </w:r>
      <w:r>
        <w:rPr>
          <w:rFonts w:ascii="Arial" w:hAnsi="Arial" w:cs="Arial"/>
          <w:sz w:val="28"/>
          <w:szCs w:val="28"/>
          <w:lang w:val="en-GB"/>
        </w:rPr>
        <w:t xml:space="preserve"> from the G.P.</w:t>
      </w:r>
    </w:p>
    <w:p w:rsidR="004041B1" w:rsidRDefault="004041B1" w:rsidP="004041B1">
      <w:pPr>
        <w:ind w:left="360"/>
        <w:jc w:val="both"/>
        <w:rPr>
          <w:rFonts w:ascii="Arial" w:hAnsi="Arial" w:cs="Arial"/>
          <w:sz w:val="28"/>
          <w:szCs w:val="28"/>
          <w:lang w:val="en-GB"/>
        </w:rPr>
      </w:pPr>
      <w:r>
        <w:rPr>
          <w:rFonts w:ascii="Arial" w:hAnsi="Arial" w:cs="Arial"/>
          <w:sz w:val="28"/>
          <w:szCs w:val="28"/>
          <w:lang w:val="en-GB"/>
        </w:rPr>
        <w:t>Note: a t</w:t>
      </w:r>
      <w:r w:rsidRPr="0013774D">
        <w:rPr>
          <w:rFonts w:ascii="Arial" w:hAnsi="Arial" w:cs="Arial"/>
          <w:sz w:val="28"/>
          <w:szCs w:val="28"/>
          <w:lang w:val="en-GB"/>
        </w:rPr>
        <w:t xml:space="preserve">race </w:t>
      </w:r>
      <w:r>
        <w:rPr>
          <w:rFonts w:ascii="Arial" w:hAnsi="Arial" w:cs="Arial"/>
          <w:sz w:val="28"/>
          <w:szCs w:val="28"/>
          <w:lang w:val="en-GB"/>
        </w:rPr>
        <w:t xml:space="preserve">of ketones </w:t>
      </w:r>
      <w:r w:rsidRPr="0013774D">
        <w:rPr>
          <w:rFonts w:ascii="Arial" w:hAnsi="Arial" w:cs="Arial"/>
          <w:sz w:val="28"/>
          <w:szCs w:val="28"/>
          <w:lang w:val="en-GB"/>
        </w:rPr>
        <w:t xml:space="preserve">may occur if </w:t>
      </w:r>
      <w:r>
        <w:rPr>
          <w:rFonts w:ascii="Arial" w:hAnsi="Arial" w:cs="Arial"/>
          <w:sz w:val="28"/>
          <w:szCs w:val="28"/>
          <w:lang w:val="en-GB"/>
        </w:rPr>
        <w:t>a person is not eating</w:t>
      </w:r>
    </w:p>
    <w:p w:rsidR="004041B1" w:rsidRPr="0013774D" w:rsidRDefault="004041B1" w:rsidP="004041B1">
      <w:pPr>
        <w:ind w:left="360"/>
        <w:jc w:val="both"/>
        <w:rPr>
          <w:rFonts w:ascii="Arial" w:hAnsi="Arial" w:cs="Arial"/>
          <w:sz w:val="28"/>
          <w:szCs w:val="28"/>
          <w:lang w:val="en-GB"/>
        </w:rPr>
      </w:pPr>
      <w:r w:rsidRPr="0013774D">
        <w:rPr>
          <w:rFonts w:ascii="Arial" w:hAnsi="Arial" w:cs="Arial"/>
          <w:sz w:val="28"/>
          <w:szCs w:val="28"/>
          <w:lang w:val="en-GB"/>
        </w:rPr>
        <w:t xml:space="preserve">Levels of </w:t>
      </w:r>
      <w:r>
        <w:rPr>
          <w:rFonts w:ascii="Arial" w:hAnsi="Arial" w:cs="Arial"/>
          <w:sz w:val="28"/>
          <w:szCs w:val="28"/>
          <w:lang w:val="en-GB"/>
        </w:rPr>
        <w:t>‘1</w:t>
      </w:r>
      <w:r w:rsidRPr="0013774D">
        <w:rPr>
          <w:rFonts w:ascii="Arial" w:hAnsi="Arial" w:cs="Arial"/>
          <w:sz w:val="28"/>
          <w:szCs w:val="28"/>
          <w:lang w:val="en-GB"/>
        </w:rPr>
        <w:t>+</w:t>
      </w:r>
      <w:r>
        <w:rPr>
          <w:rFonts w:ascii="Arial" w:hAnsi="Arial" w:cs="Arial"/>
          <w:sz w:val="28"/>
          <w:szCs w:val="28"/>
          <w:lang w:val="en-GB"/>
        </w:rPr>
        <w:t>’</w:t>
      </w:r>
      <w:r w:rsidRPr="0013774D">
        <w:rPr>
          <w:rFonts w:ascii="Arial" w:hAnsi="Arial" w:cs="Arial"/>
          <w:sz w:val="28"/>
          <w:szCs w:val="28"/>
          <w:lang w:val="en-GB"/>
        </w:rPr>
        <w:t xml:space="preserve"> and above</w:t>
      </w:r>
      <w:r>
        <w:rPr>
          <w:rFonts w:ascii="Arial" w:hAnsi="Arial" w:cs="Arial"/>
          <w:sz w:val="28"/>
          <w:szCs w:val="28"/>
          <w:lang w:val="en-GB"/>
        </w:rPr>
        <w:t xml:space="preserve">, </w:t>
      </w:r>
      <w:r w:rsidRPr="0013774D">
        <w:rPr>
          <w:rFonts w:ascii="Arial" w:hAnsi="Arial" w:cs="Arial"/>
          <w:sz w:val="28"/>
          <w:szCs w:val="28"/>
          <w:lang w:val="en-GB"/>
        </w:rPr>
        <w:t>needs discussion with GP urgently</w:t>
      </w:r>
      <w:r>
        <w:rPr>
          <w:rFonts w:ascii="Arial" w:hAnsi="Arial" w:cs="Arial"/>
          <w:sz w:val="28"/>
          <w:szCs w:val="28"/>
          <w:lang w:val="en-GB"/>
        </w:rPr>
        <w:t>.</w:t>
      </w:r>
      <w:r w:rsidR="002E4E47" w:rsidRPr="002E4E47">
        <w:rPr>
          <w:rFonts w:ascii="Arial" w:hAnsi="Arial" w:cs="Arial"/>
          <w:noProof/>
          <w:sz w:val="32"/>
          <w:szCs w:val="32"/>
          <w:lang w:val="en-GB" w:eastAsia="en-GB"/>
        </w:rPr>
        <w:t xml:space="preserve"> </w:t>
      </w:r>
    </w:p>
    <w:p w:rsidR="004041B1" w:rsidRPr="0013774D" w:rsidRDefault="0057017B" w:rsidP="002E4E47">
      <w:pPr>
        <w:ind w:left="360"/>
        <w:jc w:val="right"/>
        <w:rPr>
          <w:rFonts w:ascii="Arial" w:hAnsi="Arial" w:cs="Arial"/>
          <w:sz w:val="28"/>
          <w:szCs w:val="28"/>
          <w:lang w:val="en-GB"/>
        </w:rPr>
      </w:pPr>
      <w:r>
        <w:rPr>
          <w:rFonts w:ascii="Arial" w:hAnsi="Arial" w:cs="Arial"/>
          <w:noProof/>
          <w:sz w:val="28"/>
          <w:szCs w:val="28"/>
          <w:lang w:val="en-GB" w:eastAsia="en-GB"/>
        </w:rPr>
        <mc:AlternateContent>
          <mc:Choice Requires="wps">
            <w:drawing>
              <wp:anchor distT="0" distB="0" distL="114300" distR="114300" simplePos="0" relativeHeight="251668480" behindDoc="0" locked="0" layoutInCell="1" allowOverlap="1">
                <wp:simplePos x="0" y="0"/>
                <wp:positionH relativeFrom="column">
                  <wp:posOffset>4086225</wp:posOffset>
                </wp:positionH>
                <wp:positionV relativeFrom="paragraph">
                  <wp:posOffset>149225</wp:posOffset>
                </wp:positionV>
                <wp:extent cx="2176780" cy="1297940"/>
                <wp:effectExtent l="9525" t="6350" r="9525" b="1016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297940"/>
                        </a:xfrm>
                        <a:prstGeom prst="rect">
                          <a:avLst/>
                        </a:prstGeom>
                        <a:solidFill>
                          <a:srgbClr val="FFFFFF"/>
                        </a:solidFill>
                        <a:ln w="9525">
                          <a:solidFill>
                            <a:srgbClr val="000000"/>
                          </a:solidFill>
                          <a:miter lim="800000"/>
                          <a:headEnd/>
                          <a:tailEnd/>
                        </a:ln>
                      </wps:spPr>
                      <wps:txbx>
                        <w:txbxContent>
                          <w:p w:rsidR="00A45784" w:rsidRDefault="00A45784">
                            <w:r w:rsidRPr="002E4E47">
                              <w:rPr>
                                <w:noProof/>
                                <w:lang w:val="en-GB" w:eastAsia="en-GB"/>
                              </w:rPr>
                              <w:drawing>
                                <wp:inline distT="0" distB="0" distL="0" distR="0">
                                  <wp:extent cx="1833253" cy="1377591"/>
                                  <wp:effectExtent l="19050" t="0" r="0" b="0"/>
                                  <wp:docPr id="196" name="Picture 200" descr="jfzQLzZhrXM1RGIs1w&amp;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jfzQLzZhrXM1RGIs1w&amp;pid=1"/>
                                          <pic:cNvPicPr>
                                            <a:picLocks noChangeAspect="1" noChangeArrowheads="1"/>
                                          </pic:cNvPicPr>
                                        </pic:nvPicPr>
                                        <pic:blipFill>
                                          <a:blip r:embed="rId35"/>
                                          <a:srcRect/>
                                          <a:stretch>
                                            <a:fillRect/>
                                          </a:stretch>
                                        </pic:blipFill>
                                        <pic:spPr bwMode="auto">
                                          <a:xfrm>
                                            <a:off x="0" y="0"/>
                                            <a:ext cx="1834704" cy="1378681"/>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3" o:spid="_x0000_s1058" type="#_x0000_t202" style="position:absolute;left:0;text-align:left;margin-left:321.75pt;margin-top:11.75pt;width:171.4pt;height:102.2pt;z-index:2516684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">
                <v:textbox>
                  <w:txbxContent>
                    <w:p w:rsidR="00A45784" w:rsidRDefault="00A45784">
                      <w:r w:rsidRPr="002E4E47">
                        <w:rPr>
                          <w:noProof/>
                          <w:lang w:val="en-GB" w:eastAsia="en-GB"/>
                        </w:rPr>
                        <w:drawing>
                          <wp:inline distT="0" distB="0" distL="0" distR="0">
                            <wp:extent cx="1833253" cy="1377591"/>
                            <wp:effectExtent l="19050" t="0" r="0" b="0"/>
                            <wp:docPr id="196" name="Picture 200" descr="jfzQLzZhrXM1RGIs1w&amp;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jfzQLzZhrXM1RGIs1w&amp;pid=1"/>
                                    <pic:cNvPicPr>
                                      <a:picLocks noChangeAspect="1" noChangeArrowheads="1"/>
                                    </pic:cNvPicPr>
                                  </pic:nvPicPr>
                                  <pic:blipFill>
                                    <a:blip r:embed="rId36"/>
                                    <a:srcRect/>
                                    <a:stretch>
                                      <a:fillRect/>
                                    </a:stretch>
                                  </pic:blipFill>
                                  <pic:spPr bwMode="auto">
                                    <a:xfrm>
                                      <a:off x="0" y="0"/>
                                      <a:ext cx="1834704" cy="1378681"/>
                                    </a:xfrm>
                                    <a:prstGeom prst="rect">
                                      <a:avLst/>
                                    </a:prstGeom>
                                    <a:noFill/>
                                    <a:ln w="9525">
                                      <a:noFill/>
                                      <a:miter lim="800000"/>
                                      <a:headEnd/>
                                      <a:tailEnd/>
                                    </a:ln>
                                  </pic:spPr>
                                </pic:pic>
                              </a:graphicData>
                            </a:graphic>
                          </wp:inline>
                        </w:drawing>
                      </w:r>
                    </w:p>
                  </w:txbxContent>
                </v:textbox>
              </v:shape>
            </w:pict>
          </mc:Fallback>
        </mc:AlternateContent>
      </w:r>
    </w:p>
    <w:p w:rsidR="004041B1" w:rsidRPr="0013774D" w:rsidRDefault="004041B1" w:rsidP="004041B1">
      <w:pPr>
        <w:ind w:left="360"/>
        <w:jc w:val="both"/>
        <w:rPr>
          <w:rFonts w:ascii="Arial" w:hAnsi="Arial" w:cs="Arial"/>
          <w:b/>
          <w:sz w:val="28"/>
          <w:szCs w:val="28"/>
          <w:lang w:val="en-GB"/>
        </w:rPr>
      </w:pPr>
      <w:r w:rsidRPr="0013774D">
        <w:rPr>
          <w:rFonts w:ascii="Arial" w:hAnsi="Arial" w:cs="Arial"/>
          <w:b/>
          <w:sz w:val="28"/>
          <w:szCs w:val="28"/>
          <w:lang w:val="en-GB"/>
        </w:rPr>
        <w:t>Ketone Blood testing</w:t>
      </w:r>
    </w:p>
    <w:p w:rsidR="00A45784" w:rsidRDefault="004041B1" w:rsidP="00A45784">
      <w:pPr>
        <w:ind w:left="360"/>
        <w:jc w:val="both"/>
        <w:rPr>
          <w:rFonts w:ascii="Arial" w:hAnsi="Arial" w:cs="Arial"/>
          <w:sz w:val="28"/>
          <w:szCs w:val="28"/>
          <w:lang w:val="en-GB"/>
        </w:rPr>
      </w:pPr>
      <w:r w:rsidRPr="002E4E47">
        <w:rPr>
          <w:rFonts w:ascii="Arial" w:hAnsi="Arial" w:cs="Arial"/>
          <w:sz w:val="28"/>
          <w:szCs w:val="28"/>
          <w:lang w:val="en-GB"/>
        </w:rPr>
        <w:t>Glucomen, Optium Xceed</w:t>
      </w:r>
      <w:r w:rsidR="00A45784">
        <w:rPr>
          <w:rFonts w:ascii="Arial" w:hAnsi="Arial" w:cs="Arial"/>
          <w:sz w:val="28"/>
          <w:szCs w:val="28"/>
          <w:lang w:val="en-GB"/>
        </w:rPr>
        <w:t xml:space="preserve"> and </w:t>
      </w:r>
      <w:r w:rsidRPr="002E4E47">
        <w:rPr>
          <w:rFonts w:ascii="Arial" w:hAnsi="Arial" w:cs="Arial"/>
          <w:sz w:val="28"/>
          <w:szCs w:val="28"/>
          <w:lang w:val="en-GB"/>
        </w:rPr>
        <w:t xml:space="preserve"> Freestyle Neo </w:t>
      </w:r>
    </w:p>
    <w:p w:rsidR="004041B1" w:rsidRPr="0013774D" w:rsidRDefault="004041B1" w:rsidP="00A45784">
      <w:pPr>
        <w:ind w:left="360"/>
        <w:jc w:val="both"/>
        <w:rPr>
          <w:rFonts w:ascii="Arial" w:hAnsi="Arial" w:cs="Arial"/>
          <w:b/>
          <w:sz w:val="28"/>
          <w:szCs w:val="28"/>
          <w:lang w:val="en-GB"/>
        </w:rPr>
      </w:pPr>
      <w:r w:rsidRPr="002E4E47">
        <w:rPr>
          <w:rFonts w:ascii="Arial" w:hAnsi="Arial" w:cs="Arial"/>
          <w:sz w:val="28"/>
          <w:szCs w:val="28"/>
          <w:lang w:val="en-GB"/>
        </w:rPr>
        <w:t>meters with  specific ketone strips</w:t>
      </w:r>
    </w:p>
    <w:p w:rsidR="004041B1" w:rsidRPr="0013774D" w:rsidRDefault="004041B1" w:rsidP="004041B1">
      <w:pPr>
        <w:ind w:left="360"/>
        <w:jc w:val="both"/>
        <w:rPr>
          <w:rFonts w:ascii="Arial" w:hAnsi="Arial" w:cs="Arial"/>
          <w:sz w:val="28"/>
          <w:szCs w:val="28"/>
          <w:lang w:val="en-GB"/>
        </w:rPr>
      </w:pPr>
      <w:r w:rsidRPr="0013774D">
        <w:rPr>
          <w:rFonts w:ascii="Arial" w:hAnsi="Arial" w:cs="Arial"/>
          <w:sz w:val="28"/>
          <w:szCs w:val="28"/>
          <w:lang w:val="en-GB"/>
        </w:rPr>
        <w:t>0-0.6      normal range</w:t>
      </w:r>
    </w:p>
    <w:p w:rsidR="004041B1" w:rsidRPr="0013774D" w:rsidRDefault="004041B1" w:rsidP="004041B1">
      <w:pPr>
        <w:ind w:left="360"/>
        <w:jc w:val="both"/>
        <w:rPr>
          <w:rFonts w:ascii="Arial" w:hAnsi="Arial" w:cs="Arial"/>
          <w:sz w:val="28"/>
          <w:szCs w:val="28"/>
          <w:lang w:val="en-GB"/>
        </w:rPr>
      </w:pPr>
      <w:r>
        <w:rPr>
          <w:rFonts w:ascii="Arial" w:hAnsi="Arial" w:cs="Arial"/>
          <w:sz w:val="28"/>
          <w:szCs w:val="28"/>
          <w:lang w:val="en-GB"/>
        </w:rPr>
        <w:t>0.</w:t>
      </w:r>
      <w:r w:rsidRPr="0013774D">
        <w:rPr>
          <w:rFonts w:ascii="Arial" w:hAnsi="Arial" w:cs="Arial"/>
          <w:sz w:val="28"/>
          <w:szCs w:val="28"/>
          <w:lang w:val="en-GB"/>
        </w:rPr>
        <w:t>6-1.5   discuss with GP</w:t>
      </w:r>
    </w:p>
    <w:p w:rsidR="004041B1" w:rsidRPr="0013774D" w:rsidRDefault="004041B1" w:rsidP="004041B1">
      <w:pPr>
        <w:ind w:left="360"/>
        <w:jc w:val="both"/>
        <w:rPr>
          <w:rFonts w:ascii="Arial" w:hAnsi="Arial" w:cs="Arial"/>
          <w:sz w:val="28"/>
          <w:szCs w:val="28"/>
          <w:lang w:val="en-GB"/>
        </w:rPr>
      </w:pPr>
      <w:r w:rsidRPr="0013774D">
        <w:rPr>
          <w:rFonts w:ascii="Arial" w:hAnsi="Arial" w:cs="Arial"/>
          <w:b/>
          <w:sz w:val="28"/>
          <w:szCs w:val="28"/>
          <w:lang w:val="en-GB"/>
        </w:rPr>
        <w:t>&gt;</w:t>
      </w:r>
      <w:r w:rsidRPr="00AB1D4D">
        <w:rPr>
          <w:rFonts w:ascii="Arial" w:hAnsi="Arial" w:cs="Arial"/>
          <w:sz w:val="28"/>
          <w:szCs w:val="28"/>
          <w:lang w:val="en-GB"/>
        </w:rPr>
        <w:t>1.5</w:t>
      </w:r>
      <w:r w:rsidRPr="0013774D">
        <w:rPr>
          <w:rFonts w:ascii="Arial" w:hAnsi="Arial" w:cs="Arial"/>
          <w:sz w:val="28"/>
          <w:szCs w:val="28"/>
          <w:lang w:val="en-GB"/>
        </w:rPr>
        <w:t xml:space="preserve">   needs urgent referral to GP</w:t>
      </w:r>
    </w:p>
    <w:p w:rsidR="004041B1" w:rsidRDefault="004041B1" w:rsidP="004041B1">
      <w:pPr>
        <w:ind w:left="360"/>
        <w:jc w:val="both"/>
        <w:rPr>
          <w:rFonts w:ascii="Arial" w:hAnsi="Arial" w:cs="Arial"/>
          <w:sz w:val="28"/>
          <w:szCs w:val="28"/>
          <w:lang w:val="en-GB"/>
        </w:rPr>
      </w:pPr>
      <w:r w:rsidRPr="0013774D">
        <w:rPr>
          <w:rFonts w:ascii="Arial" w:hAnsi="Arial" w:cs="Arial"/>
          <w:sz w:val="28"/>
          <w:szCs w:val="28"/>
          <w:lang w:val="en-GB"/>
        </w:rPr>
        <w:t>Admission may be necessary</w:t>
      </w:r>
    </w:p>
    <w:p w:rsidR="004041B1" w:rsidRDefault="004041B1" w:rsidP="004041B1">
      <w:pPr>
        <w:ind w:left="360"/>
        <w:jc w:val="both"/>
        <w:rPr>
          <w:rFonts w:ascii="Arial" w:hAnsi="Arial" w:cs="Arial"/>
          <w:sz w:val="28"/>
          <w:szCs w:val="28"/>
          <w:lang w:val="en-GB"/>
        </w:rPr>
      </w:pPr>
    </w:p>
    <w:p w:rsidR="004041B1" w:rsidRPr="004041B1" w:rsidRDefault="004041B1" w:rsidP="002E4E47">
      <w:pPr>
        <w:ind w:left="360"/>
        <w:jc w:val="center"/>
        <w:rPr>
          <w:rFonts w:ascii="Arial" w:hAnsi="Arial" w:cs="Arial"/>
          <w:b/>
          <w:sz w:val="28"/>
          <w:szCs w:val="28"/>
          <w:lang w:val="en-GB"/>
        </w:rPr>
      </w:pPr>
      <w:r w:rsidRPr="004041B1">
        <w:rPr>
          <w:rFonts w:ascii="Arial" w:hAnsi="Arial" w:cs="Arial"/>
          <w:b/>
          <w:sz w:val="28"/>
          <w:szCs w:val="28"/>
          <w:lang w:val="en-GB"/>
        </w:rPr>
        <w:t xml:space="preserve">MANAGEMENT OF </w:t>
      </w:r>
      <w:r w:rsidR="002E4E47">
        <w:rPr>
          <w:rFonts w:ascii="Arial" w:hAnsi="Arial" w:cs="Arial"/>
          <w:b/>
          <w:sz w:val="28"/>
          <w:szCs w:val="28"/>
          <w:lang w:val="en-GB"/>
        </w:rPr>
        <w:t>HYPERGLYCAEMIA IN TYPE 1 AND TY</w:t>
      </w:r>
      <w:r w:rsidRPr="004041B1">
        <w:rPr>
          <w:rFonts w:ascii="Arial" w:hAnsi="Arial" w:cs="Arial"/>
          <w:b/>
          <w:sz w:val="28"/>
          <w:szCs w:val="28"/>
          <w:lang w:val="en-GB"/>
        </w:rPr>
        <w:t>PE 2 DIABETES:</w:t>
      </w:r>
    </w:p>
    <w:p w:rsidR="000E5A02" w:rsidRPr="004041B1" w:rsidRDefault="000E5A02">
      <w:pPr>
        <w:ind w:left="360"/>
        <w:jc w:val="both"/>
        <w:rPr>
          <w:rFonts w:ascii="Arial" w:hAnsi="Arial" w:cs="Arial"/>
          <w:b/>
          <w:sz w:val="28"/>
          <w:szCs w:val="28"/>
          <w:lang w:val="en-GB"/>
        </w:rPr>
      </w:pPr>
    </w:p>
    <w:p w:rsidR="004041B1" w:rsidRPr="0013774D" w:rsidRDefault="004041B1" w:rsidP="004041B1">
      <w:pPr>
        <w:ind w:left="360"/>
        <w:jc w:val="both"/>
        <w:rPr>
          <w:rFonts w:ascii="Arial" w:hAnsi="Arial" w:cs="Arial"/>
          <w:sz w:val="28"/>
          <w:szCs w:val="28"/>
          <w:lang w:val="en-GB"/>
        </w:rPr>
      </w:pPr>
      <w:r w:rsidRPr="0013774D">
        <w:rPr>
          <w:rFonts w:ascii="Arial" w:hAnsi="Arial" w:cs="Arial"/>
          <w:b/>
          <w:sz w:val="28"/>
          <w:szCs w:val="28"/>
          <w:lang w:val="en-GB"/>
        </w:rPr>
        <w:t xml:space="preserve">Encourage </w:t>
      </w:r>
      <w:r>
        <w:rPr>
          <w:rFonts w:ascii="Arial" w:hAnsi="Arial" w:cs="Arial"/>
          <w:b/>
          <w:sz w:val="28"/>
          <w:szCs w:val="28"/>
          <w:lang w:val="en-GB"/>
        </w:rPr>
        <w:t>to drink lots of water or sugar free</w:t>
      </w:r>
      <w:r w:rsidRPr="0013774D">
        <w:rPr>
          <w:rFonts w:ascii="Arial" w:hAnsi="Arial" w:cs="Arial"/>
          <w:b/>
          <w:sz w:val="28"/>
          <w:szCs w:val="28"/>
          <w:lang w:val="en-GB"/>
        </w:rPr>
        <w:t xml:space="preserve"> fluids</w:t>
      </w:r>
    </w:p>
    <w:p w:rsidR="004041B1" w:rsidRPr="0013774D" w:rsidRDefault="004041B1" w:rsidP="004041B1">
      <w:pPr>
        <w:ind w:left="360"/>
        <w:jc w:val="both"/>
        <w:rPr>
          <w:rFonts w:ascii="Arial" w:hAnsi="Arial" w:cs="Arial"/>
          <w:sz w:val="28"/>
          <w:szCs w:val="28"/>
          <w:lang w:val="en-GB"/>
        </w:rPr>
      </w:pPr>
      <w:r w:rsidRPr="0013774D">
        <w:rPr>
          <w:rFonts w:ascii="Arial" w:hAnsi="Arial" w:cs="Arial"/>
          <w:sz w:val="28"/>
          <w:szCs w:val="28"/>
          <w:lang w:val="en-GB"/>
        </w:rPr>
        <w:t xml:space="preserve">It is easy to become dehydrated when ill so try to encourage </w:t>
      </w:r>
      <w:r>
        <w:rPr>
          <w:rFonts w:ascii="Arial" w:hAnsi="Arial" w:cs="Arial"/>
          <w:sz w:val="28"/>
          <w:szCs w:val="28"/>
          <w:lang w:val="en-GB"/>
        </w:rPr>
        <w:t xml:space="preserve">person to </w:t>
      </w:r>
      <w:r w:rsidRPr="0013774D">
        <w:rPr>
          <w:rFonts w:ascii="Arial" w:hAnsi="Arial" w:cs="Arial"/>
          <w:sz w:val="28"/>
          <w:szCs w:val="28"/>
          <w:lang w:val="en-GB"/>
        </w:rPr>
        <w:t>drink</w:t>
      </w:r>
      <w:r>
        <w:rPr>
          <w:rFonts w:ascii="Arial" w:hAnsi="Arial" w:cs="Arial"/>
          <w:sz w:val="28"/>
          <w:szCs w:val="28"/>
          <w:lang w:val="en-GB"/>
        </w:rPr>
        <w:t xml:space="preserve"> more water or sugar free fluids</w:t>
      </w:r>
      <w:r w:rsidRPr="0013774D">
        <w:rPr>
          <w:rFonts w:ascii="Arial" w:hAnsi="Arial" w:cs="Arial"/>
          <w:sz w:val="28"/>
          <w:szCs w:val="28"/>
          <w:lang w:val="en-GB"/>
        </w:rPr>
        <w:t xml:space="preserve"> throughout the day.  Even taking small sips is beneficial. Aim for 1.5-2litres of liquid.  </w:t>
      </w:r>
    </w:p>
    <w:p w:rsidR="000E5A02" w:rsidRPr="0013774D" w:rsidRDefault="000E5A02">
      <w:pPr>
        <w:ind w:left="360"/>
        <w:jc w:val="both"/>
        <w:rPr>
          <w:rFonts w:ascii="Arial" w:hAnsi="Arial" w:cs="Arial"/>
          <w:sz w:val="28"/>
          <w:szCs w:val="28"/>
          <w:lang w:val="en-GB"/>
        </w:rPr>
      </w:pPr>
    </w:p>
    <w:p w:rsidR="000E5A02" w:rsidRPr="0013774D" w:rsidRDefault="000E5A02">
      <w:pPr>
        <w:ind w:left="360"/>
        <w:jc w:val="both"/>
        <w:rPr>
          <w:rFonts w:ascii="Arial" w:hAnsi="Arial" w:cs="Arial"/>
          <w:sz w:val="28"/>
          <w:szCs w:val="28"/>
          <w:lang w:val="en-GB"/>
        </w:rPr>
      </w:pPr>
      <w:r w:rsidRPr="0013774D">
        <w:rPr>
          <w:rFonts w:ascii="Arial" w:hAnsi="Arial" w:cs="Arial"/>
          <w:b/>
          <w:sz w:val="28"/>
          <w:szCs w:val="28"/>
          <w:lang w:val="en-GB"/>
        </w:rPr>
        <w:t>Rest</w:t>
      </w:r>
    </w:p>
    <w:p w:rsidR="000E5A02" w:rsidRPr="0013774D" w:rsidRDefault="000E5A02">
      <w:pPr>
        <w:ind w:left="360"/>
        <w:jc w:val="both"/>
        <w:rPr>
          <w:rFonts w:ascii="Arial" w:hAnsi="Arial" w:cs="Arial"/>
          <w:sz w:val="28"/>
          <w:szCs w:val="28"/>
          <w:lang w:val="en-GB"/>
        </w:rPr>
      </w:pPr>
    </w:p>
    <w:p w:rsidR="000E5A02" w:rsidRPr="0013774D" w:rsidRDefault="000E5A02" w:rsidP="00BF6844">
      <w:pPr>
        <w:ind w:left="360"/>
        <w:jc w:val="both"/>
        <w:rPr>
          <w:rFonts w:ascii="Arial" w:hAnsi="Arial" w:cs="Arial"/>
          <w:sz w:val="28"/>
          <w:szCs w:val="28"/>
          <w:lang w:val="en-GB"/>
        </w:rPr>
      </w:pPr>
      <w:r w:rsidRPr="0013774D">
        <w:rPr>
          <w:rFonts w:ascii="Arial" w:hAnsi="Arial" w:cs="Arial"/>
          <w:b/>
          <w:sz w:val="28"/>
          <w:szCs w:val="28"/>
          <w:lang w:val="en-GB"/>
        </w:rPr>
        <w:t>Vomiting</w:t>
      </w:r>
    </w:p>
    <w:p w:rsidR="000E5A02" w:rsidRPr="0013774D" w:rsidRDefault="000E5A02" w:rsidP="00BF6844">
      <w:pPr>
        <w:ind w:left="360"/>
        <w:rPr>
          <w:rFonts w:ascii="Arial" w:hAnsi="Arial" w:cs="Arial"/>
          <w:sz w:val="28"/>
          <w:szCs w:val="28"/>
          <w:lang w:val="en-GB"/>
        </w:rPr>
      </w:pPr>
      <w:r w:rsidRPr="0013774D">
        <w:rPr>
          <w:rFonts w:ascii="Arial" w:hAnsi="Arial" w:cs="Arial"/>
          <w:sz w:val="28"/>
          <w:szCs w:val="28"/>
          <w:lang w:val="en-GB"/>
        </w:rPr>
        <w:t xml:space="preserve">If vomiting occurs for </w:t>
      </w:r>
      <w:r w:rsidR="00CC00FB">
        <w:rPr>
          <w:rFonts w:ascii="Arial" w:hAnsi="Arial" w:cs="Arial"/>
          <w:sz w:val="28"/>
          <w:szCs w:val="28"/>
          <w:lang w:val="en-GB"/>
        </w:rPr>
        <w:t>over an hour</w:t>
      </w:r>
      <w:r w:rsidRPr="0013774D">
        <w:rPr>
          <w:rFonts w:ascii="Arial" w:hAnsi="Arial" w:cs="Arial"/>
          <w:sz w:val="28"/>
          <w:szCs w:val="28"/>
          <w:lang w:val="en-GB"/>
        </w:rPr>
        <w:t xml:space="preserve">, contact GP. Vomiting may result in not being able to keep tablets down, which can cause </w:t>
      </w:r>
      <w:r w:rsidR="00A45784" w:rsidRPr="0013774D">
        <w:rPr>
          <w:rFonts w:ascii="Arial" w:hAnsi="Arial" w:cs="Arial"/>
          <w:sz w:val="28"/>
          <w:szCs w:val="28"/>
          <w:lang w:val="en-GB"/>
        </w:rPr>
        <w:t>hyperglycaemia. If</w:t>
      </w:r>
      <w:r w:rsidRPr="0013774D">
        <w:rPr>
          <w:rFonts w:ascii="Arial" w:hAnsi="Arial" w:cs="Arial"/>
          <w:sz w:val="28"/>
          <w:szCs w:val="28"/>
          <w:lang w:val="en-GB"/>
        </w:rPr>
        <w:t xml:space="preserve"> taking insulin, blood glucose levels may be reduced if a meal is lost and increase risk of hypoglycaemia. Test blood glucose regularly and discuss with GP</w:t>
      </w:r>
    </w:p>
    <w:p w:rsidR="000E5A02" w:rsidRPr="0013774D" w:rsidRDefault="000E5A02" w:rsidP="005D6C9C">
      <w:pPr>
        <w:ind w:firstLine="360"/>
        <w:rPr>
          <w:rFonts w:ascii="Arial" w:hAnsi="Arial" w:cs="Arial"/>
          <w:sz w:val="28"/>
          <w:szCs w:val="28"/>
          <w:lang w:val="en-GB"/>
        </w:rPr>
      </w:pPr>
    </w:p>
    <w:p w:rsidR="000E5A02" w:rsidRDefault="000E5A02" w:rsidP="005D6C9C">
      <w:pPr>
        <w:ind w:left="360"/>
        <w:rPr>
          <w:rFonts w:ascii="Arial" w:hAnsi="Arial" w:cs="Arial"/>
          <w:sz w:val="28"/>
          <w:szCs w:val="28"/>
          <w:lang w:val="en-GB"/>
        </w:rPr>
      </w:pPr>
      <w:r w:rsidRPr="0013774D">
        <w:rPr>
          <w:rFonts w:ascii="Arial" w:hAnsi="Arial" w:cs="Arial"/>
          <w:sz w:val="28"/>
          <w:szCs w:val="28"/>
          <w:lang w:val="en-GB"/>
        </w:rPr>
        <w:t>If vomiting is accompanied by rapid deep breathing and drowsiness, dial 999 immediately.</w:t>
      </w:r>
    </w:p>
    <w:p w:rsidR="002E4E47" w:rsidRDefault="002E4E47" w:rsidP="005D6C9C">
      <w:pPr>
        <w:ind w:left="360"/>
        <w:rPr>
          <w:rFonts w:ascii="Arial" w:hAnsi="Arial" w:cs="Arial"/>
          <w:sz w:val="28"/>
          <w:szCs w:val="28"/>
          <w:lang w:val="en-GB"/>
        </w:rPr>
      </w:pPr>
    </w:p>
    <w:p w:rsidR="002E4E47" w:rsidRDefault="002E4E47" w:rsidP="005D6C9C">
      <w:pPr>
        <w:ind w:left="360"/>
        <w:rPr>
          <w:rFonts w:ascii="Arial" w:hAnsi="Arial" w:cs="Arial"/>
          <w:sz w:val="28"/>
          <w:szCs w:val="28"/>
          <w:lang w:val="en-GB"/>
        </w:rPr>
      </w:pPr>
    </w:p>
    <w:p w:rsidR="004041B1" w:rsidRPr="0013774D" w:rsidRDefault="004041B1" w:rsidP="005D6C9C">
      <w:pPr>
        <w:ind w:left="360"/>
        <w:rPr>
          <w:rFonts w:ascii="Arial" w:hAnsi="Arial" w:cs="Arial"/>
          <w:sz w:val="28"/>
          <w:szCs w:val="28"/>
          <w:lang w:val="en-GB"/>
        </w:rPr>
      </w:pPr>
    </w:p>
    <w:p w:rsidR="000E5A02" w:rsidRPr="00087A18" w:rsidRDefault="00E274EA" w:rsidP="00087A18">
      <w:pPr>
        <w:ind w:left="360"/>
        <w:jc w:val="center"/>
        <w:rPr>
          <w:rFonts w:ascii="Arial" w:hAnsi="Arial" w:cs="Arial"/>
          <w:b/>
          <w:sz w:val="36"/>
          <w:szCs w:val="36"/>
          <w:lang w:val="en-GB"/>
        </w:rPr>
      </w:pPr>
      <w:r>
        <w:rPr>
          <w:noProof/>
          <w:lang w:val="en-GB" w:eastAsia="en-GB"/>
        </w:rPr>
        <w:drawing>
          <wp:anchor distT="0" distB="0" distL="114300" distR="114300" simplePos="0" relativeHeight="251651072" behindDoc="1" locked="0" layoutInCell="1" allowOverlap="1">
            <wp:simplePos x="0" y="0"/>
            <wp:positionH relativeFrom="column">
              <wp:posOffset>5164455</wp:posOffset>
            </wp:positionH>
            <wp:positionV relativeFrom="paragraph">
              <wp:posOffset>76835</wp:posOffset>
            </wp:positionV>
            <wp:extent cx="1181100" cy="1438275"/>
            <wp:effectExtent l="19050" t="0" r="0" b="0"/>
            <wp:wrapTight wrapText="bothSides">
              <wp:wrapPolygon edited="0">
                <wp:start x="-348" y="0"/>
                <wp:lineTo x="-348" y="21457"/>
                <wp:lineTo x="21600" y="21457"/>
                <wp:lineTo x="21600" y="0"/>
                <wp:lineTo x="-348" y="0"/>
              </wp:wrapPolygon>
            </wp:wrapTight>
            <wp:docPr id="40" name="Picture 20" descr="blee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eeding"/>
                    <pic:cNvPicPr>
                      <a:picLocks noChangeAspect="1" noChangeArrowheads="1"/>
                    </pic:cNvPicPr>
                  </pic:nvPicPr>
                  <pic:blipFill>
                    <a:blip r:embed="rId37"/>
                    <a:srcRect/>
                    <a:stretch>
                      <a:fillRect/>
                    </a:stretch>
                  </pic:blipFill>
                  <pic:spPr bwMode="auto">
                    <a:xfrm>
                      <a:off x="0" y="0"/>
                      <a:ext cx="1181100" cy="1438275"/>
                    </a:xfrm>
                    <a:prstGeom prst="rect">
                      <a:avLst/>
                    </a:prstGeom>
                    <a:noFill/>
                  </pic:spPr>
                </pic:pic>
              </a:graphicData>
            </a:graphic>
          </wp:anchor>
        </w:drawing>
      </w:r>
      <w:r w:rsidR="000E5A02" w:rsidRPr="00087A18">
        <w:rPr>
          <w:rFonts w:ascii="Arial" w:hAnsi="Arial" w:cs="Arial"/>
          <w:b/>
          <w:sz w:val="36"/>
          <w:szCs w:val="36"/>
          <w:lang w:val="en-GB"/>
        </w:rPr>
        <w:t>Blood glucose testing</w:t>
      </w:r>
    </w:p>
    <w:p w:rsidR="000E5A02" w:rsidRPr="0013774D" w:rsidRDefault="000E5A02" w:rsidP="00C46AA5">
      <w:pPr>
        <w:ind w:left="360"/>
        <w:rPr>
          <w:rFonts w:ascii="Arial" w:hAnsi="Arial" w:cs="Arial"/>
          <w:sz w:val="28"/>
          <w:szCs w:val="28"/>
          <w:lang w:val="en-GB"/>
        </w:rPr>
      </w:pPr>
      <w:r w:rsidRPr="0013774D">
        <w:rPr>
          <w:rFonts w:ascii="Arial" w:hAnsi="Arial" w:cs="Arial"/>
          <w:sz w:val="28"/>
          <w:szCs w:val="28"/>
          <w:lang w:val="en-GB"/>
        </w:rPr>
        <w:t xml:space="preserve">. </w:t>
      </w:r>
    </w:p>
    <w:p w:rsidR="000E5A02" w:rsidRPr="0013774D" w:rsidRDefault="000E5A02" w:rsidP="00C46AA5">
      <w:pPr>
        <w:ind w:left="360"/>
        <w:rPr>
          <w:rFonts w:ascii="Arial" w:hAnsi="Arial" w:cs="Arial"/>
          <w:sz w:val="28"/>
          <w:szCs w:val="28"/>
          <w:lang w:val="en-GB"/>
        </w:rPr>
      </w:pPr>
      <w:r w:rsidRPr="0013774D">
        <w:rPr>
          <w:rFonts w:ascii="Arial" w:hAnsi="Arial" w:cs="Arial"/>
          <w:sz w:val="28"/>
          <w:szCs w:val="28"/>
          <w:lang w:val="en-GB"/>
        </w:rPr>
        <w:t xml:space="preserve"> </w:t>
      </w:r>
      <w:r w:rsidR="002E4E47" w:rsidRPr="0013774D">
        <w:rPr>
          <w:rFonts w:ascii="Arial" w:hAnsi="Arial" w:cs="Arial"/>
          <w:sz w:val="28"/>
          <w:szCs w:val="28"/>
          <w:lang w:val="en-GB"/>
        </w:rPr>
        <w:t>Normal</w:t>
      </w:r>
      <w:r w:rsidRPr="0013774D">
        <w:rPr>
          <w:rFonts w:ascii="Arial" w:hAnsi="Arial" w:cs="Arial"/>
          <w:sz w:val="28"/>
          <w:szCs w:val="28"/>
          <w:lang w:val="en-GB"/>
        </w:rPr>
        <w:t xml:space="preserve"> blood glucose is 4-7mmol before meals </w:t>
      </w:r>
    </w:p>
    <w:p w:rsidR="000E5A02" w:rsidRPr="0013774D" w:rsidRDefault="000E5A02">
      <w:pPr>
        <w:ind w:left="360"/>
        <w:jc w:val="both"/>
        <w:rPr>
          <w:rFonts w:ascii="Arial" w:hAnsi="Arial" w:cs="Arial"/>
          <w:sz w:val="28"/>
          <w:szCs w:val="28"/>
          <w:lang w:val="en-GB"/>
        </w:rPr>
      </w:pPr>
    </w:p>
    <w:p w:rsidR="000E5A02" w:rsidRPr="0013774D" w:rsidRDefault="000E5A02">
      <w:pPr>
        <w:ind w:left="360"/>
        <w:jc w:val="both"/>
        <w:rPr>
          <w:rFonts w:ascii="Arial" w:hAnsi="Arial" w:cs="Arial"/>
          <w:sz w:val="28"/>
          <w:szCs w:val="28"/>
          <w:lang w:val="en-GB"/>
        </w:rPr>
      </w:pPr>
      <w:r w:rsidRPr="0013774D">
        <w:rPr>
          <w:rFonts w:ascii="Arial" w:hAnsi="Arial" w:cs="Arial"/>
          <w:sz w:val="28"/>
          <w:szCs w:val="28"/>
          <w:lang w:val="en-GB"/>
        </w:rPr>
        <w:t xml:space="preserve">For the elderly a safe level is between 6 to 10mmol, aim for blood </w:t>
      </w:r>
      <w:r>
        <w:rPr>
          <w:rFonts w:ascii="Arial" w:hAnsi="Arial" w:cs="Arial"/>
          <w:sz w:val="28"/>
          <w:szCs w:val="28"/>
          <w:lang w:val="en-GB"/>
        </w:rPr>
        <w:t>glucose</w:t>
      </w:r>
      <w:r w:rsidRPr="0013774D">
        <w:rPr>
          <w:rFonts w:ascii="Arial" w:hAnsi="Arial" w:cs="Arial"/>
          <w:sz w:val="28"/>
          <w:szCs w:val="28"/>
          <w:lang w:val="en-GB"/>
        </w:rPr>
        <w:t xml:space="preserve"> around 8</w:t>
      </w:r>
      <w:r w:rsidR="00CC00FB">
        <w:rPr>
          <w:rFonts w:ascii="Arial" w:hAnsi="Arial" w:cs="Arial"/>
          <w:sz w:val="28"/>
          <w:szCs w:val="28"/>
          <w:lang w:val="en-GB"/>
        </w:rPr>
        <w:t>-10</w:t>
      </w:r>
      <w:r w:rsidRPr="0013774D">
        <w:rPr>
          <w:rFonts w:ascii="Arial" w:hAnsi="Arial" w:cs="Arial"/>
          <w:sz w:val="28"/>
          <w:szCs w:val="28"/>
          <w:lang w:val="en-GB"/>
        </w:rPr>
        <w:t>mmol-pre bedtime.</w:t>
      </w:r>
    </w:p>
    <w:p w:rsidR="000E5A02" w:rsidRPr="0013774D" w:rsidRDefault="000E5A02">
      <w:pPr>
        <w:ind w:left="360"/>
        <w:jc w:val="both"/>
        <w:rPr>
          <w:rFonts w:ascii="Arial" w:hAnsi="Arial" w:cs="Arial"/>
          <w:sz w:val="28"/>
          <w:szCs w:val="28"/>
          <w:lang w:val="en-GB"/>
        </w:rPr>
      </w:pPr>
    </w:p>
    <w:p w:rsidR="000E5A02" w:rsidRPr="0013774D" w:rsidRDefault="000E5A02" w:rsidP="00C46AA5">
      <w:pPr>
        <w:ind w:left="360"/>
        <w:rPr>
          <w:rFonts w:ascii="Arial" w:hAnsi="Arial" w:cs="Arial"/>
          <w:b/>
          <w:sz w:val="28"/>
          <w:szCs w:val="28"/>
          <w:u w:val="single"/>
          <w:lang w:val="en-GB"/>
        </w:rPr>
      </w:pPr>
      <w:r w:rsidRPr="0013774D">
        <w:rPr>
          <w:rFonts w:ascii="Arial" w:hAnsi="Arial" w:cs="Arial"/>
          <w:b/>
          <w:sz w:val="28"/>
          <w:szCs w:val="28"/>
          <w:lang w:val="en-GB"/>
        </w:rPr>
        <w:t>When to test</w:t>
      </w:r>
      <w:r w:rsidRPr="0013774D">
        <w:rPr>
          <w:rFonts w:ascii="Arial" w:hAnsi="Arial" w:cs="Arial"/>
          <w:sz w:val="28"/>
          <w:szCs w:val="28"/>
          <w:lang w:val="en-GB"/>
        </w:rPr>
        <w:t xml:space="preserve"> – Before meal times and at bed time. Frequency will vary depending on </w:t>
      </w:r>
      <w:r w:rsidR="00CC00FB" w:rsidRPr="0013774D">
        <w:rPr>
          <w:rFonts w:ascii="Arial" w:hAnsi="Arial" w:cs="Arial"/>
          <w:sz w:val="28"/>
          <w:szCs w:val="28"/>
          <w:lang w:val="en-GB"/>
        </w:rPr>
        <w:t>individual,</w:t>
      </w:r>
      <w:r w:rsidRPr="0013774D">
        <w:rPr>
          <w:rFonts w:ascii="Arial" w:hAnsi="Arial" w:cs="Arial"/>
          <w:sz w:val="28"/>
          <w:szCs w:val="28"/>
          <w:lang w:val="en-GB"/>
        </w:rPr>
        <w:t xml:space="preserve"> discuss with Diabetes Specialist Nurse</w:t>
      </w:r>
      <w:r w:rsidR="002E4E47">
        <w:rPr>
          <w:rFonts w:ascii="Arial" w:hAnsi="Arial" w:cs="Arial"/>
          <w:sz w:val="28"/>
          <w:szCs w:val="28"/>
          <w:lang w:val="en-GB"/>
        </w:rPr>
        <w:t>/ practice nurse/consultant/</w:t>
      </w:r>
      <w:r w:rsidRPr="0013774D">
        <w:rPr>
          <w:rFonts w:ascii="Arial" w:hAnsi="Arial" w:cs="Arial"/>
          <w:sz w:val="28"/>
          <w:szCs w:val="28"/>
          <w:lang w:val="en-GB"/>
        </w:rPr>
        <w:t xml:space="preserve"> GP.</w:t>
      </w:r>
    </w:p>
    <w:p w:rsidR="000E5A02" w:rsidRPr="0013774D" w:rsidRDefault="000E5A02" w:rsidP="006E714A">
      <w:pPr>
        <w:ind w:left="360"/>
        <w:rPr>
          <w:rFonts w:ascii="Arial" w:hAnsi="Arial" w:cs="Arial"/>
          <w:sz w:val="28"/>
          <w:szCs w:val="28"/>
        </w:rPr>
      </w:pPr>
      <w:r w:rsidRPr="0013774D">
        <w:rPr>
          <w:rFonts w:ascii="Arial" w:hAnsi="Arial" w:cs="Arial"/>
          <w:sz w:val="28"/>
          <w:szCs w:val="28"/>
        </w:rPr>
        <w:t>Remember the reading shows a “snap shot”</w:t>
      </w:r>
    </w:p>
    <w:p w:rsidR="000E5A02" w:rsidRPr="0013774D" w:rsidRDefault="000E5A02" w:rsidP="006E714A">
      <w:pPr>
        <w:ind w:left="360"/>
        <w:rPr>
          <w:rFonts w:ascii="Arial" w:hAnsi="Arial" w:cs="Arial"/>
          <w:sz w:val="28"/>
          <w:szCs w:val="28"/>
        </w:rPr>
      </w:pPr>
      <w:r w:rsidRPr="0013774D">
        <w:rPr>
          <w:rFonts w:ascii="Arial" w:hAnsi="Arial" w:cs="Arial"/>
          <w:sz w:val="28"/>
          <w:szCs w:val="28"/>
        </w:rPr>
        <w:t>Glucose levels can be affected by meals, weather, medication, time of day, illness, stress as well as poor technique.</w:t>
      </w:r>
    </w:p>
    <w:p w:rsidR="000E5A02" w:rsidRPr="0013774D" w:rsidRDefault="000E5A02" w:rsidP="006E714A">
      <w:pPr>
        <w:ind w:left="360"/>
        <w:jc w:val="both"/>
        <w:rPr>
          <w:rFonts w:ascii="Arial" w:hAnsi="Arial" w:cs="Arial"/>
          <w:sz w:val="28"/>
          <w:szCs w:val="28"/>
          <w:lang w:val="en-GB"/>
        </w:rPr>
      </w:pPr>
    </w:p>
    <w:p w:rsidR="000E5A02" w:rsidRPr="0013774D" w:rsidRDefault="000E5A02" w:rsidP="00B626D7">
      <w:pPr>
        <w:jc w:val="center"/>
        <w:rPr>
          <w:rFonts w:ascii="Arial" w:hAnsi="Arial" w:cs="Arial"/>
          <w:b/>
          <w:sz w:val="28"/>
          <w:szCs w:val="28"/>
        </w:rPr>
      </w:pPr>
      <w:r w:rsidRPr="0013774D">
        <w:rPr>
          <w:rFonts w:ascii="Arial" w:hAnsi="Arial" w:cs="Arial"/>
          <w:b/>
          <w:sz w:val="28"/>
          <w:szCs w:val="28"/>
        </w:rPr>
        <w:t>Blood testing….how to be accurate</w:t>
      </w:r>
    </w:p>
    <w:p w:rsidR="000E5A02" w:rsidRPr="0013774D" w:rsidRDefault="000E5A02" w:rsidP="00B626D7">
      <w:pPr>
        <w:jc w:val="center"/>
        <w:rPr>
          <w:rFonts w:ascii="Arial" w:hAnsi="Arial" w:cs="Arial"/>
          <w:b/>
          <w:sz w:val="28"/>
          <w:szCs w:val="28"/>
        </w:rPr>
      </w:pPr>
    </w:p>
    <w:p w:rsidR="000E5A02" w:rsidRPr="0013774D" w:rsidRDefault="000E5A02" w:rsidP="0033759F">
      <w:pPr>
        <w:numPr>
          <w:ilvl w:val="0"/>
          <w:numId w:val="29"/>
        </w:numPr>
        <w:jc w:val="center"/>
        <w:rPr>
          <w:rFonts w:ascii="Arial" w:hAnsi="Arial" w:cs="Arial"/>
          <w:sz w:val="28"/>
          <w:szCs w:val="28"/>
        </w:rPr>
      </w:pPr>
      <w:r w:rsidRPr="0013774D">
        <w:rPr>
          <w:rFonts w:ascii="Arial" w:hAnsi="Arial" w:cs="Arial"/>
          <w:sz w:val="28"/>
          <w:szCs w:val="28"/>
        </w:rPr>
        <w:t>Check blood glucose strips in date</w:t>
      </w:r>
    </w:p>
    <w:p w:rsidR="000E5A02" w:rsidRPr="0013774D" w:rsidRDefault="000E5A02" w:rsidP="0033759F">
      <w:pPr>
        <w:numPr>
          <w:ilvl w:val="0"/>
          <w:numId w:val="29"/>
        </w:numPr>
        <w:jc w:val="center"/>
        <w:rPr>
          <w:rFonts w:ascii="Arial" w:hAnsi="Arial" w:cs="Arial"/>
          <w:sz w:val="28"/>
          <w:szCs w:val="28"/>
        </w:rPr>
      </w:pPr>
      <w:r w:rsidRPr="0013774D">
        <w:rPr>
          <w:rFonts w:ascii="Arial" w:hAnsi="Arial" w:cs="Arial"/>
          <w:sz w:val="28"/>
          <w:szCs w:val="28"/>
        </w:rPr>
        <w:t xml:space="preserve">Some machines need to be calibrated to each pot of strips, either by changing a chip or inputting a code, </w:t>
      </w:r>
    </w:p>
    <w:p w:rsidR="000E5A02" w:rsidRPr="0013774D" w:rsidRDefault="000E5A02" w:rsidP="0033759F">
      <w:pPr>
        <w:numPr>
          <w:ilvl w:val="0"/>
          <w:numId w:val="29"/>
        </w:numPr>
        <w:jc w:val="center"/>
        <w:rPr>
          <w:rFonts w:ascii="Arial" w:hAnsi="Arial" w:cs="Arial"/>
          <w:sz w:val="28"/>
          <w:szCs w:val="28"/>
        </w:rPr>
      </w:pPr>
      <w:r w:rsidRPr="0013774D">
        <w:rPr>
          <w:rFonts w:ascii="Arial" w:hAnsi="Arial" w:cs="Arial"/>
          <w:sz w:val="28"/>
          <w:szCs w:val="28"/>
        </w:rPr>
        <w:t>All modern machines can be checked for accuracy using quality control solution, available free from the manufacturer</w:t>
      </w:r>
    </w:p>
    <w:p w:rsidR="000E5A02" w:rsidRPr="0013774D" w:rsidRDefault="000E5A02" w:rsidP="0033759F">
      <w:pPr>
        <w:numPr>
          <w:ilvl w:val="0"/>
          <w:numId w:val="29"/>
        </w:numPr>
        <w:jc w:val="center"/>
        <w:rPr>
          <w:rFonts w:ascii="Arial" w:hAnsi="Arial" w:cs="Arial"/>
          <w:sz w:val="28"/>
          <w:szCs w:val="28"/>
        </w:rPr>
      </w:pPr>
      <w:r w:rsidRPr="0013774D">
        <w:rPr>
          <w:rFonts w:ascii="Arial" w:hAnsi="Arial" w:cs="Arial"/>
          <w:sz w:val="28"/>
          <w:szCs w:val="28"/>
        </w:rPr>
        <w:t>You should have training in use of meter used in your area</w:t>
      </w:r>
    </w:p>
    <w:p w:rsidR="000E5A02" w:rsidRPr="0013774D" w:rsidRDefault="000E5A02" w:rsidP="0033759F">
      <w:pPr>
        <w:ind w:left="720"/>
        <w:rPr>
          <w:rFonts w:ascii="Arial" w:hAnsi="Arial" w:cs="Arial"/>
          <w:sz w:val="28"/>
          <w:szCs w:val="28"/>
        </w:rPr>
      </w:pPr>
    </w:p>
    <w:p w:rsidR="000E5A02" w:rsidRPr="00B77942" w:rsidRDefault="000E5A02" w:rsidP="00B77942">
      <w:pPr>
        <w:ind w:left="360"/>
        <w:jc w:val="center"/>
        <w:rPr>
          <w:rFonts w:ascii="Arial" w:hAnsi="Arial" w:cs="Arial"/>
          <w:b/>
          <w:sz w:val="28"/>
          <w:szCs w:val="28"/>
          <w:lang w:val="en-GB"/>
        </w:rPr>
      </w:pPr>
      <w:r w:rsidRPr="00B77942">
        <w:rPr>
          <w:rFonts w:ascii="Arial" w:hAnsi="Arial" w:cs="Arial"/>
          <w:b/>
          <w:sz w:val="28"/>
          <w:szCs w:val="28"/>
          <w:lang w:val="en-GB"/>
        </w:rPr>
        <w:t>Lancet devices are not to be used for multiple patients and have high risk of needle stick injury</w:t>
      </w:r>
    </w:p>
    <w:p w:rsidR="000E5A02" w:rsidRPr="00B77942" w:rsidRDefault="000E5A02" w:rsidP="00B77942">
      <w:pPr>
        <w:ind w:left="360"/>
        <w:jc w:val="center"/>
        <w:rPr>
          <w:rFonts w:ascii="Arial" w:hAnsi="Arial" w:cs="Arial"/>
          <w:b/>
          <w:sz w:val="28"/>
          <w:szCs w:val="28"/>
          <w:lang w:val="en-GB"/>
        </w:rPr>
      </w:pPr>
      <w:r w:rsidRPr="00B77942">
        <w:rPr>
          <w:rFonts w:ascii="Arial" w:hAnsi="Arial" w:cs="Arial"/>
          <w:b/>
          <w:sz w:val="28"/>
          <w:szCs w:val="28"/>
          <w:lang w:val="en-GB"/>
        </w:rPr>
        <w:t>SINGLE USE LANCETS SUCH AS UNISTICK 3 SHOULD BE USED</w:t>
      </w:r>
    </w:p>
    <w:p w:rsidR="000E5A02" w:rsidRPr="0013774D" w:rsidRDefault="000E5A02" w:rsidP="00B626D7">
      <w:pPr>
        <w:ind w:left="360"/>
        <w:rPr>
          <w:rFonts w:ascii="Arial" w:hAnsi="Arial" w:cs="Arial"/>
          <w:sz w:val="28"/>
          <w:szCs w:val="28"/>
        </w:rPr>
      </w:pPr>
      <w:r w:rsidRPr="0013774D">
        <w:rPr>
          <w:rFonts w:ascii="Arial" w:hAnsi="Arial" w:cs="Arial"/>
          <w:sz w:val="28"/>
          <w:szCs w:val="28"/>
        </w:rPr>
        <w:t>Meters should be checked with quality control solution at least weekly, and result recorded</w:t>
      </w:r>
    </w:p>
    <w:p w:rsidR="000E5A02" w:rsidRPr="0013774D" w:rsidRDefault="000E5A02" w:rsidP="00B626D7">
      <w:pPr>
        <w:ind w:left="360"/>
        <w:rPr>
          <w:rFonts w:ascii="Arial" w:hAnsi="Arial" w:cs="Arial"/>
          <w:sz w:val="28"/>
          <w:szCs w:val="28"/>
        </w:rPr>
      </w:pPr>
      <w:r w:rsidRPr="0013774D">
        <w:rPr>
          <w:rFonts w:ascii="Arial" w:hAnsi="Arial" w:cs="Arial"/>
          <w:sz w:val="28"/>
          <w:szCs w:val="28"/>
        </w:rPr>
        <w:t>Also check with solution if machine dropped or appears damaged</w:t>
      </w:r>
    </w:p>
    <w:p w:rsidR="000E5A02" w:rsidRPr="0013774D" w:rsidRDefault="0057017B" w:rsidP="00B77942">
      <w:pPr>
        <w:rPr>
          <w:rFonts w:ascii="Arial" w:hAnsi="Arial" w:cs="Arial"/>
          <w:sz w:val="28"/>
          <w:szCs w:val="28"/>
        </w:rPr>
      </w:pPr>
      <w:r>
        <w:rPr>
          <w:noProof/>
          <w:lang w:val="en-GB" w:eastAsia="en-GB"/>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228600</wp:posOffset>
                </wp:positionV>
                <wp:extent cx="1488440" cy="1472565"/>
                <wp:effectExtent l="9525" t="9525" r="5080" b="5715"/>
                <wp:wrapSquare wrapText="bothSides"/>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1472565"/>
                        </a:xfrm>
                        <a:prstGeom prst="rect">
                          <a:avLst/>
                        </a:prstGeom>
                        <a:solidFill>
                          <a:srgbClr val="FFFFFF"/>
                        </a:solidFill>
                        <a:ln w="9525">
                          <a:solidFill>
                            <a:srgbClr val="000000"/>
                          </a:solidFill>
                          <a:miter lim="800000"/>
                          <a:headEnd/>
                          <a:tailEnd/>
                        </a:ln>
                      </wps:spPr>
                      <wps:txbx>
                        <w:txbxContent>
                          <w:p w:rsidR="00A45784" w:rsidRPr="009B4D44" w:rsidRDefault="00A45784" w:rsidP="00B626D7">
                            <w:pPr>
                              <w:ind w:left="360"/>
                              <w:rPr>
                                <w:rFonts w:ascii="Comic Sans MS" w:hAnsi="Comic Sans MS"/>
                                <w:sz w:val="32"/>
                                <w:szCs w:val="32"/>
                              </w:rPr>
                            </w:pPr>
                            <w:r>
                              <w:rPr>
                                <w:rFonts w:ascii="Comic Sans MS" w:hAnsi="Comic Sans MS"/>
                                <w:noProof/>
                                <w:sz w:val="32"/>
                                <w:szCs w:val="32"/>
                                <w:lang w:val="en-GB" w:eastAsia="en-GB"/>
                              </w:rPr>
                              <w:drawing>
                                <wp:inline distT="0" distB="0" distL="0" distR="0">
                                  <wp:extent cx="1040765" cy="1371600"/>
                                  <wp:effectExtent l="19050" t="0" r="6985" b="0"/>
                                  <wp:docPr id="16" name="Picture 23" descr="11397-Human-Hand-And-Fingers-Clipart-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1397-Human-Hand-And-Fingers-Clipart-Illustration"/>
                                          <pic:cNvPicPr>
                                            <a:picLocks noChangeAspect="1" noChangeArrowheads="1"/>
                                          </pic:cNvPicPr>
                                        </pic:nvPicPr>
                                        <pic:blipFill>
                                          <a:blip r:embed="rId38"/>
                                          <a:srcRect/>
                                          <a:stretch>
                                            <a:fillRect/>
                                          </a:stretch>
                                        </pic:blipFill>
                                        <pic:spPr bwMode="auto">
                                          <a:xfrm>
                                            <a:off x="0" y="0"/>
                                            <a:ext cx="1040765" cy="13716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59" type="#_x0000_t202" style="position:absolute;margin-left:0;margin-top:18pt;width:117.2pt;height:115.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">
                <v:textbox style="mso-fit-shape-to-text:t">
                  <w:txbxContent>
                    <w:p w:rsidR="00A45784" w:rsidRPr="009B4D44" w:rsidRDefault="00A45784" w:rsidP="00B626D7">
                      <w:pPr>
                        <w:ind w:left="360"/>
                        <w:rPr>
                          <w:rFonts w:ascii="Comic Sans MS" w:hAnsi="Comic Sans MS"/>
                          <w:sz w:val="32"/>
                          <w:szCs w:val="32"/>
                        </w:rPr>
                      </w:pPr>
                      <w:r>
                        <w:rPr>
                          <w:rFonts w:ascii="Comic Sans MS" w:hAnsi="Comic Sans MS"/>
                          <w:noProof/>
                          <w:sz w:val="32"/>
                          <w:szCs w:val="32"/>
                          <w:lang w:val="en-GB" w:eastAsia="en-GB"/>
                        </w:rPr>
                        <w:drawing>
                          <wp:inline distT="0" distB="0" distL="0" distR="0">
                            <wp:extent cx="1040765" cy="1371600"/>
                            <wp:effectExtent l="19050" t="0" r="6985" b="0"/>
                            <wp:docPr id="16" name="Picture 23" descr="11397-Human-Hand-And-Fingers-Clipart-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1397-Human-Hand-And-Fingers-Clipart-Illustration"/>
                                    <pic:cNvPicPr>
                                      <a:picLocks noChangeAspect="1" noChangeArrowheads="1"/>
                                    </pic:cNvPicPr>
                                  </pic:nvPicPr>
                                  <pic:blipFill>
                                    <a:blip r:embed="rId39"/>
                                    <a:srcRect/>
                                    <a:stretch>
                                      <a:fillRect/>
                                    </a:stretch>
                                  </pic:blipFill>
                                  <pic:spPr bwMode="auto">
                                    <a:xfrm>
                                      <a:off x="0" y="0"/>
                                      <a:ext cx="1040765" cy="1371600"/>
                                    </a:xfrm>
                                    <a:prstGeom prst="rect">
                                      <a:avLst/>
                                    </a:prstGeom>
                                    <a:noFill/>
                                    <a:ln w="9525">
                                      <a:noFill/>
                                      <a:miter lim="800000"/>
                                      <a:headEnd/>
                                      <a:tailEnd/>
                                    </a:ln>
                                  </pic:spPr>
                                </pic:pic>
                              </a:graphicData>
                            </a:graphic>
                          </wp:inline>
                        </w:drawing>
                      </w:r>
                    </w:p>
                  </w:txbxContent>
                </v:textbox>
                <w10:wrap type="square"/>
              </v:shape>
            </w:pict>
          </mc:Fallback>
        </mc:AlternateContent>
      </w:r>
      <w:r w:rsidR="000E5A02" w:rsidRPr="0013774D">
        <w:rPr>
          <w:rFonts w:ascii="Arial" w:hAnsi="Arial" w:cs="Arial"/>
          <w:sz w:val="28"/>
          <w:szCs w:val="28"/>
        </w:rPr>
        <w:t>Wash hands prior to test with warm water (yours and patient)</w:t>
      </w:r>
    </w:p>
    <w:p w:rsidR="000E5A02" w:rsidRPr="0013774D" w:rsidRDefault="000E5A02" w:rsidP="00B626D7">
      <w:pPr>
        <w:ind w:left="360"/>
        <w:rPr>
          <w:rFonts w:ascii="Arial" w:hAnsi="Arial" w:cs="Arial"/>
          <w:sz w:val="28"/>
          <w:szCs w:val="28"/>
        </w:rPr>
      </w:pPr>
      <w:r w:rsidRPr="0013774D">
        <w:rPr>
          <w:rFonts w:ascii="Arial" w:hAnsi="Arial" w:cs="Arial"/>
          <w:sz w:val="28"/>
          <w:szCs w:val="28"/>
        </w:rPr>
        <w:t>You should wear gloves</w:t>
      </w:r>
      <w:r>
        <w:rPr>
          <w:rFonts w:ascii="Arial" w:hAnsi="Arial" w:cs="Arial"/>
          <w:sz w:val="28"/>
          <w:szCs w:val="28"/>
        </w:rPr>
        <w:t xml:space="preserve"> (non sterile)</w:t>
      </w:r>
    </w:p>
    <w:p w:rsidR="000E5A02" w:rsidRPr="0013774D" w:rsidRDefault="000E5A02" w:rsidP="00B626D7">
      <w:pPr>
        <w:ind w:left="360"/>
        <w:rPr>
          <w:rFonts w:ascii="Arial" w:hAnsi="Arial" w:cs="Arial"/>
          <w:sz w:val="28"/>
          <w:szCs w:val="28"/>
        </w:rPr>
      </w:pPr>
      <w:r w:rsidRPr="0013774D">
        <w:rPr>
          <w:rFonts w:ascii="Arial" w:hAnsi="Arial" w:cs="Arial"/>
          <w:sz w:val="28"/>
          <w:szCs w:val="28"/>
        </w:rPr>
        <w:t>(Do not use glycerine/anti bacterial soaps/alcohol gel or wipes on the patient as they will alter blood glucose result)</w:t>
      </w:r>
    </w:p>
    <w:p w:rsidR="000E5A02" w:rsidRPr="0013774D" w:rsidRDefault="000E5A02" w:rsidP="00B626D7">
      <w:pPr>
        <w:ind w:left="360"/>
        <w:rPr>
          <w:rFonts w:ascii="Arial" w:hAnsi="Arial" w:cs="Arial"/>
          <w:sz w:val="28"/>
          <w:szCs w:val="28"/>
        </w:rPr>
      </w:pPr>
      <w:r w:rsidRPr="0013774D">
        <w:rPr>
          <w:rFonts w:ascii="Arial" w:hAnsi="Arial" w:cs="Arial"/>
          <w:sz w:val="28"/>
          <w:szCs w:val="28"/>
        </w:rPr>
        <w:t xml:space="preserve">Avoid first finger and thumb </w:t>
      </w:r>
    </w:p>
    <w:p w:rsidR="000E5A02" w:rsidRPr="0013774D" w:rsidRDefault="000E5A02" w:rsidP="0033759F">
      <w:pPr>
        <w:ind w:left="360"/>
        <w:jc w:val="center"/>
        <w:rPr>
          <w:rFonts w:ascii="Arial" w:hAnsi="Arial" w:cs="Arial"/>
          <w:sz w:val="28"/>
          <w:szCs w:val="28"/>
        </w:rPr>
      </w:pPr>
      <w:r w:rsidRPr="0013774D">
        <w:rPr>
          <w:rFonts w:ascii="Arial" w:hAnsi="Arial" w:cs="Arial"/>
          <w:sz w:val="28"/>
          <w:szCs w:val="28"/>
        </w:rPr>
        <w:t>Press lancet firmly against side of finger and depress, try to avoid squeezing too hard as this encourages serous fluid which can effect the result.</w:t>
      </w:r>
    </w:p>
    <w:p w:rsidR="000E5A02" w:rsidRPr="0013774D" w:rsidRDefault="000E5A02" w:rsidP="0033759F">
      <w:pPr>
        <w:ind w:left="360"/>
        <w:jc w:val="center"/>
        <w:rPr>
          <w:rFonts w:ascii="Arial" w:hAnsi="Arial" w:cs="Arial"/>
          <w:sz w:val="28"/>
          <w:szCs w:val="28"/>
        </w:rPr>
      </w:pPr>
      <w:r w:rsidRPr="0013774D">
        <w:rPr>
          <w:rFonts w:ascii="Arial" w:hAnsi="Arial" w:cs="Arial"/>
          <w:sz w:val="28"/>
          <w:szCs w:val="28"/>
        </w:rPr>
        <w:t>Dispose of lancet into sharps box</w:t>
      </w:r>
    </w:p>
    <w:p w:rsidR="000E5A02" w:rsidRDefault="000E5A02" w:rsidP="0033759F">
      <w:pPr>
        <w:ind w:left="360"/>
        <w:jc w:val="center"/>
        <w:rPr>
          <w:rFonts w:ascii="Arial" w:hAnsi="Arial" w:cs="Arial"/>
          <w:sz w:val="28"/>
          <w:szCs w:val="28"/>
        </w:rPr>
      </w:pPr>
      <w:r w:rsidRPr="0013774D">
        <w:rPr>
          <w:rFonts w:ascii="Arial" w:hAnsi="Arial" w:cs="Arial"/>
          <w:sz w:val="28"/>
          <w:szCs w:val="28"/>
        </w:rPr>
        <w:t>Record result in patients notes</w:t>
      </w:r>
    </w:p>
    <w:p w:rsidR="00A72CA4" w:rsidRDefault="00A72CA4" w:rsidP="0033759F">
      <w:pPr>
        <w:ind w:left="360"/>
        <w:jc w:val="center"/>
        <w:rPr>
          <w:rFonts w:ascii="Arial" w:hAnsi="Arial" w:cs="Arial"/>
          <w:sz w:val="28"/>
          <w:szCs w:val="28"/>
        </w:rPr>
      </w:pPr>
    </w:p>
    <w:p w:rsidR="00A72CA4" w:rsidRPr="0013774D" w:rsidRDefault="00A72CA4" w:rsidP="00A72CA4">
      <w:pPr>
        <w:jc w:val="center"/>
        <w:rPr>
          <w:rFonts w:ascii="Arial" w:hAnsi="Arial" w:cs="Arial"/>
          <w:sz w:val="28"/>
          <w:szCs w:val="28"/>
          <w:lang w:val="en-GB"/>
        </w:rPr>
      </w:pPr>
      <w:r w:rsidRPr="0013774D">
        <w:rPr>
          <w:rFonts w:ascii="Arial" w:hAnsi="Arial" w:cs="Arial"/>
          <w:b/>
          <w:sz w:val="28"/>
          <w:szCs w:val="28"/>
          <w:lang w:val="en-GB"/>
        </w:rPr>
        <w:t>FOOD FOR CARE HOME RESIDENTS WITH DIABETES</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lastRenderedPageBreak/>
        <w:t>The main aims of dietary management for people with diabetes are to maintain blood glucose levels within a safe range, achieve a healthy body weight (body mass index 20-25 kgm</w:t>
      </w:r>
      <w:r w:rsidRPr="0013774D">
        <w:rPr>
          <w:rFonts w:ascii="Arial" w:hAnsi="Arial" w:cs="Arial"/>
          <w:sz w:val="28"/>
          <w:szCs w:val="28"/>
          <w:vertAlign w:val="superscript"/>
          <w:lang w:val="en-GB"/>
        </w:rPr>
        <w:t>2</w:t>
      </w:r>
      <w:r w:rsidRPr="0013774D">
        <w:rPr>
          <w:rFonts w:ascii="Arial" w:hAnsi="Arial" w:cs="Arial"/>
          <w:sz w:val="28"/>
          <w:szCs w:val="28"/>
          <w:lang w:val="en-GB"/>
        </w:rPr>
        <w:t xml:space="preserve">), and to reduce the risk of cardiovascular events (e.g. strokes, heart attacks, etc.) and other diabetes-related complications. </w:t>
      </w:r>
    </w:p>
    <w:p w:rsidR="00A72CA4" w:rsidRPr="0013774D" w:rsidRDefault="00A72CA4" w:rsidP="00A72CA4">
      <w:pPr>
        <w:jc w:val="both"/>
        <w:rPr>
          <w:rFonts w:ascii="Arial" w:hAnsi="Arial" w:cs="Arial"/>
          <w:sz w:val="28"/>
          <w:szCs w:val="28"/>
          <w:lang w:val="en-GB"/>
        </w:rPr>
      </w:pPr>
    </w:p>
    <w:p w:rsidR="00A72CA4" w:rsidRDefault="00A72CA4" w:rsidP="00A72CA4">
      <w:pPr>
        <w:rPr>
          <w:rFonts w:ascii="Arial" w:hAnsi="Arial" w:cs="Arial"/>
          <w:sz w:val="28"/>
          <w:szCs w:val="28"/>
          <w:lang w:val="en-GB"/>
        </w:rPr>
      </w:pPr>
      <w:r w:rsidRPr="0013774D">
        <w:rPr>
          <w:rFonts w:ascii="Arial" w:hAnsi="Arial" w:cs="Arial"/>
          <w:sz w:val="28"/>
          <w:szCs w:val="28"/>
          <w:lang w:val="en-GB"/>
        </w:rPr>
        <w:t xml:space="preserve">There is no such thing as a ‘diabetic diet’ and the dietary advice for most people with diabetes is in line with healthy eating advice for the general population. That is, to eat plenty of fruit and vegetables,  wholegrain starchy carbohydrates, low fat milk and dairy foods, lean meat, poultry, fish, eggs and pulses. Foods that are high in fat and sugar do not need to be avoided, but can be eaten in moderation as part of healthy diet. Therefore residents with diabetes can be provided with similar </w:t>
      </w:r>
      <w:r>
        <w:rPr>
          <w:rFonts w:ascii="Arial" w:hAnsi="Arial" w:cs="Arial"/>
          <w:sz w:val="28"/>
          <w:szCs w:val="28"/>
          <w:lang w:val="en-GB"/>
        </w:rPr>
        <w:t>meal choices to other residents.</w:t>
      </w:r>
      <w:r>
        <w:rPr>
          <w:rFonts w:ascii="Arial" w:hAnsi="Arial" w:cs="Arial"/>
          <w:sz w:val="28"/>
          <w:szCs w:val="28"/>
          <w:lang w:val="en-GB"/>
        </w:rPr>
        <w:br/>
        <w:t xml:space="preserve">                    </w:t>
      </w:r>
      <w:r w:rsidRPr="0013774D">
        <w:rPr>
          <w:rFonts w:ascii="Arial" w:hAnsi="Arial" w:cs="Arial"/>
          <w:sz w:val="28"/>
          <w:szCs w:val="28"/>
          <w:lang w:val="en-GB"/>
        </w:rPr>
        <w:t xml:space="preserve"> </w:t>
      </w:r>
      <w:r>
        <w:rPr>
          <w:rFonts w:ascii="Arial" w:hAnsi="Arial" w:cs="Arial"/>
          <w:sz w:val="28"/>
          <w:szCs w:val="28"/>
          <w:lang w:val="en-GB"/>
        </w:rPr>
        <w:t xml:space="preserve">         </w:t>
      </w:r>
      <w:r>
        <w:rPr>
          <w:rFonts w:ascii="Arial" w:hAnsi="Arial" w:cs="Arial"/>
          <w:noProof/>
          <w:sz w:val="28"/>
          <w:szCs w:val="28"/>
          <w:lang w:val="en-GB" w:eastAsia="en-GB"/>
        </w:rPr>
        <w:drawing>
          <wp:inline distT="0" distB="0" distL="0" distR="0">
            <wp:extent cx="2491105" cy="2569845"/>
            <wp:effectExtent l="19050" t="0" r="4445" b="0"/>
            <wp:docPr id="57" name="Picture 1" descr="plat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e70"/>
                    <pic:cNvPicPr>
                      <a:picLocks noChangeAspect="1" noChangeArrowheads="1"/>
                    </pic:cNvPicPr>
                  </pic:nvPicPr>
                  <pic:blipFill>
                    <a:blip r:embed="rId40"/>
                    <a:srcRect/>
                    <a:stretch>
                      <a:fillRect/>
                    </a:stretch>
                  </pic:blipFill>
                  <pic:spPr bwMode="auto">
                    <a:xfrm>
                      <a:off x="0" y="0"/>
                      <a:ext cx="2491105" cy="2569845"/>
                    </a:xfrm>
                    <a:prstGeom prst="rect">
                      <a:avLst/>
                    </a:prstGeom>
                    <a:noFill/>
                    <a:ln w="9525">
                      <a:noFill/>
                      <a:miter lim="800000"/>
                      <a:headEnd/>
                      <a:tailEnd/>
                    </a:ln>
                  </pic:spPr>
                </pic:pic>
              </a:graphicData>
            </a:graphic>
          </wp:inline>
        </w:drawing>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The nutritional requirements of residents in care homes can vary considerably. Some residents may be young, have a very good appetite, be overweight / obese and need to lose weight, whereas others may be frai</w:t>
      </w:r>
      <w:r>
        <w:rPr>
          <w:rFonts w:ascii="Arial" w:hAnsi="Arial" w:cs="Arial"/>
          <w:sz w:val="28"/>
          <w:szCs w:val="28"/>
          <w:lang w:val="en-GB"/>
        </w:rPr>
        <w:t>l</w:t>
      </w:r>
      <w:r w:rsidRPr="0013774D">
        <w:rPr>
          <w:rFonts w:ascii="Arial" w:hAnsi="Arial" w:cs="Arial"/>
          <w:sz w:val="28"/>
          <w:szCs w:val="28"/>
          <w:lang w:val="en-GB"/>
        </w:rPr>
        <w:t xml:space="preserve"> and elderly, be underweight and have a very poor appetite.  </w:t>
      </w:r>
      <w:r w:rsidRPr="0013774D">
        <w:rPr>
          <w:rFonts w:ascii="Arial" w:hAnsi="Arial" w:cs="Arial"/>
          <w:sz w:val="28"/>
          <w:szCs w:val="28"/>
          <w:lang w:val="en-GB" w:eastAsia="en-GB"/>
        </w:rPr>
        <w:t xml:space="preserve">A variety of other factors can combine to affect a resident’s nutritional status and glycaemic control, including problems with communication, impaired cognitive function, poor social skills, behavioural problems, altered activity levels, coexisting physical disabilities, swallowing difficulties and side-effects of medication.  </w:t>
      </w:r>
      <w:r w:rsidRPr="0013774D">
        <w:rPr>
          <w:rFonts w:ascii="Arial" w:hAnsi="Arial" w:cs="Arial"/>
          <w:sz w:val="28"/>
          <w:szCs w:val="28"/>
          <w:lang w:val="en-GB"/>
        </w:rPr>
        <w:t>Meeting the nutritional needs of care home residents with diabetes can be a challenge and dietary recommendations should be tailored to the individual.</w:t>
      </w:r>
    </w:p>
    <w:p w:rsidR="00A72CA4" w:rsidRPr="0013774D" w:rsidRDefault="00A72CA4" w:rsidP="00A72CA4">
      <w:pPr>
        <w:jc w:val="both"/>
        <w:rPr>
          <w:rFonts w:ascii="Arial" w:hAnsi="Arial" w:cs="Arial"/>
          <w:sz w:val="28"/>
          <w:szCs w:val="28"/>
          <w:lang w:val="en-GB"/>
        </w:rPr>
      </w:pPr>
    </w:p>
    <w:p w:rsidR="00A72CA4" w:rsidRPr="0013774D" w:rsidRDefault="00A72CA4" w:rsidP="00A72CA4">
      <w:pPr>
        <w:rPr>
          <w:rFonts w:ascii="Arial" w:hAnsi="Arial" w:cs="Arial"/>
          <w:sz w:val="28"/>
          <w:szCs w:val="28"/>
          <w:lang w:val="en-GB" w:eastAsia="en-GB"/>
        </w:rPr>
      </w:pPr>
      <w:r w:rsidRPr="0013774D">
        <w:rPr>
          <w:rFonts w:ascii="Arial" w:hAnsi="Arial" w:cs="Arial"/>
          <w:sz w:val="28"/>
          <w:szCs w:val="28"/>
          <w:lang w:val="en-GB" w:eastAsia="en-GB"/>
        </w:rPr>
        <w:t xml:space="preserve">For residents with a learning disability or mental health problems, there may also be direct effects on body metabolism associated with having certain conditions and syndromes (e.g. Prada Willi, Downs </w:t>
      </w:r>
      <w:r w:rsidRPr="0013774D">
        <w:rPr>
          <w:rFonts w:ascii="Arial" w:hAnsi="Arial" w:cs="Arial"/>
          <w:sz w:val="28"/>
          <w:szCs w:val="28"/>
          <w:lang w:val="en-GB" w:eastAsia="en-GB"/>
        </w:rPr>
        <w:lastRenderedPageBreak/>
        <w:t xml:space="preserve">Syndrome, Schizophrenia, etc.) which increase their risk of developing chronic conditions, such as type 2 diabetes and coronary heart disease.  </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Maintaining an adequate nutritional status is the main priority for residents who are underweight, have a poor appetite or have difficulties swallowing. </w:t>
      </w:r>
      <w:r>
        <w:rPr>
          <w:rFonts w:ascii="Arial" w:hAnsi="Arial" w:cs="Arial"/>
          <w:sz w:val="28"/>
          <w:szCs w:val="28"/>
          <w:lang w:val="en-GB"/>
        </w:rPr>
        <w:t xml:space="preserve">Assessment of nutritional status using </w:t>
      </w:r>
      <w:r w:rsidR="00E0373F">
        <w:rPr>
          <w:rFonts w:ascii="Arial" w:hAnsi="Arial" w:cs="Arial"/>
          <w:sz w:val="28"/>
          <w:szCs w:val="28"/>
          <w:lang w:val="en-GB"/>
        </w:rPr>
        <w:t xml:space="preserve">a </w:t>
      </w:r>
      <w:r w:rsidRPr="00AB1D4D">
        <w:rPr>
          <w:rFonts w:ascii="Arial" w:hAnsi="Arial" w:cs="Arial"/>
          <w:b/>
          <w:sz w:val="28"/>
          <w:szCs w:val="28"/>
          <w:lang w:val="en-GB"/>
        </w:rPr>
        <w:t>MUST</w:t>
      </w:r>
      <w:r w:rsidR="00E0373F">
        <w:rPr>
          <w:rFonts w:ascii="Arial" w:hAnsi="Arial" w:cs="Arial"/>
          <w:b/>
          <w:sz w:val="28"/>
          <w:szCs w:val="28"/>
          <w:lang w:val="en-GB"/>
        </w:rPr>
        <w:t xml:space="preserve"> TOOL</w:t>
      </w:r>
      <w:r>
        <w:rPr>
          <w:rFonts w:ascii="Arial" w:hAnsi="Arial" w:cs="Arial"/>
          <w:sz w:val="28"/>
          <w:szCs w:val="28"/>
          <w:lang w:val="en-GB"/>
        </w:rPr>
        <w:t xml:space="preserve"> is mandatory for all clients on admission and should be reviewed periodically. </w:t>
      </w:r>
      <w:r w:rsidRPr="0013774D">
        <w:rPr>
          <w:rFonts w:ascii="Arial" w:hAnsi="Arial" w:cs="Arial"/>
          <w:sz w:val="28"/>
          <w:szCs w:val="28"/>
          <w:lang w:val="en-GB"/>
        </w:rPr>
        <w:t xml:space="preserve">A review of their diabetes medication </w:t>
      </w:r>
      <w:r>
        <w:rPr>
          <w:rFonts w:ascii="Arial" w:hAnsi="Arial" w:cs="Arial"/>
          <w:sz w:val="28"/>
          <w:szCs w:val="28"/>
          <w:lang w:val="en-GB"/>
        </w:rPr>
        <w:t>trea</w:t>
      </w:r>
      <w:r w:rsidRPr="0013774D">
        <w:rPr>
          <w:rFonts w:ascii="Arial" w:hAnsi="Arial" w:cs="Arial"/>
          <w:sz w:val="28"/>
          <w:szCs w:val="28"/>
          <w:lang w:val="en-GB"/>
        </w:rPr>
        <w:t>tment may be required if blood glucose control is not optimal if residents are being treated for malnutrition and needing nutritional support (e.g. oral nutritional supplements or enteral tube feeding).</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Carbohydrates and Diabetes</w:t>
      </w:r>
    </w:p>
    <w:p w:rsidR="00A72CA4" w:rsidRPr="0013774D" w:rsidRDefault="00A72CA4" w:rsidP="00A72CA4">
      <w:p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eastAsia="en-GB"/>
        </w:rPr>
        <w:t>Carbohydrate is the body’s preferred source of energy. All carbohydrates are broken down into glucose, which is essential fuel for the body – especially the brain. High fibre carbohydrate foods are also important for keeping a person’s bowels regular and preventing digestive disorders such as constipation.</w:t>
      </w:r>
    </w:p>
    <w:p w:rsidR="00A72CA4" w:rsidRPr="0013774D" w:rsidRDefault="00A72CA4" w:rsidP="00A72CA4">
      <w:p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rPr>
        <w:t>T</w:t>
      </w:r>
      <w:r w:rsidRPr="0013774D">
        <w:rPr>
          <w:rFonts w:ascii="Arial" w:hAnsi="Arial" w:cs="Arial"/>
          <w:sz w:val="28"/>
          <w:szCs w:val="28"/>
          <w:lang w:val="en-GB" w:eastAsia="en-GB"/>
        </w:rPr>
        <w:t>here are two main types:</w:t>
      </w:r>
    </w:p>
    <w:p w:rsidR="00A72CA4" w:rsidRPr="0013774D" w:rsidRDefault="00A72CA4" w:rsidP="00A72CA4">
      <w:pPr>
        <w:numPr>
          <w:ilvl w:val="0"/>
          <w:numId w:val="35"/>
        </w:num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eastAsia="en-GB"/>
        </w:rPr>
        <w:t xml:space="preserve">Starchy carbohydrates include foods like bread, pasta, potatoes, noodles, rice and breakfast cereals. </w:t>
      </w:r>
    </w:p>
    <w:p w:rsidR="00A72CA4" w:rsidRPr="0013774D" w:rsidRDefault="00A72CA4" w:rsidP="00A72CA4">
      <w:pPr>
        <w:numPr>
          <w:ilvl w:val="0"/>
          <w:numId w:val="35"/>
        </w:num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eastAsia="en-GB"/>
        </w:rPr>
        <w:t xml:space="preserve">Sugars, which can be categorised as: </w:t>
      </w:r>
    </w:p>
    <w:p w:rsidR="00A72CA4" w:rsidRPr="0013774D" w:rsidRDefault="00A72CA4" w:rsidP="00A72CA4">
      <w:pPr>
        <w:numPr>
          <w:ilvl w:val="1"/>
          <w:numId w:val="35"/>
        </w:num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eastAsia="en-GB"/>
        </w:rPr>
        <w:t>natural sugars e.g. fruit sugar (fructose) and milk sugar</w:t>
      </w:r>
      <w:r w:rsidR="00B568BE">
        <w:rPr>
          <w:rFonts w:ascii="Arial" w:hAnsi="Arial" w:cs="Arial"/>
          <w:sz w:val="28"/>
          <w:szCs w:val="28"/>
          <w:lang w:val="en-GB" w:eastAsia="en-GB"/>
        </w:rPr>
        <w:t xml:space="preserve">    </w:t>
      </w:r>
      <w:r w:rsidRPr="0013774D">
        <w:rPr>
          <w:rFonts w:ascii="Arial" w:hAnsi="Arial" w:cs="Arial"/>
          <w:sz w:val="28"/>
          <w:szCs w:val="28"/>
          <w:lang w:val="en-GB" w:eastAsia="en-GB"/>
        </w:rPr>
        <w:t xml:space="preserve"> ( lactose) </w:t>
      </w:r>
    </w:p>
    <w:p w:rsidR="00A72CA4" w:rsidRPr="0013774D" w:rsidRDefault="00A72CA4" w:rsidP="00A72CA4">
      <w:pPr>
        <w:numPr>
          <w:ilvl w:val="1"/>
          <w:numId w:val="35"/>
        </w:num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eastAsia="en-GB"/>
        </w:rPr>
        <w:t>added sugars e.g. glucose powder, table sugar (white and brown sugar), caster sugar, icing sugar, golden syrup, treacle, honey, jam and marmalade.</w:t>
      </w:r>
    </w:p>
    <w:p w:rsidR="00A72CA4" w:rsidRPr="0013774D" w:rsidRDefault="00A72CA4" w:rsidP="00A72CA4">
      <w:p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eastAsia="en-GB"/>
        </w:rPr>
        <w:t>Sugars can often be identified on food labels as ingredients ending in –</w:t>
      </w:r>
      <w:r w:rsidRPr="00797C0D">
        <w:rPr>
          <w:rFonts w:ascii="Arial" w:hAnsi="Arial" w:cs="Arial"/>
          <w:b/>
          <w:sz w:val="28"/>
          <w:szCs w:val="28"/>
          <w:lang w:val="en-GB" w:eastAsia="en-GB"/>
        </w:rPr>
        <w:t>ose</w:t>
      </w:r>
      <w:r w:rsidRPr="0013774D">
        <w:rPr>
          <w:rFonts w:ascii="Arial" w:hAnsi="Arial" w:cs="Arial"/>
          <w:sz w:val="28"/>
          <w:szCs w:val="28"/>
          <w:lang w:val="en-GB" w:eastAsia="en-GB"/>
        </w:rPr>
        <w:t xml:space="preserve"> (e.g. glucose, glucose syrup, fructose, sucrose, etc.)</w:t>
      </w:r>
    </w:p>
    <w:p w:rsidR="00A72CA4" w:rsidRPr="0013774D" w:rsidRDefault="00A72CA4" w:rsidP="00A72CA4">
      <w:p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eastAsia="en-GB"/>
        </w:rPr>
        <w:t>Another type of food ingredient that can affect blood glucose levels are nutritive or bulk sweeteners (e.g. sorbitol, maltitol, xylitol and mannitol). These sweeteners are often added to no added sugar confectionary products (e.g. sweets and chocolate) to sweeten them.</w:t>
      </w:r>
    </w:p>
    <w:p w:rsidR="00A72CA4" w:rsidRPr="0013774D" w:rsidRDefault="00A72CA4" w:rsidP="00A72CA4">
      <w:p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eastAsia="en-GB"/>
        </w:rPr>
        <w:t xml:space="preserve">As all carbohydrates break down into glucose, the total amount of carbohydrate that a person has to eat and drink will have an effect on their blood glucose levels. </w:t>
      </w:r>
    </w:p>
    <w:p w:rsidR="00A72CA4" w:rsidRPr="0013774D" w:rsidRDefault="00A72CA4" w:rsidP="00A72CA4">
      <w:pPr>
        <w:spacing w:before="100" w:beforeAutospacing="1" w:after="100" w:afterAutospacing="1"/>
        <w:rPr>
          <w:rFonts w:ascii="Arial" w:hAnsi="Arial" w:cs="Arial"/>
          <w:b/>
          <w:sz w:val="28"/>
          <w:szCs w:val="28"/>
          <w:lang w:val="en-GB" w:eastAsia="en-GB"/>
        </w:rPr>
      </w:pPr>
      <w:r w:rsidRPr="0013774D">
        <w:rPr>
          <w:rFonts w:ascii="Arial" w:hAnsi="Arial" w:cs="Arial"/>
          <w:b/>
          <w:sz w:val="28"/>
          <w:szCs w:val="28"/>
          <w:lang w:val="en-GB" w:eastAsia="en-GB"/>
        </w:rPr>
        <w:lastRenderedPageBreak/>
        <w:t>The Glycaemic Index</w:t>
      </w:r>
    </w:p>
    <w:p w:rsidR="00A72CA4" w:rsidRPr="0013774D" w:rsidRDefault="00A72CA4" w:rsidP="00A72CA4">
      <w:pPr>
        <w:spacing w:before="100" w:beforeAutospacing="1" w:after="100" w:afterAutospacing="1"/>
        <w:rPr>
          <w:rFonts w:ascii="Arial" w:hAnsi="Arial" w:cs="Arial"/>
          <w:sz w:val="28"/>
          <w:szCs w:val="28"/>
          <w:lang w:val="en-GB" w:eastAsia="en-GB"/>
        </w:rPr>
      </w:pPr>
      <w:r w:rsidRPr="0013774D">
        <w:rPr>
          <w:rFonts w:ascii="Arial" w:hAnsi="Arial" w:cs="Arial"/>
          <w:sz w:val="28"/>
          <w:szCs w:val="28"/>
          <w:lang w:val="en-GB" w:eastAsia="en-GB"/>
        </w:rPr>
        <w:t>Not all carbohydrates break down into glucose at the same rate:</w:t>
      </w:r>
    </w:p>
    <w:p w:rsidR="00A72CA4" w:rsidRPr="0013774D" w:rsidRDefault="00A72CA4" w:rsidP="00A72CA4">
      <w:pPr>
        <w:numPr>
          <w:ilvl w:val="0"/>
          <w:numId w:val="38"/>
        </w:numPr>
        <w:spacing w:before="100" w:beforeAutospacing="1" w:after="100" w:afterAutospacing="1"/>
        <w:rPr>
          <w:rFonts w:ascii="Arial" w:hAnsi="Arial" w:cs="Arial"/>
          <w:sz w:val="28"/>
          <w:szCs w:val="28"/>
          <w:lang w:val="en-GB"/>
        </w:rPr>
      </w:pPr>
      <w:r w:rsidRPr="0013774D">
        <w:rPr>
          <w:rFonts w:ascii="Arial" w:hAnsi="Arial" w:cs="Arial"/>
          <w:sz w:val="28"/>
          <w:szCs w:val="28"/>
          <w:lang w:val="en-GB" w:eastAsia="en-GB"/>
        </w:rPr>
        <w:t>Sugary drinks and foods (e.g. Lucozade, fruit juice, ordinary cola and lemonade, glucose tablets and Jelly Babies) break down very rapidly and are absorbed very quickly, so are good choices for treatment of hypoglycaemia (low blood glucose).</w:t>
      </w:r>
      <w:r w:rsidRPr="0013774D">
        <w:rPr>
          <w:rFonts w:ascii="Arial" w:hAnsi="Arial" w:cs="Arial"/>
          <w:sz w:val="28"/>
          <w:szCs w:val="28"/>
          <w:lang w:val="en-GB"/>
        </w:rPr>
        <w:t xml:space="preserve"> </w:t>
      </w:r>
    </w:p>
    <w:p w:rsidR="00A72CA4" w:rsidRPr="00B15ABB" w:rsidRDefault="00A72CA4" w:rsidP="00A72CA4">
      <w:pPr>
        <w:numPr>
          <w:ilvl w:val="0"/>
          <w:numId w:val="38"/>
        </w:numPr>
        <w:spacing w:before="100" w:beforeAutospacing="1" w:after="100" w:afterAutospacing="1"/>
        <w:rPr>
          <w:rFonts w:ascii="Arial" w:hAnsi="Arial" w:cs="Arial"/>
          <w:sz w:val="28"/>
          <w:szCs w:val="28"/>
          <w:lang w:val="en-GB"/>
        </w:rPr>
      </w:pPr>
      <w:r w:rsidRPr="00B15ABB">
        <w:rPr>
          <w:rFonts w:ascii="Arial" w:hAnsi="Arial" w:cs="Arial"/>
          <w:sz w:val="28"/>
          <w:szCs w:val="28"/>
          <w:lang w:val="en-GB"/>
        </w:rPr>
        <w:t>Low fibre starchy carbohydrate foods such as white bread, mashed potato, Corn Flakes and Rice Krispies break down quickly into glucose and are absorbed quickly, High fibre starchy carbohydrate foods (e.g. wholegrain breakfast cereals, such as porridge and Bran Flakes, granary bread, new potatoes, noodles, pasta, Basmati rice, peas, beans and lentils) break down slowly into glucose and are absorbed slowly, so are better food choices for people with diabetes.</w:t>
      </w:r>
    </w:p>
    <w:p w:rsidR="00A72CA4" w:rsidRPr="0013774D" w:rsidRDefault="00A72CA4" w:rsidP="00A72CA4">
      <w:pPr>
        <w:spacing w:before="100" w:beforeAutospacing="1" w:after="100" w:afterAutospacing="1"/>
        <w:rPr>
          <w:rFonts w:ascii="Arial" w:hAnsi="Arial" w:cs="Arial"/>
          <w:sz w:val="28"/>
          <w:szCs w:val="28"/>
          <w:lang w:val="en-GB"/>
        </w:rPr>
      </w:pPr>
      <w:r w:rsidRPr="0013774D">
        <w:rPr>
          <w:rFonts w:ascii="Arial" w:hAnsi="Arial" w:cs="Arial"/>
          <w:sz w:val="28"/>
          <w:szCs w:val="28"/>
          <w:lang w:val="en-GB"/>
        </w:rPr>
        <w:t>The Glycaemic Index (GI) is a rating of carbohydrate foods based on their overall effect on blood glucose levels. Slowly absorbed foods such as high fibre starchy foods have a low GI rating, whereas foods that are absorbed more quickly have a higher rating. People with diabetes are encouraged to incorporate more low GI carbohydrate foods into their diet to help even out blood glucose levels.</w:t>
      </w: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‘Diabetic foods’</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So called</w:t>
      </w:r>
      <w:r w:rsidRPr="0013774D">
        <w:rPr>
          <w:rFonts w:ascii="Arial" w:hAnsi="Arial" w:cs="Arial"/>
          <w:b/>
          <w:sz w:val="28"/>
          <w:szCs w:val="28"/>
          <w:lang w:val="en-GB"/>
        </w:rPr>
        <w:t xml:space="preserve"> ‘</w:t>
      </w:r>
      <w:r w:rsidRPr="0013774D">
        <w:rPr>
          <w:rFonts w:ascii="Arial" w:hAnsi="Arial" w:cs="Arial"/>
          <w:sz w:val="28"/>
          <w:szCs w:val="28"/>
          <w:lang w:val="en-GB"/>
        </w:rPr>
        <w:t>Diabetic foods’ are not recommended. These foods offer no benefit to people with diabetes, are expensive and may still affect blood glucose levels as sugar is often replaced by bulk sweeteners such as sorbitol. These products may also have a higher fat content to enhance the flavour and texture, which is detrimental for cardiovascular health and if a person is overweight or obese. Small amounts of regular products such as ordinary chocolate, jam or marmalade are acceptable, provided blood glucose levels are within a safe range.</w:t>
      </w:r>
    </w:p>
    <w:p w:rsidR="00A72CA4" w:rsidRDefault="00A72CA4" w:rsidP="00A72CA4">
      <w:pPr>
        <w:jc w:val="both"/>
        <w:rPr>
          <w:rFonts w:ascii="Arial" w:hAnsi="Arial" w:cs="Arial"/>
          <w:b/>
          <w:color w:val="FF0000"/>
          <w:sz w:val="28"/>
          <w:szCs w:val="28"/>
          <w:lang w:val="en-GB"/>
        </w:rPr>
      </w:pPr>
    </w:p>
    <w:p w:rsidR="00A72CA4" w:rsidRDefault="00A72CA4" w:rsidP="00A72CA4">
      <w:pPr>
        <w:jc w:val="both"/>
        <w:rPr>
          <w:rFonts w:ascii="Arial" w:hAnsi="Arial" w:cs="Arial"/>
          <w:b/>
          <w:color w:val="FF0000"/>
          <w:sz w:val="28"/>
          <w:szCs w:val="28"/>
          <w:lang w:val="en-GB"/>
        </w:rPr>
      </w:pPr>
    </w:p>
    <w:p w:rsidR="002E4E47" w:rsidRDefault="002E4E47" w:rsidP="00A72CA4">
      <w:pPr>
        <w:jc w:val="both"/>
        <w:rPr>
          <w:rFonts w:ascii="Arial" w:hAnsi="Arial" w:cs="Arial"/>
          <w:b/>
          <w:color w:val="FF0000"/>
          <w:sz w:val="28"/>
          <w:szCs w:val="28"/>
          <w:lang w:val="en-GB"/>
        </w:rPr>
      </w:pPr>
    </w:p>
    <w:p w:rsidR="00A72CA4" w:rsidRPr="0013774D" w:rsidRDefault="00A72CA4" w:rsidP="00A72CA4">
      <w:pPr>
        <w:jc w:val="both"/>
        <w:rPr>
          <w:rFonts w:ascii="Arial" w:hAnsi="Arial" w:cs="Arial"/>
          <w:b/>
          <w:color w:val="FF0000"/>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Eat regular meals including starchy carbohydrates at each meal</w:t>
      </w:r>
    </w:p>
    <w:p w:rsidR="00A72CA4" w:rsidRPr="0013774D" w:rsidRDefault="00E0373F" w:rsidP="00A72CA4">
      <w:pPr>
        <w:jc w:val="both"/>
        <w:rPr>
          <w:rFonts w:ascii="Arial" w:hAnsi="Arial" w:cs="Arial"/>
          <w:sz w:val="28"/>
          <w:szCs w:val="28"/>
          <w:lang w:val="en-GB"/>
        </w:rPr>
      </w:pPr>
      <w:r>
        <w:rPr>
          <w:rFonts w:ascii="Arial" w:hAnsi="Arial" w:cs="Arial"/>
          <w:sz w:val="28"/>
          <w:szCs w:val="28"/>
          <w:lang w:val="en-GB"/>
        </w:rPr>
        <w:t>All people</w:t>
      </w:r>
      <w:r w:rsidR="00A72CA4" w:rsidRPr="0013774D">
        <w:rPr>
          <w:rFonts w:ascii="Arial" w:hAnsi="Arial" w:cs="Arial"/>
          <w:sz w:val="28"/>
          <w:szCs w:val="28"/>
          <w:lang w:val="en-GB"/>
        </w:rPr>
        <w:t xml:space="preserve"> with diabetes should be encouraged to eat 3 meals a day with consistent amounts of starchy carbohydrate foods, and not to skip meals.  This helps to control appetite and blood glucose levels, especially if a resident is on insulin treatment or is taking certain </w:t>
      </w:r>
      <w:r w:rsidR="00A72CA4" w:rsidRPr="0013774D">
        <w:rPr>
          <w:rFonts w:ascii="Arial" w:hAnsi="Arial" w:cs="Arial"/>
          <w:sz w:val="28"/>
          <w:szCs w:val="28"/>
          <w:lang w:val="en-GB"/>
        </w:rPr>
        <w:lastRenderedPageBreak/>
        <w:t>tablets for their diabetes (e.g. sulphonylurea drugs such as glicl</w:t>
      </w:r>
      <w:r w:rsidR="00A72CA4">
        <w:rPr>
          <w:rFonts w:ascii="Arial" w:hAnsi="Arial" w:cs="Arial"/>
          <w:sz w:val="28"/>
          <w:szCs w:val="28"/>
          <w:lang w:val="en-GB"/>
        </w:rPr>
        <w:t>a</w:t>
      </w:r>
      <w:r w:rsidR="00A72CA4" w:rsidRPr="0013774D">
        <w:rPr>
          <w:rFonts w:ascii="Arial" w:hAnsi="Arial" w:cs="Arial"/>
          <w:sz w:val="28"/>
          <w:szCs w:val="28"/>
          <w:lang w:val="en-GB"/>
        </w:rPr>
        <w:t>zide)</w:t>
      </w:r>
      <w:r w:rsidR="00A72CA4">
        <w:rPr>
          <w:rFonts w:ascii="Arial" w:hAnsi="Arial" w:cs="Arial"/>
          <w:sz w:val="28"/>
          <w:szCs w:val="28"/>
          <w:lang w:val="en-GB"/>
        </w:rPr>
        <w:t>.</w:t>
      </w:r>
      <w:r w:rsidR="00A72CA4" w:rsidRPr="0013774D">
        <w:rPr>
          <w:rFonts w:ascii="Arial" w:hAnsi="Arial" w:cs="Arial"/>
          <w:sz w:val="28"/>
          <w:szCs w:val="28"/>
          <w:lang w:val="en-GB"/>
        </w:rPr>
        <w:t xml:space="preserve"> These medications actively reduce blood glucose levels, so it is especially important for these residents to have some starchy carbohydrate food at every meal in order to prevent hypoglycaemia (low blood glucose). </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Some </w:t>
      </w:r>
      <w:r w:rsidR="00E0373F">
        <w:rPr>
          <w:rFonts w:ascii="Arial" w:hAnsi="Arial" w:cs="Arial"/>
          <w:sz w:val="28"/>
          <w:szCs w:val="28"/>
          <w:lang w:val="en-GB"/>
        </w:rPr>
        <w:t>people</w:t>
      </w:r>
      <w:r w:rsidRPr="0013774D">
        <w:rPr>
          <w:rFonts w:ascii="Arial" w:hAnsi="Arial" w:cs="Arial"/>
          <w:sz w:val="28"/>
          <w:szCs w:val="28"/>
          <w:lang w:val="en-GB"/>
        </w:rPr>
        <w:t xml:space="preserve"> may also need to have a starchy carbohydrate snack between meals or before bed. This will depend on the type of insulin regime and/or combination of tablets that they take – a diabetes health care professional / dietitian can advise if these are necessary or not.</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Not </w:t>
      </w:r>
      <w:r w:rsidR="00E0373F">
        <w:rPr>
          <w:rFonts w:ascii="Arial" w:hAnsi="Arial" w:cs="Arial"/>
          <w:sz w:val="28"/>
          <w:szCs w:val="28"/>
          <w:lang w:val="en-GB"/>
        </w:rPr>
        <w:t>person</w:t>
      </w:r>
      <w:r w:rsidRPr="0013774D">
        <w:rPr>
          <w:rFonts w:ascii="Arial" w:hAnsi="Arial" w:cs="Arial"/>
          <w:sz w:val="28"/>
          <w:szCs w:val="28"/>
          <w:lang w:val="en-GB"/>
        </w:rPr>
        <w:t xml:space="preserve"> with diabetes is at risk of hypoglycaemia though, and </w:t>
      </w:r>
      <w:r>
        <w:rPr>
          <w:rFonts w:ascii="Arial" w:hAnsi="Arial" w:cs="Arial"/>
          <w:sz w:val="28"/>
          <w:szCs w:val="28"/>
          <w:lang w:val="en-GB"/>
        </w:rPr>
        <w:t>people</w:t>
      </w:r>
      <w:r w:rsidRPr="0013774D">
        <w:rPr>
          <w:rFonts w:ascii="Arial" w:hAnsi="Arial" w:cs="Arial"/>
          <w:sz w:val="28"/>
          <w:szCs w:val="28"/>
          <w:lang w:val="en-GB"/>
        </w:rPr>
        <w:t xml:space="preserve"> who control their diabetes with diet alone, or who take gliptins, GLP-1 injections</w:t>
      </w:r>
      <w:r w:rsidR="00E0373F">
        <w:rPr>
          <w:rFonts w:ascii="Arial" w:hAnsi="Arial" w:cs="Arial"/>
          <w:sz w:val="28"/>
          <w:szCs w:val="28"/>
          <w:lang w:val="en-GB"/>
        </w:rPr>
        <w:t>, glitazones, SGLT-2s</w:t>
      </w:r>
      <w:r w:rsidRPr="0013774D">
        <w:rPr>
          <w:rFonts w:ascii="Arial" w:hAnsi="Arial" w:cs="Arial"/>
          <w:sz w:val="28"/>
          <w:szCs w:val="28"/>
          <w:lang w:val="en-GB"/>
        </w:rPr>
        <w:t xml:space="preserve"> or </w:t>
      </w:r>
      <w:r>
        <w:rPr>
          <w:rFonts w:ascii="Arial" w:hAnsi="Arial" w:cs="Arial"/>
          <w:sz w:val="28"/>
          <w:szCs w:val="28"/>
          <w:lang w:val="en-GB"/>
        </w:rPr>
        <w:t>M</w:t>
      </w:r>
      <w:r w:rsidRPr="0013774D">
        <w:rPr>
          <w:rFonts w:ascii="Arial" w:hAnsi="Arial" w:cs="Arial"/>
          <w:sz w:val="28"/>
          <w:szCs w:val="28"/>
          <w:lang w:val="en-GB"/>
        </w:rPr>
        <w:t>etformin, are unlikely to have hypoglycaemia. Providing unnecessary snacks for such residents could cause hyperglycaemia (high blood glucose) and unwanted weight gain, unless these are needed because of poor appetite, swallowing difficulties or because of malnutrition.</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How much carbohydrate does a person with diabetes need?</w:t>
      </w: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The amount of carbohydrate that an individual needs to eat each day varies depending on factors such as a person’s age, their body weight, physical activity level and if they have any special health needs. A diabetes specialist dietitian can advise on how m</w:t>
      </w:r>
      <w:r>
        <w:rPr>
          <w:rFonts w:ascii="Arial" w:hAnsi="Arial" w:cs="Arial"/>
          <w:sz w:val="28"/>
          <w:szCs w:val="28"/>
          <w:lang w:val="en-GB"/>
        </w:rPr>
        <w:t>any</w:t>
      </w:r>
      <w:r w:rsidRPr="0013774D">
        <w:rPr>
          <w:rFonts w:ascii="Arial" w:hAnsi="Arial" w:cs="Arial"/>
          <w:sz w:val="28"/>
          <w:szCs w:val="28"/>
          <w:lang w:val="en-GB"/>
        </w:rPr>
        <w:t xml:space="preserve"> portions of starchy carbohydrate foods to eat per day.</w:t>
      </w:r>
    </w:p>
    <w:p w:rsidR="00A72CA4" w:rsidRPr="0013774D" w:rsidRDefault="00A72CA4" w:rsidP="00A72CA4">
      <w:pPr>
        <w:jc w:val="both"/>
        <w:rPr>
          <w:rFonts w:ascii="Arial" w:hAnsi="Arial" w:cs="Arial"/>
          <w:sz w:val="28"/>
          <w:szCs w:val="28"/>
          <w:lang w:val="en-GB"/>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6"/>
      </w:tblGrid>
      <w:tr w:rsidR="00A72CA4" w:rsidRPr="0013774D" w:rsidTr="00E478A8">
        <w:trPr>
          <w:trHeight w:val="1620"/>
        </w:trPr>
        <w:tc>
          <w:tcPr>
            <w:tcW w:w="8746" w:type="dxa"/>
          </w:tcPr>
          <w:p w:rsidR="00A72CA4" w:rsidRPr="0013774D" w:rsidRDefault="00A72CA4" w:rsidP="00E478A8">
            <w:pPr>
              <w:jc w:val="both"/>
              <w:rPr>
                <w:rFonts w:ascii="Arial" w:hAnsi="Arial" w:cs="Arial"/>
                <w:b/>
                <w:sz w:val="28"/>
                <w:szCs w:val="28"/>
                <w:lang w:val="en-GB"/>
              </w:rPr>
            </w:pPr>
            <w:r w:rsidRPr="0013774D">
              <w:rPr>
                <w:rFonts w:ascii="Arial" w:hAnsi="Arial" w:cs="Arial"/>
                <w:b/>
                <w:sz w:val="28"/>
                <w:szCs w:val="28"/>
                <w:lang w:val="en-GB"/>
              </w:rPr>
              <w:t>Healthier starchy carbohydrate foods to eat at mealtimes:</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Breads: preferably granary, wholeg</w:t>
            </w:r>
            <w:r>
              <w:rPr>
                <w:rFonts w:ascii="Arial" w:hAnsi="Arial" w:cs="Arial"/>
                <w:sz w:val="28"/>
                <w:szCs w:val="28"/>
                <w:lang w:val="en-GB"/>
              </w:rPr>
              <w:t>ra</w:t>
            </w:r>
            <w:r w:rsidRPr="0013774D">
              <w:rPr>
                <w:rFonts w:ascii="Arial" w:hAnsi="Arial" w:cs="Arial"/>
                <w:sz w:val="28"/>
                <w:szCs w:val="28"/>
                <w:lang w:val="en-GB"/>
              </w:rPr>
              <w:t>in or pita bread</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Wholegrain breakfast cereals preferabl</w:t>
            </w:r>
            <w:r>
              <w:rPr>
                <w:rFonts w:ascii="Arial" w:hAnsi="Arial" w:cs="Arial"/>
                <w:sz w:val="28"/>
                <w:szCs w:val="28"/>
                <w:lang w:val="en-GB"/>
              </w:rPr>
              <w:t>y</w:t>
            </w:r>
            <w:r w:rsidRPr="0013774D">
              <w:rPr>
                <w:rFonts w:ascii="Arial" w:hAnsi="Arial" w:cs="Arial"/>
                <w:sz w:val="28"/>
                <w:szCs w:val="28"/>
                <w:lang w:val="en-GB"/>
              </w:rPr>
              <w:t xml:space="preserve">  porridge, Bran Flakes, Fruit and Fibre, All Bran </w:t>
            </w:r>
            <w:r>
              <w:rPr>
                <w:rFonts w:ascii="Arial" w:hAnsi="Arial" w:cs="Arial"/>
                <w:sz w:val="28"/>
                <w:szCs w:val="28"/>
                <w:lang w:val="en-GB"/>
              </w:rPr>
              <w:t>or</w:t>
            </w:r>
            <w:r w:rsidRPr="0013774D">
              <w:rPr>
                <w:rFonts w:ascii="Arial" w:hAnsi="Arial" w:cs="Arial"/>
                <w:sz w:val="28"/>
                <w:szCs w:val="28"/>
                <w:lang w:val="en-GB"/>
              </w:rPr>
              <w:t xml:space="preserve"> unsweetened muesli.</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Potatoes: new potatoes are best</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Rice:  basmati rice is best</w:t>
            </w:r>
            <w:r>
              <w:rPr>
                <w:rFonts w:ascii="Arial" w:hAnsi="Arial" w:cs="Arial"/>
                <w:sz w:val="28"/>
                <w:szCs w:val="28"/>
                <w:lang w:val="en-GB"/>
              </w:rPr>
              <w:t>, white or brown</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Pasta and noodles:  all types are suitable</w:t>
            </w:r>
            <w:r>
              <w:rPr>
                <w:rFonts w:ascii="Arial" w:hAnsi="Arial" w:cs="Arial"/>
                <w:sz w:val="28"/>
                <w:szCs w:val="28"/>
                <w:lang w:val="en-GB"/>
              </w:rPr>
              <w:t>, white or brown</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Peas, beans and lentils</w:t>
            </w:r>
          </w:p>
          <w:p w:rsidR="00A72CA4" w:rsidRDefault="00A72CA4" w:rsidP="00E478A8">
            <w:pPr>
              <w:jc w:val="both"/>
              <w:rPr>
                <w:rFonts w:ascii="Arial" w:hAnsi="Arial" w:cs="Arial"/>
                <w:sz w:val="28"/>
                <w:szCs w:val="28"/>
                <w:lang w:val="en-GB"/>
              </w:rPr>
            </w:pPr>
          </w:p>
          <w:p w:rsidR="00A72CA4" w:rsidRPr="0013774D" w:rsidRDefault="00A72CA4" w:rsidP="00E478A8">
            <w:pPr>
              <w:jc w:val="both"/>
              <w:rPr>
                <w:rFonts w:ascii="Arial" w:hAnsi="Arial" w:cs="Arial"/>
                <w:sz w:val="28"/>
                <w:szCs w:val="28"/>
                <w:lang w:val="en-GB"/>
              </w:rPr>
            </w:pPr>
          </w:p>
          <w:p w:rsidR="00A72CA4" w:rsidRPr="0013774D" w:rsidRDefault="00A72CA4" w:rsidP="00E478A8">
            <w:pPr>
              <w:jc w:val="both"/>
              <w:rPr>
                <w:rFonts w:ascii="Arial" w:hAnsi="Arial" w:cs="Arial"/>
                <w:b/>
                <w:color w:val="000000"/>
                <w:sz w:val="28"/>
                <w:szCs w:val="28"/>
                <w:lang w:val="en-GB"/>
              </w:rPr>
            </w:pPr>
            <w:r w:rsidRPr="0013774D">
              <w:rPr>
                <w:rFonts w:ascii="Arial" w:hAnsi="Arial" w:cs="Arial"/>
                <w:b/>
                <w:color w:val="000000"/>
                <w:sz w:val="28"/>
                <w:szCs w:val="28"/>
                <w:lang w:val="en-GB"/>
              </w:rPr>
              <w:t>What is a portion?</w:t>
            </w:r>
          </w:p>
          <w:p w:rsidR="00A72CA4" w:rsidRPr="0013774D" w:rsidRDefault="00A72CA4" w:rsidP="00E478A8">
            <w:pPr>
              <w:jc w:val="both"/>
              <w:rPr>
                <w:rFonts w:ascii="Arial" w:hAnsi="Arial" w:cs="Arial"/>
                <w:color w:val="000000"/>
                <w:sz w:val="28"/>
                <w:szCs w:val="28"/>
                <w:lang w:val="en-GB"/>
              </w:rPr>
            </w:pPr>
            <w:r w:rsidRPr="0013774D">
              <w:rPr>
                <w:rFonts w:ascii="Arial" w:hAnsi="Arial" w:cs="Arial"/>
                <w:color w:val="000000"/>
                <w:sz w:val="28"/>
                <w:szCs w:val="28"/>
                <w:lang w:val="en-GB"/>
              </w:rPr>
              <w:t>A portion is:</w:t>
            </w:r>
          </w:p>
          <w:p w:rsidR="00A72CA4" w:rsidRPr="0013774D" w:rsidRDefault="00A72CA4" w:rsidP="00E478A8">
            <w:pPr>
              <w:jc w:val="both"/>
              <w:rPr>
                <w:rFonts w:ascii="Arial" w:hAnsi="Arial" w:cs="Arial"/>
                <w:color w:val="000000"/>
                <w:sz w:val="28"/>
                <w:szCs w:val="28"/>
                <w:lang w:val="en-GB"/>
              </w:rPr>
            </w:pPr>
            <w:r w:rsidRPr="0013774D">
              <w:rPr>
                <w:rFonts w:ascii="Arial" w:hAnsi="Arial" w:cs="Arial"/>
                <w:color w:val="000000"/>
                <w:sz w:val="28"/>
                <w:szCs w:val="28"/>
                <w:lang w:val="en-GB"/>
              </w:rPr>
              <w:t>2 tablespoons of breakfast cereal, 1 Weetabix or 1 Shredded Wheat</w:t>
            </w:r>
          </w:p>
          <w:p w:rsidR="00A72CA4" w:rsidRPr="0013774D" w:rsidRDefault="00A72CA4" w:rsidP="00E478A8">
            <w:pPr>
              <w:jc w:val="both"/>
              <w:rPr>
                <w:rFonts w:ascii="Arial" w:hAnsi="Arial" w:cs="Arial"/>
                <w:color w:val="000000"/>
                <w:sz w:val="28"/>
                <w:szCs w:val="28"/>
                <w:lang w:val="en-GB"/>
              </w:rPr>
            </w:pPr>
            <w:r w:rsidRPr="0013774D">
              <w:rPr>
                <w:rFonts w:ascii="Arial" w:hAnsi="Arial" w:cs="Arial"/>
                <w:color w:val="000000"/>
                <w:sz w:val="28"/>
                <w:szCs w:val="28"/>
                <w:lang w:val="en-GB"/>
              </w:rPr>
              <w:t xml:space="preserve">1 slice of bread / toast                                </w:t>
            </w:r>
          </w:p>
          <w:p w:rsidR="00A72CA4" w:rsidRPr="0013774D" w:rsidRDefault="00A72CA4" w:rsidP="00E478A8">
            <w:pPr>
              <w:jc w:val="both"/>
              <w:rPr>
                <w:rFonts w:ascii="Arial" w:hAnsi="Arial" w:cs="Arial"/>
                <w:color w:val="000000"/>
                <w:sz w:val="28"/>
                <w:szCs w:val="28"/>
                <w:lang w:val="en-GB"/>
              </w:rPr>
            </w:pPr>
            <w:r w:rsidRPr="0013774D">
              <w:rPr>
                <w:rFonts w:ascii="Arial" w:hAnsi="Arial" w:cs="Arial"/>
                <w:color w:val="000000"/>
                <w:sz w:val="28"/>
                <w:szCs w:val="28"/>
                <w:lang w:val="en-GB"/>
              </w:rPr>
              <w:t>2 small new potatoes or half a small baked potato or 1 tablespoon of mashed potato</w:t>
            </w:r>
          </w:p>
          <w:p w:rsidR="00A72CA4" w:rsidRPr="0013774D" w:rsidRDefault="00A72CA4" w:rsidP="00E478A8">
            <w:pPr>
              <w:jc w:val="both"/>
              <w:rPr>
                <w:rFonts w:ascii="Arial" w:hAnsi="Arial" w:cs="Arial"/>
                <w:color w:val="000000"/>
                <w:sz w:val="28"/>
                <w:szCs w:val="28"/>
                <w:lang w:val="en-GB"/>
              </w:rPr>
            </w:pPr>
            <w:r w:rsidRPr="0013774D">
              <w:rPr>
                <w:rFonts w:ascii="Arial" w:hAnsi="Arial" w:cs="Arial"/>
                <w:color w:val="000000"/>
                <w:sz w:val="28"/>
                <w:szCs w:val="28"/>
                <w:lang w:val="en-GB"/>
              </w:rPr>
              <w:t xml:space="preserve">2-3 crackers or crisp breads                  </w:t>
            </w:r>
          </w:p>
          <w:p w:rsidR="00A72CA4" w:rsidRPr="0013774D" w:rsidRDefault="00A72CA4" w:rsidP="00E478A8">
            <w:pPr>
              <w:jc w:val="both"/>
              <w:rPr>
                <w:rFonts w:ascii="Arial" w:hAnsi="Arial" w:cs="Arial"/>
                <w:color w:val="000000"/>
                <w:sz w:val="28"/>
                <w:szCs w:val="28"/>
                <w:lang w:val="en-GB"/>
              </w:rPr>
            </w:pPr>
            <w:r w:rsidRPr="0013774D">
              <w:rPr>
                <w:rFonts w:ascii="Arial" w:hAnsi="Arial" w:cs="Arial"/>
                <w:color w:val="000000"/>
                <w:sz w:val="28"/>
                <w:szCs w:val="28"/>
                <w:lang w:val="en-GB"/>
              </w:rPr>
              <w:lastRenderedPageBreak/>
              <w:t>1 tablespoon of cooked rice, pasta or noodles</w:t>
            </w:r>
          </w:p>
          <w:p w:rsidR="00A72CA4" w:rsidRPr="0013774D" w:rsidRDefault="00A72CA4" w:rsidP="00E478A8">
            <w:pPr>
              <w:jc w:val="both"/>
              <w:rPr>
                <w:rFonts w:ascii="Arial" w:hAnsi="Arial" w:cs="Arial"/>
                <w:color w:val="000000"/>
                <w:sz w:val="28"/>
                <w:szCs w:val="28"/>
                <w:lang w:val="en-GB"/>
              </w:rPr>
            </w:pPr>
          </w:p>
          <w:p w:rsidR="00A72CA4" w:rsidRPr="0013774D" w:rsidRDefault="00A72CA4" w:rsidP="00E478A8">
            <w:pPr>
              <w:jc w:val="both"/>
              <w:rPr>
                <w:rFonts w:ascii="Arial" w:hAnsi="Arial" w:cs="Arial"/>
                <w:b/>
                <w:color w:val="000000"/>
                <w:sz w:val="28"/>
                <w:szCs w:val="28"/>
                <w:lang w:val="en-GB"/>
              </w:rPr>
            </w:pPr>
            <w:r w:rsidRPr="0013774D">
              <w:rPr>
                <w:rFonts w:ascii="Arial" w:hAnsi="Arial" w:cs="Arial"/>
                <w:b/>
                <w:color w:val="000000"/>
                <w:sz w:val="28"/>
                <w:szCs w:val="28"/>
                <w:lang w:val="en-GB"/>
              </w:rPr>
              <w:t>How many portions?</w:t>
            </w:r>
          </w:p>
          <w:p w:rsidR="00E0373F" w:rsidRPr="0013774D" w:rsidRDefault="00E0373F" w:rsidP="00E0373F">
            <w:pPr>
              <w:jc w:val="both"/>
              <w:rPr>
                <w:rFonts w:ascii="Arial" w:hAnsi="Arial" w:cs="Arial"/>
                <w:color w:val="000000"/>
                <w:sz w:val="28"/>
                <w:szCs w:val="28"/>
                <w:lang w:val="en-GB"/>
              </w:rPr>
            </w:pPr>
            <w:r w:rsidRPr="0013774D">
              <w:rPr>
                <w:rFonts w:ascii="Arial" w:hAnsi="Arial" w:cs="Arial"/>
                <w:color w:val="000000"/>
                <w:sz w:val="28"/>
                <w:szCs w:val="28"/>
                <w:lang w:val="en-GB"/>
              </w:rPr>
              <w:t xml:space="preserve">2-3 portions per meal </w:t>
            </w:r>
            <w:r>
              <w:rPr>
                <w:rFonts w:ascii="Arial" w:hAnsi="Arial" w:cs="Arial"/>
                <w:color w:val="000000"/>
                <w:sz w:val="28"/>
                <w:szCs w:val="28"/>
                <w:lang w:val="en-GB"/>
              </w:rPr>
              <w:t>(approximately 1/4</w:t>
            </w:r>
            <w:r w:rsidRPr="0013774D">
              <w:rPr>
                <w:rFonts w:ascii="Arial" w:hAnsi="Arial" w:cs="Arial"/>
                <w:color w:val="000000"/>
                <w:sz w:val="28"/>
                <w:szCs w:val="28"/>
                <w:lang w:val="en-GB"/>
              </w:rPr>
              <w:t xml:space="preserve"> of their dinner plate) should be made u</w:t>
            </w:r>
            <w:r>
              <w:rPr>
                <w:rFonts w:ascii="Arial" w:hAnsi="Arial" w:cs="Arial"/>
                <w:color w:val="000000"/>
                <w:sz w:val="28"/>
                <w:szCs w:val="28"/>
                <w:lang w:val="en-GB"/>
              </w:rPr>
              <w:t>p of starchy carbohydrate foods, ¼ of their plate should be protein based foods and about ½ their plate should be vegetables or salad</w:t>
            </w:r>
          </w:p>
          <w:p w:rsidR="00A72CA4" w:rsidRPr="0013774D" w:rsidRDefault="00E0373F" w:rsidP="00E0373F">
            <w:pPr>
              <w:jc w:val="center"/>
              <w:rPr>
                <w:rFonts w:ascii="Arial" w:hAnsi="Arial" w:cs="Arial"/>
                <w:color w:val="000000"/>
                <w:sz w:val="28"/>
                <w:szCs w:val="28"/>
                <w:lang w:val="en-GB"/>
              </w:rPr>
            </w:pPr>
            <w:r>
              <w:rPr>
                <w:rFonts w:cs="Arial"/>
                <w:noProof/>
                <w:color w:val="000000"/>
                <w:lang w:val="en-GB" w:eastAsia="en-GB"/>
              </w:rPr>
              <w:drawing>
                <wp:inline distT="0" distB="0" distL="0" distR="0">
                  <wp:extent cx="1891665" cy="1891665"/>
                  <wp:effectExtent l="19050" t="0" r="0" b="0"/>
                  <wp:docPr id="205" name="Picture 205" descr="th?&amp;id=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th?&amp;id=HN"/>
                          <pic:cNvPicPr>
                            <a:picLocks noChangeAspect="1" noChangeArrowheads="1"/>
                          </pic:cNvPicPr>
                        </pic:nvPicPr>
                        <pic:blipFill>
                          <a:blip r:embed="rId41"/>
                          <a:srcRect/>
                          <a:stretch>
                            <a:fillRect/>
                          </a:stretch>
                        </pic:blipFill>
                        <pic:spPr bwMode="auto">
                          <a:xfrm>
                            <a:off x="0" y="0"/>
                            <a:ext cx="1891665" cy="1891665"/>
                          </a:xfrm>
                          <a:prstGeom prst="rect">
                            <a:avLst/>
                          </a:prstGeom>
                          <a:noFill/>
                          <a:ln w="9525">
                            <a:noFill/>
                            <a:miter lim="800000"/>
                            <a:headEnd/>
                            <a:tailEnd/>
                          </a:ln>
                        </pic:spPr>
                      </pic:pic>
                    </a:graphicData>
                  </a:graphic>
                </wp:inline>
              </w:drawing>
            </w:r>
          </w:p>
          <w:p w:rsidR="00A72CA4" w:rsidRPr="0013774D" w:rsidRDefault="00A72CA4" w:rsidP="00E478A8">
            <w:pPr>
              <w:jc w:val="both"/>
              <w:rPr>
                <w:rFonts w:ascii="Arial" w:hAnsi="Arial" w:cs="Arial"/>
                <w:color w:val="000000"/>
                <w:sz w:val="28"/>
                <w:szCs w:val="28"/>
                <w:lang w:val="en-GB"/>
              </w:rPr>
            </w:pPr>
          </w:p>
        </w:tc>
      </w:tr>
    </w:tbl>
    <w:p w:rsidR="00A72CA4" w:rsidRPr="0013774D" w:rsidRDefault="00A72CA4" w:rsidP="00A72CA4">
      <w:pPr>
        <w:rPr>
          <w:rFonts w:ascii="Arial" w:hAnsi="Arial" w:cs="Arial"/>
          <w:sz w:val="28"/>
          <w:szCs w:val="28"/>
        </w:rPr>
      </w:pPr>
    </w:p>
    <w:p w:rsidR="00A72CA4" w:rsidRPr="0013774D" w:rsidRDefault="00A72CA4" w:rsidP="00A72CA4">
      <w:pPr>
        <w:rPr>
          <w:rFonts w:ascii="Arial" w:hAnsi="Arial" w:cs="Arial"/>
          <w:sz w:val="28"/>
          <w:szCs w:val="28"/>
        </w:rPr>
      </w:pPr>
    </w:p>
    <w:p w:rsidR="00A72CA4" w:rsidRPr="0013774D" w:rsidRDefault="00A72CA4" w:rsidP="00A72CA4">
      <w:pPr>
        <w:rPr>
          <w:rFonts w:ascii="Arial" w:hAnsi="Arial" w:cs="Arial"/>
          <w:sz w:val="28"/>
          <w:szCs w:val="28"/>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6"/>
      </w:tblGrid>
      <w:tr w:rsidR="00A72CA4" w:rsidRPr="0013774D" w:rsidTr="00E478A8">
        <w:trPr>
          <w:trHeight w:val="1785"/>
        </w:trPr>
        <w:tc>
          <w:tcPr>
            <w:tcW w:w="8746" w:type="dxa"/>
          </w:tcPr>
          <w:p w:rsidR="00A72CA4" w:rsidRPr="0013774D" w:rsidRDefault="00A72CA4" w:rsidP="00E478A8">
            <w:pPr>
              <w:jc w:val="both"/>
              <w:rPr>
                <w:rFonts w:ascii="Arial" w:hAnsi="Arial" w:cs="Arial"/>
                <w:b/>
                <w:sz w:val="28"/>
                <w:szCs w:val="28"/>
                <w:lang w:val="en-GB"/>
              </w:rPr>
            </w:pPr>
            <w:r w:rsidRPr="0013774D">
              <w:rPr>
                <w:rFonts w:ascii="Arial" w:hAnsi="Arial" w:cs="Arial"/>
                <w:b/>
                <w:sz w:val="28"/>
                <w:szCs w:val="28"/>
                <w:lang w:val="en-GB"/>
              </w:rPr>
              <w:t>Healthy carbohydrate snacks (if these are needed):</w:t>
            </w:r>
          </w:p>
          <w:p w:rsidR="00A72CA4" w:rsidRPr="0013774D" w:rsidRDefault="00A72CA4" w:rsidP="00E478A8">
            <w:pPr>
              <w:jc w:val="both"/>
              <w:rPr>
                <w:rFonts w:ascii="Arial" w:hAnsi="Arial" w:cs="Arial"/>
                <w:sz w:val="28"/>
                <w:szCs w:val="28"/>
                <w:lang w:val="en-GB"/>
              </w:rPr>
            </w:pP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A Portion of fruit: apple, small banana, pear, orange, small handful of grapes, etc.</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Plain biscuits:  2 rich tea  biscuits or 1 digestive biscuit or 1 garibaldi</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1 Slice of bread or toast</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2 wholegrain crackers or crisp breads</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Small bowl of whole grain cereal</w:t>
            </w:r>
            <w:r w:rsidR="00E0373F">
              <w:rPr>
                <w:rFonts w:ascii="Arial" w:hAnsi="Arial" w:cs="Arial"/>
                <w:sz w:val="28"/>
                <w:szCs w:val="28"/>
                <w:lang w:val="en-GB"/>
              </w:rPr>
              <w:t xml:space="preserve"> and milk</w:t>
            </w:r>
          </w:p>
          <w:p w:rsidR="00A72CA4" w:rsidRPr="0013774D" w:rsidRDefault="00A72CA4" w:rsidP="00E478A8">
            <w:pPr>
              <w:jc w:val="both"/>
              <w:rPr>
                <w:rFonts w:ascii="Arial" w:hAnsi="Arial" w:cs="Arial"/>
                <w:sz w:val="28"/>
                <w:szCs w:val="28"/>
                <w:lang w:val="en-GB"/>
              </w:rPr>
            </w:pPr>
            <w:r w:rsidRPr="0013774D">
              <w:rPr>
                <w:rFonts w:ascii="Arial" w:hAnsi="Arial" w:cs="Arial"/>
                <w:sz w:val="28"/>
                <w:szCs w:val="28"/>
                <w:lang w:val="en-GB"/>
              </w:rPr>
              <w:t>Low fat yogurt or “Diet” yoghurt (e.g. Weightwatchers, Shape, etc.)</w:t>
            </w:r>
          </w:p>
        </w:tc>
      </w:tr>
    </w:tbl>
    <w:p w:rsidR="00A72CA4" w:rsidRPr="0013774D" w:rsidRDefault="00A72CA4" w:rsidP="00A72CA4">
      <w:pPr>
        <w:jc w:val="both"/>
        <w:rPr>
          <w:rFonts w:ascii="Arial" w:hAnsi="Arial" w:cs="Arial"/>
          <w:b/>
          <w:sz w:val="28"/>
          <w:szCs w:val="28"/>
          <w:lang w:val="en-GB"/>
        </w:rPr>
      </w:pPr>
    </w:p>
    <w:p w:rsidR="002E4E47" w:rsidRDefault="002E4E47" w:rsidP="00A72CA4">
      <w:pPr>
        <w:jc w:val="both"/>
        <w:rPr>
          <w:rFonts w:ascii="Arial" w:hAnsi="Arial" w:cs="Arial"/>
          <w:b/>
          <w:sz w:val="28"/>
          <w:szCs w:val="28"/>
          <w:lang w:val="en-GB"/>
        </w:rPr>
      </w:pPr>
    </w:p>
    <w:p w:rsidR="002E4E47" w:rsidRDefault="002E4E47" w:rsidP="00A72CA4">
      <w:pPr>
        <w:jc w:val="both"/>
        <w:rPr>
          <w:rFonts w:ascii="Arial" w:hAnsi="Arial" w:cs="Arial"/>
          <w:b/>
          <w:sz w:val="28"/>
          <w:szCs w:val="28"/>
          <w:lang w:val="en-GB"/>
        </w:rPr>
      </w:pPr>
    </w:p>
    <w:p w:rsidR="002E4E47" w:rsidRDefault="002E4E47" w:rsidP="00A72CA4">
      <w:pPr>
        <w:jc w:val="both"/>
        <w:rPr>
          <w:rFonts w:ascii="Arial" w:hAnsi="Arial" w:cs="Arial"/>
          <w:b/>
          <w:sz w:val="28"/>
          <w:szCs w:val="28"/>
          <w:lang w:val="en-GB"/>
        </w:rPr>
      </w:pPr>
    </w:p>
    <w:p w:rsidR="002E4E47" w:rsidRDefault="002E4E47" w:rsidP="00A72CA4">
      <w:pPr>
        <w:jc w:val="both"/>
        <w:rPr>
          <w:rFonts w:ascii="Arial" w:hAnsi="Arial" w:cs="Arial"/>
          <w:b/>
          <w:sz w:val="28"/>
          <w:szCs w:val="28"/>
          <w:lang w:val="en-GB"/>
        </w:rPr>
      </w:pPr>
    </w:p>
    <w:p w:rsidR="002E4E47" w:rsidRDefault="002E4E47" w:rsidP="00A72CA4">
      <w:pPr>
        <w:jc w:val="both"/>
        <w:rPr>
          <w:rFonts w:ascii="Arial" w:hAnsi="Arial" w:cs="Arial"/>
          <w:b/>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b/>
          <w:sz w:val="28"/>
          <w:szCs w:val="28"/>
          <w:lang w:val="en-GB"/>
        </w:rPr>
        <w:t>Fats</w:t>
      </w:r>
    </w:p>
    <w:p w:rsidR="00A72CA4" w:rsidRPr="0013774D" w:rsidRDefault="00A72CA4" w:rsidP="00A72CA4">
      <w:pPr>
        <w:jc w:val="both"/>
        <w:rPr>
          <w:rFonts w:ascii="Arial" w:hAnsi="Arial" w:cs="Arial"/>
          <w:b/>
          <w:sz w:val="28"/>
          <w:szCs w:val="28"/>
          <w:u w:val="single"/>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Fat contains more calories per gram than protein or carbohydrate and eating a diet high in fat can lead to weight gain. </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There are two main types of fat: saturated and unsaturated</w:t>
      </w:r>
      <w:r>
        <w:rPr>
          <w:rFonts w:ascii="Arial" w:hAnsi="Arial" w:cs="Arial"/>
          <w:sz w:val="28"/>
          <w:szCs w:val="28"/>
          <w:lang w:val="en-GB"/>
        </w:rPr>
        <w:t xml:space="preserve"> </w:t>
      </w:r>
      <w:r w:rsidRPr="0013774D">
        <w:rPr>
          <w:rFonts w:ascii="Arial" w:hAnsi="Arial" w:cs="Arial"/>
          <w:sz w:val="28"/>
          <w:szCs w:val="28"/>
          <w:lang w:val="en-GB"/>
        </w:rPr>
        <w:t>(</w:t>
      </w:r>
      <w:r>
        <w:rPr>
          <w:rFonts w:ascii="Arial" w:hAnsi="Arial" w:cs="Arial"/>
          <w:sz w:val="28"/>
          <w:szCs w:val="28"/>
          <w:lang w:val="en-GB"/>
        </w:rPr>
        <w:t>p</w:t>
      </w:r>
      <w:r w:rsidRPr="0013774D">
        <w:rPr>
          <w:rFonts w:ascii="Arial" w:hAnsi="Arial" w:cs="Arial"/>
          <w:sz w:val="28"/>
          <w:szCs w:val="28"/>
          <w:lang w:val="en-GB"/>
        </w:rPr>
        <w:t>olyunsaturated and monounsaturated) fat.</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lastRenderedPageBreak/>
        <w:t>Eating too much saturated fat, e.g. the visible fat on meat, full fat (whole) milk,  cream, butter, cheese, lard, etc. can cause high blood cholesterol levels, which can lead to circulatory and heart problems (e.g. heart attacks and strokes).</w:t>
      </w:r>
    </w:p>
    <w:p w:rsidR="00A72CA4" w:rsidRPr="0013774D" w:rsidRDefault="00A72CA4" w:rsidP="00A72CA4">
      <w:pPr>
        <w:jc w:val="both"/>
        <w:rPr>
          <w:rFonts w:ascii="Arial" w:hAnsi="Arial" w:cs="Arial"/>
          <w:sz w:val="28"/>
          <w:szCs w:val="28"/>
          <w:lang w:val="en-GB"/>
        </w:rPr>
      </w:pPr>
    </w:p>
    <w:p w:rsidR="00A72CA4" w:rsidRPr="0013774D" w:rsidRDefault="00A72CA4" w:rsidP="00A72CA4">
      <w:pPr>
        <w:rPr>
          <w:rFonts w:ascii="Arial" w:hAnsi="Arial" w:cs="Arial"/>
          <w:sz w:val="28"/>
          <w:szCs w:val="28"/>
          <w:lang w:val="en-GB"/>
        </w:rPr>
      </w:pPr>
      <w:r w:rsidRPr="0013774D">
        <w:rPr>
          <w:rFonts w:ascii="Arial" w:hAnsi="Arial" w:cs="Arial"/>
          <w:sz w:val="28"/>
          <w:szCs w:val="28"/>
          <w:lang w:val="en-GB"/>
        </w:rPr>
        <w:t>Residents with a healthy body mass index  between 20-25 kg/m</w:t>
      </w:r>
      <w:r w:rsidRPr="0013774D">
        <w:rPr>
          <w:rFonts w:ascii="Arial" w:hAnsi="Arial" w:cs="Arial"/>
          <w:sz w:val="28"/>
          <w:szCs w:val="28"/>
          <w:vertAlign w:val="superscript"/>
          <w:lang w:val="en-GB"/>
        </w:rPr>
        <w:t>2</w:t>
      </w:r>
      <w:r w:rsidRPr="0013774D">
        <w:rPr>
          <w:rFonts w:ascii="Arial" w:hAnsi="Arial" w:cs="Arial"/>
          <w:sz w:val="28"/>
          <w:szCs w:val="28"/>
          <w:lang w:val="en-GB"/>
        </w:rPr>
        <w:t xml:space="preserve"> (i.e. they are neither under- or overweight) should be encouraged to reduce their intake of  saturated fat and choose unsaturated fats and oils, especially monounsaturated fat (e.g. olive oil and rapeseed oil), to reduce their cardiovascular risk.</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Overweight or obese residents should be encouraged to reduce their total fat intake, as this will help them to lose weight, as well as reduce their saturated fat intake, in order to reduce their cardiovascular risk.</w:t>
      </w:r>
    </w:p>
    <w:p w:rsidR="00A72CA4" w:rsidRPr="0013774D" w:rsidRDefault="00A72CA4" w:rsidP="00A72CA4">
      <w:pPr>
        <w:jc w:val="both"/>
        <w:rPr>
          <w:rFonts w:ascii="Arial" w:hAnsi="Arial" w:cs="Arial"/>
          <w:sz w:val="28"/>
          <w:szCs w:val="28"/>
          <w:lang w:val="en-GB"/>
        </w:rPr>
      </w:pPr>
    </w:p>
    <w:tbl>
      <w:tblPr>
        <w:tblW w:w="1014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41"/>
      </w:tblGrid>
      <w:tr w:rsidR="00A72CA4" w:rsidRPr="0013774D" w:rsidTr="00E478A8">
        <w:trPr>
          <w:trHeight w:val="4659"/>
        </w:trPr>
        <w:tc>
          <w:tcPr>
            <w:tcW w:w="10141" w:type="dxa"/>
          </w:tcPr>
          <w:p w:rsidR="00A72CA4" w:rsidRPr="0013774D" w:rsidRDefault="00A72CA4" w:rsidP="00E478A8">
            <w:pPr>
              <w:jc w:val="both"/>
              <w:rPr>
                <w:rFonts w:ascii="Arial" w:hAnsi="Arial" w:cs="Arial"/>
                <w:b/>
                <w:sz w:val="28"/>
                <w:szCs w:val="28"/>
                <w:lang w:val="en-GB"/>
              </w:rPr>
            </w:pPr>
            <w:r w:rsidRPr="0013774D">
              <w:rPr>
                <w:rFonts w:ascii="Arial" w:hAnsi="Arial" w:cs="Arial"/>
                <w:b/>
                <w:sz w:val="28"/>
                <w:szCs w:val="28"/>
                <w:lang w:val="en-GB"/>
              </w:rPr>
              <w:t>Ways to reduce fat intake:</w:t>
            </w:r>
          </w:p>
          <w:p w:rsidR="00A72CA4" w:rsidRPr="0013774D" w:rsidRDefault="00A72CA4" w:rsidP="00E478A8">
            <w:pPr>
              <w:jc w:val="both"/>
              <w:rPr>
                <w:rFonts w:ascii="Arial" w:hAnsi="Arial" w:cs="Arial"/>
                <w:sz w:val="28"/>
                <w:szCs w:val="28"/>
                <w:lang w:val="en-GB"/>
              </w:rPr>
            </w:pPr>
          </w:p>
          <w:p w:rsidR="00A72CA4" w:rsidRPr="0013774D" w:rsidRDefault="00A72CA4" w:rsidP="00E478A8">
            <w:pPr>
              <w:numPr>
                <w:ilvl w:val="0"/>
                <w:numId w:val="30"/>
              </w:numPr>
              <w:jc w:val="both"/>
              <w:rPr>
                <w:rFonts w:ascii="Arial" w:hAnsi="Arial" w:cs="Arial"/>
                <w:sz w:val="28"/>
                <w:szCs w:val="28"/>
                <w:lang w:val="en-GB"/>
              </w:rPr>
            </w:pPr>
            <w:r w:rsidRPr="0013774D">
              <w:rPr>
                <w:rFonts w:ascii="Arial" w:hAnsi="Arial" w:cs="Arial"/>
                <w:sz w:val="28"/>
                <w:szCs w:val="28"/>
                <w:lang w:val="en-GB"/>
              </w:rPr>
              <w:t>Avoid fried foods (casserole, bake, poach or microwave food instead).</w:t>
            </w:r>
          </w:p>
          <w:p w:rsidR="00A72CA4" w:rsidRPr="0013774D" w:rsidRDefault="00A72CA4" w:rsidP="00E478A8">
            <w:pPr>
              <w:jc w:val="both"/>
              <w:rPr>
                <w:rFonts w:ascii="Arial" w:hAnsi="Arial" w:cs="Arial"/>
                <w:sz w:val="28"/>
                <w:szCs w:val="28"/>
                <w:lang w:val="en-GB"/>
              </w:rPr>
            </w:pPr>
          </w:p>
          <w:p w:rsidR="00A72CA4" w:rsidRPr="0013774D" w:rsidRDefault="00A72CA4" w:rsidP="00E478A8">
            <w:pPr>
              <w:numPr>
                <w:ilvl w:val="0"/>
                <w:numId w:val="30"/>
              </w:numPr>
              <w:jc w:val="both"/>
              <w:rPr>
                <w:rFonts w:ascii="Arial" w:hAnsi="Arial" w:cs="Arial"/>
                <w:sz w:val="28"/>
                <w:szCs w:val="28"/>
                <w:lang w:val="en-GB"/>
              </w:rPr>
            </w:pPr>
            <w:r w:rsidRPr="0013774D">
              <w:rPr>
                <w:rFonts w:ascii="Arial" w:hAnsi="Arial" w:cs="Arial"/>
                <w:sz w:val="28"/>
                <w:szCs w:val="28"/>
                <w:lang w:val="en-GB"/>
              </w:rPr>
              <w:t>Use reduced fat dairy products e.g. skimmed or semi-skimmed milk, low fat spread, reduced fat cheese, diet yoghurts.</w:t>
            </w:r>
          </w:p>
          <w:p w:rsidR="00A72CA4" w:rsidRPr="0013774D" w:rsidRDefault="00A72CA4" w:rsidP="00E478A8">
            <w:pPr>
              <w:jc w:val="both"/>
              <w:rPr>
                <w:rFonts w:ascii="Arial" w:hAnsi="Arial" w:cs="Arial"/>
                <w:sz w:val="28"/>
                <w:szCs w:val="28"/>
                <w:lang w:val="en-GB"/>
              </w:rPr>
            </w:pPr>
          </w:p>
          <w:p w:rsidR="00A72CA4" w:rsidRPr="0013774D" w:rsidRDefault="00A72CA4" w:rsidP="00E478A8">
            <w:pPr>
              <w:numPr>
                <w:ilvl w:val="0"/>
                <w:numId w:val="30"/>
              </w:numPr>
              <w:jc w:val="both"/>
              <w:rPr>
                <w:rFonts w:ascii="Arial" w:hAnsi="Arial" w:cs="Arial"/>
                <w:sz w:val="28"/>
                <w:szCs w:val="28"/>
                <w:lang w:val="en-GB"/>
              </w:rPr>
            </w:pPr>
            <w:r w:rsidRPr="0013774D">
              <w:rPr>
                <w:rFonts w:ascii="Arial" w:hAnsi="Arial" w:cs="Arial"/>
                <w:sz w:val="28"/>
                <w:szCs w:val="28"/>
                <w:lang w:val="en-GB"/>
              </w:rPr>
              <w:t>Trim the visible fat off red meat and remove skin from poultry.</w:t>
            </w:r>
          </w:p>
          <w:p w:rsidR="00A72CA4" w:rsidRPr="0013774D" w:rsidRDefault="00A72CA4" w:rsidP="00E478A8">
            <w:pPr>
              <w:jc w:val="both"/>
              <w:rPr>
                <w:rFonts w:ascii="Arial" w:hAnsi="Arial" w:cs="Arial"/>
                <w:sz w:val="28"/>
                <w:szCs w:val="28"/>
                <w:lang w:val="en-GB"/>
              </w:rPr>
            </w:pPr>
          </w:p>
          <w:p w:rsidR="00A72CA4" w:rsidRPr="0013774D" w:rsidRDefault="00A72CA4" w:rsidP="00E478A8">
            <w:pPr>
              <w:numPr>
                <w:ilvl w:val="0"/>
                <w:numId w:val="30"/>
              </w:numPr>
              <w:jc w:val="both"/>
              <w:rPr>
                <w:rFonts w:ascii="Arial" w:hAnsi="Arial" w:cs="Arial"/>
                <w:sz w:val="28"/>
                <w:szCs w:val="28"/>
                <w:lang w:val="en-GB"/>
              </w:rPr>
            </w:pPr>
            <w:r w:rsidRPr="0013774D">
              <w:rPr>
                <w:rFonts w:ascii="Arial" w:hAnsi="Arial" w:cs="Arial"/>
                <w:sz w:val="28"/>
                <w:szCs w:val="28"/>
                <w:lang w:val="en-GB"/>
              </w:rPr>
              <w:t>Reduce intakes of pies, pasties, pastry, sausages and burgers.</w:t>
            </w:r>
          </w:p>
          <w:p w:rsidR="00A72CA4" w:rsidRPr="0013774D" w:rsidRDefault="00A72CA4" w:rsidP="00E478A8">
            <w:pPr>
              <w:jc w:val="both"/>
              <w:rPr>
                <w:rFonts w:ascii="Arial" w:hAnsi="Arial" w:cs="Arial"/>
                <w:sz w:val="28"/>
                <w:szCs w:val="28"/>
                <w:lang w:val="en-GB"/>
              </w:rPr>
            </w:pPr>
          </w:p>
          <w:p w:rsidR="00A72CA4" w:rsidRPr="0013774D" w:rsidRDefault="00A72CA4" w:rsidP="00E478A8">
            <w:pPr>
              <w:numPr>
                <w:ilvl w:val="0"/>
                <w:numId w:val="30"/>
              </w:numPr>
              <w:jc w:val="both"/>
              <w:rPr>
                <w:rFonts w:ascii="Arial" w:hAnsi="Arial" w:cs="Arial"/>
                <w:sz w:val="28"/>
                <w:szCs w:val="28"/>
                <w:lang w:val="en-GB"/>
              </w:rPr>
            </w:pPr>
            <w:r w:rsidRPr="0013774D">
              <w:rPr>
                <w:rFonts w:ascii="Arial" w:hAnsi="Arial" w:cs="Arial"/>
                <w:sz w:val="28"/>
                <w:szCs w:val="28"/>
                <w:lang w:val="en-GB"/>
              </w:rPr>
              <w:t>Use only small amounts of low fat salad dressings.</w:t>
            </w:r>
          </w:p>
        </w:tc>
      </w:tr>
    </w:tbl>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Fat intake </w:t>
      </w:r>
      <w:r w:rsidRPr="0013774D">
        <w:rPr>
          <w:rFonts w:ascii="Arial" w:hAnsi="Arial" w:cs="Arial"/>
          <w:b/>
          <w:sz w:val="28"/>
          <w:szCs w:val="28"/>
          <w:lang w:val="en-GB"/>
        </w:rPr>
        <w:t>should not</w:t>
      </w:r>
      <w:r w:rsidRPr="0013774D">
        <w:rPr>
          <w:rFonts w:ascii="Arial" w:hAnsi="Arial" w:cs="Arial"/>
          <w:sz w:val="28"/>
          <w:szCs w:val="28"/>
          <w:lang w:val="en-GB"/>
        </w:rPr>
        <w:t xml:space="preserve"> be restricted for residents who are underweight, have poor appetites or difficulty eating. See the following section ‘Feeding residents with poor appetites’ for more information. </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Omega 3</w:t>
      </w:r>
    </w:p>
    <w:p w:rsidR="00A72CA4" w:rsidRPr="0013774D" w:rsidRDefault="00A72CA4" w:rsidP="00A72CA4">
      <w:pPr>
        <w:jc w:val="both"/>
        <w:rPr>
          <w:rFonts w:ascii="Arial" w:hAnsi="Arial" w:cs="Arial"/>
          <w:sz w:val="28"/>
          <w:szCs w:val="28"/>
          <w:lang w:val="en-GB"/>
        </w:rPr>
      </w:pPr>
      <w:r w:rsidRPr="0013774D">
        <w:rPr>
          <w:rFonts w:ascii="Arial" w:hAnsi="Arial" w:cs="Arial"/>
          <w:color w:val="000000"/>
          <w:sz w:val="28"/>
          <w:szCs w:val="28"/>
          <w:lang w:val="en-GB"/>
        </w:rPr>
        <w:t>Oily fish (e.g. mackerel, sardines, salmon</w:t>
      </w:r>
      <w:r>
        <w:rPr>
          <w:rFonts w:ascii="Arial" w:hAnsi="Arial" w:cs="Arial"/>
          <w:color w:val="000000"/>
          <w:sz w:val="28"/>
          <w:szCs w:val="28"/>
          <w:lang w:val="en-GB"/>
        </w:rPr>
        <w:t xml:space="preserve"> (tinned or fresh)</w:t>
      </w:r>
      <w:r w:rsidRPr="0013774D">
        <w:rPr>
          <w:rFonts w:ascii="Arial" w:hAnsi="Arial" w:cs="Arial"/>
          <w:color w:val="000000"/>
          <w:sz w:val="28"/>
          <w:szCs w:val="28"/>
          <w:lang w:val="en-GB"/>
        </w:rPr>
        <w:t>, fresh tuna and pilchards, etc.) contains omega 3, a type of polyunsaturated fat which helps protect against heart and circulation problems. People with diabetes are recommended to have at least two portions of oily fish a week.</w:t>
      </w:r>
    </w:p>
    <w:p w:rsidR="00A72CA4" w:rsidRPr="0013774D" w:rsidRDefault="00A72CA4" w:rsidP="00A72CA4">
      <w:pPr>
        <w:jc w:val="both"/>
        <w:rPr>
          <w:rFonts w:ascii="Arial" w:hAnsi="Arial" w:cs="Arial"/>
          <w:b/>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Salt</w:t>
      </w:r>
    </w:p>
    <w:p w:rsidR="00A72CA4" w:rsidRPr="0013774D" w:rsidRDefault="00A72CA4" w:rsidP="00A72CA4">
      <w:pPr>
        <w:jc w:val="both"/>
        <w:rPr>
          <w:rFonts w:ascii="Arial" w:hAnsi="Arial" w:cs="Arial"/>
          <w:color w:val="000000"/>
          <w:sz w:val="28"/>
          <w:szCs w:val="28"/>
        </w:rPr>
      </w:pPr>
      <w:r w:rsidRPr="0013774D">
        <w:rPr>
          <w:rFonts w:ascii="Arial" w:hAnsi="Arial" w:cs="Arial"/>
          <w:color w:val="000000"/>
          <w:sz w:val="28"/>
          <w:szCs w:val="28"/>
        </w:rPr>
        <w:lastRenderedPageBreak/>
        <w:t>A high intake of salt can increase blood pressure, which in turn can increase the risk of strokes, heart and circulation problems. People with diabetes are encouraged to reduce the amount of salt they add at the table and use in cooking. Instead they are recommended to flavour their food with lemon juice, herbs, spices or.</w:t>
      </w:r>
    </w:p>
    <w:p w:rsidR="00A72CA4"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b/>
          <w:color w:val="000000"/>
          <w:sz w:val="28"/>
          <w:szCs w:val="28"/>
          <w:lang w:val="en-GB"/>
        </w:rPr>
      </w:pPr>
      <w:r w:rsidRPr="0013774D">
        <w:rPr>
          <w:rFonts w:ascii="Arial" w:hAnsi="Arial" w:cs="Arial"/>
          <w:b/>
          <w:color w:val="000000"/>
          <w:sz w:val="28"/>
          <w:szCs w:val="28"/>
          <w:lang w:val="en-GB"/>
        </w:rPr>
        <w:t>Fruit and vegetables</w:t>
      </w:r>
    </w:p>
    <w:p w:rsidR="00A72CA4" w:rsidRPr="0013774D" w:rsidRDefault="00A72CA4" w:rsidP="00A72CA4">
      <w:pPr>
        <w:jc w:val="center"/>
        <w:rPr>
          <w:rFonts w:ascii="Arial" w:hAnsi="Arial" w:cs="Arial"/>
          <w:b/>
          <w:noProof/>
          <w:color w:val="000000"/>
          <w:sz w:val="28"/>
          <w:szCs w:val="28"/>
          <w:lang w:val="en-GB" w:eastAsia="en-GB"/>
        </w:rPr>
      </w:pPr>
      <w:r>
        <w:rPr>
          <w:rFonts w:ascii="Arial" w:hAnsi="Arial" w:cs="Arial"/>
          <w:b/>
          <w:noProof/>
          <w:color w:val="000000"/>
          <w:sz w:val="28"/>
          <w:szCs w:val="28"/>
          <w:lang w:val="en-GB" w:eastAsia="en-GB"/>
        </w:rPr>
        <w:drawing>
          <wp:inline distT="0" distB="0" distL="0" distR="0">
            <wp:extent cx="2585720" cy="1450340"/>
            <wp:effectExtent l="19050" t="0" r="5080" b="0"/>
            <wp:docPr id="59" name="Picture 3" descr="fruit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uit70"/>
                    <pic:cNvPicPr>
                      <a:picLocks noChangeAspect="1" noChangeArrowheads="1"/>
                    </pic:cNvPicPr>
                  </pic:nvPicPr>
                  <pic:blipFill>
                    <a:blip r:embed="rId42"/>
                    <a:srcRect/>
                    <a:stretch>
                      <a:fillRect/>
                    </a:stretch>
                  </pic:blipFill>
                  <pic:spPr bwMode="auto">
                    <a:xfrm>
                      <a:off x="0" y="0"/>
                      <a:ext cx="2585720" cy="1450340"/>
                    </a:xfrm>
                    <a:prstGeom prst="rect">
                      <a:avLst/>
                    </a:prstGeom>
                    <a:noFill/>
                    <a:ln w="9525">
                      <a:noFill/>
                      <a:miter lim="800000"/>
                      <a:headEnd/>
                      <a:tailEnd/>
                    </a:ln>
                  </pic:spPr>
                </pic:pic>
              </a:graphicData>
            </a:graphic>
          </wp:inline>
        </w:drawing>
      </w:r>
    </w:p>
    <w:p w:rsidR="00A72CA4" w:rsidRPr="0013774D" w:rsidRDefault="00A72CA4" w:rsidP="00A72CA4">
      <w:pPr>
        <w:jc w:val="center"/>
        <w:rPr>
          <w:rFonts w:ascii="Arial" w:hAnsi="Arial" w:cs="Arial"/>
          <w:b/>
          <w:color w:val="000000"/>
          <w:sz w:val="28"/>
          <w:szCs w:val="28"/>
          <w:lang w:val="en-GB"/>
        </w:rPr>
      </w:pPr>
    </w:p>
    <w:p w:rsidR="00A72CA4" w:rsidRPr="0013774D" w:rsidRDefault="00A72CA4" w:rsidP="00A72CA4">
      <w:pPr>
        <w:pStyle w:val="NormalWeb"/>
        <w:rPr>
          <w:rFonts w:ascii="Arial" w:hAnsi="Arial" w:cs="Arial"/>
          <w:color w:val="000000"/>
          <w:sz w:val="28"/>
          <w:szCs w:val="28"/>
        </w:rPr>
      </w:pPr>
      <w:r w:rsidRPr="0013774D">
        <w:rPr>
          <w:rFonts w:ascii="Arial" w:hAnsi="Arial" w:cs="Arial"/>
          <w:color w:val="000000"/>
          <w:sz w:val="28"/>
          <w:szCs w:val="28"/>
        </w:rPr>
        <w:t>Fruit and vegetables are an essential source of vitamins, minerals and fibre. People with diabetes should aim to eat at least five portions a day. One portion is: a small glass of fruit juice or fruit smoothie, an apple, orange, pear or banana, a handful of grapes, three heaped tablespoons of vegetables or a cereal bowl of salad.  As fruit contains natural fruit sugar (fructose), which can raise blood sugars, it is best if they spread their fruit portions out over the day, and do not eat more than one portion at a time.</w:t>
      </w:r>
    </w:p>
    <w:p w:rsidR="00A72CA4" w:rsidRPr="0013774D" w:rsidRDefault="00A72CA4" w:rsidP="00A72CA4">
      <w:pPr>
        <w:jc w:val="both"/>
        <w:rPr>
          <w:rFonts w:ascii="Arial" w:hAnsi="Arial" w:cs="Arial"/>
          <w:sz w:val="28"/>
          <w:szCs w:val="28"/>
          <w:lang w:val="en-GB"/>
        </w:rPr>
      </w:pPr>
      <w:r w:rsidRPr="0013774D">
        <w:rPr>
          <w:rFonts w:ascii="Arial" w:hAnsi="Arial" w:cs="Arial"/>
          <w:b/>
          <w:sz w:val="28"/>
          <w:szCs w:val="28"/>
          <w:lang w:val="en-GB"/>
        </w:rPr>
        <w:t>Adapting recipes for people with diabetes</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Although sugary foods can be consumed in moderation as part of a healthy diet for diabetes, it is possible to adapt recipes to make them lower in sugar and salt, higher in fibre and to use healthier types of fats:</w:t>
      </w:r>
    </w:p>
    <w:p w:rsidR="00A72CA4" w:rsidRPr="0013774D" w:rsidRDefault="00A72CA4" w:rsidP="00A72CA4">
      <w:pPr>
        <w:jc w:val="both"/>
        <w:rPr>
          <w:rFonts w:ascii="Arial" w:hAnsi="Arial" w:cs="Arial"/>
          <w:sz w:val="28"/>
          <w:szCs w:val="28"/>
          <w:lang w:val="en-GB"/>
        </w:rPr>
      </w:pPr>
    </w:p>
    <w:p w:rsidR="00A72CA4" w:rsidRPr="0013774D" w:rsidRDefault="00A72CA4" w:rsidP="00A72CA4">
      <w:pPr>
        <w:numPr>
          <w:ilvl w:val="0"/>
          <w:numId w:val="36"/>
        </w:numPr>
        <w:jc w:val="both"/>
        <w:rPr>
          <w:rFonts w:ascii="Arial" w:hAnsi="Arial" w:cs="Arial"/>
          <w:sz w:val="28"/>
          <w:szCs w:val="28"/>
          <w:lang w:val="en-GB"/>
        </w:rPr>
      </w:pPr>
      <w:r w:rsidRPr="0013774D">
        <w:rPr>
          <w:rFonts w:ascii="Arial" w:hAnsi="Arial" w:cs="Arial"/>
          <w:sz w:val="28"/>
          <w:szCs w:val="28"/>
          <w:lang w:val="en-GB"/>
        </w:rPr>
        <w:t>Intense (non nutritive) sweeteners such as Candarel, Sweetex, Splenda and Hermesetas can be used in cooking and to sweeten foods and drinks. However, add them at the end of cooking for the best results. It is possible to gain further information on the use of sweeteners in cooking and to request recipes from the manufacturers of these products.</w:t>
      </w:r>
    </w:p>
    <w:p w:rsidR="00A72CA4" w:rsidRPr="0013774D" w:rsidRDefault="00A72CA4" w:rsidP="00A72CA4">
      <w:pPr>
        <w:jc w:val="both"/>
        <w:rPr>
          <w:rFonts w:ascii="Arial" w:hAnsi="Arial" w:cs="Arial"/>
          <w:sz w:val="28"/>
          <w:szCs w:val="28"/>
          <w:lang w:val="en-GB"/>
        </w:rPr>
      </w:pPr>
    </w:p>
    <w:p w:rsidR="00A72CA4" w:rsidRPr="0013774D" w:rsidRDefault="00A72CA4" w:rsidP="00A72CA4">
      <w:pPr>
        <w:numPr>
          <w:ilvl w:val="0"/>
          <w:numId w:val="31"/>
        </w:numPr>
        <w:jc w:val="both"/>
        <w:rPr>
          <w:rFonts w:ascii="Arial" w:hAnsi="Arial" w:cs="Arial"/>
          <w:sz w:val="28"/>
          <w:szCs w:val="28"/>
          <w:lang w:val="en-GB"/>
        </w:rPr>
      </w:pPr>
      <w:r w:rsidRPr="0013774D">
        <w:rPr>
          <w:rFonts w:ascii="Arial" w:hAnsi="Arial" w:cs="Arial"/>
          <w:sz w:val="28"/>
          <w:szCs w:val="28"/>
          <w:lang w:val="en-GB"/>
        </w:rPr>
        <w:t>If artificial sweeteners are not being used, reduce the amount of sugar in traditional recipes by half.</w:t>
      </w:r>
    </w:p>
    <w:p w:rsidR="00A72CA4" w:rsidRPr="0013774D" w:rsidRDefault="00A72CA4" w:rsidP="00A72CA4">
      <w:pPr>
        <w:jc w:val="both"/>
        <w:rPr>
          <w:rFonts w:ascii="Arial" w:hAnsi="Arial" w:cs="Arial"/>
          <w:sz w:val="28"/>
          <w:szCs w:val="28"/>
          <w:lang w:val="en-GB"/>
        </w:rPr>
      </w:pPr>
    </w:p>
    <w:p w:rsidR="00A72CA4" w:rsidRPr="0013774D" w:rsidRDefault="00A72CA4" w:rsidP="00A72CA4">
      <w:pPr>
        <w:numPr>
          <w:ilvl w:val="0"/>
          <w:numId w:val="31"/>
        </w:numPr>
        <w:jc w:val="both"/>
        <w:rPr>
          <w:rFonts w:ascii="Arial" w:hAnsi="Arial" w:cs="Arial"/>
          <w:sz w:val="28"/>
          <w:szCs w:val="28"/>
          <w:lang w:val="en-GB"/>
        </w:rPr>
      </w:pPr>
      <w:r w:rsidRPr="0013774D">
        <w:rPr>
          <w:rFonts w:ascii="Arial" w:hAnsi="Arial" w:cs="Arial"/>
          <w:sz w:val="28"/>
          <w:szCs w:val="28"/>
          <w:lang w:val="en-GB"/>
        </w:rPr>
        <w:lastRenderedPageBreak/>
        <w:t>Adding high fibre ingredients to recipes can help to slow digestion and control blood glucose levels. Try adding wholemeal flour, fresh and dried fruits in place of sugar, or nuts and seeds. For example use 50% white flour and 50% wholemeal flour to make a sponge cake, pie or crumble mixture for fruit crumble.</w:t>
      </w:r>
    </w:p>
    <w:p w:rsidR="00A72CA4" w:rsidRPr="0013774D" w:rsidRDefault="00A72CA4" w:rsidP="00A72CA4">
      <w:pPr>
        <w:jc w:val="both"/>
        <w:rPr>
          <w:rFonts w:ascii="Arial" w:hAnsi="Arial" w:cs="Arial"/>
          <w:sz w:val="28"/>
          <w:szCs w:val="28"/>
          <w:lang w:val="en-GB"/>
        </w:rPr>
      </w:pPr>
    </w:p>
    <w:p w:rsidR="00A72CA4" w:rsidRPr="0013774D" w:rsidRDefault="00A72CA4" w:rsidP="00A72CA4">
      <w:pPr>
        <w:numPr>
          <w:ilvl w:val="0"/>
          <w:numId w:val="31"/>
        </w:numPr>
        <w:jc w:val="both"/>
        <w:rPr>
          <w:rFonts w:ascii="Arial" w:hAnsi="Arial" w:cs="Arial"/>
          <w:sz w:val="28"/>
          <w:szCs w:val="28"/>
          <w:lang w:val="en-GB"/>
        </w:rPr>
      </w:pPr>
      <w:r w:rsidRPr="0013774D">
        <w:rPr>
          <w:rFonts w:ascii="Arial" w:hAnsi="Arial" w:cs="Arial"/>
          <w:sz w:val="28"/>
          <w:szCs w:val="28"/>
          <w:lang w:val="en-GB"/>
        </w:rPr>
        <w:t xml:space="preserve">To adapt a recipe to be healthier for the heart, replace butter with polyunsaturated or monounsaturated margarine (e.g. olive oil spread or rapeseed oil and spreads made with these types of oils e.g. Bertolli, Flora, Vitalite, Utterly Butterly, Can’t Believe it’s Not Butter, soft Stork margarine). Low fat spreads can be used, but usually do not produce the best results due to their higher water content. </w:t>
      </w:r>
    </w:p>
    <w:p w:rsidR="00A72CA4" w:rsidRPr="0013774D" w:rsidRDefault="00A72CA4" w:rsidP="00A72CA4">
      <w:pPr>
        <w:jc w:val="both"/>
        <w:rPr>
          <w:rFonts w:ascii="Arial" w:hAnsi="Arial" w:cs="Arial"/>
          <w:sz w:val="28"/>
          <w:szCs w:val="28"/>
          <w:lang w:val="en-GB"/>
        </w:rPr>
      </w:pPr>
    </w:p>
    <w:p w:rsidR="00A72CA4" w:rsidRPr="0013774D" w:rsidRDefault="00A72CA4" w:rsidP="00A72CA4">
      <w:pPr>
        <w:numPr>
          <w:ilvl w:val="0"/>
          <w:numId w:val="31"/>
        </w:numPr>
        <w:jc w:val="both"/>
        <w:rPr>
          <w:rFonts w:ascii="Arial" w:hAnsi="Arial" w:cs="Arial"/>
          <w:sz w:val="28"/>
          <w:szCs w:val="28"/>
          <w:lang w:val="en-GB"/>
        </w:rPr>
      </w:pPr>
      <w:r w:rsidRPr="0013774D">
        <w:rPr>
          <w:rFonts w:ascii="Arial" w:hAnsi="Arial" w:cs="Arial"/>
          <w:sz w:val="28"/>
          <w:szCs w:val="28"/>
          <w:lang w:val="en-GB"/>
        </w:rPr>
        <w:t>Reduce the amount of salt added in cooking - try adding herbs, mustard, garlic vinegar and spices instead.</w:t>
      </w:r>
    </w:p>
    <w:p w:rsidR="00A72CA4" w:rsidRPr="0013774D" w:rsidRDefault="00A72CA4" w:rsidP="00A72CA4">
      <w:pPr>
        <w:jc w:val="both"/>
        <w:rPr>
          <w:rFonts w:ascii="Arial" w:hAnsi="Arial" w:cs="Arial"/>
          <w:sz w:val="28"/>
          <w:szCs w:val="28"/>
          <w:lang w:val="en-GB"/>
        </w:rPr>
      </w:pPr>
    </w:p>
    <w:p w:rsidR="00A72CA4" w:rsidRPr="0013774D" w:rsidRDefault="00A72CA4" w:rsidP="00A72CA4">
      <w:pPr>
        <w:numPr>
          <w:ilvl w:val="0"/>
          <w:numId w:val="31"/>
        </w:numPr>
        <w:jc w:val="both"/>
        <w:rPr>
          <w:rFonts w:ascii="Arial" w:hAnsi="Arial" w:cs="Arial"/>
          <w:sz w:val="28"/>
          <w:szCs w:val="28"/>
          <w:lang w:val="en-GB"/>
        </w:rPr>
      </w:pPr>
      <w:r w:rsidRPr="0013774D">
        <w:rPr>
          <w:rFonts w:ascii="Arial" w:hAnsi="Arial" w:cs="Arial"/>
          <w:sz w:val="28"/>
          <w:szCs w:val="28"/>
          <w:lang w:val="en-GB"/>
        </w:rPr>
        <w:t>Baked items (e.g. cakes, biscuits, scones, etc.) should be occasional treats for residents who are overweight or obese.</w:t>
      </w:r>
    </w:p>
    <w:p w:rsidR="00A72CA4" w:rsidRPr="0013774D" w:rsidRDefault="00A72CA4" w:rsidP="00A72CA4">
      <w:pPr>
        <w:spacing w:before="100" w:beforeAutospacing="1" w:after="100" w:afterAutospacing="1"/>
        <w:rPr>
          <w:rFonts w:ascii="Arial" w:hAnsi="Arial" w:cs="Arial"/>
          <w:color w:val="000000"/>
          <w:sz w:val="28"/>
          <w:szCs w:val="28"/>
        </w:rPr>
      </w:pPr>
      <w:r w:rsidRPr="0013774D">
        <w:rPr>
          <w:rFonts w:ascii="Arial" w:hAnsi="Arial" w:cs="Arial"/>
          <w:color w:val="000000"/>
          <w:sz w:val="28"/>
          <w:szCs w:val="28"/>
        </w:rPr>
        <w:t xml:space="preserve">Recipes using a reduced amount of sugar or salt will not keep as long as traditional recipes, as sugar and salt are natural preservatives. To avoid wastage, freeze in portions that can be defrosted as needed – but check that the recipe is suitable for freezing first. </w:t>
      </w:r>
    </w:p>
    <w:p w:rsidR="00A72CA4" w:rsidRPr="0013774D" w:rsidRDefault="00A72CA4" w:rsidP="00A72CA4">
      <w:pPr>
        <w:autoSpaceDE w:val="0"/>
        <w:autoSpaceDN w:val="0"/>
        <w:adjustRightInd w:val="0"/>
        <w:rPr>
          <w:rFonts w:ascii="Arial" w:hAnsi="Arial" w:cs="Arial"/>
          <w:b/>
          <w:color w:val="000000"/>
          <w:sz w:val="28"/>
          <w:szCs w:val="28"/>
          <w:lang w:val="en-GB" w:eastAsia="en-GB"/>
        </w:rPr>
      </w:pPr>
      <w:r w:rsidRPr="0013774D">
        <w:rPr>
          <w:rFonts w:ascii="Arial" w:hAnsi="Arial" w:cs="Arial"/>
          <w:b/>
          <w:color w:val="000000"/>
          <w:sz w:val="28"/>
          <w:szCs w:val="28"/>
          <w:lang w:val="en-GB" w:eastAsia="en-GB"/>
        </w:rPr>
        <w:t>Food labelling</w:t>
      </w:r>
    </w:p>
    <w:p w:rsidR="00A72CA4" w:rsidRPr="0013774D" w:rsidRDefault="00A72CA4" w:rsidP="00A72CA4">
      <w:pPr>
        <w:autoSpaceDE w:val="0"/>
        <w:autoSpaceDN w:val="0"/>
        <w:adjustRightInd w:val="0"/>
        <w:rPr>
          <w:rFonts w:ascii="Arial" w:hAnsi="Arial" w:cs="Arial"/>
          <w:color w:val="000000"/>
          <w:sz w:val="28"/>
          <w:szCs w:val="28"/>
        </w:rPr>
      </w:pPr>
      <w:r w:rsidRPr="0013774D">
        <w:rPr>
          <w:rFonts w:ascii="Arial" w:hAnsi="Arial" w:cs="Arial"/>
          <w:color w:val="000000"/>
          <w:sz w:val="28"/>
          <w:szCs w:val="28"/>
          <w:lang w:val="en-GB" w:eastAsia="en-GB"/>
        </w:rPr>
        <w:t xml:space="preserve">Looking at the food label can help you decide whether a food or food ingredient contains a high or low </w:t>
      </w:r>
      <w:r w:rsidRPr="0013774D">
        <w:rPr>
          <w:rFonts w:ascii="Arial" w:hAnsi="Arial" w:cs="Arial"/>
          <w:color w:val="000000"/>
          <w:sz w:val="28"/>
          <w:szCs w:val="28"/>
        </w:rPr>
        <w:t>amount of fat, sugar and salt. Most supermarkets, food manufacturers and suppliers now display ‘traffic light’ food codes on the front of their food packet /products to help people to make more informed and healthier food choices. These codes will tell you if a product has a low content (green), medium (amber) or a high content of sugar, fat or salt</w:t>
      </w:r>
      <w:r>
        <w:rPr>
          <w:rFonts w:ascii="Arial" w:hAnsi="Arial" w:cs="Arial"/>
          <w:color w:val="000000"/>
          <w:sz w:val="28"/>
          <w:szCs w:val="28"/>
        </w:rPr>
        <w:t xml:space="preserve"> (per 100g)</w:t>
      </w:r>
      <w:r w:rsidRPr="0013774D">
        <w:rPr>
          <w:rFonts w:ascii="Arial" w:hAnsi="Arial" w:cs="Arial"/>
          <w:color w:val="000000"/>
          <w:sz w:val="28"/>
          <w:szCs w:val="28"/>
        </w:rPr>
        <w:t>:</w:t>
      </w:r>
    </w:p>
    <w:p w:rsidR="00A72CA4" w:rsidRPr="0013774D" w:rsidRDefault="00A72CA4" w:rsidP="00A72CA4">
      <w:pPr>
        <w:autoSpaceDE w:val="0"/>
        <w:autoSpaceDN w:val="0"/>
        <w:adjustRightInd w:val="0"/>
        <w:rPr>
          <w:rFonts w:ascii="Arial" w:hAnsi="Arial" w:cs="Arial"/>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8"/>
        <w:gridCol w:w="2966"/>
        <w:gridCol w:w="2948"/>
      </w:tblGrid>
      <w:tr w:rsidR="00A72CA4" w:rsidRPr="0013774D" w:rsidTr="00E478A8">
        <w:tc>
          <w:tcPr>
            <w:tcW w:w="3080" w:type="dxa"/>
          </w:tcPr>
          <w:p w:rsidR="00A72CA4" w:rsidRPr="0013774D" w:rsidRDefault="00A72CA4" w:rsidP="00E478A8">
            <w:pPr>
              <w:autoSpaceDE w:val="0"/>
              <w:autoSpaceDN w:val="0"/>
              <w:adjustRightInd w:val="0"/>
              <w:rPr>
                <w:rFonts w:ascii="Arial" w:hAnsi="Arial" w:cs="Arial"/>
                <w:color w:val="FF0000"/>
                <w:sz w:val="28"/>
                <w:szCs w:val="28"/>
              </w:rPr>
            </w:pPr>
            <w:r w:rsidRPr="0013774D">
              <w:rPr>
                <w:rFonts w:ascii="Arial" w:hAnsi="Arial" w:cs="Arial"/>
                <w:b/>
                <w:color w:val="FF0000"/>
                <w:sz w:val="28"/>
                <w:szCs w:val="28"/>
              </w:rPr>
              <w:t>High</w:t>
            </w:r>
            <w:r>
              <w:rPr>
                <w:rFonts w:ascii="Arial" w:hAnsi="Arial" w:cs="Arial"/>
                <w:b/>
                <w:color w:val="FF0000"/>
                <w:sz w:val="28"/>
                <w:szCs w:val="28"/>
              </w:rPr>
              <w:t xml:space="preserve"> (per 100g)</w:t>
            </w:r>
          </w:p>
        </w:tc>
        <w:tc>
          <w:tcPr>
            <w:tcW w:w="3081" w:type="dxa"/>
          </w:tcPr>
          <w:p w:rsidR="00A72CA4" w:rsidRPr="0013774D" w:rsidRDefault="00A72CA4" w:rsidP="00E478A8">
            <w:pPr>
              <w:autoSpaceDE w:val="0"/>
              <w:autoSpaceDN w:val="0"/>
              <w:adjustRightInd w:val="0"/>
              <w:rPr>
                <w:rFonts w:ascii="Arial" w:hAnsi="Arial" w:cs="Arial"/>
                <w:b/>
                <w:color w:val="FFCC00"/>
                <w:sz w:val="28"/>
                <w:szCs w:val="28"/>
              </w:rPr>
            </w:pPr>
            <w:r w:rsidRPr="0013774D">
              <w:rPr>
                <w:rFonts w:ascii="Arial" w:hAnsi="Arial" w:cs="Arial"/>
                <w:b/>
                <w:color w:val="FFCC00"/>
                <w:sz w:val="28"/>
                <w:szCs w:val="28"/>
              </w:rPr>
              <w:t>Medium</w:t>
            </w:r>
            <w:r>
              <w:rPr>
                <w:rFonts w:ascii="Arial" w:hAnsi="Arial" w:cs="Arial"/>
                <w:b/>
                <w:color w:val="FFCC00"/>
                <w:sz w:val="28"/>
                <w:szCs w:val="28"/>
              </w:rPr>
              <w:t xml:space="preserve"> (per 100g)</w:t>
            </w:r>
          </w:p>
        </w:tc>
        <w:tc>
          <w:tcPr>
            <w:tcW w:w="3081" w:type="dxa"/>
          </w:tcPr>
          <w:p w:rsidR="00A72CA4" w:rsidRPr="0013774D" w:rsidRDefault="00A72CA4" w:rsidP="00E478A8">
            <w:pPr>
              <w:autoSpaceDE w:val="0"/>
              <w:autoSpaceDN w:val="0"/>
              <w:adjustRightInd w:val="0"/>
              <w:rPr>
                <w:rFonts w:ascii="Arial" w:hAnsi="Arial" w:cs="Arial"/>
                <w:color w:val="00FF00"/>
                <w:sz w:val="28"/>
                <w:szCs w:val="28"/>
              </w:rPr>
            </w:pPr>
            <w:r w:rsidRPr="0013774D">
              <w:rPr>
                <w:rFonts w:ascii="Arial" w:hAnsi="Arial" w:cs="Arial"/>
                <w:b/>
                <w:color w:val="00FF00"/>
                <w:sz w:val="28"/>
                <w:szCs w:val="28"/>
              </w:rPr>
              <w:t>Low</w:t>
            </w:r>
            <w:r>
              <w:rPr>
                <w:rFonts w:ascii="Arial" w:hAnsi="Arial" w:cs="Arial"/>
                <w:b/>
                <w:color w:val="00FF00"/>
                <w:sz w:val="28"/>
                <w:szCs w:val="28"/>
              </w:rPr>
              <w:t xml:space="preserve"> (per 100g)</w:t>
            </w:r>
          </w:p>
        </w:tc>
      </w:tr>
      <w:tr w:rsidR="00A72CA4" w:rsidRPr="0013774D" w:rsidTr="00E478A8">
        <w:tc>
          <w:tcPr>
            <w:tcW w:w="3080" w:type="dxa"/>
          </w:tcPr>
          <w:p w:rsidR="00A72CA4" w:rsidRPr="0013774D" w:rsidRDefault="00A72CA4" w:rsidP="00E478A8">
            <w:pPr>
              <w:autoSpaceDE w:val="0"/>
              <w:autoSpaceDN w:val="0"/>
              <w:adjustRightInd w:val="0"/>
              <w:rPr>
                <w:rFonts w:ascii="Arial" w:hAnsi="Arial" w:cs="Arial"/>
                <w:color w:val="FF0000"/>
                <w:sz w:val="28"/>
                <w:szCs w:val="28"/>
              </w:rPr>
            </w:pPr>
            <w:r>
              <w:rPr>
                <w:rFonts w:ascii="Arial" w:hAnsi="Arial" w:cs="Arial"/>
                <w:color w:val="FF0000"/>
                <w:sz w:val="28"/>
                <w:szCs w:val="28"/>
              </w:rPr>
              <w:t>&gt;</w:t>
            </w:r>
            <w:r w:rsidRPr="0013774D">
              <w:rPr>
                <w:rFonts w:ascii="Arial" w:hAnsi="Arial" w:cs="Arial"/>
                <w:color w:val="FF0000"/>
                <w:sz w:val="28"/>
                <w:szCs w:val="28"/>
              </w:rPr>
              <w:t xml:space="preserve"> </w:t>
            </w:r>
            <w:r>
              <w:rPr>
                <w:rFonts w:ascii="Arial" w:hAnsi="Arial" w:cs="Arial"/>
                <w:color w:val="FF0000"/>
                <w:sz w:val="28"/>
                <w:szCs w:val="28"/>
              </w:rPr>
              <w:t>22.5</w:t>
            </w:r>
            <w:r w:rsidRPr="0013774D">
              <w:rPr>
                <w:rFonts w:ascii="Arial" w:hAnsi="Arial" w:cs="Arial"/>
                <w:color w:val="FF0000"/>
                <w:sz w:val="28"/>
                <w:szCs w:val="28"/>
              </w:rPr>
              <w:t xml:space="preserve"> grams of sugar</w:t>
            </w:r>
          </w:p>
        </w:tc>
        <w:tc>
          <w:tcPr>
            <w:tcW w:w="3081" w:type="dxa"/>
          </w:tcPr>
          <w:p w:rsidR="00A72CA4" w:rsidRPr="0013774D" w:rsidRDefault="00A72CA4" w:rsidP="00E478A8">
            <w:pPr>
              <w:autoSpaceDE w:val="0"/>
              <w:autoSpaceDN w:val="0"/>
              <w:adjustRightInd w:val="0"/>
              <w:rPr>
                <w:rFonts w:ascii="Arial" w:hAnsi="Arial" w:cs="Arial"/>
                <w:color w:val="FFCC00"/>
                <w:sz w:val="28"/>
                <w:szCs w:val="28"/>
              </w:rPr>
            </w:pPr>
            <w:r>
              <w:rPr>
                <w:rFonts w:ascii="Arial" w:hAnsi="Arial" w:cs="Arial"/>
                <w:color w:val="FFCC00"/>
                <w:sz w:val="28"/>
                <w:szCs w:val="28"/>
              </w:rPr>
              <w:t>&gt;5.0</w:t>
            </w:r>
            <w:r w:rsidRPr="0013774D">
              <w:rPr>
                <w:rFonts w:ascii="Arial" w:hAnsi="Arial" w:cs="Arial"/>
                <w:color w:val="FFCC00"/>
                <w:sz w:val="28"/>
                <w:szCs w:val="28"/>
              </w:rPr>
              <w:t>-</w:t>
            </w:r>
            <w:r>
              <w:rPr>
                <w:rFonts w:ascii="Arial" w:hAnsi="Arial" w:cs="Arial"/>
                <w:color w:val="FFCC00"/>
                <w:sz w:val="28"/>
                <w:szCs w:val="28"/>
              </w:rPr>
              <w:t>≤22.5</w:t>
            </w:r>
            <w:r w:rsidRPr="0013774D">
              <w:rPr>
                <w:rFonts w:ascii="Arial" w:hAnsi="Arial" w:cs="Arial"/>
                <w:color w:val="FFCC00"/>
                <w:sz w:val="28"/>
                <w:szCs w:val="28"/>
              </w:rPr>
              <w:t xml:space="preserve"> grams of sugar</w:t>
            </w:r>
          </w:p>
        </w:tc>
        <w:tc>
          <w:tcPr>
            <w:tcW w:w="3081" w:type="dxa"/>
          </w:tcPr>
          <w:p w:rsidR="00A72CA4" w:rsidRPr="0013774D" w:rsidRDefault="00A72CA4" w:rsidP="00E478A8">
            <w:pPr>
              <w:autoSpaceDE w:val="0"/>
              <w:autoSpaceDN w:val="0"/>
              <w:adjustRightInd w:val="0"/>
              <w:rPr>
                <w:rFonts w:ascii="Arial" w:hAnsi="Arial" w:cs="Arial"/>
                <w:color w:val="00FF00"/>
                <w:sz w:val="28"/>
                <w:szCs w:val="28"/>
              </w:rPr>
            </w:pPr>
            <w:r>
              <w:rPr>
                <w:rFonts w:ascii="Arial" w:hAnsi="Arial" w:cs="Arial"/>
                <w:color w:val="00FF00"/>
                <w:sz w:val="28"/>
                <w:szCs w:val="28"/>
              </w:rPr>
              <w:t>≤</w:t>
            </w:r>
            <w:r w:rsidRPr="0013774D">
              <w:rPr>
                <w:rFonts w:ascii="Arial" w:hAnsi="Arial" w:cs="Arial"/>
                <w:color w:val="00FF00"/>
                <w:sz w:val="28"/>
                <w:szCs w:val="28"/>
              </w:rPr>
              <w:t>5 grams of sugar or less</w:t>
            </w:r>
          </w:p>
        </w:tc>
      </w:tr>
      <w:tr w:rsidR="00A72CA4" w:rsidRPr="0013774D" w:rsidTr="00E478A8">
        <w:tc>
          <w:tcPr>
            <w:tcW w:w="3080" w:type="dxa"/>
          </w:tcPr>
          <w:p w:rsidR="00A72CA4" w:rsidRPr="0013774D" w:rsidRDefault="00A72CA4" w:rsidP="00E478A8">
            <w:pPr>
              <w:autoSpaceDE w:val="0"/>
              <w:autoSpaceDN w:val="0"/>
              <w:adjustRightInd w:val="0"/>
              <w:rPr>
                <w:rFonts w:ascii="Arial" w:hAnsi="Arial" w:cs="Arial"/>
                <w:color w:val="FF0000"/>
                <w:sz w:val="28"/>
                <w:szCs w:val="28"/>
              </w:rPr>
            </w:pPr>
            <w:r>
              <w:rPr>
                <w:rFonts w:ascii="Arial" w:hAnsi="Arial" w:cs="Arial"/>
                <w:color w:val="FF0000"/>
                <w:sz w:val="28"/>
                <w:szCs w:val="28"/>
              </w:rPr>
              <w:t>&gt;17.5</w:t>
            </w:r>
            <w:r w:rsidRPr="0013774D">
              <w:rPr>
                <w:rFonts w:ascii="Arial" w:hAnsi="Arial" w:cs="Arial"/>
                <w:color w:val="FF0000"/>
                <w:sz w:val="28"/>
                <w:szCs w:val="28"/>
              </w:rPr>
              <w:t xml:space="preserve"> grams of fat</w:t>
            </w:r>
          </w:p>
        </w:tc>
        <w:tc>
          <w:tcPr>
            <w:tcW w:w="3081" w:type="dxa"/>
          </w:tcPr>
          <w:p w:rsidR="00A72CA4" w:rsidRPr="0013774D" w:rsidRDefault="00A72CA4" w:rsidP="00E478A8">
            <w:pPr>
              <w:autoSpaceDE w:val="0"/>
              <w:autoSpaceDN w:val="0"/>
              <w:adjustRightInd w:val="0"/>
              <w:rPr>
                <w:rFonts w:ascii="Arial" w:hAnsi="Arial" w:cs="Arial"/>
                <w:color w:val="FFCC00"/>
                <w:sz w:val="28"/>
                <w:szCs w:val="28"/>
              </w:rPr>
            </w:pPr>
            <w:r>
              <w:rPr>
                <w:rFonts w:ascii="Arial" w:hAnsi="Arial" w:cs="Arial"/>
                <w:color w:val="FFCC00"/>
                <w:sz w:val="28"/>
                <w:szCs w:val="28"/>
              </w:rPr>
              <w:t>&gt;3.0 – 17.5</w:t>
            </w:r>
            <w:r w:rsidRPr="0013774D">
              <w:rPr>
                <w:rFonts w:ascii="Arial" w:hAnsi="Arial" w:cs="Arial"/>
                <w:color w:val="FFCC00"/>
                <w:sz w:val="28"/>
                <w:szCs w:val="28"/>
              </w:rPr>
              <w:t xml:space="preserve"> grams of fat</w:t>
            </w:r>
          </w:p>
        </w:tc>
        <w:tc>
          <w:tcPr>
            <w:tcW w:w="3081" w:type="dxa"/>
          </w:tcPr>
          <w:p w:rsidR="00A72CA4" w:rsidRPr="0013774D" w:rsidRDefault="00A72CA4" w:rsidP="00E478A8">
            <w:pPr>
              <w:autoSpaceDE w:val="0"/>
              <w:autoSpaceDN w:val="0"/>
              <w:adjustRightInd w:val="0"/>
              <w:rPr>
                <w:rFonts w:ascii="Arial" w:hAnsi="Arial" w:cs="Arial"/>
                <w:color w:val="00FF00"/>
                <w:sz w:val="28"/>
                <w:szCs w:val="28"/>
              </w:rPr>
            </w:pPr>
            <w:r>
              <w:rPr>
                <w:rFonts w:ascii="Arial" w:hAnsi="Arial" w:cs="Arial"/>
                <w:color w:val="00FF00"/>
                <w:sz w:val="28"/>
                <w:szCs w:val="28"/>
              </w:rPr>
              <w:t>≤</w:t>
            </w:r>
            <w:r w:rsidRPr="0013774D">
              <w:rPr>
                <w:rFonts w:ascii="Arial" w:hAnsi="Arial" w:cs="Arial"/>
                <w:color w:val="00FF00"/>
                <w:sz w:val="28"/>
                <w:szCs w:val="28"/>
              </w:rPr>
              <w:t>3 grams of fat or less</w:t>
            </w:r>
          </w:p>
        </w:tc>
      </w:tr>
      <w:tr w:rsidR="00A72CA4" w:rsidRPr="0013774D" w:rsidTr="00E478A8">
        <w:tc>
          <w:tcPr>
            <w:tcW w:w="3080" w:type="dxa"/>
          </w:tcPr>
          <w:p w:rsidR="00A72CA4" w:rsidRPr="0013774D" w:rsidRDefault="00A72CA4" w:rsidP="00E478A8">
            <w:pPr>
              <w:autoSpaceDE w:val="0"/>
              <w:autoSpaceDN w:val="0"/>
              <w:adjustRightInd w:val="0"/>
              <w:rPr>
                <w:rFonts w:ascii="Arial" w:hAnsi="Arial" w:cs="Arial"/>
                <w:color w:val="FF0000"/>
                <w:sz w:val="28"/>
                <w:szCs w:val="28"/>
              </w:rPr>
            </w:pPr>
            <w:r>
              <w:rPr>
                <w:rFonts w:ascii="Arial" w:hAnsi="Arial" w:cs="Arial"/>
                <w:color w:val="FF0000"/>
                <w:sz w:val="28"/>
                <w:szCs w:val="28"/>
              </w:rPr>
              <w:t>&gt;1.5</w:t>
            </w:r>
            <w:r w:rsidRPr="0013774D">
              <w:rPr>
                <w:rFonts w:ascii="Arial" w:hAnsi="Arial" w:cs="Arial"/>
                <w:color w:val="FF0000"/>
                <w:sz w:val="28"/>
                <w:szCs w:val="28"/>
              </w:rPr>
              <w:t xml:space="preserve"> grams of salt</w:t>
            </w:r>
          </w:p>
        </w:tc>
        <w:tc>
          <w:tcPr>
            <w:tcW w:w="3081" w:type="dxa"/>
          </w:tcPr>
          <w:p w:rsidR="00A72CA4" w:rsidRPr="0013774D" w:rsidRDefault="00A72CA4" w:rsidP="00E478A8">
            <w:pPr>
              <w:autoSpaceDE w:val="0"/>
              <w:autoSpaceDN w:val="0"/>
              <w:adjustRightInd w:val="0"/>
              <w:rPr>
                <w:rFonts w:ascii="Arial" w:hAnsi="Arial" w:cs="Arial"/>
                <w:color w:val="FFCC00"/>
                <w:sz w:val="28"/>
                <w:szCs w:val="28"/>
              </w:rPr>
            </w:pPr>
            <w:r>
              <w:rPr>
                <w:rFonts w:ascii="Arial" w:hAnsi="Arial" w:cs="Arial"/>
                <w:color w:val="FFCC00"/>
                <w:sz w:val="28"/>
                <w:szCs w:val="28"/>
              </w:rPr>
              <w:t>&gt;</w:t>
            </w:r>
            <w:r w:rsidRPr="0013774D">
              <w:rPr>
                <w:rFonts w:ascii="Arial" w:hAnsi="Arial" w:cs="Arial"/>
                <w:color w:val="FFCC00"/>
                <w:sz w:val="28"/>
                <w:szCs w:val="28"/>
              </w:rPr>
              <w:t>0.3-1.5 grams of salt</w:t>
            </w:r>
          </w:p>
        </w:tc>
        <w:tc>
          <w:tcPr>
            <w:tcW w:w="3081" w:type="dxa"/>
          </w:tcPr>
          <w:p w:rsidR="00A72CA4" w:rsidRPr="0013774D" w:rsidRDefault="00A72CA4" w:rsidP="00E478A8">
            <w:pPr>
              <w:autoSpaceDE w:val="0"/>
              <w:autoSpaceDN w:val="0"/>
              <w:adjustRightInd w:val="0"/>
              <w:rPr>
                <w:rFonts w:ascii="Arial" w:hAnsi="Arial" w:cs="Arial"/>
                <w:color w:val="00FF00"/>
                <w:sz w:val="28"/>
                <w:szCs w:val="28"/>
              </w:rPr>
            </w:pPr>
            <w:r>
              <w:rPr>
                <w:rFonts w:ascii="Arial" w:hAnsi="Arial" w:cs="Arial"/>
                <w:color w:val="00FF00"/>
                <w:sz w:val="28"/>
                <w:szCs w:val="28"/>
              </w:rPr>
              <w:t>≤</w:t>
            </w:r>
            <w:r w:rsidRPr="0013774D">
              <w:rPr>
                <w:rFonts w:ascii="Arial" w:hAnsi="Arial" w:cs="Arial"/>
                <w:color w:val="00FF00"/>
                <w:sz w:val="28"/>
                <w:szCs w:val="28"/>
              </w:rPr>
              <w:t>0.3 grams of salt or less</w:t>
            </w:r>
          </w:p>
        </w:tc>
      </w:tr>
    </w:tbl>
    <w:p w:rsidR="00A72CA4" w:rsidRDefault="00A72CA4" w:rsidP="00A72CA4">
      <w:pPr>
        <w:jc w:val="both"/>
        <w:rPr>
          <w:rFonts w:ascii="Arial" w:hAnsi="Arial" w:cs="Arial"/>
          <w:b/>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b/>
          <w:sz w:val="28"/>
          <w:szCs w:val="28"/>
          <w:lang w:val="en-GB"/>
        </w:rPr>
        <w:lastRenderedPageBreak/>
        <w:t>Feeding Residents with Diabetes who have poor appetites</w:t>
      </w:r>
    </w:p>
    <w:p w:rsidR="00A72CA4" w:rsidRPr="0013774D" w:rsidRDefault="00A72CA4" w:rsidP="00A72CA4">
      <w:pPr>
        <w:jc w:val="both"/>
        <w:rPr>
          <w:rFonts w:ascii="Arial" w:hAnsi="Arial" w:cs="Arial"/>
          <w:sz w:val="28"/>
          <w:szCs w:val="28"/>
          <w:lang w:val="en-GB"/>
        </w:rPr>
      </w:pPr>
    </w:p>
    <w:p w:rsidR="00E32B12" w:rsidRPr="0013774D" w:rsidRDefault="00E32B12" w:rsidP="00E32B12">
      <w:pPr>
        <w:jc w:val="both"/>
        <w:rPr>
          <w:rFonts w:ascii="Arial" w:hAnsi="Arial" w:cs="Arial"/>
          <w:sz w:val="28"/>
          <w:szCs w:val="28"/>
          <w:lang w:val="en-GB"/>
        </w:rPr>
      </w:pPr>
      <w:r w:rsidRPr="0013774D">
        <w:rPr>
          <w:rFonts w:ascii="Arial" w:hAnsi="Arial" w:cs="Arial"/>
          <w:sz w:val="28"/>
          <w:szCs w:val="28"/>
          <w:lang w:val="en-GB"/>
        </w:rPr>
        <w:t xml:space="preserve">Many </w:t>
      </w:r>
      <w:r>
        <w:rPr>
          <w:rFonts w:ascii="Arial" w:hAnsi="Arial" w:cs="Arial"/>
          <w:sz w:val="28"/>
          <w:szCs w:val="28"/>
          <w:lang w:val="en-GB"/>
        </w:rPr>
        <w:t xml:space="preserve">elderly people living in their own homes and </w:t>
      </w:r>
      <w:r w:rsidRPr="0013774D">
        <w:rPr>
          <w:rFonts w:ascii="Arial" w:hAnsi="Arial" w:cs="Arial"/>
          <w:sz w:val="28"/>
          <w:szCs w:val="28"/>
          <w:lang w:val="en-GB"/>
        </w:rPr>
        <w:t>residents in care homes have poor appetites and are underweight.  It is importan</w:t>
      </w:r>
      <w:r>
        <w:rPr>
          <w:rFonts w:ascii="Arial" w:hAnsi="Arial" w:cs="Arial"/>
          <w:sz w:val="28"/>
          <w:szCs w:val="28"/>
          <w:lang w:val="en-GB"/>
        </w:rPr>
        <w:t>t to ensure that these people</w:t>
      </w:r>
      <w:r w:rsidRPr="0013774D">
        <w:rPr>
          <w:rFonts w:ascii="Arial" w:hAnsi="Arial" w:cs="Arial"/>
          <w:sz w:val="28"/>
          <w:szCs w:val="28"/>
          <w:lang w:val="en-GB"/>
        </w:rPr>
        <w:t xml:space="preserve"> receive a nourishing diet, whilst </w:t>
      </w:r>
      <w:r>
        <w:rPr>
          <w:rFonts w:ascii="Arial" w:hAnsi="Arial" w:cs="Arial"/>
          <w:sz w:val="28"/>
          <w:szCs w:val="28"/>
          <w:lang w:val="en-GB"/>
        </w:rPr>
        <w:t xml:space="preserve">still </w:t>
      </w:r>
      <w:r w:rsidRPr="0013774D">
        <w:rPr>
          <w:rFonts w:ascii="Arial" w:hAnsi="Arial" w:cs="Arial"/>
          <w:sz w:val="28"/>
          <w:szCs w:val="28"/>
          <w:lang w:val="en-GB"/>
        </w:rPr>
        <w:t>achieving optimal blood glucose control.</w:t>
      </w:r>
    </w:p>
    <w:p w:rsidR="00E32B12" w:rsidRPr="0013774D" w:rsidRDefault="00E32B12" w:rsidP="00E32B12">
      <w:pPr>
        <w:jc w:val="both"/>
        <w:rPr>
          <w:rFonts w:ascii="Arial" w:hAnsi="Arial" w:cs="Arial"/>
          <w:sz w:val="28"/>
          <w:szCs w:val="28"/>
          <w:lang w:val="en-GB"/>
        </w:rPr>
      </w:pPr>
    </w:p>
    <w:p w:rsidR="00E32B12" w:rsidRPr="00D86912" w:rsidRDefault="00E32B12" w:rsidP="00E32B12">
      <w:pPr>
        <w:jc w:val="both"/>
        <w:rPr>
          <w:rFonts w:ascii="Arial" w:hAnsi="Arial" w:cs="Arial"/>
          <w:sz w:val="28"/>
          <w:szCs w:val="28"/>
          <w:lang w:val="en-GB"/>
        </w:rPr>
      </w:pPr>
      <w:r>
        <w:rPr>
          <w:rFonts w:ascii="Arial" w:hAnsi="Arial" w:cs="Arial"/>
          <w:sz w:val="28"/>
          <w:szCs w:val="28"/>
          <w:lang w:val="en-GB"/>
        </w:rPr>
        <w:t xml:space="preserve">A ‘Food First’ approach is recommended </w:t>
      </w:r>
      <w:r w:rsidRPr="00D86912">
        <w:rPr>
          <w:rFonts w:ascii="Arial" w:hAnsi="Arial" w:cs="Arial"/>
          <w:sz w:val="28"/>
          <w:szCs w:val="28"/>
          <w:lang w:val="en-GB"/>
        </w:rPr>
        <w:t>which combines regular meals, snacks and drinks with food fortification and the use of oral nutritional supplements</w:t>
      </w:r>
      <w:r>
        <w:rPr>
          <w:rFonts w:ascii="Arial" w:hAnsi="Arial" w:cs="Arial"/>
          <w:sz w:val="28"/>
          <w:szCs w:val="28"/>
          <w:lang w:val="en-GB"/>
        </w:rPr>
        <w:t>:</w:t>
      </w:r>
    </w:p>
    <w:p w:rsidR="00E32B12" w:rsidRPr="0013774D" w:rsidRDefault="00E32B12" w:rsidP="00E32B12">
      <w:pPr>
        <w:jc w:val="both"/>
        <w:rPr>
          <w:rFonts w:ascii="Arial" w:hAnsi="Arial" w:cs="Arial"/>
          <w:sz w:val="28"/>
          <w:szCs w:val="28"/>
          <w:lang w:val="en-GB"/>
        </w:rPr>
      </w:pPr>
    </w:p>
    <w:p w:rsidR="00E32B12" w:rsidRPr="0013774D" w:rsidRDefault="00E32B12" w:rsidP="00E32B12">
      <w:pPr>
        <w:numPr>
          <w:ilvl w:val="0"/>
          <w:numId w:val="2"/>
        </w:numPr>
        <w:jc w:val="both"/>
        <w:rPr>
          <w:rFonts w:ascii="Arial" w:hAnsi="Arial" w:cs="Arial"/>
          <w:sz w:val="28"/>
          <w:szCs w:val="28"/>
          <w:lang w:val="en-GB"/>
        </w:rPr>
      </w:pPr>
      <w:r>
        <w:rPr>
          <w:rFonts w:ascii="Arial" w:hAnsi="Arial" w:cs="Arial"/>
          <w:sz w:val="28"/>
          <w:szCs w:val="28"/>
          <w:lang w:val="en-GB"/>
        </w:rPr>
        <w:t xml:space="preserve">Relax fat restriction - </w:t>
      </w:r>
      <w:r w:rsidRPr="0013774D">
        <w:rPr>
          <w:rFonts w:ascii="Arial" w:hAnsi="Arial" w:cs="Arial"/>
          <w:sz w:val="28"/>
          <w:szCs w:val="28"/>
          <w:lang w:val="en-GB"/>
        </w:rPr>
        <w:t xml:space="preserve">allow full cream milk, </w:t>
      </w:r>
      <w:r>
        <w:rPr>
          <w:rFonts w:ascii="Arial" w:hAnsi="Arial" w:cs="Arial"/>
          <w:sz w:val="28"/>
          <w:szCs w:val="28"/>
          <w:lang w:val="en-GB"/>
        </w:rPr>
        <w:t xml:space="preserve">butter or </w:t>
      </w:r>
      <w:r w:rsidRPr="0013774D">
        <w:rPr>
          <w:rFonts w:ascii="Arial" w:hAnsi="Arial" w:cs="Arial"/>
          <w:sz w:val="28"/>
          <w:szCs w:val="28"/>
          <w:lang w:val="en-GB"/>
        </w:rPr>
        <w:t>full fat polyunsaturated or monounsaturated margarines and foods</w:t>
      </w:r>
      <w:r>
        <w:rPr>
          <w:rFonts w:ascii="Arial" w:hAnsi="Arial" w:cs="Arial"/>
          <w:sz w:val="28"/>
          <w:szCs w:val="28"/>
          <w:lang w:val="en-GB"/>
        </w:rPr>
        <w:t xml:space="preserve"> that are cooked in oil</w:t>
      </w:r>
      <w:r w:rsidRPr="0013774D">
        <w:rPr>
          <w:rFonts w:ascii="Arial" w:hAnsi="Arial" w:cs="Arial"/>
          <w:sz w:val="28"/>
          <w:szCs w:val="28"/>
          <w:lang w:val="en-GB"/>
        </w:rPr>
        <w:t>. The priority is to maintain or gain weight</w:t>
      </w:r>
      <w:r>
        <w:rPr>
          <w:rFonts w:ascii="Arial" w:hAnsi="Arial" w:cs="Arial"/>
          <w:sz w:val="28"/>
          <w:szCs w:val="28"/>
          <w:lang w:val="en-GB"/>
        </w:rPr>
        <w:t>, over concerns about increasing</w:t>
      </w:r>
      <w:r w:rsidRPr="0013774D">
        <w:rPr>
          <w:rFonts w:ascii="Arial" w:hAnsi="Arial" w:cs="Arial"/>
          <w:sz w:val="28"/>
          <w:szCs w:val="28"/>
          <w:lang w:val="en-GB"/>
        </w:rPr>
        <w:t xml:space="preserve"> blood cholesterol levels. Polyunsaturated or monounsaturated fats should not have a detrimental </w:t>
      </w:r>
      <w:r w:rsidR="00B568BE" w:rsidRPr="0013774D">
        <w:rPr>
          <w:rFonts w:ascii="Arial" w:hAnsi="Arial" w:cs="Arial"/>
          <w:sz w:val="28"/>
          <w:szCs w:val="28"/>
          <w:lang w:val="en-GB"/>
        </w:rPr>
        <w:t>effect</w:t>
      </w:r>
      <w:r w:rsidRPr="0013774D">
        <w:rPr>
          <w:rFonts w:ascii="Arial" w:hAnsi="Arial" w:cs="Arial"/>
          <w:sz w:val="28"/>
          <w:szCs w:val="28"/>
          <w:lang w:val="en-GB"/>
        </w:rPr>
        <w:t xml:space="preserve"> on blood cholesterol levels.</w:t>
      </w:r>
    </w:p>
    <w:p w:rsidR="00E32B12" w:rsidRPr="0013774D" w:rsidRDefault="00E32B12" w:rsidP="00E32B12">
      <w:pPr>
        <w:numPr>
          <w:ilvl w:val="0"/>
          <w:numId w:val="2"/>
        </w:numPr>
        <w:jc w:val="both"/>
        <w:rPr>
          <w:rFonts w:ascii="Arial" w:hAnsi="Arial" w:cs="Arial"/>
          <w:sz w:val="28"/>
          <w:szCs w:val="28"/>
          <w:lang w:val="en-GB"/>
        </w:rPr>
      </w:pPr>
      <w:r w:rsidRPr="0013774D">
        <w:rPr>
          <w:rFonts w:ascii="Arial" w:hAnsi="Arial" w:cs="Arial"/>
          <w:sz w:val="28"/>
          <w:szCs w:val="28"/>
          <w:lang w:val="en-GB"/>
        </w:rPr>
        <w:t>Encourage drinks such as full cream milk between meals.</w:t>
      </w:r>
    </w:p>
    <w:p w:rsidR="00E32B12" w:rsidRPr="0013774D" w:rsidRDefault="00E32B12" w:rsidP="00E32B12">
      <w:pPr>
        <w:numPr>
          <w:ilvl w:val="0"/>
          <w:numId w:val="2"/>
        </w:numPr>
        <w:jc w:val="both"/>
        <w:rPr>
          <w:rFonts w:ascii="Arial" w:hAnsi="Arial" w:cs="Arial"/>
          <w:sz w:val="28"/>
          <w:szCs w:val="28"/>
          <w:lang w:val="en-GB"/>
        </w:rPr>
      </w:pPr>
      <w:r w:rsidRPr="0013774D">
        <w:rPr>
          <w:rFonts w:ascii="Arial" w:hAnsi="Arial" w:cs="Arial"/>
          <w:sz w:val="28"/>
          <w:szCs w:val="28"/>
          <w:lang w:val="en-GB"/>
        </w:rPr>
        <w:t xml:space="preserve">Encourage snacks between meals </w:t>
      </w:r>
      <w:r>
        <w:rPr>
          <w:rFonts w:ascii="Arial" w:hAnsi="Arial" w:cs="Arial"/>
          <w:sz w:val="28"/>
          <w:szCs w:val="28"/>
          <w:lang w:val="en-GB"/>
        </w:rPr>
        <w:t>(</w:t>
      </w:r>
      <w:r w:rsidRPr="0013774D">
        <w:rPr>
          <w:rFonts w:ascii="Arial" w:hAnsi="Arial" w:cs="Arial"/>
          <w:sz w:val="28"/>
          <w:szCs w:val="28"/>
          <w:lang w:val="en-GB"/>
        </w:rPr>
        <w:t>e.g. full fat yoghurts, cheese and crackers, bowl of cereal, teacakes</w:t>
      </w:r>
      <w:r>
        <w:rPr>
          <w:rFonts w:ascii="Arial" w:hAnsi="Arial" w:cs="Arial"/>
          <w:sz w:val="28"/>
          <w:szCs w:val="28"/>
          <w:lang w:val="en-GB"/>
        </w:rPr>
        <w:t>)</w:t>
      </w:r>
      <w:r w:rsidRPr="0013774D">
        <w:rPr>
          <w:rFonts w:ascii="Arial" w:hAnsi="Arial" w:cs="Arial"/>
          <w:sz w:val="28"/>
          <w:szCs w:val="28"/>
          <w:lang w:val="en-GB"/>
        </w:rPr>
        <w:t>.</w:t>
      </w:r>
    </w:p>
    <w:p w:rsidR="00E32B12" w:rsidRPr="0013774D" w:rsidRDefault="00E32B12" w:rsidP="00E32B12">
      <w:pPr>
        <w:numPr>
          <w:ilvl w:val="0"/>
          <w:numId w:val="2"/>
        </w:numPr>
        <w:jc w:val="both"/>
        <w:rPr>
          <w:rFonts w:ascii="Arial" w:hAnsi="Arial" w:cs="Arial"/>
          <w:sz w:val="28"/>
          <w:szCs w:val="28"/>
          <w:lang w:val="en-GB"/>
        </w:rPr>
      </w:pPr>
      <w:r w:rsidRPr="0013774D">
        <w:rPr>
          <w:rFonts w:ascii="Arial" w:hAnsi="Arial" w:cs="Arial"/>
          <w:sz w:val="28"/>
          <w:szCs w:val="28"/>
          <w:lang w:val="en-GB"/>
        </w:rPr>
        <w:t>Fortify foods and drinks:</w:t>
      </w:r>
    </w:p>
    <w:p w:rsidR="00E32B12" w:rsidRPr="0013774D" w:rsidRDefault="00E32B12" w:rsidP="00E32B12">
      <w:pPr>
        <w:numPr>
          <w:ilvl w:val="1"/>
          <w:numId w:val="50"/>
        </w:numPr>
        <w:jc w:val="both"/>
        <w:rPr>
          <w:rFonts w:ascii="Arial" w:hAnsi="Arial" w:cs="Arial"/>
          <w:sz w:val="28"/>
          <w:szCs w:val="28"/>
          <w:lang w:val="en-GB"/>
        </w:rPr>
      </w:pPr>
      <w:r w:rsidRPr="0013774D">
        <w:rPr>
          <w:rFonts w:ascii="Arial" w:hAnsi="Arial" w:cs="Arial"/>
          <w:sz w:val="28"/>
          <w:szCs w:val="28"/>
          <w:lang w:val="en-GB"/>
        </w:rPr>
        <w:t>Add 2 tablespoons of milk powder to one pint of full cream milk (use this milk for cereals, puddings, sauces and drinks).</w:t>
      </w:r>
    </w:p>
    <w:p w:rsidR="00E32B12" w:rsidRPr="0013774D" w:rsidRDefault="00E32B12" w:rsidP="00E32B12">
      <w:pPr>
        <w:numPr>
          <w:ilvl w:val="1"/>
          <w:numId w:val="50"/>
        </w:numPr>
        <w:jc w:val="both"/>
        <w:rPr>
          <w:rFonts w:ascii="Arial" w:hAnsi="Arial" w:cs="Arial"/>
          <w:sz w:val="28"/>
          <w:szCs w:val="28"/>
          <w:lang w:val="en-GB"/>
        </w:rPr>
      </w:pPr>
      <w:r w:rsidRPr="0013774D">
        <w:rPr>
          <w:rFonts w:ascii="Arial" w:hAnsi="Arial" w:cs="Arial"/>
          <w:sz w:val="28"/>
          <w:szCs w:val="28"/>
          <w:lang w:val="en-GB"/>
        </w:rPr>
        <w:t>Add margarine, fortified milk or grated cheese to mashed potatoes.</w:t>
      </w:r>
    </w:p>
    <w:p w:rsidR="00E32B12" w:rsidRPr="0013774D" w:rsidRDefault="00E32B12" w:rsidP="00E32B12">
      <w:pPr>
        <w:numPr>
          <w:ilvl w:val="1"/>
          <w:numId w:val="50"/>
        </w:numPr>
        <w:jc w:val="both"/>
        <w:rPr>
          <w:rFonts w:ascii="Arial" w:hAnsi="Arial" w:cs="Arial"/>
          <w:sz w:val="28"/>
          <w:szCs w:val="28"/>
          <w:lang w:val="en-GB"/>
        </w:rPr>
      </w:pPr>
      <w:r w:rsidRPr="0013774D">
        <w:rPr>
          <w:rFonts w:ascii="Arial" w:hAnsi="Arial" w:cs="Arial"/>
          <w:sz w:val="28"/>
          <w:szCs w:val="28"/>
          <w:lang w:val="en-GB"/>
        </w:rPr>
        <w:t>Enrich soups by adding milk powder, extra beans, lentils or rice, or chopped meat or grated cheese.</w:t>
      </w:r>
    </w:p>
    <w:p w:rsidR="00E32B12" w:rsidRPr="0013774D" w:rsidRDefault="00E32B12" w:rsidP="00E32B12">
      <w:pPr>
        <w:numPr>
          <w:ilvl w:val="1"/>
          <w:numId w:val="50"/>
        </w:numPr>
        <w:jc w:val="both"/>
        <w:rPr>
          <w:rFonts w:ascii="Arial" w:hAnsi="Arial" w:cs="Arial"/>
          <w:sz w:val="28"/>
          <w:szCs w:val="28"/>
          <w:lang w:val="en-GB"/>
        </w:rPr>
      </w:pPr>
      <w:r w:rsidRPr="0013774D">
        <w:rPr>
          <w:rFonts w:ascii="Arial" w:hAnsi="Arial" w:cs="Arial"/>
          <w:sz w:val="28"/>
          <w:szCs w:val="28"/>
          <w:lang w:val="en-GB"/>
        </w:rPr>
        <w:t>Add margarine, cheese or parsley sauces to vegetables.</w:t>
      </w:r>
    </w:p>
    <w:p w:rsidR="00E32B12" w:rsidRPr="0013774D" w:rsidRDefault="00E32B12" w:rsidP="00E32B12">
      <w:pPr>
        <w:numPr>
          <w:ilvl w:val="1"/>
          <w:numId w:val="50"/>
        </w:numPr>
        <w:jc w:val="both"/>
        <w:rPr>
          <w:rFonts w:ascii="Arial" w:hAnsi="Arial" w:cs="Arial"/>
          <w:sz w:val="28"/>
          <w:szCs w:val="28"/>
          <w:lang w:val="en-GB"/>
        </w:rPr>
      </w:pPr>
      <w:r w:rsidRPr="0013774D">
        <w:rPr>
          <w:rFonts w:ascii="Arial" w:hAnsi="Arial" w:cs="Arial"/>
          <w:sz w:val="28"/>
          <w:szCs w:val="28"/>
          <w:lang w:val="en-GB"/>
        </w:rPr>
        <w:t>Add double cream to puddings.</w:t>
      </w:r>
    </w:p>
    <w:p w:rsidR="00E32B12" w:rsidRPr="0013774D" w:rsidRDefault="00E32B12" w:rsidP="00E32B12">
      <w:pPr>
        <w:numPr>
          <w:ilvl w:val="1"/>
          <w:numId w:val="50"/>
        </w:numPr>
        <w:jc w:val="both"/>
        <w:rPr>
          <w:rFonts w:ascii="Arial" w:hAnsi="Arial" w:cs="Arial"/>
          <w:sz w:val="28"/>
          <w:szCs w:val="28"/>
          <w:lang w:val="en-GB"/>
        </w:rPr>
      </w:pPr>
      <w:r w:rsidRPr="0013774D">
        <w:rPr>
          <w:rFonts w:ascii="Arial" w:hAnsi="Arial" w:cs="Arial"/>
          <w:sz w:val="28"/>
          <w:szCs w:val="28"/>
          <w:lang w:val="en-GB"/>
        </w:rPr>
        <w:t>Encourage dietary supplement drinks when necessary.</w:t>
      </w:r>
    </w:p>
    <w:p w:rsidR="00E32B12" w:rsidRPr="0013774D" w:rsidRDefault="00E32B12" w:rsidP="00E32B12">
      <w:pPr>
        <w:ind w:left="1080"/>
        <w:jc w:val="both"/>
        <w:rPr>
          <w:rFonts w:ascii="Arial" w:hAnsi="Arial" w:cs="Arial"/>
          <w:sz w:val="28"/>
          <w:szCs w:val="28"/>
          <w:lang w:val="en-GB"/>
        </w:rPr>
      </w:pPr>
    </w:p>
    <w:p w:rsidR="00E32B12" w:rsidRPr="0013774D" w:rsidRDefault="00E32B12" w:rsidP="00E32B12">
      <w:pPr>
        <w:jc w:val="both"/>
        <w:rPr>
          <w:rFonts w:ascii="Arial" w:hAnsi="Arial" w:cs="Arial"/>
          <w:b/>
          <w:sz w:val="28"/>
          <w:szCs w:val="28"/>
          <w:lang w:val="en-GB"/>
        </w:rPr>
      </w:pPr>
      <w:r>
        <w:rPr>
          <w:rFonts w:ascii="Arial" w:hAnsi="Arial" w:cs="Arial"/>
          <w:b/>
          <w:sz w:val="28"/>
          <w:szCs w:val="28"/>
          <w:lang w:val="en-GB"/>
        </w:rPr>
        <w:t xml:space="preserve">Use of oral </w:t>
      </w:r>
      <w:r w:rsidR="00B568BE">
        <w:rPr>
          <w:rFonts w:ascii="Arial" w:hAnsi="Arial" w:cs="Arial"/>
          <w:b/>
          <w:sz w:val="28"/>
          <w:szCs w:val="28"/>
          <w:lang w:val="en-GB"/>
        </w:rPr>
        <w:t>nutritional</w:t>
      </w:r>
      <w:r w:rsidRPr="0013774D">
        <w:rPr>
          <w:rFonts w:ascii="Arial" w:hAnsi="Arial" w:cs="Arial"/>
          <w:b/>
          <w:sz w:val="28"/>
          <w:szCs w:val="28"/>
          <w:lang w:val="en-GB"/>
        </w:rPr>
        <w:t xml:space="preserve"> supplement </w:t>
      </w:r>
      <w:r>
        <w:rPr>
          <w:rFonts w:ascii="Arial" w:hAnsi="Arial" w:cs="Arial"/>
          <w:b/>
          <w:sz w:val="28"/>
          <w:szCs w:val="28"/>
          <w:lang w:val="en-GB"/>
        </w:rPr>
        <w:t xml:space="preserve">(ONS) </w:t>
      </w:r>
      <w:r w:rsidRPr="0013774D">
        <w:rPr>
          <w:rFonts w:ascii="Arial" w:hAnsi="Arial" w:cs="Arial"/>
          <w:b/>
          <w:sz w:val="28"/>
          <w:szCs w:val="28"/>
          <w:lang w:val="en-GB"/>
        </w:rPr>
        <w:t>drinks</w:t>
      </w:r>
      <w:r>
        <w:rPr>
          <w:rFonts w:ascii="Arial" w:hAnsi="Arial" w:cs="Arial"/>
          <w:b/>
          <w:sz w:val="28"/>
          <w:szCs w:val="28"/>
          <w:lang w:val="en-GB"/>
        </w:rPr>
        <w:t>, puddings and powders</w:t>
      </w:r>
    </w:p>
    <w:p w:rsidR="00E32B12" w:rsidRPr="0013774D" w:rsidRDefault="00E32B12" w:rsidP="00E32B12">
      <w:pPr>
        <w:jc w:val="both"/>
        <w:rPr>
          <w:rFonts w:ascii="Arial" w:hAnsi="Arial" w:cs="Arial"/>
          <w:sz w:val="28"/>
          <w:szCs w:val="28"/>
          <w:lang w:val="en-GB"/>
        </w:rPr>
      </w:pPr>
    </w:p>
    <w:p w:rsidR="00E32B12" w:rsidRDefault="00E32B12" w:rsidP="00E32B12">
      <w:pPr>
        <w:jc w:val="both"/>
        <w:rPr>
          <w:rFonts w:ascii="Arial" w:hAnsi="Arial" w:cs="Arial"/>
          <w:sz w:val="28"/>
          <w:szCs w:val="28"/>
          <w:lang w:val="en-GB"/>
        </w:rPr>
      </w:pPr>
      <w:r w:rsidRPr="0013774D">
        <w:rPr>
          <w:rFonts w:ascii="Arial" w:hAnsi="Arial" w:cs="Arial"/>
          <w:sz w:val="28"/>
          <w:szCs w:val="28"/>
          <w:lang w:val="en-GB"/>
        </w:rPr>
        <w:t>There are</w:t>
      </w:r>
      <w:r>
        <w:rPr>
          <w:rFonts w:ascii="Arial" w:hAnsi="Arial" w:cs="Arial"/>
          <w:sz w:val="28"/>
          <w:szCs w:val="28"/>
          <w:lang w:val="en-GB"/>
        </w:rPr>
        <w:t xml:space="preserve"> a range of oral nutritional supplement</w:t>
      </w:r>
      <w:r w:rsidRPr="0013774D">
        <w:rPr>
          <w:rFonts w:ascii="Arial" w:hAnsi="Arial" w:cs="Arial"/>
          <w:sz w:val="28"/>
          <w:szCs w:val="28"/>
          <w:lang w:val="en-GB"/>
        </w:rPr>
        <w:t xml:space="preserve"> drinks</w:t>
      </w:r>
      <w:r>
        <w:rPr>
          <w:rFonts w:ascii="Arial" w:hAnsi="Arial" w:cs="Arial"/>
          <w:sz w:val="28"/>
          <w:szCs w:val="28"/>
          <w:lang w:val="en-GB"/>
        </w:rPr>
        <w:t>, puddings and powders available for people who are malnourished or have poor appetite</w:t>
      </w:r>
      <w:r w:rsidRPr="0013774D">
        <w:rPr>
          <w:rFonts w:ascii="Arial" w:hAnsi="Arial" w:cs="Arial"/>
          <w:sz w:val="28"/>
          <w:szCs w:val="28"/>
          <w:lang w:val="en-GB"/>
        </w:rPr>
        <w:t xml:space="preserve">. Some supplement drinks are available on </w:t>
      </w:r>
      <w:r>
        <w:rPr>
          <w:rFonts w:ascii="Arial" w:hAnsi="Arial" w:cs="Arial"/>
          <w:sz w:val="28"/>
          <w:szCs w:val="28"/>
          <w:lang w:val="en-GB"/>
        </w:rPr>
        <w:t>FP10 prescription from a G.P.</w:t>
      </w:r>
      <w:r w:rsidRPr="0013774D">
        <w:rPr>
          <w:rFonts w:ascii="Arial" w:hAnsi="Arial" w:cs="Arial"/>
          <w:sz w:val="28"/>
          <w:szCs w:val="28"/>
          <w:lang w:val="en-GB"/>
        </w:rPr>
        <w:t xml:space="preserve">, whilst others are available to buy over the counter at pharmacies and in </w:t>
      </w:r>
      <w:r>
        <w:rPr>
          <w:rFonts w:ascii="Arial" w:hAnsi="Arial" w:cs="Arial"/>
          <w:sz w:val="28"/>
          <w:szCs w:val="28"/>
          <w:lang w:val="en-GB"/>
        </w:rPr>
        <w:t xml:space="preserve">some large </w:t>
      </w:r>
      <w:r w:rsidRPr="0013774D">
        <w:rPr>
          <w:rFonts w:ascii="Arial" w:hAnsi="Arial" w:cs="Arial"/>
          <w:sz w:val="28"/>
          <w:szCs w:val="28"/>
          <w:lang w:val="en-GB"/>
        </w:rPr>
        <w:t xml:space="preserve">supermarkets. If a meal is missed, refused or not consumed, offering a supplement drink may be worthwhile. </w:t>
      </w:r>
    </w:p>
    <w:p w:rsidR="00E32B12" w:rsidRDefault="00E32B12" w:rsidP="00E32B12">
      <w:pPr>
        <w:jc w:val="both"/>
        <w:rPr>
          <w:rFonts w:ascii="Arial" w:hAnsi="Arial" w:cs="Arial"/>
          <w:b/>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lastRenderedPageBreak/>
        <w:t>Oral Nutritional Supplements available</w:t>
      </w:r>
    </w:p>
    <w:p w:rsidR="00A72CA4" w:rsidRPr="0013774D" w:rsidRDefault="00A72CA4" w:rsidP="00A72CA4">
      <w:pPr>
        <w:jc w:val="both"/>
        <w:rPr>
          <w:rFonts w:ascii="Arial" w:hAnsi="Arial" w:cs="Arial"/>
          <w:sz w:val="28"/>
          <w:szCs w:val="28"/>
          <w:u w:val="single"/>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u w:val="single"/>
          <w:lang w:val="en-GB"/>
        </w:rPr>
        <w:t>Savoury supplements</w:t>
      </w:r>
      <w:r w:rsidRPr="0013774D">
        <w:rPr>
          <w:rFonts w:ascii="Arial" w:hAnsi="Arial" w:cs="Arial"/>
          <w:sz w:val="28"/>
          <w:szCs w:val="28"/>
          <w:lang w:val="en-GB"/>
        </w:rPr>
        <w:t xml:space="preserve">: </w:t>
      </w:r>
    </w:p>
    <w:p w:rsidR="00A72CA4" w:rsidRPr="0013774D" w:rsidRDefault="00A72CA4" w:rsidP="00A72CA4">
      <w:pPr>
        <w:pStyle w:val="ListParagraph"/>
        <w:numPr>
          <w:ilvl w:val="0"/>
          <w:numId w:val="32"/>
        </w:numPr>
        <w:contextualSpacing/>
        <w:jc w:val="both"/>
        <w:rPr>
          <w:rFonts w:ascii="Arial" w:hAnsi="Arial" w:cs="Arial"/>
          <w:sz w:val="28"/>
          <w:szCs w:val="28"/>
          <w:lang w:val="en-GB"/>
        </w:rPr>
      </w:pPr>
      <w:r>
        <w:rPr>
          <w:rFonts w:ascii="Arial" w:hAnsi="Arial" w:cs="Arial"/>
          <w:sz w:val="28"/>
          <w:szCs w:val="28"/>
          <w:lang w:val="en-GB"/>
        </w:rPr>
        <w:t>Complan</w:t>
      </w:r>
      <w:r w:rsidRPr="0013774D">
        <w:rPr>
          <w:rFonts w:ascii="Arial" w:hAnsi="Arial" w:cs="Arial"/>
          <w:sz w:val="28"/>
          <w:szCs w:val="28"/>
          <w:lang w:val="en-GB"/>
        </w:rPr>
        <w:t xml:space="preserve"> Soup (not on prescription) – a powdered, savoury soup added to boiling water. </w:t>
      </w:r>
    </w:p>
    <w:p w:rsidR="00A72CA4" w:rsidRPr="0013774D" w:rsidRDefault="00A72CA4" w:rsidP="00A72CA4">
      <w:pPr>
        <w:pStyle w:val="ListParagraph"/>
        <w:numPr>
          <w:ilvl w:val="0"/>
          <w:numId w:val="32"/>
        </w:numPr>
        <w:contextualSpacing/>
        <w:jc w:val="both"/>
        <w:rPr>
          <w:rFonts w:ascii="Arial" w:hAnsi="Arial" w:cs="Arial"/>
          <w:sz w:val="28"/>
          <w:szCs w:val="28"/>
          <w:lang w:val="en-GB"/>
        </w:rPr>
      </w:pPr>
      <w:r>
        <w:rPr>
          <w:rFonts w:ascii="Arial" w:hAnsi="Arial" w:cs="Arial"/>
          <w:sz w:val="28"/>
          <w:szCs w:val="28"/>
          <w:lang w:val="en-GB"/>
        </w:rPr>
        <w:t>Vita</w:t>
      </w:r>
      <w:r w:rsidRPr="0013774D">
        <w:rPr>
          <w:rFonts w:ascii="Arial" w:hAnsi="Arial" w:cs="Arial"/>
          <w:sz w:val="28"/>
          <w:szCs w:val="28"/>
          <w:lang w:val="en-GB"/>
        </w:rPr>
        <w:t xml:space="preserve">Savoury (prescribable) – </w:t>
      </w:r>
      <w:r>
        <w:rPr>
          <w:rFonts w:ascii="Arial" w:hAnsi="Arial" w:cs="Arial"/>
          <w:sz w:val="28"/>
          <w:szCs w:val="28"/>
          <w:lang w:val="en-GB"/>
        </w:rPr>
        <w:t xml:space="preserve"> a powdered savoury soup added to boiling water</w:t>
      </w:r>
      <w:r w:rsidRPr="0013774D">
        <w:rPr>
          <w:rFonts w:ascii="Arial" w:hAnsi="Arial" w:cs="Arial"/>
          <w:sz w:val="28"/>
          <w:szCs w:val="28"/>
          <w:lang w:val="en-GB"/>
        </w:rPr>
        <w:t>.</w:t>
      </w:r>
    </w:p>
    <w:p w:rsidR="00A72CA4" w:rsidRPr="0013774D" w:rsidRDefault="00A72CA4" w:rsidP="00A72CA4">
      <w:pPr>
        <w:jc w:val="both"/>
        <w:rPr>
          <w:rFonts w:ascii="Arial" w:hAnsi="Arial" w:cs="Arial"/>
          <w:sz w:val="28"/>
          <w:szCs w:val="28"/>
          <w:u w:val="single"/>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u w:val="single"/>
          <w:lang w:val="en-GB"/>
        </w:rPr>
        <w:t>Milky supplements</w:t>
      </w:r>
      <w:r w:rsidRPr="0013774D">
        <w:rPr>
          <w:rFonts w:ascii="Arial" w:hAnsi="Arial" w:cs="Arial"/>
          <w:sz w:val="28"/>
          <w:szCs w:val="28"/>
          <w:lang w:val="en-GB"/>
        </w:rPr>
        <w:t xml:space="preserve">:  </w:t>
      </w:r>
    </w:p>
    <w:p w:rsidR="00A72CA4" w:rsidRPr="0013774D" w:rsidRDefault="00A72CA4" w:rsidP="00A72CA4">
      <w:pPr>
        <w:pStyle w:val="ListParagraph"/>
        <w:numPr>
          <w:ilvl w:val="0"/>
          <w:numId w:val="33"/>
        </w:numPr>
        <w:contextualSpacing/>
        <w:jc w:val="both"/>
        <w:rPr>
          <w:rFonts w:ascii="Arial" w:hAnsi="Arial" w:cs="Arial"/>
          <w:sz w:val="28"/>
          <w:szCs w:val="28"/>
          <w:lang w:val="en-GB"/>
        </w:rPr>
      </w:pPr>
      <w:r>
        <w:rPr>
          <w:rFonts w:ascii="Arial" w:hAnsi="Arial" w:cs="Arial"/>
          <w:sz w:val="28"/>
          <w:szCs w:val="28"/>
          <w:lang w:val="en-GB"/>
        </w:rPr>
        <w:t xml:space="preserve"> Complan</w:t>
      </w:r>
      <w:r w:rsidRPr="0013774D">
        <w:rPr>
          <w:rFonts w:ascii="Arial" w:hAnsi="Arial" w:cs="Arial"/>
          <w:sz w:val="28"/>
          <w:szCs w:val="28"/>
          <w:lang w:val="en-GB"/>
        </w:rPr>
        <w:t xml:space="preserve"> (non-prescribable) - powder made up with full fat (whole) milk</w:t>
      </w:r>
    </w:p>
    <w:p w:rsidR="00A72CA4" w:rsidRPr="0013774D" w:rsidRDefault="00A72CA4" w:rsidP="00A72CA4">
      <w:pPr>
        <w:pStyle w:val="ListParagraph"/>
        <w:numPr>
          <w:ilvl w:val="0"/>
          <w:numId w:val="33"/>
        </w:numPr>
        <w:contextualSpacing/>
        <w:jc w:val="both"/>
        <w:rPr>
          <w:rFonts w:ascii="Arial" w:hAnsi="Arial" w:cs="Arial"/>
          <w:sz w:val="28"/>
          <w:szCs w:val="28"/>
          <w:lang w:val="en-GB"/>
        </w:rPr>
      </w:pPr>
      <w:r w:rsidRPr="0013774D">
        <w:rPr>
          <w:rFonts w:ascii="Arial" w:hAnsi="Arial" w:cs="Arial"/>
          <w:sz w:val="28"/>
          <w:szCs w:val="28"/>
          <w:lang w:val="en-GB"/>
        </w:rPr>
        <w:t>Ensure Plus</w:t>
      </w:r>
      <w:r>
        <w:rPr>
          <w:rFonts w:ascii="Arial" w:hAnsi="Arial" w:cs="Arial"/>
          <w:sz w:val="28"/>
          <w:szCs w:val="28"/>
          <w:lang w:val="en-GB"/>
        </w:rPr>
        <w:t xml:space="preserve"> / Ensure Plus Compact</w:t>
      </w:r>
      <w:r w:rsidRPr="0013774D">
        <w:rPr>
          <w:rFonts w:ascii="Arial" w:hAnsi="Arial" w:cs="Arial"/>
          <w:sz w:val="28"/>
          <w:szCs w:val="28"/>
          <w:lang w:val="en-GB"/>
        </w:rPr>
        <w:t xml:space="preserve"> (prescribable)</w:t>
      </w:r>
    </w:p>
    <w:p w:rsidR="00A72CA4" w:rsidRPr="0013774D" w:rsidRDefault="00A72CA4" w:rsidP="00A72CA4">
      <w:pPr>
        <w:jc w:val="both"/>
        <w:rPr>
          <w:rFonts w:ascii="Arial" w:hAnsi="Arial" w:cs="Arial"/>
          <w:sz w:val="28"/>
          <w:szCs w:val="28"/>
          <w:u w:val="single"/>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u w:val="single"/>
          <w:lang w:val="en-GB"/>
        </w:rPr>
        <w:t>Fruit juice style drinks</w:t>
      </w:r>
      <w:r w:rsidRPr="0013774D">
        <w:rPr>
          <w:rFonts w:ascii="Arial" w:hAnsi="Arial" w:cs="Arial"/>
          <w:sz w:val="28"/>
          <w:szCs w:val="28"/>
          <w:lang w:val="en-GB"/>
        </w:rPr>
        <w:t xml:space="preserve">: </w:t>
      </w:r>
    </w:p>
    <w:p w:rsidR="00A72CA4" w:rsidRPr="0013774D" w:rsidRDefault="00A72CA4" w:rsidP="00A72CA4">
      <w:pPr>
        <w:pStyle w:val="ListParagraph"/>
        <w:numPr>
          <w:ilvl w:val="0"/>
          <w:numId w:val="33"/>
        </w:numPr>
        <w:contextualSpacing/>
        <w:jc w:val="both"/>
        <w:rPr>
          <w:rFonts w:ascii="Arial" w:hAnsi="Arial" w:cs="Arial"/>
          <w:sz w:val="28"/>
          <w:szCs w:val="28"/>
          <w:lang w:val="en-GB"/>
        </w:rPr>
      </w:pPr>
      <w:r w:rsidRPr="0013774D">
        <w:rPr>
          <w:rFonts w:ascii="Arial" w:hAnsi="Arial" w:cs="Arial"/>
          <w:sz w:val="28"/>
          <w:szCs w:val="28"/>
          <w:lang w:val="en-GB"/>
        </w:rPr>
        <w:t>Ensure Plus Juce (prescribable)</w:t>
      </w:r>
    </w:p>
    <w:p w:rsidR="00A72CA4" w:rsidRDefault="00A72CA4" w:rsidP="00A72CA4">
      <w:pPr>
        <w:jc w:val="both"/>
        <w:rPr>
          <w:rFonts w:ascii="Arial" w:hAnsi="Arial" w:cs="Arial"/>
          <w:sz w:val="28"/>
          <w:szCs w:val="28"/>
          <w:lang w:val="en-GB"/>
        </w:rPr>
      </w:pPr>
      <w:r>
        <w:rPr>
          <w:rFonts w:ascii="Arial" w:hAnsi="Arial" w:cs="Arial"/>
          <w:sz w:val="28"/>
          <w:szCs w:val="28"/>
          <w:lang w:val="en-GB"/>
        </w:rPr>
        <w:t>Pudding style supplements:</w:t>
      </w:r>
    </w:p>
    <w:p w:rsidR="00A72CA4" w:rsidRDefault="00A72CA4" w:rsidP="00A72CA4">
      <w:pPr>
        <w:pStyle w:val="ListParagraph"/>
        <w:numPr>
          <w:ilvl w:val="0"/>
          <w:numId w:val="33"/>
        </w:numPr>
        <w:jc w:val="both"/>
        <w:rPr>
          <w:rFonts w:ascii="Arial" w:hAnsi="Arial" w:cs="Arial"/>
          <w:sz w:val="28"/>
          <w:szCs w:val="28"/>
          <w:lang w:val="en-GB"/>
        </w:rPr>
      </w:pPr>
      <w:r>
        <w:rPr>
          <w:rFonts w:ascii="Arial" w:hAnsi="Arial" w:cs="Arial"/>
          <w:sz w:val="28"/>
          <w:szCs w:val="28"/>
          <w:lang w:val="en-GB"/>
        </w:rPr>
        <w:t xml:space="preserve">Ensure Plus Crème </w:t>
      </w:r>
    </w:p>
    <w:p w:rsidR="00A72CA4"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Supplement drinks should be served cold and can be diluted with milk, diet lemonade or soda water if the flavour is too strong.</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If appetite remains poor and weight loss continues, other supplements are available, such as protein and fat based supplements Calogen, Calogen Extra or Pro-Cal Shot. These are given in small volumes and do not affect blood glucose levels.</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Other forms of supplements include supplement puddings and powders that are added to food. </w:t>
      </w: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Blood glucose levels are likely to rise after drinking supplement drinks and having supplement puddings, as they are high in maltodextrin carbohydrate, which is absorbed quickly. However they should not be stopped if a resident is malnourished, or has poor appetite, as they are required to maintain optimal nutrition. Instead the advice is to encourage the resident to sip supplement drinks slowly and if their blood glucose levels are persistently raised, their G.P or a diabetes health care professional should be consulted to advise about adjusting their diabetes medication and/or insulin regime to better match their food and nutritional supplement intake. </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Enteral tube Feeding</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The number of people who receive enteral tube feeding in the community has increased and it is now more common to find </w:t>
      </w:r>
      <w:r w:rsidRPr="0013774D">
        <w:rPr>
          <w:rFonts w:ascii="Arial" w:hAnsi="Arial" w:cs="Arial"/>
          <w:sz w:val="28"/>
          <w:szCs w:val="28"/>
          <w:lang w:val="en-GB"/>
        </w:rPr>
        <w:lastRenderedPageBreak/>
        <w:t xml:space="preserve">residents in </w:t>
      </w:r>
      <w:r>
        <w:rPr>
          <w:rFonts w:ascii="Arial" w:hAnsi="Arial" w:cs="Arial"/>
          <w:sz w:val="28"/>
          <w:szCs w:val="28"/>
          <w:lang w:val="en-GB"/>
        </w:rPr>
        <w:t>the community</w:t>
      </w:r>
      <w:r w:rsidRPr="0013774D">
        <w:rPr>
          <w:rFonts w:ascii="Arial" w:hAnsi="Arial" w:cs="Arial"/>
          <w:sz w:val="28"/>
          <w:szCs w:val="28"/>
          <w:lang w:val="en-GB"/>
        </w:rPr>
        <w:t xml:space="preserve"> with diabetes who hav</w:t>
      </w:r>
      <w:r>
        <w:rPr>
          <w:rFonts w:ascii="Arial" w:hAnsi="Arial" w:cs="Arial"/>
          <w:sz w:val="28"/>
          <w:szCs w:val="28"/>
          <w:lang w:val="en-GB"/>
        </w:rPr>
        <w:t>e an enteral tube feed.  These people</w:t>
      </w:r>
      <w:r w:rsidRPr="0013774D">
        <w:rPr>
          <w:rFonts w:ascii="Arial" w:hAnsi="Arial" w:cs="Arial"/>
          <w:sz w:val="28"/>
          <w:szCs w:val="28"/>
          <w:lang w:val="en-GB"/>
        </w:rPr>
        <w:t xml:space="preserve"> will be managed by a Specialist Home Enteral Feeding Dietitian, who can review feed tolerance and nutritional status.</w:t>
      </w:r>
    </w:p>
    <w:p w:rsidR="00A72CA4" w:rsidRPr="0013774D" w:rsidRDefault="00A72CA4" w:rsidP="00A72CA4">
      <w:pPr>
        <w:jc w:val="both"/>
        <w:rPr>
          <w:rFonts w:ascii="Arial" w:hAnsi="Arial" w:cs="Arial"/>
          <w:sz w:val="28"/>
          <w:szCs w:val="28"/>
          <w:lang w:val="en-GB"/>
        </w:rPr>
      </w:pPr>
    </w:p>
    <w:p w:rsidR="00A72CA4" w:rsidRDefault="00A72CA4" w:rsidP="00A72CA4">
      <w:pPr>
        <w:jc w:val="both"/>
        <w:rPr>
          <w:rFonts w:ascii="Arial" w:hAnsi="Arial" w:cs="Arial"/>
          <w:sz w:val="28"/>
          <w:szCs w:val="28"/>
          <w:lang w:val="en-GB"/>
        </w:rPr>
      </w:pPr>
      <w:r w:rsidRPr="0013774D">
        <w:rPr>
          <w:rFonts w:ascii="Arial" w:hAnsi="Arial" w:cs="Arial"/>
          <w:sz w:val="28"/>
          <w:szCs w:val="28"/>
          <w:lang w:val="en-GB"/>
        </w:rPr>
        <w:t>It is important that their diabetes is well managed and that the type, dose and timing of their diabetes medication or insulin treatment is matched closely with their enteral tube feed regime. If insulin or diabetes medication is not given at the appropriate time, if there is early initiation of the feed or delays in starting the feed, this can increase the risk of hypo- or hyperglycaemia. The feed should always be started at the specific time as recommended on the feeding regime.</w:t>
      </w:r>
    </w:p>
    <w:p w:rsidR="00D500FF" w:rsidRPr="0013774D" w:rsidRDefault="00D500FF"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If the feed has to be stopped for any reason (e.g. due to nausea or vomiting, feeding tube blockage, misplacement or removal of feeding tube, feed stopped to give other medication such as phenytoin, for physiotherapy, or for a medical procedure), it is important that their diabetes medication or insulin regime is reviewed, as continuing with their normal insulin / medication regime could cause hypoglycaemia if the feed is not running as usual. </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Hypoglycaemia treatment will need to be administered via the feeding tube if the patient is nil by mouth, or is unable to swallow liquids or Glucogel safely. It is very important to give the correct amount of hypoglycaemia treatment and to flush the feeding tube well with water before and afterwards to prevent tube blockage. </w:t>
      </w:r>
    </w:p>
    <w:p w:rsidR="00A72CA4" w:rsidRDefault="00A72CA4" w:rsidP="00A72CA4">
      <w:pPr>
        <w:jc w:val="both"/>
        <w:rPr>
          <w:rFonts w:ascii="Arial" w:hAnsi="Arial" w:cs="Arial"/>
          <w:sz w:val="28"/>
          <w:szCs w:val="28"/>
          <w:lang w:val="en-GB"/>
        </w:rPr>
      </w:pPr>
    </w:p>
    <w:p w:rsidR="00A72CA4" w:rsidRDefault="00A72CA4" w:rsidP="00A72CA4">
      <w:pPr>
        <w:jc w:val="both"/>
        <w:rPr>
          <w:rFonts w:ascii="Arial" w:hAnsi="Arial" w:cs="Arial"/>
          <w:sz w:val="28"/>
          <w:szCs w:val="28"/>
          <w:lang w:val="en-GB"/>
        </w:rPr>
      </w:pPr>
    </w:p>
    <w:p w:rsidR="00A72CA4"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Treatment of hypoglycaemia via an enteral feeding tube</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If blood glucose</w:t>
      </w:r>
      <w:r>
        <w:rPr>
          <w:rFonts w:ascii="Arial" w:hAnsi="Arial" w:cs="Arial"/>
          <w:sz w:val="28"/>
          <w:szCs w:val="28"/>
          <w:lang w:val="en-GB"/>
        </w:rPr>
        <w:t xml:space="preserve"> level is</w:t>
      </w:r>
      <w:r w:rsidRPr="0013774D">
        <w:rPr>
          <w:rFonts w:ascii="Arial" w:hAnsi="Arial" w:cs="Arial"/>
          <w:sz w:val="28"/>
          <w:szCs w:val="28"/>
          <w:lang w:val="en-GB"/>
        </w:rPr>
        <w:t xml:space="preserve"> less than 4 mmols/l, give one of the following treatments immediately via their enteral feeding tube, the aim being to provide 15-20 grams of very quickly-absorbed carbohydrate via the enteral feeding </w:t>
      </w:r>
      <w:r>
        <w:rPr>
          <w:rFonts w:ascii="Arial" w:hAnsi="Arial" w:cs="Arial"/>
          <w:sz w:val="28"/>
          <w:szCs w:val="28"/>
          <w:lang w:val="en-GB"/>
        </w:rPr>
        <w:t>tube:</w:t>
      </w:r>
    </w:p>
    <w:p w:rsidR="00A72CA4" w:rsidRPr="0013774D" w:rsidRDefault="00A72CA4" w:rsidP="00A72CA4">
      <w:pPr>
        <w:jc w:val="both"/>
        <w:rPr>
          <w:rFonts w:ascii="Arial" w:hAnsi="Arial" w:cs="Arial"/>
          <w:sz w:val="28"/>
          <w:szCs w:val="28"/>
          <w:lang w:val="en-GB"/>
        </w:rPr>
      </w:pPr>
    </w:p>
    <w:p w:rsidR="00A72CA4" w:rsidRPr="0013774D" w:rsidRDefault="00A72CA4" w:rsidP="00A72CA4">
      <w:pPr>
        <w:pStyle w:val="ListParagraph"/>
        <w:numPr>
          <w:ilvl w:val="0"/>
          <w:numId w:val="34"/>
        </w:numPr>
        <w:contextualSpacing/>
        <w:jc w:val="both"/>
        <w:rPr>
          <w:rFonts w:ascii="Arial" w:hAnsi="Arial" w:cs="Arial"/>
          <w:sz w:val="28"/>
          <w:szCs w:val="28"/>
          <w:lang w:val="en-GB"/>
        </w:rPr>
      </w:pPr>
      <w:r w:rsidRPr="0013774D">
        <w:rPr>
          <w:rFonts w:ascii="Arial" w:hAnsi="Arial" w:cs="Arial"/>
          <w:sz w:val="28"/>
          <w:szCs w:val="28"/>
          <w:lang w:val="en-GB"/>
        </w:rPr>
        <w:t xml:space="preserve">100ml Lucozade Energy – ensure that the tube is </w:t>
      </w:r>
      <w:r w:rsidRPr="0013774D">
        <w:rPr>
          <w:rFonts w:ascii="Arial" w:hAnsi="Arial" w:cs="Arial"/>
          <w:b/>
          <w:sz w:val="28"/>
          <w:szCs w:val="28"/>
          <w:lang w:val="en-GB"/>
        </w:rPr>
        <w:t>thoroughly</w:t>
      </w:r>
      <w:r w:rsidRPr="0013774D">
        <w:rPr>
          <w:rFonts w:ascii="Arial" w:hAnsi="Arial" w:cs="Arial"/>
          <w:sz w:val="28"/>
          <w:szCs w:val="28"/>
          <w:lang w:val="en-GB"/>
        </w:rPr>
        <w:t xml:space="preserve"> flushed with water before giving the Lucozade Energy, as if the Lucozade mixes with any feed already in the tube, it can block the tube. Thoroughly flush the tube with water after the Lucozade Energy and before re-starting the feed. </w:t>
      </w:r>
    </w:p>
    <w:p w:rsidR="00A72CA4" w:rsidRPr="0013774D" w:rsidRDefault="00A72CA4" w:rsidP="00A72CA4">
      <w:pPr>
        <w:pStyle w:val="ListParagraph"/>
        <w:numPr>
          <w:ilvl w:val="0"/>
          <w:numId w:val="34"/>
        </w:numPr>
        <w:contextualSpacing/>
        <w:jc w:val="both"/>
        <w:rPr>
          <w:rStyle w:val="Strong"/>
          <w:rFonts w:ascii="Arial" w:hAnsi="Arial" w:cs="Arial"/>
          <w:bCs w:val="0"/>
          <w:sz w:val="28"/>
          <w:szCs w:val="28"/>
          <w:lang w:val="en-GB"/>
        </w:rPr>
      </w:pPr>
      <w:r w:rsidRPr="0013774D">
        <w:rPr>
          <w:rStyle w:val="Strong"/>
          <w:rFonts w:ascii="Arial" w:hAnsi="Arial" w:cs="Arial"/>
          <w:b w:val="0"/>
          <w:sz w:val="28"/>
          <w:szCs w:val="28"/>
        </w:rPr>
        <w:lastRenderedPageBreak/>
        <w:t>15ml neat Ribena cordial drink (</w:t>
      </w:r>
      <w:r w:rsidRPr="0013774D">
        <w:rPr>
          <w:rStyle w:val="Strong"/>
          <w:rFonts w:ascii="Arial" w:hAnsi="Arial" w:cs="Arial"/>
          <w:sz w:val="28"/>
          <w:szCs w:val="28"/>
        </w:rPr>
        <w:t>ensure that this is not sugar free Ribena</w:t>
      </w:r>
      <w:r w:rsidRPr="0013774D">
        <w:rPr>
          <w:rStyle w:val="Strong"/>
          <w:rFonts w:ascii="Arial" w:hAnsi="Arial" w:cs="Arial"/>
          <w:b w:val="0"/>
          <w:sz w:val="28"/>
          <w:szCs w:val="28"/>
        </w:rPr>
        <w:t>) diluted to 30mls with water.</w:t>
      </w:r>
    </w:p>
    <w:p w:rsidR="00A72CA4" w:rsidRPr="0013774D" w:rsidRDefault="00A72CA4" w:rsidP="00A72CA4">
      <w:pPr>
        <w:pStyle w:val="ListParagraph"/>
        <w:numPr>
          <w:ilvl w:val="0"/>
          <w:numId w:val="34"/>
        </w:numPr>
        <w:contextualSpacing/>
        <w:jc w:val="both"/>
        <w:rPr>
          <w:rFonts w:ascii="Arial" w:hAnsi="Arial" w:cs="Arial"/>
          <w:sz w:val="28"/>
          <w:szCs w:val="28"/>
          <w:lang w:val="en-GB"/>
        </w:rPr>
      </w:pPr>
      <w:r w:rsidRPr="0013774D">
        <w:rPr>
          <w:rStyle w:val="Strong"/>
          <w:rFonts w:ascii="Arial" w:hAnsi="Arial" w:cs="Arial"/>
          <w:b w:val="0"/>
          <w:sz w:val="28"/>
          <w:szCs w:val="28"/>
        </w:rPr>
        <w:t xml:space="preserve">2 Glucogel tubes – </w:t>
      </w:r>
      <w:r w:rsidRPr="0013774D">
        <w:rPr>
          <w:rStyle w:val="Strong"/>
          <w:rFonts w:ascii="Arial" w:hAnsi="Arial" w:cs="Arial"/>
          <w:sz w:val="28"/>
          <w:szCs w:val="28"/>
          <w:u w:val="single"/>
        </w:rPr>
        <w:t>not</w:t>
      </w:r>
      <w:r w:rsidRPr="0013774D">
        <w:rPr>
          <w:rStyle w:val="Strong"/>
          <w:rFonts w:ascii="Arial" w:hAnsi="Arial" w:cs="Arial"/>
          <w:sz w:val="28"/>
          <w:szCs w:val="28"/>
        </w:rPr>
        <w:t xml:space="preserve"> for use via a fine bore nasogastric tube</w:t>
      </w:r>
    </w:p>
    <w:p w:rsidR="00A72CA4" w:rsidRPr="0013774D" w:rsidRDefault="00A72CA4" w:rsidP="00A72CA4">
      <w:pPr>
        <w:pStyle w:val="ListParagraph"/>
        <w:numPr>
          <w:ilvl w:val="0"/>
          <w:numId w:val="34"/>
        </w:numPr>
        <w:contextualSpacing/>
        <w:jc w:val="both"/>
        <w:rPr>
          <w:rFonts w:ascii="Arial" w:hAnsi="Arial" w:cs="Arial"/>
          <w:sz w:val="28"/>
          <w:szCs w:val="28"/>
          <w:lang w:val="en-GB"/>
        </w:rPr>
      </w:pPr>
      <w:r w:rsidRPr="0013774D">
        <w:rPr>
          <w:rFonts w:ascii="Arial" w:hAnsi="Arial" w:cs="Arial"/>
          <w:sz w:val="28"/>
          <w:szCs w:val="28"/>
          <w:lang w:val="en-GB"/>
        </w:rPr>
        <w:t>150 mls smooth fruit juice  (</w:t>
      </w:r>
      <w:r w:rsidRPr="0013774D">
        <w:rPr>
          <w:rFonts w:ascii="Arial" w:hAnsi="Arial" w:cs="Arial"/>
          <w:sz w:val="28"/>
          <w:szCs w:val="28"/>
          <w:u w:val="single"/>
          <w:lang w:val="en-GB"/>
        </w:rPr>
        <w:t>not</w:t>
      </w:r>
      <w:r w:rsidRPr="0013774D">
        <w:rPr>
          <w:rFonts w:ascii="Arial" w:hAnsi="Arial" w:cs="Arial"/>
          <w:sz w:val="28"/>
          <w:szCs w:val="28"/>
          <w:lang w:val="en-GB"/>
        </w:rPr>
        <w:t xml:space="preserve"> fruit juice with ‘bits’ in)</w:t>
      </w:r>
    </w:p>
    <w:p w:rsidR="00A72CA4" w:rsidRPr="0013774D" w:rsidRDefault="00A72CA4" w:rsidP="00A72CA4">
      <w:pPr>
        <w:pStyle w:val="ListParagraph"/>
        <w:numPr>
          <w:ilvl w:val="0"/>
          <w:numId w:val="34"/>
        </w:numPr>
        <w:contextualSpacing/>
        <w:jc w:val="both"/>
        <w:rPr>
          <w:rFonts w:ascii="Arial" w:hAnsi="Arial" w:cs="Arial"/>
          <w:sz w:val="28"/>
          <w:szCs w:val="28"/>
          <w:lang w:val="en-GB"/>
        </w:rPr>
      </w:pPr>
      <w:r w:rsidRPr="0013774D">
        <w:rPr>
          <w:rFonts w:ascii="Arial" w:hAnsi="Arial" w:cs="Arial"/>
          <w:sz w:val="28"/>
          <w:szCs w:val="28"/>
          <w:lang w:val="en-GB"/>
        </w:rPr>
        <w:t>110-140 ml Fortijuce, Ensure Plus Juce or Resource Fruit (</w:t>
      </w:r>
      <w:r w:rsidRPr="0013774D">
        <w:rPr>
          <w:rFonts w:ascii="Arial" w:hAnsi="Arial" w:cs="Arial"/>
          <w:sz w:val="28"/>
          <w:szCs w:val="28"/>
          <w:u w:val="single"/>
          <w:lang w:val="en-GB"/>
        </w:rPr>
        <w:t>not</w:t>
      </w:r>
      <w:r w:rsidRPr="0013774D">
        <w:rPr>
          <w:rFonts w:ascii="Arial" w:hAnsi="Arial" w:cs="Arial"/>
          <w:sz w:val="28"/>
          <w:szCs w:val="28"/>
          <w:lang w:val="en-GB"/>
        </w:rPr>
        <w:t xml:space="preserve"> Fortisip, Ensure Plus, Fresubin Energy or other milk based oral supplement drink) </w:t>
      </w:r>
    </w:p>
    <w:p w:rsidR="00A72CA4" w:rsidRPr="0013774D" w:rsidRDefault="00A72CA4" w:rsidP="00A72CA4">
      <w:pPr>
        <w:pStyle w:val="ListParagraph"/>
        <w:ind w:left="0"/>
        <w:jc w:val="both"/>
        <w:rPr>
          <w:rFonts w:ascii="Arial" w:hAnsi="Arial" w:cs="Arial"/>
          <w:sz w:val="28"/>
          <w:szCs w:val="28"/>
          <w:lang w:val="en-GB"/>
        </w:rPr>
      </w:pPr>
    </w:p>
    <w:p w:rsidR="00A72CA4" w:rsidRPr="0013774D" w:rsidRDefault="00A72CA4" w:rsidP="00A72CA4">
      <w:pPr>
        <w:pStyle w:val="ListParagraph"/>
        <w:ind w:left="0"/>
        <w:jc w:val="both"/>
        <w:rPr>
          <w:rFonts w:ascii="Arial" w:hAnsi="Arial" w:cs="Arial"/>
          <w:sz w:val="28"/>
          <w:szCs w:val="28"/>
          <w:lang w:val="en-GB"/>
        </w:rPr>
      </w:pPr>
      <w:r w:rsidRPr="0013774D">
        <w:rPr>
          <w:rFonts w:ascii="Arial" w:hAnsi="Arial" w:cs="Arial"/>
          <w:sz w:val="28"/>
          <w:szCs w:val="28"/>
          <w:lang w:val="en-GB"/>
        </w:rPr>
        <w:t>Follow all of these treatments by thoroughly flushing the feeding tube with water to prevent blocking the tube.</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Alternatively:</w:t>
      </w:r>
    </w:p>
    <w:p w:rsidR="00A72CA4" w:rsidRDefault="00A72CA4" w:rsidP="00A72CA4">
      <w:pPr>
        <w:jc w:val="both"/>
        <w:rPr>
          <w:rFonts w:ascii="Arial" w:hAnsi="Arial" w:cs="Arial"/>
          <w:sz w:val="28"/>
          <w:szCs w:val="28"/>
          <w:lang w:val="en-GB"/>
        </w:rPr>
      </w:pPr>
      <w:r w:rsidRPr="0013774D">
        <w:rPr>
          <w:rFonts w:ascii="Arial" w:hAnsi="Arial" w:cs="Arial"/>
          <w:sz w:val="28"/>
          <w:szCs w:val="28"/>
          <w:lang w:val="en-GB"/>
        </w:rPr>
        <w:t xml:space="preserve">I.M. (intramuscular) glucagon can be prescribed and administered via injection, </w:t>
      </w:r>
      <w:r>
        <w:rPr>
          <w:rFonts w:ascii="Arial" w:hAnsi="Arial" w:cs="Arial"/>
          <w:sz w:val="28"/>
          <w:szCs w:val="28"/>
          <w:lang w:val="en-GB"/>
        </w:rPr>
        <w:t>but not suitable if had severe hypo in the previous 24 hours or if liver disease present.</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After 10-15 minutes re-check their blood glucose level. If blood glucose level is still less than 4 mmols/l, repeat hypoglycaemia treatment, and re-check blood glucose 10-15 minutes later.</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IF THE RESIDENT DOES NOT RESPOND TO TREATMENT OR BECOMES UNCONSCIOUS, CALL 999 FOR AN AMBULANCE.</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When blood glucose level is greater than 4 mmols/l and the resident has recovered, then restart tube feed, or if bolus feeding, give an additional bolus feed sufficient to give 15-20 grams of carbohydrate – the Specialist Home Enteral Feeding Dietitian or a diabetes specialist dietitian should be able to calculate how much of the feed this should be.</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b/>
          <w:sz w:val="28"/>
          <w:szCs w:val="28"/>
          <w:lang w:val="en-GB"/>
        </w:rPr>
      </w:pPr>
      <w:r w:rsidRPr="0013774D">
        <w:rPr>
          <w:rFonts w:ascii="Arial" w:hAnsi="Arial" w:cs="Arial"/>
          <w:b/>
          <w:sz w:val="28"/>
          <w:szCs w:val="28"/>
          <w:lang w:val="en-GB"/>
        </w:rPr>
        <w:t>Blood glucose targets for people with diabetes receiving enteral tube feeding</w:t>
      </w:r>
    </w:p>
    <w:p w:rsidR="00A72CA4" w:rsidRPr="0013774D" w:rsidRDefault="00A72CA4" w:rsidP="00A72CA4">
      <w:pPr>
        <w:jc w:val="both"/>
        <w:rPr>
          <w:rFonts w:ascii="Arial" w:hAnsi="Arial" w:cs="Arial"/>
          <w:b/>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t>There is much debate on what is an acceptable blood glucose range for people receiving enteral tube feeding in the community. The Joint British Diabetes Societies (JBDS) guideline on the glycaemic management during the inpatient enteral feeding of stroke patients with diabetes recommends a target blood glucose range of 6-12 mmols/l for people with diabetes having enteral tube feeding, in order to limit the risks associated with hypo- and hyperglycaemia.</w:t>
      </w:r>
    </w:p>
    <w:p w:rsidR="00A72CA4" w:rsidRPr="0013774D"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sz w:val="28"/>
          <w:szCs w:val="28"/>
          <w:lang w:val="en-GB"/>
        </w:rPr>
      </w:pPr>
      <w:r w:rsidRPr="0013774D">
        <w:rPr>
          <w:rFonts w:ascii="Arial" w:hAnsi="Arial" w:cs="Arial"/>
          <w:sz w:val="28"/>
          <w:szCs w:val="28"/>
          <w:lang w:val="en-GB"/>
        </w:rPr>
        <w:lastRenderedPageBreak/>
        <w:t>The frequency of blood glucose monitoring needs to be discussed with their G.P. and will be dependent on whether they have a continuous tube feed, are being fed intermittently (e.g. overnight tube feeding) , or having bolus feeding. Blood glucose should always be checked prior to starting the enteral feed, 4-6 hourly during feeding and 2 hours after the feed has finished.</w:t>
      </w:r>
    </w:p>
    <w:p w:rsidR="00A72CA4" w:rsidRDefault="00A72CA4" w:rsidP="00A72CA4">
      <w:pPr>
        <w:jc w:val="both"/>
        <w:rPr>
          <w:rFonts w:ascii="Arial" w:hAnsi="Arial" w:cs="Arial"/>
          <w:sz w:val="28"/>
          <w:szCs w:val="28"/>
          <w:lang w:val="en-GB"/>
        </w:rPr>
      </w:pPr>
    </w:p>
    <w:p w:rsidR="00A72CA4" w:rsidRPr="0013774D" w:rsidRDefault="00A72CA4" w:rsidP="00A72CA4">
      <w:pPr>
        <w:jc w:val="both"/>
        <w:rPr>
          <w:rFonts w:ascii="Arial" w:hAnsi="Arial" w:cs="Arial"/>
          <w:b/>
          <w:sz w:val="28"/>
          <w:szCs w:val="28"/>
          <w:u w:val="single"/>
          <w:lang w:val="en-GB"/>
        </w:rPr>
      </w:pPr>
      <w:r w:rsidRPr="0013774D">
        <w:rPr>
          <w:rFonts w:ascii="Arial" w:hAnsi="Arial" w:cs="Arial"/>
          <w:b/>
          <w:sz w:val="28"/>
          <w:szCs w:val="28"/>
          <w:u w:val="single"/>
          <w:lang w:val="en-GB"/>
        </w:rPr>
        <w:t>Reference</w:t>
      </w:r>
    </w:p>
    <w:p w:rsidR="00A72CA4" w:rsidRDefault="00A72CA4" w:rsidP="00A72CA4">
      <w:pPr>
        <w:jc w:val="both"/>
        <w:rPr>
          <w:rFonts w:ascii="Arial" w:hAnsi="Arial" w:cs="Arial"/>
          <w:sz w:val="28"/>
          <w:szCs w:val="28"/>
          <w:lang w:val="en-GB"/>
        </w:rPr>
      </w:pPr>
      <w:r w:rsidRPr="0013774D">
        <w:rPr>
          <w:rFonts w:ascii="Arial" w:hAnsi="Arial" w:cs="Arial"/>
          <w:sz w:val="28"/>
          <w:szCs w:val="28"/>
          <w:lang w:val="en-GB"/>
        </w:rPr>
        <w:t>Joint British Diabetes Societies (JBDS) for inpatient care (2012) ‘Glycaemic management during the inpatient enteral feeding of stroke patients with diabetes’. NHS Diabetes (</w:t>
      </w:r>
      <w:hyperlink r:id="rId43" w:history="1">
        <w:r w:rsidR="00E32B12" w:rsidRPr="00F449DC">
          <w:rPr>
            <w:rStyle w:val="Hyperlink"/>
            <w:rFonts w:ascii="Arial" w:hAnsi="Arial" w:cs="Arial"/>
            <w:sz w:val="28"/>
            <w:szCs w:val="28"/>
            <w:lang w:val="en-GB"/>
          </w:rPr>
          <w:t>www.diabetes.nhs.uk</w:t>
        </w:r>
      </w:hyperlink>
      <w:r w:rsidRPr="0013774D">
        <w:rPr>
          <w:rFonts w:ascii="Arial" w:hAnsi="Arial" w:cs="Arial"/>
          <w:sz w:val="28"/>
          <w:szCs w:val="28"/>
          <w:lang w:val="en-GB"/>
        </w:rPr>
        <w:t>)</w:t>
      </w:r>
    </w:p>
    <w:p w:rsidR="00E32B12" w:rsidRPr="0013774D" w:rsidRDefault="00E32B12" w:rsidP="00A72CA4">
      <w:pPr>
        <w:jc w:val="both"/>
        <w:rPr>
          <w:rFonts w:ascii="Arial" w:hAnsi="Arial" w:cs="Arial"/>
          <w:sz w:val="28"/>
          <w:szCs w:val="28"/>
          <w:lang w:val="en-GB"/>
        </w:rPr>
      </w:pPr>
    </w:p>
    <w:p w:rsidR="00E32B12" w:rsidRPr="0013774D" w:rsidRDefault="00E32B12" w:rsidP="00E32B12">
      <w:pPr>
        <w:jc w:val="both"/>
        <w:rPr>
          <w:rFonts w:ascii="Arial" w:hAnsi="Arial" w:cs="Arial"/>
          <w:b/>
          <w:sz w:val="28"/>
          <w:szCs w:val="28"/>
          <w:lang w:val="en-GB"/>
        </w:rPr>
      </w:pPr>
      <w:r w:rsidRPr="0013774D">
        <w:rPr>
          <w:rFonts w:ascii="Arial" w:hAnsi="Arial" w:cs="Arial"/>
          <w:b/>
          <w:sz w:val="28"/>
          <w:szCs w:val="28"/>
          <w:lang w:val="en-GB"/>
        </w:rPr>
        <w:t>Re-introducing oral feeding in people with diabetes receiving oral nutritional supplements</w:t>
      </w:r>
      <w:r>
        <w:rPr>
          <w:rFonts w:ascii="Arial" w:hAnsi="Arial" w:cs="Arial"/>
          <w:b/>
          <w:sz w:val="28"/>
          <w:szCs w:val="28"/>
          <w:lang w:val="en-GB"/>
        </w:rPr>
        <w:t xml:space="preserve"> (ONS)</w:t>
      </w:r>
      <w:r w:rsidRPr="0013774D">
        <w:rPr>
          <w:rFonts w:ascii="Arial" w:hAnsi="Arial" w:cs="Arial"/>
          <w:b/>
          <w:sz w:val="28"/>
          <w:szCs w:val="28"/>
          <w:lang w:val="en-GB"/>
        </w:rPr>
        <w:t xml:space="preserve"> or enteral tube feeding</w:t>
      </w:r>
    </w:p>
    <w:p w:rsidR="00E32B12" w:rsidRPr="0013774D" w:rsidRDefault="00E32B12" w:rsidP="00E32B12">
      <w:pPr>
        <w:jc w:val="both"/>
        <w:rPr>
          <w:rFonts w:ascii="Arial" w:hAnsi="Arial" w:cs="Arial"/>
          <w:sz w:val="28"/>
          <w:szCs w:val="28"/>
          <w:lang w:val="en-GB"/>
        </w:rPr>
      </w:pPr>
    </w:p>
    <w:p w:rsidR="00E32B12" w:rsidRDefault="00E32B12" w:rsidP="00E32B12">
      <w:pPr>
        <w:jc w:val="both"/>
        <w:rPr>
          <w:rFonts w:ascii="Arial" w:hAnsi="Arial" w:cs="Arial"/>
          <w:sz w:val="28"/>
          <w:szCs w:val="28"/>
          <w:lang w:val="en-GB"/>
        </w:rPr>
      </w:pPr>
      <w:r w:rsidRPr="0013774D">
        <w:rPr>
          <w:rFonts w:ascii="Arial" w:hAnsi="Arial" w:cs="Arial"/>
          <w:sz w:val="28"/>
          <w:szCs w:val="28"/>
          <w:lang w:val="en-GB"/>
        </w:rPr>
        <w:t xml:space="preserve">When a person’s swallowing and/or appetite is improving and oral feeding is being reintroduced, and oral nutritional supplements or enteral feeding is being reduced or stopped, it is important that the resident’s diabetes medication and/or insulin treatment is reviewed by their G.P. or diabetes healthcare professional. This is to prevent them being left on inappropriate diabetes treatment regimes where they are being given insulin and/or oral hypoglycaemic agents at the wrong time of day or night, and not covering the meals, drinks and snacks, or oral nutritional supplement puddings and drinks that they are being given. Liaison with their </w:t>
      </w:r>
      <w:r>
        <w:rPr>
          <w:rFonts w:ascii="Arial" w:hAnsi="Arial" w:cs="Arial"/>
          <w:sz w:val="28"/>
          <w:szCs w:val="28"/>
          <w:lang w:val="en-GB"/>
        </w:rPr>
        <w:t xml:space="preserve">community </w:t>
      </w:r>
      <w:r w:rsidRPr="0013774D">
        <w:rPr>
          <w:rFonts w:ascii="Arial" w:hAnsi="Arial" w:cs="Arial"/>
          <w:sz w:val="28"/>
          <w:szCs w:val="28"/>
          <w:lang w:val="en-GB"/>
        </w:rPr>
        <w:t>dietitian</w:t>
      </w:r>
      <w:r>
        <w:rPr>
          <w:rFonts w:ascii="Arial" w:hAnsi="Arial" w:cs="Arial"/>
          <w:sz w:val="28"/>
          <w:szCs w:val="28"/>
          <w:lang w:val="en-GB"/>
        </w:rPr>
        <w:t xml:space="preserve"> or </w:t>
      </w:r>
      <w:r w:rsidRPr="0013774D">
        <w:rPr>
          <w:rFonts w:ascii="Arial" w:hAnsi="Arial" w:cs="Arial"/>
          <w:sz w:val="28"/>
          <w:szCs w:val="28"/>
          <w:lang w:val="en-GB"/>
        </w:rPr>
        <w:t>Specialist Home Enteral Feeding Dietitian is also vital to make sure that their hydration and nutritional needs are being met.</w:t>
      </w:r>
    </w:p>
    <w:p w:rsidR="00D500FF" w:rsidRDefault="00D500FF" w:rsidP="00E32B12">
      <w:pPr>
        <w:jc w:val="both"/>
        <w:rPr>
          <w:rFonts w:ascii="Arial" w:hAnsi="Arial" w:cs="Arial"/>
          <w:sz w:val="28"/>
          <w:szCs w:val="28"/>
          <w:lang w:val="en-GB"/>
        </w:rPr>
      </w:pPr>
    </w:p>
    <w:p w:rsidR="00D500FF" w:rsidRDefault="00D500FF" w:rsidP="00E32B12">
      <w:pPr>
        <w:jc w:val="both"/>
        <w:rPr>
          <w:rFonts w:ascii="Arial" w:hAnsi="Arial" w:cs="Arial"/>
          <w:sz w:val="28"/>
          <w:szCs w:val="28"/>
          <w:lang w:val="en-GB"/>
        </w:rPr>
      </w:pPr>
    </w:p>
    <w:p w:rsidR="00D500FF" w:rsidRDefault="00D500FF" w:rsidP="00E32B12">
      <w:pPr>
        <w:jc w:val="both"/>
        <w:rPr>
          <w:rFonts w:ascii="Arial" w:hAnsi="Arial" w:cs="Arial"/>
          <w:sz w:val="28"/>
          <w:szCs w:val="28"/>
          <w:lang w:val="en-GB"/>
        </w:rPr>
      </w:pPr>
    </w:p>
    <w:p w:rsidR="00E32B12" w:rsidRDefault="00E32B12" w:rsidP="00E32B12">
      <w:pPr>
        <w:jc w:val="both"/>
        <w:rPr>
          <w:rFonts w:ascii="Arial" w:hAnsi="Arial" w:cs="Arial"/>
          <w:b/>
          <w:sz w:val="28"/>
          <w:szCs w:val="28"/>
          <w:lang w:val="en-GB"/>
        </w:rPr>
      </w:pPr>
    </w:p>
    <w:p w:rsidR="00E32B12" w:rsidRPr="0013774D" w:rsidRDefault="00E32B12" w:rsidP="00E32B12">
      <w:pPr>
        <w:jc w:val="both"/>
        <w:rPr>
          <w:rFonts w:ascii="Arial" w:hAnsi="Arial" w:cs="Arial"/>
          <w:b/>
          <w:sz w:val="28"/>
          <w:szCs w:val="28"/>
          <w:lang w:val="en-GB"/>
        </w:rPr>
      </w:pPr>
      <w:r w:rsidRPr="0013774D">
        <w:rPr>
          <w:rFonts w:ascii="Arial" w:hAnsi="Arial" w:cs="Arial"/>
          <w:b/>
          <w:sz w:val="28"/>
          <w:szCs w:val="28"/>
          <w:lang w:val="en-GB"/>
        </w:rPr>
        <w:t>Further dietary information and recipe information</w:t>
      </w:r>
    </w:p>
    <w:p w:rsidR="00E32B12" w:rsidRPr="0013774D" w:rsidRDefault="00E32B12" w:rsidP="00E32B12">
      <w:pPr>
        <w:jc w:val="both"/>
        <w:rPr>
          <w:rFonts w:ascii="Arial" w:hAnsi="Arial" w:cs="Arial"/>
          <w:sz w:val="28"/>
          <w:szCs w:val="28"/>
          <w:lang w:val="en-GB"/>
        </w:rPr>
      </w:pPr>
    </w:p>
    <w:p w:rsidR="00E32B12" w:rsidRDefault="00E32B12" w:rsidP="00E32B12">
      <w:pPr>
        <w:jc w:val="both"/>
        <w:rPr>
          <w:rFonts w:ascii="Arial" w:hAnsi="Arial" w:cs="Arial"/>
          <w:sz w:val="28"/>
          <w:szCs w:val="28"/>
          <w:lang w:val="en-GB"/>
        </w:rPr>
      </w:pPr>
      <w:r w:rsidRPr="0013774D">
        <w:rPr>
          <w:rFonts w:ascii="Arial" w:hAnsi="Arial" w:cs="Arial"/>
          <w:b/>
          <w:sz w:val="28"/>
          <w:szCs w:val="28"/>
          <w:lang w:val="en-GB"/>
        </w:rPr>
        <w:t>Diabetes UK</w:t>
      </w:r>
      <w:r w:rsidRPr="0013774D">
        <w:rPr>
          <w:rFonts w:ascii="Arial" w:hAnsi="Arial" w:cs="Arial"/>
          <w:sz w:val="28"/>
          <w:szCs w:val="28"/>
          <w:lang w:val="en-GB"/>
        </w:rPr>
        <w:t xml:space="preserve"> produces a variety of resources including cookery books, and dietary information for people with diabetes, which is available to purchase, or download free of charge from their website:</w:t>
      </w:r>
    </w:p>
    <w:p w:rsidR="00E32B12" w:rsidRDefault="00E32B12" w:rsidP="00E32B12">
      <w:pPr>
        <w:jc w:val="both"/>
        <w:rPr>
          <w:rFonts w:ascii="Arial" w:hAnsi="Arial" w:cs="Arial"/>
          <w:sz w:val="28"/>
          <w:szCs w:val="28"/>
          <w:lang w:val="en-GB"/>
        </w:rPr>
      </w:pPr>
    </w:p>
    <w:p w:rsidR="00E32B12" w:rsidRDefault="00693699" w:rsidP="00E32B12">
      <w:pPr>
        <w:jc w:val="both"/>
        <w:rPr>
          <w:rFonts w:ascii="Arial" w:hAnsi="Arial" w:cs="Arial"/>
          <w:sz w:val="28"/>
          <w:szCs w:val="28"/>
          <w:lang w:val="en-GB"/>
        </w:rPr>
      </w:pPr>
      <w:hyperlink r:id="rId44" w:history="1">
        <w:r w:rsidR="00E32B12" w:rsidRPr="006E6789">
          <w:rPr>
            <w:rStyle w:val="Hyperlink"/>
            <w:rFonts w:ascii="Arial" w:hAnsi="Arial" w:cs="Arial"/>
            <w:sz w:val="28"/>
            <w:szCs w:val="28"/>
            <w:lang w:val="en-GB"/>
          </w:rPr>
          <w:t>www.diabetes.org.uk</w:t>
        </w:r>
      </w:hyperlink>
    </w:p>
    <w:p w:rsidR="00E32B12" w:rsidRPr="0013774D" w:rsidRDefault="00E32B12" w:rsidP="00E32B12">
      <w:pPr>
        <w:jc w:val="both"/>
        <w:rPr>
          <w:rFonts w:ascii="Arial" w:hAnsi="Arial" w:cs="Arial"/>
          <w:sz w:val="28"/>
          <w:szCs w:val="28"/>
          <w:lang w:val="en-GB"/>
        </w:rPr>
      </w:pPr>
    </w:p>
    <w:p w:rsidR="00E32B12" w:rsidRPr="0013774D" w:rsidRDefault="00E32B12" w:rsidP="00E32B12">
      <w:pPr>
        <w:rPr>
          <w:rFonts w:ascii="Arial" w:hAnsi="Arial" w:cs="Arial"/>
          <w:sz w:val="28"/>
          <w:szCs w:val="28"/>
        </w:rPr>
      </w:pPr>
      <w:r w:rsidRPr="0013774D">
        <w:rPr>
          <w:rFonts w:ascii="Arial" w:hAnsi="Arial" w:cs="Arial"/>
          <w:sz w:val="28"/>
          <w:szCs w:val="28"/>
        </w:rPr>
        <w:t>Diabetes UK have also produced evidenc</w:t>
      </w:r>
      <w:r>
        <w:rPr>
          <w:rFonts w:ascii="Arial" w:hAnsi="Arial" w:cs="Arial"/>
          <w:sz w:val="28"/>
          <w:szCs w:val="28"/>
        </w:rPr>
        <w:t xml:space="preserve">e-based </w:t>
      </w:r>
      <w:r w:rsidRPr="0013774D">
        <w:rPr>
          <w:rFonts w:ascii="Arial" w:hAnsi="Arial" w:cs="Arial"/>
          <w:sz w:val="28"/>
          <w:szCs w:val="28"/>
        </w:rPr>
        <w:t>recom</w:t>
      </w:r>
      <w:r>
        <w:rPr>
          <w:rFonts w:ascii="Arial" w:hAnsi="Arial" w:cs="Arial"/>
          <w:sz w:val="28"/>
          <w:szCs w:val="28"/>
        </w:rPr>
        <w:t>-</w:t>
      </w:r>
      <w:r w:rsidRPr="0013774D">
        <w:rPr>
          <w:rFonts w:ascii="Arial" w:hAnsi="Arial" w:cs="Arial"/>
          <w:sz w:val="28"/>
          <w:szCs w:val="28"/>
        </w:rPr>
        <w:t xml:space="preserve">mendations for the practical implementation of nutrition advice for people with diabetes in the UK. These guidelines are relevant to people at high risk of developing Type 2 diabetes and adults with Type 1 and Type 2 </w:t>
      </w:r>
      <w:r w:rsidRPr="0013774D">
        <w:rPr>
          <w:rFonts w:ascii="Arial" w:hAnsi="Arial" w:cs="Arial"/>
          <w:sz w:val="28"/>
          <w:szCs w:val="28"/>
        </w:rPr>
        <w:lastRenderedPageBreak/>
        <w:t>diabetes and can be downloaded free of charge from the Diabetes UK website:</w:t>
      </w:r>
    </w:p>
    <w:p w:rsidR="00E32B12" w:rsidRPr="0013774D" w:rsidRDefault="00E32B12" w:rsidP="00E32B12">
      <w:pPr>
        <w:rPr>
          <w:rFonts w:ascii="Arial" w:hAnsi="Arial" w:cs="Arial"/>
          <w:sz w:val="28"/>
          <w:szCs w:val="28"/>
        </w:rPr>
      </w:pPr>
    </w:p>
    <w:p w:rsidR="00E32B12" w:rsidRPr="0013774D" w:rsidRDefault="00E32B12" w:rsidP="00E32B12">
      <w:pPr>
        <w:rPr>
          <w:rFonts w:ascii="Arial" w:hAnsi="Arial" w:cs="Arial"/>
          <w:sz w:val="28"/>
          <w:szCs w:val="28"/>
        </w:rPr>
      </w:pPr>
      <w:r w:rsidRPr="0013774D">
        <w:rPr>
          <w:rFonts w:ascii="Arial" w:hAnsi="Arial" w:cs="Arial"/>
          <w:sz w:val="28"/>
          <w:szCs w:val="28"/>
        </w:rPr>
        <w:t>Diabetes UK (2012) ‘Evidence-based nutrition guidelines for the prevention and management of diabetes’</w:t>
      </w:r>
    </w:p>
    <w:p w:rsidR="00E32B12" w:rsidRPr="0013774D" w:rsidRDefault="00E32B12" w:rsidP="00E32B12">
      <w:pPr>
        <w:rPr>
          <w:rFonts w:ascii="Arial" w:hAnsi="Arial" w:cs="Arial"/>
          <w:sz w:val="28"/>
          <w:szCs w:val="28"/>
        </w:rPr>
      </w:pPr>
    </w:p>
    <w:p w:rsidR="00E32B12" w:rsidRPr="0013774D" w:rsidRDefault="00693699" w:rsidP="00E32B12">
      <w:pPr>
        <w:rPr>
          <w:rFonts w:ascii="Arial" w:hAnsi="Arial" w:cs="Arial"/>
          <w:sz w:val="28"/>
          <w:szCs w:val="28"/>
        </w:rPr>
      </w:pPr>
      <w:hyperlink r:id="rId45" w:history="1">
        <w:r w:rsidR="00E32B12" w:rsidRPr="0013774D">
          <w:rPr>
            <w:rStyle w:val="Hyperlink"/>
            <w:rFonts w:ascii="Arial" w:hAnsi="Arial" w:cs="Arial"/>
            <w:sz w:val="28"/>
            <w:szCs w:val="28"/>
          </w:rPr>
          <w:t>www.diabetes.org.uk/Documents/Reports/Nutritional_guidelines200911.pdf</w:t>
        </w:r>
      </w:hyperlink>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E32B12" w:rsidP="00E32B12">
      <w:pPr>
        <w:tabs>
          <w:tab w:val="left" w:pos="3799"/>
        </w:tabs>
        <w:jc w:val="both"/>
        <w:rPr>
          <w:rFonts w:ascii="Arial" w:hAnsi="Arial" w:cs="Arial"/>
          <w:sz w:val="28"/>
          <w:szCs w:val="28"/>
          <w:lang w:val="en-GB"/>
        </w:rPr>
      </w:pPr>
      <w:r>
        <w:rPr>
          <w:rFonts w:ascii="Arial" w:hAnsi="Arial" w:cs="Arial"/>
          <w:sz w:val="28"/>
          <w:szCs w:val="28"/>
          <w:lang w:val="en-GB"/>
        </w:rPr>
        <w:tab/>
      </w: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D500FF" w:rsidRDefault="00D500FF" w:rsidP="00B6183C">
      <w:pPr>
        <w:jc w:val="both"/>
        <w:rPr>
          <w:rFonts w:ascii="Arial" w:hAnsi="Arial" w:cs="Arial"/>
          <w:sz w:val="28"/>
          <w:szCs w:val="28"/>
          <w:lang w:val="en-GB"/>
        </w:rPr>
      </w:pPr>
    </w:p>
    <w:p w:rsidR="00D500FF" w:rsidRDefault="00D500FF" w:rsidP="00B6183C">
      <w:pPr>
        <w:jc w:val="both"/>
        <w:rPr>
          <w:rFonts w:ascii="Arial" w:hAnsi="Arial" w:cs="Arial"/>
          <w:sz w:val="28"/>
          <w:szCs w:val="28"/>
          <w:lang w:val="en-GB"/>
        </w:rPr>
      </w:pPr>
    </w:p>
    <w:p w:rsidR="00D500FF" w:rsidRDefault="00D500FF"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Default="000E5A02" w:rsidP="00B6183C">
      <w:pPr>
        <w:jc w:val="both"/>
        <w:rPr>
          <w:rFonts w:ascii="Arial" w:hAnsi="Arial" w:cs="Arial"/>
          <w:sz w:val="28"/>
          <w:szCs w:val="28"/>
          <w:lang w:val="en-GB"/>
        </w:rPr>
      </w:pPr>
    </w:p>
    <w:p w:rsidR="000E5A02" w:rsidRPr="0013774D" w:rsidRDefault="000E5A02" w:rsidP="00B6183C">
      <w:pPr>
        <w:jc w:val="both"/>
        <w:rPr>
          <w:rFonts w:ascii="Arial" w:hAnsi="Arial" w:cs="Arial"/>
          <w:sz w:val="28"/>
          <w:szCs w:val="28"/>
          <w:lang w:val="en-GB"/>
        </w:rPr>
      </w:pPr>
    </w:p>
    <w:p w:rsidR="000E5A02" w:rsidRPr="0013774D" w:rsidRDefault="000E5A02">
      <w:pPr>
        <w:jc w:val="both"/>
        <w:rPr>
          <w:rFonts w:ascii="Arial" w:hAnsi="Arial" w:cs="Arial"/>
          <w:noProof/>
          <w:sz w:val="28"/>
          <w:szCs w:val="28"/>
          <w:lang w:val="en-GB" w:eastAsia="en-GB"/>
        </w:rPr>
      </w:pPr>
    </w:p>
    <w:p w:rsidR="000E5A02" w:rsidRPr="0013774D" w:rsidRDefault="000E5A02">
      <w:pPr>
        <w:jc w:val="both"/>
        <w:rPr>
          <w:rFonts w:ascii="Arial" w:hAnsi="Arial" w:cs="Arial"/>
          <w:sz w:val="28"/>
          <w:szCs w:val="28"/>
          <w:lang w:val="en-GB"/>
        </w:rPr>
      </w:pPr>
      <w:r w:rsidRPr="0013774D">
        <w:rPr>
          <w:rFonts w:ascii="Arial" w:hAnsi="Arial" w:cs="Arial"/>
          <w:noProof/>
          <w:sz w:val="28"/>
          <w:szCs w:val="28"/>
          <w:lang w:val="en-GB" w:eastAsia="en-GB"/>
        </w:rPr>
        <w:t xml:space="preserve">          </w:t>
      </w:r>
    </w:p>
    <w:p w:rsidR="000E5A02" w:rsidRPr="0026572A" w:rsidRDefault="000E5A02" w:rsidP="0026572A">
      <w:pPr>
        <w:pStyle w:val="BodyTextIndent"/>
        <w:tabs>
          <w:tab w:val="right" w:pos="8646"/>
        </w:tabs>
        <w:ind w:left="2880" w:firstLine="720"/>
        <w:rPr>
          <w:rFonts w:cs="Arial"/>
          <w:b/>
          <w:sz w:val="40"/>
          <w:szCs w:val="40"/>
        </w:rPr>
      </w:pPr>
      <w:r w:rsidRPr="0026572A">
        <w:rPr>
          <w:rFonts w:cs="Arial"/>
          <w:b/>
          <w:sz w:val="40"/>
          <w:szCs w:val="40"/>
        </w:rPr>
        <w:t>Feet</w:t>
      </w:r>
      <w:r>
        <w:rPr>
          <w:rFonts w:cs="Arial"/>
          <w:b/>
          <w:sz w:val="40"/>
          <w:szCs w:val="40"/>
        </w:rPr>
        <w:tab/>
      </w:r>
    </w:p>
    <w:p w:rsidR="000E5A02" w:rsidRPr="0013774D" w:rsidRDefault="000E5A02" w:rsidP="00247DF9">
      <w:pPr>
        <w:jc w:val="center"/>
        <w:rPr>
          <w:rFonts w:ascii="Arial" w:hAnsi="Arial" w:cs="Arial"/>
          <w:b/>
          <w:sz w:val="28"/>
          <w:szCs w:val="28"/>
          <w:lang w:val="en-GB"/>
        </w:rPr>
      </w:pPr>
    </w:p>
    <w:p w:rsidR="000E5A02" w:rsidRPr="0013774D" w:rsidRDefault="000E5A02" w:rsidP="00247DF9">
      <w:pPr>
        <w:jc w:val="center"/>
        <w:rPr>
          <w:rFonts w:ascii="Arial" w:hAnsi="Arial" w:cs="Arial"/>
          <w:b/>
          <w:sz w:val="28"/>
          <w:szCs w:val="28"/>
          <w:lang w:val="en-GB"/>
        </w:rPr>
      </w:pPr>
      <w:r w:rsidRPr="0013774D">
        <w:rPr>
          <w:rFonts w:ascii="Arial" w:hAnsi="Arial" w:cs="Arial"/>
          <w:b/>
          <w:sz w:val="28"/>
          <w:szCs w:val="28"/>
          <w:lang w:val="en-GB"/>
        </w:rPr>
        <w:t>DIABETES AND NEUROPATHY</w:t>
      </w:r>
    </w:p>
    <w:p w:rsidR="000E5A02" w:rsidRPr="0013774D" w:rsidRDefault="00E274EA" w:rsidP="00686007">
      <w:pPr>
        <w:rPr>
          <w:rFonts w:ascii="Arial" w:hAnsi="Arial" w:cs="Arial"/>
          <w:b/>
          <w:sz w:val="28"/>
          <w:szCs w:val="28"/>
          <w:lang w:val="en-GB"/>
        </w:rPr>
      </w:pPr>
      <w:r>
        <w:rPr>
          <w:noProof/>
          <w:lang w:val="en-GB" w:eastAsia="en-GB"/>
        </w:rPr>
        <w:drawing>
          <wp:anchor distT="0" distB="0" distL="114300" distR="114300" simplePos="0" relativeHeight="251652096" behindDoc="1" locked="0" layoutInCell="1" allowOverlap="1">
            <wp:simplePos x="0" y="0"/>
            <wp:positionH relativeFrom="column">
              <wp:posOffset>885825</wp:posOffset>
            </wp:positionH>
            <wp:positionV relativeFrom="paragraph">
              <wp:posOffset>154305</wp:posOffset>
            </wp:positionV>
            <wp:extent cx="3613785" cy="2065020"/>
            <wp:effectExtent l="19050" t="0" r="5715" b="0"/>
            <wp:wrapTight wrapText="bothSides">
              <wp:wrapPolygon edited="0">
                <wp:start x="-114" y="0"/>
                <wp:lineTo x="-114" y="21321"/>
                <wp:lineTo x="21634" y="21321"/>
                <wp:lineTo x="21634" y="0"/>
                <wp:lineTo x="-114" y="0"/>
              </wp:wrapPolygon>
            </wp:wrapTight>
            <wp:docPr id="43" name="Picture 5" descr="neuropathy_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opathy_banner.jpg"/>
                    <pic:cNvPicPr>
                      <a:picLocks noChangeAspect="1" noChangeArrowheads="1"/>
                    </pic:cNvPicPr>
                  </pic:nvPicPr>
                  <pic:blipFill>
                    <a:blip r:embed="rId46"/>
                    <a:srcRect/>
                    <a:stretch>
                      <a:fillRect/>
                    </a:stretch>
                  </pic:blipFill>
                  <pic:spPr bwMode="auto">
                    <a:xfrm>
                      <a:off x="0" y="0"/>
                      <a:ext cx="3613785" cy="2065020"/>
                    </a:xfrm>
                    <a:prstGeom prst="rect">
                      <a:avLst/>
                    </a:prstGeom>
                    <a:noFill/>
                  </pic:spPr>
                </pic:pic>
              </a:graphicData>
            </a:graphic>
          </wp:anchor>
        </w:drawing>
      </w:r>
    </w:p>
    <w:p w:rsidR="000E5A02" w:rsidRPr="0013774D" w:rsidRDefault="000E5A02" w:rsidP="00686007">
      <w:pPr>
        <w:rPr>
          <w:rFonts w:ascii="Arial" w:hAnsi="Arial" w:cs="Arial"/>
          <w:b/>
          <w:sz w:val="28"/>
          <w:szCs w:val="28"/>
          <w:lang w:val="en-GB"/>
        </w:rPr>
      </w:pPr>
    </w:p>
    <w:p w:rsidR="000E5A02" w:rsidRPr="0013774D" w:rsidRDefault="000E5A02" w:rsidP="00686007">
      <w:pPr>
        <w:rPr>
          <w:rFonts w:ascii="Arial" w:hAnsi="Arial" w:cs="Arial"/>
          <w:b/>
          <w:sz w:val="28"/>
          <w:szCs w:val="28"/>
          <w:lang w:val="en-GB"/>
        </w:rPr>
      </w:pPr>
    </w:p>
    <w:p w:rsidR="000E5A02" w:rsidRPr="0013774D" w:rsidRDefault="000E5A02" w:rsidP="00686007">
      <w:pPr>
        <w:pStyle w:val="Heading1"/>
        <w:ind w:left="360"/>
        <w:rPr>
          <w:rFonts w:cs="Arial"/>
          <w:sz w:val="28"/>
          <w:szCs w:val="28"/>
          <w:u w:val="none"/>
        </w:rPr>
      </w:pPr>
    </w:p>
    <w:p w:rsidR="000E5A02" w:rsidRPr="0013774D" w:rsidRDefault="000E5A02" w:rsidP="00686007">
      <w:pPr>
        <w:pStyle w:val="Heading1"/>
        <w:ind w:left="360"/>
        <w:rPr>
          <w:rFonts w:cs="Arial"/>
          <w:sz w:val="28"/>
          <w:szCs w:val="28"/>
          <w:u w:val="none"/>
        </w:rPr>
      </w:pPr>
    </w:p>
    <w:p w:rsidR="000E5A02" w:rsidRPr="0013774D" w:rsidRDefault="000E5A02" w:rsidP="00686007">
      <w:pPr>
        <w:pStyle w:val="Heading1"/>
        <w:ind w:left="360"/>
        <w:rPr>
          <w:rFonts w:cs="Arial"/>
          <w:sz w:val="28"/>
          <w:szCs w:val="28"/>
          <w:u w:val="none"/>
        </w:rPr>
      </w:pPr>
    </w:p>
    <w:p w:rsidR="000E5A02" w:rsidRPr="0013774D" w:rsidRDefault="000E5A02" w:rsidP="00686007">
      <w:pPr>
        <w:pStyle w:val="Heading1"/>
        <w:ind w:left="360"/>
        <w:rPr>
          <w:rFonts w:cs="Arial"/>
          <w:sz w:val="28"/>
          <w:szCs w:val="28"/>
          <w:u w:val="none"/>
        </w:rPr>
      </w:pPr>
    </w:p>
    <w:p w:rsidR="000E5A02" w:rsidRPr="0013774D" w:rsidRDefault="000E5A02" w:rsidP="00686007">
      <w:pPr>
        <w:pStyle w:val="Heading1"/>
        <w:ind w:left="360"/>
        <w:rPr>
          <w:rFonts w:cs="Arial"/>
          <w:sz w:val="28"/>
          <w:szCs w:val="28"/>
          <w:u w:val="none"/>
        </w:rPr>
      </w:pPr>
    </w:p>
    <w:p w:rsidR="000E5A02" w:rsidRPr="0013774D" w:rsidRDefault="000E5A02" w:rsidP="00686007">
      <w:pPr>
        <w:pStyle w:val="Heading1"/>
        <w:ind w:left="360"/>
        <w:rPr>
          <w:rFonts w:cs="Arial"/>
          <w:sz w:val="28"/>
          <w:szCs w:val="28"/>
          <w:u w:val="none"/>
        </w:rPr>
      </w:pPr>
    </w:p>
    <w:p w:rsidR="000E5A02" w:rsidRPr="0013774D" w:rsidRDefault="000E5A02" w:rsidP="00686007">
      <w:pPr>
        <w:rPr>
          <w:rFonts w:ascii="Arial" w:hAnsi="Arial" w:cs="Arial"/>
          <w:sz w:val="28"/>
          <w:szCs w:val="28"/>
        </w:rPr>
      </w:pPr>
    </w:p>
    <w:p w:rsidR="000E5A02" w:rsidRPr="0013774D" w:rsidRDefault="000E5A02" w:rsidP="00686007">
      <w:pPr>
        <w:rPr>
          <w:rFonts w:ascii="Arial" w:hAnsi="Arial" w:cs="Arial"/>
          <w:sz w:val="28"/>
          <w:szCs w:val="28"/>
        </w:rPr>
      </w:pPr>
    </w:p>
    <w:p w:rsidR="000E5A02" w:rsidRPr="0013774D" w:rsidRDefault="000E5A02" w:rsidP="00686007">
      <w:pPr>
        <w:pStyle w:val="Heading2"/>
        <w:ind w:left="-567"/>
        <w:jc w:val="left"/>
        <w:rPr>
          <w:rFonts w:cs="Arial"/>
          <w:sz w:val="28"/>
          <w:szCs w:val="28"/>
          <w:u w:val="none"/>
        </w:rPr>
      </w:pPr>
    </w:p>
    <w:p w:rsidR="000E5A02" w:rsidRPr="0013774D" w:rsidRDefault="000E5A02" w:rsidP="00686007">
      <w:pPr>
        <w:pStyle w:val="Heading2"/>
        <w:ind w:left="-567"/>
        <w:jc w:val="left"/>
        <w:rPr>
          <w:rFonts w:cs="Arial"/>
          <w:sz w:val="28"/>
          <w:szCs w:val="28"/>
          <w:u w:val="none"/>
        </w:rPr>
      </w:pPr>
      <w:r w:rsidRPr="0013774D">
        <w:rPr>
          <w:rFonts w:cs="Arial"/>
          <w:sz w:val="28"/>
          <w:szCs w:val="28"/>
          <w:u w:val="none"/>
        </w:rPr>
        <w:t>What is Neuropathy?</w:t>
      </w:r>
    </w:p>
    <w:p w:rsidR="000E5A02" w:rsidRPr="0013774D" w:rsidRDefault="000E5A02" w:rsidP="004D5F74">
      <w:pPr>
        <w:rPr>
          <w:rFonts w:ascii="Arial" w:hAnsi="Arial" w:cs="Arial"/>
          <w:sz w:val="28"/>
          <w:szCs w:val="28"/>
          <w:lang w:val="en-GB"/>
        </w:rPr>
      </w:pPr>
    </w:p>
    <w:p w:rsidR="000E5A02" w:rsidRPr="0013774D" w:rsidRDefault="000E5A02" w:rsidP="004D5F74">
      <w:pPr>
        <w:rPr>
          <w:rFonts w:ascii="Arial" w:hAnsi="Arial" w:cs="Arial"/>
          <w:sz w:val="28"/>
          <w:szCs w:val="28"/>
          <w:lang w:val="en-GB"/>
        </w:rPr>
      </w:pPr>
    </w:p>
    <w:p w:rsidR="000E5A02" w:rsidRPr="0013774D" w:rsidRDefault="000E5A02" w:rsidP="004D5F74">
      <w:pPr>
        <w:pStyle w:val="BodyTextIndent"/>
        <w:ind w:left="-284"/>
        <w:rPr>
          <w:rFonts w:cs="Arial"/>
          <w:szCs w:val="28"/>
        </w:rPr>
      </w:pPr>
      <w:r w:rsidRPr="0013774D">
        <w:rPr>
          <w:rFonts w:cs="Arial"/>
          <w:szCs w:val="28"/>
        </w:rPr>
        <w:t xml:space="preserve">Neuropathy is the reduction, alteration or loss of feeling in the feet which can result in chronic pain, tingling, pins and needles and numbness. It can be so painful that the feet feel as though they are burning and very sore and may require specialist pain management. </w:t>
      </w:r>
    </w:p>
    <w:p w:rsidR="000E5A02" w:rsidRPr="0013774D" w:rsidRDefault="000E5A02" w:rsidP="004D5F74">
      <w:pPr>
        <w:pStyle w:val="BodyTextIndent"/>
        <w:ind w:left="-284"/>
        <w:rPr>
          <w:rFonts w:cs="Arial"/>
          <w:szCs w:val="28"/>
        </w:rPr>
      </w:pPr>
      <w:r w:rsidRPr="0013774D">
        <w:rPr>
          <w:rFonts w:cs="Arial"/>
          <w:szCs w:val="28"/>
        </w:rPr>
        <w:t>When attending diabetes clinic, the sensation and feeling in the feet are tested.</w:t>
      </w:r>
    </w:p>
    <w:p w:rsidR="000E5A02" w:rsidRPr="0013774D" w:rsidRDefault="000E5A02" w:rsidP="00686007">
      <w:pPr>
        <w:pStyle w:val="BodyTextIndent"/>
        <w:rPr>
          <w:rFonts w:cs="Arial"/>
          <w:szCs w:val="28"/>
        </w:rPr>
      </w:pPr>
    </w:p>
    <w:p w:rsidR="000E5A02" w:rsidRPr="0013774D" w:rsidRDefault="000E5A02" w:rsidP="00686007">
      <w:pPr>
        <w:pStyle w:val="Heading2"/>
        <w:ind w:left="-567"/>
        <w:jc w:val="left"/>
        <w:rPr>
          <w:rFonts w:cs="Arial"/>
          <w:sz w:val="28"/>
          <w:szCs w:val="28"/>
          <w:u w:val="none"/>
        </w:rPr>
      </w:pPr>
      <w:r w:rsidRPr="0013774D">
        <w:rPr>
          <w:rFonts w:cs="Arial"/>
          <w:sz w:val="28"/>
          <w:szCs w:val="28"/>
          <w:u w:val="none"/>
        </w:rPr>
        <w:t>Why is testing important?</w:t>
      </w:r>
    </w:p>
    <w:p w:rsidR="000E5A02" w:rsidRPr="0013774D" w:rsidRDefault="000E5A02" w:rsidP="004D5F74">
      <w:pPr>
        <w:rPr>
          <w:rFonts w:ascii="Arial" w:hAnsi="Arial" w:cs="Arial"/>
          <w:sz w:val="28"/>
          <w:szCs w:val="28"/>
          <w:lang w:val="en-GB"/>
        </w:rPr>
      </w:pPr>
    </w:p>
    <w:p w:rsidR="000E5A02" w:rsidRPr="0013774D" w:rsidRDefault="000E5A02" w:rsidP="004D5F74">
      <w:pPr>
        <w:pStyle w:val="BodyTextIndent"/>
        <w:ind w:left="-284"/>
        <w:rPr>
          <w:rFonts w:cs="Arial"/>
          <w:szCs w:val="28"/>
        </w:rPr>
      </w:pPr>
      <w:r w:rsidRPr="0013774D">
        <w:rPr>
          <w:rFonts w:cs="Arial"/>
          <w:szCs w:val="28"/>
        </w:rPr>
        <w:t>Neuropathy occurs gradually and so can often remain unnoticed. The ability to sense pain and temperature may be lost and so minor breaks in the skin can remain untreated. This is particularly a problem for people with diabetes as wounds can easily become infected if left untreated.</w:t>
      </w:r>
    </w:p>
    <w:p w:rsidR="000E5A02" w:rsidRDefault="000E5A02" w:rsidP="00686007">
      <w:pPr>
        <w:pStyle w:val="Heading2"/>
        <w:jc w:val="left"/>
        <w:rPr>
          <w:rFonts w:cs="Arial"/>
          <w:snapToGrid w:val="0"/>
          <w:sz w:val="28"/>
          <w:szCs w:val="28"/>
          <w:u w:val="single"/>
        </w:rPr>
      </w:pPr>
    </w:p>
    <w:p w:rsidR="00D500FF" w:rsidRDefault="00D500FF" w:rsidP="00D500FF">
      <w:pPr>
        <w:rPr>
          <w:lang w:val="en-GB"/>
        </w:rPr>
      </w:pPr>
    </w:p>
    <w:p w:rsidR="00D500FF" w:rsidRDefault="00D500FF" w:rsidP="00D500FF">
      <w:pPr>
        <w:rPr>
          <w:lang w:val="en-GB"/>
        </w:rPr>
      </w:pPr>
    </w:p>
    <w:p w:rsidR="00D500FF" w:rsidRDefault="00D500FF" w:rsidP="00D500FF">
      <w:pPr>
        <w:rPr>
          <w:lang w:val="en-GB"/>
        </w:rPr>
      </w:pPr>
    </w:p>
    <w:p w:rsidR="00D500FF" w:rsidRDefault="00D500FF" w:rsidP="00D500FF">
      <w:pPr>
        <w:rPr>
          <w:lang w:val="en-GB"/>
        </w:rPr>
      </w:pPr>
    </w:p>
    <w:p w:rsidR="00D500FF" w:rsidRDefault="00D500FF" w:rsidP="00D500FF">
      <w:pPr>
        <w:rPr>
          <w:lang w:val="en-GB"/>
        </w:rPr>
      </w:pPr>
    </w:p>
    <w:p w:rsidR="00D500FF" w:rsidRDefault="00D500FF" w:rsidP="00D500FF">
      <w:pPr>
        <w:rPr>
          <w:lang w:val="en-GB"/>
        </w:rPr>
      </w:pPr>
    </w:p>
    <w:p w:rsidR="00D500FF" w:rsidRDefault="00D500FF" w:rsidP="00D500FF">
      <w:pPr>
        <w:rPr>
          <w:lang w:val="en-GB"/>
        </w:rPr>
      </w:pPr>
    </w:p>
    <w:p w:rsidR="00D500FF" w:rsidRDefault="00D500FF" w:rsidP="00D500FF">
      <w:pPr>
        <w:rPr>
          <w:lang w:val="en-GB"/>
        </w:rPr>
      </w:pPr>
    </w:p>
    <w:p w:rsidR="00D500FF" w:rsidRPr="00D500FF" w:rsidRDefault="00D500FF" w:rsidP="00D500FF">
      <w:pPr>
        <w:rPr>
          <w:lang w:val="en-GB"/>
        </w:rPr>
      </w:pPr>
    </w:p>
    <w:p w:rsidR="000E5A02" w:rsidRPr="0013774D" w:rsidRDefault="000E5A02" w:rsidP="00247DF9">
      <w:pPr>
        <w:rPr>
          <w:rFonts w:ascii="Arial" w:hAnsi="Arial" w:cs="Arial"/>
          <w:sz w:val="28"/>
          <w:szCs w:val="28"/>
          <w:lang w:val="en-GB"/>
        </w:rPr>
      </w:pPr>
    </w:p>
    <w:p w:rsidR="000E5A02" w:rsidRPr="0013774D" w:rsidRDefault="000E5A02" w:rsidP="00247DF9">
      <w:pPr>
        <w:pStyle w:val="BodyTextIndent"/>
        <w:jc w:val="center"/>
        <w:rPr>
          <w:rFonts w:cs="Arial"/>
          <w:b/>
          <w:szCs w:val="28"/>
        </w:rPr>
      </w:pPr>
      <w:r w:rsidRPr="0013774D">
        <w:rPr>
          <w:rFonts w:cs="Arial"/>
          <w:b/>
          <w:szCs w:val="28"/>
        </w:rPr>
        <w:t>DIABETES AND POOR CIRCULATION</w:t>
      </w:r>
    </w:p>
    <w:p w:rsidR="000E5A02" w:rsidRPr="0013774D" w:rsidRDefault="000E5A02" w:rsidP="00686007">
      <w:pPr>
        <w:pStyle w:val="BodyTextIndent"/>
        <w:jc w:val="center"/>
        <w:rPr>
          <w:rFonts w:cs="Arial"/>
          <w:b/>
          <w:szCs w:val="28"/>
        </w:rPr>
      </w:pPr>
    </w:p>
    <w:p w:rsidR="000E5A02" w:rsidRPr="0013774D" w:rsidRDefault="000E5A02" w:rsidP="004D5F74">
      <w:pPr>
        <w:pStyle w:val="BodyTextIndent"/>
        <w:rPr>
          <w:rFonts w:cs="Arial"/>
          <w:b/>
          <w:color w:val="FF0000"/>
          <w:szCs w:val="28"/>
        </w:rPr>
      </w:pPr>
      <w:r w:rsidRPr="0013774D">
        <w:rPr>
          <w:rFonts w:cs="Arial"/>
          <w:b/>
          <w:szCs w:val="28"/>
        </w:rPr>
        <w:t>What is ischaemia?</w:t>
      </w:r>
    </w:p>
    <w:p w:rsidR="000E5A02" w:rsidRPr="0013774D" w:rsidRDefault="000E5A02" w:rsidP="004D5F74">
      <w:pPr>
        <w:pStyle w:val="BodyTextIndent"/>
        <w:rPr>
          <w:rFonts w:cs="Arial"/>
          <w:b/>
          <w:szCs w:val="28"/>
        </w:rPr>
      </w:pPr>
    </w:p>
    <w:p w:rsidR="000E5A02" w:rsidRPr="0013774D" w:rsidRDefault="000E5A02" w:rsidP="004D5F74">
      <w:pPr>
        <w:pStyle w:val="BodyTextIndent"/>
        <w:rPr>
          <w:rFonts w:cs="Arial"/>
          <w:szCs w:val="28"/>
        </w:rPr>
      </w:pPr>
      <w:r w:rsidRPr="0013774D">
        <w:rPr>
          <w:rFonts w:cs="Arial"/>
          <w:szCs w:val="28"/>
        </w:rPr>
        <w:t xml:space="preserve">Ischaemia is a reduction in blood flow. </w:t>
      </w:r>
    </w:p>
    <w:p w:rsidR="000E5A02" w:rsidRPr="0013774D" w:rsidRDefault="000E5A02" w:rsidP="004D5F74">
      <w:pPr>
        <w:pStyle w:val="BodyTextIndent"/>
        <w:rPr>
          <w:rFonts w:cs="Arial"/>
          <w:szCs w:val="28"/>
        </w:rPr>
      </w:pPr>
      <w:r w:rsidRPr="0013774D">
        <w:rPr>
          <w:rFonts w:cs="Arial"/>
          <w:szCs w:val="28"/>
        </w:rPr>
        <w:t>In the legs and feet this can result in chilblains and poor healing.</w:t>
      </w:r>
    </w:p>
    <w:p w:rsidR="000E5A02" w:rsidRPr="0013774D" w:rsidRDefault="000E5A02" w:rsidP="004D5F74">
      <w:pPr>
        <w:pStyle w:val="BodyTextIndent"/>
        <w:rPr>
          <w:rFonts w:cs="Arial"/>
          <w:szCs w:val="28"/>
        </w:rPr>
      </w:pPr>
      <w:r w:rsidRPr="0013774D">
        <w:rPr>
          <w:rFonts w:cs="Arial"/>
          <w:szCs w:val="28"/>
        </w:rPr>
        <w:t>Circulation is assessed during the annual review at GP diabetes clinic.</w:t>
      </w:r>
    </w:p>
    <w:p w:rsidR="000E5A02" w:rsidRPr="0013774D" w:rsidRDefault="000E5A02" w:rsidP="004D5F74">
      <w:pPr>
        <w:pStyle w:val="BodyTextIndent"/>
        <w:rPr>
          <w:rFonts w:cs="Arial"/>
          <w:szCs w:val="28"/>
        </w:rPr>
      </w:pPr>
    </w:p>
    <w:p w:rsidR="000E5A02" w:rsidRPr="0013774D" w:rsidRDefault="000E5A02" w:rsidP="004D5F74">
      <w:pPr>
        <w:pStyle w:val="BodyTextIndent"/>
        <w:rPr>
          <w:rFonts w:cs="Arial"/>
          <w:b/>
          <w:szCs w:val="28"/>
        </w:rPr>
      </w:pPr>
      <w:r w:rsidRPr="0013774D">
        <w:rPr>
          <w:rFonts w:cs="Arial"/>
          <w:b/>
          <w:szCs w:val="28"/>
        </w:rPr>
        <w:t>SIGNS AND SYMPTOMS</w:t>
      </w:r>
    </w:p>
    <w:p w:rsidR="000E5A02" w:rsidRPr="0013774D" w:rsidRDefault="000E5A02" w:rsidP="004D5F74">
      <w:pPr>
        <w:pStyle w:val="BodyTextIndent"/>
        <w:rPr>
          <w:rFonts w:cs="Arial"/>
          <w:b/>
          <w:szCs w:val="28"/>
        </w:rPr>
      </w:pPr>
    </w:p>
    <w:p w:rsidR="000E5A02" w:rsidRPr="0013774D" w:rsidRDefault="000E5A02" w:rsidP="004D5F74">
      <w:pPr>
        <w:pStyle w:val="BodyTextIndent"/>
        <w:rPr>
          <w:rFonts w:cs="Arial"/>
          <w:szCs w:val="28"/>
        </w:rPr>
      </w:pPr>
      <w:r w:rsidRPr="0013774D">
        <w:rPr>
          <w:rFonts w:cs="Arial"/>
          <w:szCs w:val="28"/>
        </w:rPr>
        <w:t>Cold legs and feet</w:t>
      </w:r>
    </w:p>
    <w:p w:rsidR="000E5A02" w:rsidRPr="0013774D" w:rsidRDefault="00E274EA" w:rsidP="004D5F74">
      <w:pPr>
        <w:pStyle w:val="BodyTextIndent"/>
        <w:rPr>
          <w:rFonts w:cs="Arial"/>
          <w:szCs w:val="28"/>
        </w:rPr>
      </w:pPr>
      <w:r>
        <w:rPr>
          <w:noProof/>
          <w:lang w:eastAsia="en-GB"/>
        </w:rPr>
        <w:drawing>
          <wp:anchor distT="0" distB="0" distL="114300" distR="114300" simplePos="0" relativeHeight="251653120" behindDoc="1" locked="0" layoutInCell="1" allowOverlap="1">
            <wp:simplePos x="0" y="0"/>
            <wp:positionH relativeFrom="column">
              <wp:posOffset>5002530</wp:posOffset>
            </wp:positionH>
            <wp:positionV relativeFrom="paragraph">
              <wp:posOffset>61595</wp:posOffset>
            </wp:positionV>
            <wp:extent cx="1383030" cy="1561465"/>
            <wp:effectExtent l="19050" t="0" r="7620" b="0"/>
            <wp:wrapTight wrapText="bothSides">
              <wp:wrapPolygon edited="0">
                <wp:start x="-298" y="0"/>
                <wp:lineTo x="-298" y="21345"/>
                <wp:lineTo x="21719" y="21345"/>
                <wp:lineTo x="21719" y="0"/>
                <wp:lineTo x="-298" y="0"/>
              </wp:wrapPolygon>
            </wp:wrapTight>
            <wp:docPr id="44" name="Picture 28" descr="s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cks"/>
                    <pic:cNvPicPr>
                      <a:picLocks noChangeAspect="1" noChangeArrowheads="1"/>
                    </pic:cNvPicPr>
                  </pic:nvPicPr>
                  <pic:blipFill>
                    <a:blip r:embed="rId47"/>
                    <a:srcRect/>
                    <a:stretch>
                      <a:fillRect/>
                    </a:stretch>
                  </pic:blipFill>
                  <pic:spPr bwMode="auto">
                    <a:xfrm>
                      <a:off x="0" y="0"/>
                      <a:ext cx="1383030" cy="1561465"/>
                    </a:xfrm>
                    <a:prstGeom prst="rect">
                      <a:avLst/>
                    </a:prstGeom>
                    <a:noFill/>
                  </pic:spPr>
                </pic:pic>
              </a:graphicData>
            </a:graphic>
          </wp:anchor>
        </w:drawing>
      </w:r>
      <w:r w:rsidR="000E5A02" w:rsidRPr="0013774D">
        <w:rPr>
          <w:rFonts w:cs="Arial"/>
          <w:szCs w:val="28"/>
        </w:rPr>
        <w:t>Pain in the back of the leg when walking any distance</w:t>
      </w:r>
    </w:p>
    <w:p w:rsidR="000E5A02" w:rsidRPr="0013774D" w:rsidRDefault="000E5A02" w:rsidP="004D5F74">
      <w:pPr>
        <w:pStyle w:val="BodyTextIndent"/>
        <w:rPr>
          <w:rFonts w:cs="Arial"/>
          <w:szCs w:val="28"/>
        </w:rPr>
      </w:pPr>
      <w:r w:rsidRPr="0013774D">
        <w:rPr>
          <w:rFonts w:cs="Arial"/>
          <w:szCs w:val="28"/>
        </w:rPr>
        <w:t>Skin may be dry and split easily</w:t>
      </w:r>
    </w:p>
    <w:p w:rsidR="000E5A02" w:rsidRPr="0013774D" w:rsidRDefault="000E5A02" w:rsidP="004D5F74">
      <w:pPr>
        <w:pStyle w:val="BodyTextIndent"/>
        <w:rPr>
          <w:rFonts w:cs="Arial"/>
          <w:b/>
          <w:szCs w:val="28"/>
        </w:rPr>
      </w:pPr>
    </w:p>
    <w:p w:rsidR="000E5A02" w:rsidRPr="0013774D" w:rsidRDefault="000E5A02" w:rsidP="004D5F74">
      <w:pPr>
        <w:pStyle w:val="BodyTextIndent"/>
        <w:rPr>
          <w:rFonts w:cs="Arial"/>
          <w:b/>
          <w:szCs w:val="28"/>
        </w:rPr>
      </w:pPr>
    </w:p>
    <w:p w:rsidR="000E5A02" w:rsidRPr="0013774D" w:rsidRDefault="000E5A02" w:rsidP="004D5F74">
      <w:pPr>
        <w:pStyle w:val="BodyTextIndent"/>
        <w:rPr>
          <w:rFonts w:cs="Arial"/>
          <w:b/>
          <w:szCs w:val="28"/>
        </w:rPr>
      </w:pPr>
    </w:p>
    <w:p w:rsidR="000E5A02" w:rsidRPr="0013774D" w:rsidRDefault="000E5A02" w:rsidP="004D5F74">
      <w:pPr>
        <w:pStyle w:val="BodyTextIndent"/>
        <w:rPr>
          <w:rFonts w:cs="Arial"/>
          <w:b/>
          <w:szCs w:val="28"/>
        </w:rPr>
      </w:pPr>
      <w:r w:rsidRPr="0013774D">
        <w:rPr>
          <w:rFonts w:cs="Arial"/>
          <w:b/>
          <w:szCs w:val="28"/>
        </w:rPr>
        <w:t>HOW YOU CAN HELP</w:t>
      </w:r>
    </w:p>
    <w:p w:rsidR="000E5A02" w:rsidRPr="0013774D" w:rsidRDefault="000E5A02" w:rsidP="004D5F74">
      <w:pPr>
        <w:pStyle w:val="BodyTextIndent"/>
        <w:rPr>
          <w:rFonts w:cs="Arial"/>
          <w:b/>
          <w:szCs w:val="28"/>
        </w:rPr>
      </w:pPr>
    </w:p>
    <w:p w:rsidR="000E5A02" w:rsidRPr="0013774D" w:rsidRDefault="000E5A02" w:rsidP="004D5F74">
      <w:pPr>
        <w:pStyle w:val="BodyTextIndent"/>
        <w:rPr>
          <w:rFonts w:cs="Arial"/>
          <w:b/>
          <w:szCs w:val="28"/>
        </w:rPr>
      </w:pPr>
      <w:r w:rsidRPr="0013774D">
        <w:rPr>
          <w:rFonts w:cs="Arial"/>
          <w:b/>
          <w:szCs w:val="28"/>
        </w:rPr>
        <w:t>Advise patients to:</w:t>
      </w:r>
    </w:p>
    <w:p w:rsidR="000E5A02" w:rsidRPr="0013774D" w:rsidRDefault="000E5A02" w:rsidP="004D5F74">
      <w:pPr>
        <w:pStyle w:val="BodyTextIndent"/>
        <w:rPr>
          <w:rFonts w:cs="Arial"/>
          <w:b/>
          <w:szCs w:val="28"/>
        </w:rPr>
      </w:pPr>
    </w:p>
    <w:p w:rsidR="000E5A02" w:rsidRPr="0013774D" w:rsidRDefault="000E5A02" w:rsidP="004D5F74">
      <w:pPr>
        <w:pStyle w:val="BodyTextIndent"/>
        <w:rPr>
          <w:rFonts w:cs="Arial"/>
          <w:b/>
          <w:szCs w:val="28"/>
        </w:rPr>
      </w:pPr>
      <w:r w:rsidRPr="0013774D">
        <w:rPr>
          <w:rFonts w:cs="Arial"/>
          <w:b/>
          <w:szCs w:val="28"/>
        </w:rPr>
        <w:t>CHECK FEET DAILY</w:t>
      </w:r>
    </w:p>
    <w:p w:rsidR="000E5A02" w:rsidRPr="0013774D" w:rsidRDefault="000E5A02" w:rsidP="004D5F74">
      <w:pPr>
        <w:pStyle w:val="BodyTextIndent"/>
        <w:rPr>
          <w:rFonts w:cs="Arial"/>
          <w:szCs w:val="28"/>
        </w:rPr>
      </w:pPr>
      <w:r w:rsidRPr="0013774D">
        <w:rPr>
          <w:rFonts w:cs="Arial"/>
          <w:b/>
          <w:szCs w:val="28"/>
        </w:rPr>
        <w:t>WEAR</w:t>
      </w:r>
      <w:r w:rsidRPr="0013774D">
        <w:rPr>
          <w:rFonts w:cs="Arial"/>
          <w:szCs w:val="28"/>
        </w:rPr>
        <w:t xml:space="preserve"> warm tights or socks in the winter and shoes with a thick sole to insulate</w:t>
      </w:r>
    </w:p>
    <w:p w:rsidR="000E5A02" w:rsidRPr="0013774D" w:rsidRDefault="000E5A02" w:rsidP="004D5F74">
      <w:pPr>
        <w:pStyle w:val="BodyTextIndent"/>
        <w:rPr>
          <w:rFonts w:cs="Arial"/>
          <w:szCs w:val="28"/>
        </w:rPr>
      </w:pPr>
      <w:r w:rsidRPr="0013774D">
        <w:rPr>
          <w:rFonts w:cs="Arial"/>
          <w:b/>
          <w:szCs w:val="28"/>
        </w:rPr>
        <w:t>WEAR</w:t>
      </w:r>
      <w:r w:rsidRPr="0013774D">
        <w:rPr>
          <w:rFonts w:cs="Arial"/>
          <w:szCs w:val="28"/>
        </w:rPr>
        <w:t xml:space="preserve"> Hosiery should made of natural fibres e.g. wool or cotton without tight elastic or garters</w:t>
      </w:r>
    </w:p>
    <w:p w:rsidR="000E5A02" w:rsidRPr="0013774D" w:rsidRDefault="000E5A02" w:rsidP="004D5F74">
      <w:pPr>
        <w:pStyle w:val="BodyTextIndent"/>
        <w:rPr>
          <w:rFonts w:cs="Arial"/>
          <w:szCs w:val="28"/>
        </w:rPr>
      </w:pPr>
      <w:r w:rsidRPr="0013774D">
        <w:rPr>
          <w:rFonts w:cs="Arial"/>
          <w:b/>
          <w:szCs w:val="28"/>
        </w:rPr>
        <w:t>ALWAYS</w:t>
      </w:r>
      <w:r w:rsidRPr="0013774D">
        <w:rPr>
          <w:rFonts w:cs="Arial"/>
          <w:szCs w:val="28"/>
        </w:rPr>
        <w:t xml:space="preserve"> test the water temperature with your elbow before bathing and beware of dripping taps </w:t>
      </w:r>
    </w:p>
    <w:p w:rsidR="000E5A02" w:rsidRPr="0013774D" w:rsidRDefault="000E5A02" w:rsidP="004D5F74">
      <w:pPr>
        <w:pStyle w:val="BodyTextIndent"/>
        <w:rPr>
          <w:rFonts w:cs="Arial"/>
          <w:szCs w:val="28"/>
        </w:rPr>
      </w:pPr>
      <w:r w:rsidRPr="0013774D">
        <w:rPr>
          <w:rFonts w:cs="Arial"/>
          <w:b/>
          <w:szCs w:val="28"/>
        </w:rPr>
        <w:t xml:space="preserve">NOT </w:t>
      </w:r>
      <w:r w:rsidRPr="0013774D">
        <w:rPr>
          <w:rFonts w:cs="Arial"/>
          <w:szCs w:val="28"/>
        </w:rPr>
        <w:t>to</w:t>
      </w:r>
      <w:r w:rsidRPr="0013774D">
        <w:rPr>
          <w:rFonts w:cs="Arial"/>
          <w:b/>
          <w:szCs w:val="28"/>
        </w:rPr>
        <w:t xml:space="preserve"> </w:t>
      </w:r>
      <w:r w:rsidRPr="0013774D">
        <w:rPr>
          <w:rFonts w:cs="Arial"/>
          <w:szCs w:val="28"/>
        </w:rPr>
        <w:t>sit too close to heaters and fires.</w:t>
      </w:r>
    </w:p>
    <w:p w:rsidR="000E5A02" w:rsidRPr="0013774D" w:rsidRDefault="000E5A02" w:rsidP="004D5F74">
      <w:pPr>
        <w:pStyle w:val="BodyTextIndent"/>
        <w:rPr>
          <w:rFonts w:cs="Arial"/>
          <w:szCs w:val="28"/>
        </w:rPr>
      </w:pPr>
      <w:r w:rsidRPr="0013774D">
        <w:rPr>
          <w:rFonts w:cs="Arial"/>
          <w:b/>
          <w:szCs w:val="28"/>
        </w:rPr>
        <w:t>NOT</w:t>
      </w:r>
      <w:r w:rsidRPr="0013774D">
        <w:rPr>
          <w:rFonts w:cs="Arial"/>
          <w:szCs w:val="28"/>
        </w:rPr>
        <w:t xml:space="preserve"> to</w:t>
      </w:r>
      <w:r w:rsidRPr="0013774D">
        <w:rPr>
          <w:rFonts w:cs="Arial"/>
          <w:b/>
          <w:szCs w:val="28"/>
        </w:rPr>
        <w:t xml:space="preserve"> </w:t>
      </w:r>
      <w:r w:rsidRPr="0013774D">
        <w:rPr>
          <w:rFonts w:cs="Arial"/>
          <w:szCs w:val="28"/>
        </w:rPr>
        <w:t>use hot water bottles or electric blankets directly close to the skin</w:t>
      </w:r>
    </w:p>
    <w:p w:rsidR="000E5A02" w:rsidRPr="0013774D" w:rsidRDefault="000E5A02" w:rsidP="004D5F74">
      <w:pPr>
        <w:pStyle w:val="BodyTextIndent"/>
        <w:rPr>
          <w:rFonts w:cs="Arial"/>
          <w:szCs w:val="28"/>
        </w:rPr>
      </w:pPr>
      <w:r w:rsidRPr="0013774D">
        <w:rPr>
          <w:rFonts w:cs="Arial"/>
          <w:b/>
          <w:szCs w:val="28"/>
        </w:rPr>
        <w:t>USE</w:t>
      </w:r>
      <w:r w:rsidRPr="0013774D">
        <w:rPr>
          <w:rFonts w:cs="Arial"/>
          <w:szCs w:val="28"/>
        </w:rPr>
        <w:t>S of moisturiser if skin is dry (NOT BETWEEN THE TOES)</w:t>
      </w:r>
    </w:p>
    <w:p w:rsidR="000E5A02" w:rsidRPr="0013774D" w:rsidRDefault="000E5A02" w:rsidP="004D5F74">
      <w:pPr>
        <w:pStyle w:val="BodyTextIndent"/>
        <w:rPr>
          <w:rFonts w:cs="Arial"/>
          <w:b/>
          <w:szCs w:val="28"/>
        </w:rPr>
      </w:pPr>
      <w:r w:rsidRPr="0013774D">
        <w:rPr>
          <w:rFonts w:cs="Arial"/>
          <w:b/>
          <w:szCs w:val="28"/>
        </w:rPr>
        <w:t>STOP SMOKING</w:t>
      </w:r>
    </w:p>
    <w:p w:rsidR="000E5A02" w:rsidRPr="0013774D" w:rsidRDefault="000E5A02" w:rsidP="004D5F74">
      <w:pPr>
        <w:pStyle w:val="BodyTextIndent"/>
        <w:rPr>
          <w:rFonts w:cs="Arial"/>
          <w:szCs w:val="28"/>
        </w:rPr>
      </w:pPr>
      <w:r w:rsidRPr="0013774D">
        <w:rPr>
          <w:rFonts w:cs="Arial"/>
          <w:b/>
          <w:szCs w:val="28"/>
        </w:rPr>
        <w:t>TAKE REGULAR EXERCISE-</w:t>
      </w:r>
      <w:r w:rsidRPr="0013774D">
        <w:rPr>
          <w:rFonts w:cs="Arial"/>
          <w:szCs w:val="28"/>
        </w:rPr>
        <w:t>assess each individual even those chair bound can benefit from gentle exercise</w:t>
      </w:r>
    </w:p>
    <w:p w:rsidR="000E5A02" w:rsidRPr="0013774D" w:rsidRDefault="000C546E" w:rsidP="004D5F74">
      <w:pPr>
        <w:pStyle w:val="BodyTextIndent"/>
        <w:rPr>
          <w:rFonts w:cs="Arial"/>
          <w:szCs w:val="28"/>
        </w:rPr>
      </w:pPr>
      <w:r w:rsidRPr="0013774D">
        <w:rPr>
          <w:rFonts w:cs="Arial"/>
          <w:b/>
          <w:szCs w:val="28"/>
        </w:rPr>
        <w:t>NOT to</w:t>
      </w:r>
      <w:r w:rsidR="000E5A02" w:rsidRPr="0013774D">
        <w:rPr>
          <w:rFonts w:cs="Arial"/>
          <w:b/>
          <w:szCs w:val="28"/>
        </w:rPr>
        <w:t xml:space="preserve"> </w:t>
      </w:r>
      <w:r w:rsidR="000E5A02" w:rsidRPr="0013774D">
        <w:rPr>
          <w:rFonts w:cs="Arial"/>
          <w:szCs w:val="28"/>
        </w:rPr>
        <w:t>use over the counter remedies for corn and callous removal</w:t>
      </w:r>
    </w:p>
    <w:p w:rsidR="000E5A02" w:rsidRPr="0013774D" w:rsidRDefault="000E5A02" w:rsidP="004D5F74">
      <w:pPr>
        <w:pStyle w:val="BodyTextIndent"/>
        <w:rPr>
          <w:rFonts w:cs="Arial"/>
          <w:szCs w:val="28"/>
        </w:rPr>
      </w:pPr>
    </w:p>
    <w:p w:rsidR="000E5A02" w:rsidRPr="0013774D" w:rsidRDefault="000E5A02" w:rsidP="004D5F74">
      <w:pPr>
        <w:pStyle w:val="BodyTextIndent"/>
        <w:rPr>
          <w:rFonts w:cs="Arial"/>
          <w:szCs w:val="28"/>
        </w:rPr>
      </w:pPr>
    </w:p>
    <w:p w:rsidR="000E5A02" w:rsidRDefault="000E5A02" w:rsidP="004D5F74">
      <w:pPr>
        <w:pStyle w:val="BodyTextIndent"/>
        <w:rPr>
          <w:rFonts w:cs="Arial"/>
          <w:szCs w:val="28"/>
        </w:rPr>
      </w:pPr>
    </w:p>
    <w:p w:rsidR="00D500FF" w:rsidRDefault="00D500FF" w:rsidP="004D5F74">
      <w:pPr>
        <w:pStyle w:val="BodyTextIndent"/>
        <w:rPr>
          <w:rFonts w:cs="Arial"/>
          <w:szCs w:val="28"/>
        </w:rPr>
      </w:pPr>
    </w:p>
    <w:p w:rsidR="00D500FF" w:rsidRPr="0013774D" w:rsidRDefault="00D500FF" w:rsidP="004D5F74">
      <w:pPr>
        <w:pStyle w:val="BodyTextIndent"/>
        <w:rPr>
          <w:rFonts w:cs="Arial"/>
          <w:szCs w:val="28"/>
        </w:rPr>
      </w:pPr>
    </w:p>
    <w:p w:rsidR="000E5A02" w:rsidRPr="0013774D" w:rsidRDefault="000E5A02" w:rsidP="004D5F74">
      <w:pPr>
        <w:pStyle w:val="BodyTextIndent"/>
        <w:rPr>
          <w:rFonts w:cs="Arial"/>
          <w:szCs w:val="28"/>
        </w:rPr>
      </w:pPr>
    </w:p>
    <w:p w:rsidR="000E5A02" w:rsidRPr="0013774D" w:rsidRDefault="000E5A02" w:rsidP="004D5F74">
      <w:pPr>
        <w:pStyle w:val="BodyTextIndent"/>
        <w:rPr>
          <w:rFonts w:cs="Arial"/>
          <w:szCs w:val="28"/>
        </w:rPr>
      </w:pPr>
    </w:p>
    <w:p w:rsidR="000E5A02" w:rsidRPr="0013774D" w:rsidRDefault="000E5A02" w:rsidP="004D5F74">
      <w:pPr>
        <w:pStyle w:val="BodyTextIndent"/>
        <w:rPr>
          <w:rFonts w:cs="Arial"/>
          <w:b/>
          <w:szCs w:val="28"/>
        </w:rPr>
      </w:pPr>
      <w:r w:rsidRPr="0013774D">
        <w:rPr>
          <w:rFonts w:cs="Arial"/>
          <w:b/>
          <w:szCs w:val="28"/>
        </w:rPr>
        <w:t>REMEMBER</w:t>
      </w:r>
    </w:p>
    <w:p w:rsidR="000E5A02" w:rsidRPr="0013774D" w:rsidRDefault="00E274EA" w:rsidP="004D5F74">
      <w:pPr>
        <w:pStyle w:val="BodyTextIndent"/>
        <w:rPr>
          <w:rFonts w:cs="Arial"/>
          <w:b/>
          <w:szCs w:val="28"/>
        </w:rPr>
      </w:pPr>
      <w:r>
        <w:rPr>
          <w:noProof/>
          <w:lang w:eastAsia="en-GB"/>
        </w:rPr>
        <w:drawing>
          <wp:anchor distT="0" distB="0" distL="114300" distR="114300" simplePos="0" relativeHeight="251654144" behindDoc="1" locked="0" layoutInCell="1" allowOverlap="1">
            <wp:simplePos x="0" y="0"/>
            <wp:positionH relativeFrom="column">
              <wp:posOffset>4383405</wp:posOffset>
            </wp:positionH>
            <wp:positionV relativeFrom="paragraph">
              <wp:posOffset>147955</wp:posOffset>
            </wp:positionV>
            <wp:extent cx="1629410" cy="1153795"/>
            <wp:effectExtent l="19050" t="0" r="8890" b="0"/>
            <wp:wrapTight wrapText="bothSides">
              <wp:wrapPolygon edited="0">
                <wp:start x="-253" y="0"/>
                <wp:lineTo x="-253" y="21398"/>
                <wp:lineTo x="21718" y="21398"/>
                <wp:lineTo x="21718" y="0"/>
                <wp:lineTo x="-253" y="0"/>
              </wp:wrapPolygon>
            </wp:wrapTight>
            <wp:docPr id="45" name="Picture 29" descr="t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es"/>
                    <pic:cNvPicPr>
                      <a:picLocks noChangeAspect="1" noChangeArrowheads="1"/>
                    </pic:cNvPicPr>
                  </pic:nvPicPr>
                  <pic:blipFill>
                    <a:blip r:embed="rId48"/>
                    <a:srcRect/>
                    <a:stretch>
                      <a:fillRect/>
                    </a:stretch>
                  </pic:blipFill>
                  <pic:spPr bwMode="auto">
                    <a:xfrm>
                      <a:off x="0" y="0"/>
                      <a:ext cx="1629410" cy="1153795"/>
                    </a:xfrm>
                    <a:prstGeom prst="rect">
                      <a:avLst/>
                    </a:prstGeom>
                    <a:noFill/>
                  </pic:spPr>
                </pic:pic>
              </a:graphicData>
            </a:graphic>
          </wp:anchor>
        </w:drawing>
      </w:r>
    </w:p>
    <w:p w:rsidR="000E5A02" w:rsidRPr="0013774D" w:rsidRDefault="000E5A02" w:rsidP="004D5F74">
      <w:pPr>
        <w:pStyle w:val="BodyTextIndent"/>
        <w:rPr>
          <w:rFonts w:cs="Arial"/>
          <w:szCs w:val="28"/>
        </w:rPr>
      </w:pPr>
      <w:r w:rsidRPr="0013774D">
        <w:rPr>
          <w:rFonts w:cs="Arial"/>
          <w:szCs w:val="28"/>
        </w:rPr>
        <w:t>Advise patients to check their feet daily. Make sure they look between the toes, at the ball of the foot and at the back of the heel. Patients may be able to do this themselves, especially if they use a mirror.</w:t>
      </w:r>
    </w:p>
    <w:p w:rsidR="000E5A02" w:rsidRPr="0013774D" w:rsidRDefault="000E5A02" w:rsidP="004D5F74">
      <w:pPr>
        <w:pStyle w:val="BodyTextIndent"/>
        <w:rPr>
          <w:rFonts w:cs="Arial"/>
          <w:szCs w:val="28"/>
        </w:rPr>
      </w:pPr>
      <w:r w:rsidRPr="0013774D">
        <w:rPr>
          <w:rFonts w:cs="Arial"/>
          <w:szCs w:val="28"/>
        </w:rPr>
        <w:t xml:space="preserve"> </w:t>
      </w:r>
    </w:p>
    <w:p w:rsidR="000E5A02" w:rsidRPr="0013774D" w:rsidRDefault="000E5A02" w:rsidP="004D5F74">
      <w:pPr>
        <w:pStyle w:val="BodyTextIndent"/>
        <w:ind w:left="4410"/>
        <w:rPr>
          <w:rFonts w:cs="Arial"/>
          <w:szCs w:val="28"/>
        </w:rPr>
      </w:pPr>
    </w:p>
    <w:p w:rsidR="000E5A02" w:rsidRPr="0013774D" w:rsidRDefault="000E5A02" w:rsidP="00D500FF">
      <w:pPr>
        <w:pStyle w:val="Heading2"/>
        <w:jc w:val="left"/>
        <w:rPr>
          <w:rFonts w:cs="Arial"/>
          <w:sz w:val="28"/>
          <w:szCs w:val="28"/>
          <w:u w:val="none"/>
        </w:rPr>
      </w:pPr>
    </w:p>
    <w:p w:rsidR="000E5A02" w:rsidRPr="0013774D" w:rsidRDefault="000E5A02" w:rsidP="00E35F9D">
      <w:pPr>
        <w:rPr>
          <w:rFonts w:ascii="Arial" w:hAnsi="Arial" w:cs="Arial"/>
          <w:b/>
          <w:sz w:val="28"/>
          <w:szCs w:val="28"/>
          <w:lang w:val="en-GB"/>
        </w:rPr>
      </w:pPr>
      <w:r w:rsidRPr="0013774D">
        <w:rPr>
          <w:rFonts w:ascii="Arial" w:hAnsi="Arial" w:cs="Arial"/>
          <w:b/>
          <w:sz w:val="28"/>
          <w:szCs w:val="28"/>
          <w:lang w:val="en-GB"/>
        </w:rPr>
        <w:t>GENERAL FOOTCARE ADVICE</w:t>
      </w:r>
    </w:p>
    <w:p w:rsidR="000E5A02" w:rsidRPr="0013774D" w:rsidRDefault="000E5A02" w:rsidP="00E35F9D">
      <w:pPr>
        <w:rPr>
          <w:rFonts w:ascii="Arial" w:hAnsi="Arial" w:cs="Arial"/>
          <w:sz w:val="28"/>
          <w:szCs w:val="28"/>
          <w:lang w:val="en-GB"/>
        </w:rPr>
      </w:pPr>
    </w:p>
    <w:p w:rsidR="000E5A02" w:rsidRPr="0013774D" w:rsidRDefault="000E5A02" w:rsidP="00E35F9D">
      <w:pPr>
        <w:numPr>
          <w:ilvl w:val="0"/>
          <w:numId w:val="20"/>
        </w:numPr>
        <w:rPr>
          <w:rFonts w:ascii="Arial" w:hAnsi="Arial" w:cs="Arial"/>
          <w:sz w:val="28"/>
          <w:szCs w:val="28"/>
          <w:lang w:val="en-GB"/>
        </w:rPr>
      </w:pPr>
      <w:r w:rsidRPr="0013774D">
        <w:rPr>
          <w:rFonts w:ascii="Arial" w:hAnsi="Arial" w:cs="Arial"/>
          <w:sz w:val="28"/>
          <w:szCs w:val="28"/>
          <w:lang w:val="en-GB"/>
        </w:rPr>
        <w:t>feet should be washed daily with mild soap and water</w:t>
      </w:r>
    </w:p>
    <w:p w:rsidR="000E5A02" w:rsidRPr="0013774D" w:rsidRDefault="000E5A02" w:rsidP="00E35F9D">
      <w:pPr>
        <w:numPr>
          <w:ilvl w:val="0"/>
          <w:numId w:val="20"/>
        </w:numPr>
        <w:rPr>
          <w:rFonts w:ascii="Arial" w:hAnsi="Arial" w:cs="Arial"/>
          <w:sz w:val="28"/>
          <w:szCs w:val="28"/>
          <w:lang w:val="en-GB"/>
        </w:rPr>
      </w:pPr>
      <w:r w:rsidRPr="0013774D">
        <w:rPr>
          <w:rFonts w:ascii="Arial" w:hAnsi="Arial" w:cs="Arial"/>
          <w:sz w:val="28"/>
          <w:szCs w:val="28"/>
          <w:lang w:val="en-GB"/>
        </w:rPr>
        <w:t>Dry them gently, especially between the toes. Do not rub</w:t>
      </w:r>
    </w:p>
    <w:p w:rsidR="000E5A02" w:rsidRPr="0013774D" w:rsidRDefault="000E5A02" w:rsidP="00A21212">
      <w:pPr>
        <w:ind w:left="720"/>
        <w:rPr>
          <w:rFonts w:ascii="Arial" w:hAnsi="Arial" w:cs="Arial"/>
          <w:sz w:val="28"/>
          <w:szCs w:val="28"/>
          <w:lang w:val="en-GB"/>
        </w:rPr>
      </w:pPr>
      <w:r w:rsidRPr="0013774D">
        <w:rPr>
          <w:rFonts w:ascii="Arial" w:hAnsi="Arial" w:cs="Arial"/>
          <w:sz w:val="28"/>
          <w:szCs w:val="28"/>
          <w:lang w:val="en-GB"/>
        </w:rPr>
        <w:t xml:space="preserve"> </w:t>
      </w:r>
      <w:r w:rsidR="000C546E">
        <w:rPr>
          <w:rFonts w:ascii="Arial" w:hAnsi="Arial" w:cs="Arial"/>
          <w:sz w:val="28"/>
          <w:szCs w:val="28"/>
          <w:lang w:val="en-GB"/>
        </w:rPr>
        <w:t>v</w:t>
      </w:r>
      <w:r w:rsidR="000C546E" w:rsidRPr="0013774D">
        <w:rPr>
          <w:rFonts w:ascii="Arial" w:hAnsi="Arial" w:cs="Arial"/>
          <w:sz w:val="28"/>
          <w:szCs w:val="28"/>
          <w:lang w:val="en-GB"/>
        </w:rPr>
        <w:t>igorously</w:t>
      </w:r>
      <w:r w:rsidRPr="0013774D">
        <w:rPr>
          <w:rFonts w:ascii="Arial" w:hAnsi="Arial" w:cs="Arial"/>
          <w:sz w:val="28"/>
          <w:szCs w:val="28"/>
          <w:lang w:val="en-GB"/>
        </w:rPr>
        <w:t xml:space="preserve"> when drying in between the toes as this can cause breaks in the skin.</w:t>
      </w:r>
    </w:p>
    <w:p w:rsidR="000E5A02" w:rsidRPr="0013774D" w:rsidRDefault="000E5A02" w:rsidP="00E35F9D">
      <w:pPr>
        <w:numPr>
          <w:ilvl w:val="0"/>
          <w:numId w:val="20"/>
        </w:numPr>
        <w:rPr>
          <w:rFonts w:ascii="Arial" w:hAnsi="Arial" w:cs="Arial"/>
          <w:sz w:val="28"/>
          <w:szCs w:val="28"/>
          <w:lang w:val="en-GB"/>
        </w:rPr>
      </w:pPr>
      <w:r w:rsidRPr="0013774D">
        <w:rPr>
          <w:rFonts w:ascii="Arial" w:hAnsi="Arial" w:cs="Arial"/>
          <w:sz w:val="28"/>
          <w:szCs w:val="28"/>
          <w:lang w:val="en-GB"/>
        </w:rPr>
        <w:t>change socks or stockings daily</w:t>
      </w:r>
    </w:p>
    <w:p w:rsidR="000E5A02" w:rsidRPr="0013774D" w:rsidRDefault="000E5A02" w:rsidP="00E35F9D">
      <w:pPr>
        <w:numPr>
          <w:ilvl w:val="0"/>
          <w:numId w:val="20"/>
        </w:numPr>
        <w:rPr>
          <w:rFonts w:ascii="Arial" w:hAnsi="Arial" w:cs="Arial"/>
          <w:sz w:val="28"/>
          <w:szCs w:val="28"/>
          <w:lang w:val="en-GB"/>
        </w:rPr>
      </w:pPr>
      <w:r w:rsidRPr="0013774D">
        <w:rPr>
          <w:rFonts w:ascii="Arial" w:hAnsi="Arial" w:cs="Arial"/>
          <w:sz w:val="28"/>
          <w:szCs w:val="28"/>
          <w:lang w:val="en-GB"/>
        </w:rPr>
        <w:lastRenderedPageBreak/>
        <w:t>check that anti emboli stockings fit correctly</w:t>
      </w:r>
    </w:p>
    <w:p w:rsidR="000E5A02" w:rsidRPr="0013774D" w:rsidRDefault="000E5A02" w:rsidP="00E35F9D">
      <w:pPr>
        <w:numPr>
          <w:ilvl w:val="0"/>
          <w:numId w:val="20"/>
        </w:numPr>
        <w:rPr>
          <w:rFonts w:ascii="Arial" w:hAnsi="Arial" w:cs="Arial"/>
          <w:sz w:val="28"/>
          <w:szCs w:val="28"/>
          <w:lang w:val="en-GB"/>
        </w:rPr>
      </w:pPr>
      <w:r w:rsidRPr="0013774D">
        <w:rPr>
          <w:rFonts w:ascii="Arial" w:hAnsi="Arial" w:cs="Arial"/>
          <w:sz w:val="28"/>
          <w:szCs w:val="28"/>
          <w:lang w:val="en-GB"/>
        </w:rPr>
        <w:t xml:space="preserve">if skin is dry apply hand cream or moisturising cream </w:t>
      </w:r>
    </w:p>
    <w:p w:rsidR="000E5A02" w:rsidRPr="0013774D" w:rsidRDefault="000E5A02" w:rsidP="00E35F9D">
      <w:pPr>
        <w:numPr>
          <w:ilvl w:val="0"/>
          <w:numId w:val="20"/>
        </w:numPr>
        <w:rPr>
          <w:rFonts w:ascii="Arial" w:hAnsi="Arial" w:cs="Arial"/>
          <w:sz w:val="28"/>
          <w:szCs w:val="28"/>
          <w:lang w:val="en-GB"/>
        </w:rPr>
      </w:pPr>
      <w:r w:rsidRPr="0013774D">
        <w:rPr>
          <w:rFonts w:ascii="Arial" w:hAnsi="Arial" w:cs="Arial"/>
          <w:sz w:val="28"/>
          <w:szCs w:val="28"/>
          <w:lang w:val="en-GB"/>
        </w:rPr>
        <w:t>if skin between the toes is moist and white, after bathing apply a little surgical spirit on cotton wool to dry the skin. Do not use talcum powder as it will block the skin pores.</w:t>
      </w:r>
    </w:p>
    <w:p w:rsidR="000E5A02" w:rsidRPr="0013774D" w:rsidRDefault="000E5A02" w:rsidP="00E35F9D">
      <w:pPr>
        <w:ind w:left="360"/>
        <w:rPr>
          <w:rFonts w:ascii="Arial" w:hAnsi="Arial" w:cs="Arial"/>
          <w:sz w:val="28"/>
          <w:szCs w:val="28"/>
          <w:lang w:val="en-GB"/>
        </w:rPr>
      </w:pPr>
    </w:p>
    <w:p w:rsidR="000E5A02" w:rsidRPr="0013774D" w:rsidRDefault="000E5A02" w:rsidP="00E35F9D">
      <w:pPr>
        <w:rPr>
          <w:rFonts w:ascii="Arial" w:hAnsi="Arial" w:cs="Arial"/>
          <w:b/>
          <w:sz w:val="28"/>
          <w:szCs w:val="28"/>
          <w:lang w:val="en-GB"/>
        </w:rPr>
      </w:pPr>
      <w:r w:rsidRPr="0013774D">
        <w:rPr>
          <w:rFonts w:ascii="Arial" w:hAnsi="Arial" w:cs="Arial"/>
          <w:b/>
          <w:sz w:val="28"/>
          <w:szCs w:val="28"/>
          <w:lang w:val="en-GB"/>
        </w:rPr>
        <w:t xml:space="preserve"> </w:t>
      </w:r>
    </w:p>
    <w:p w:rsidR="000E5A02" w:rsidRPr="0013774D" w:rsidRDefault="000E5A02" w:rsidP="00E35F9D">
      <w:pPr>
        <w:rPr>
          <w:rFonts w:ascii="Arial" w:hAnsi="Arial" w:cs="Arial"/>
          <w:b/>
          <w:sz w:val="28"/>
          <w:szCs w:val="28"/>
          <w:lang w:val="en-GB"/>
        </w:rPr>
      </w:pPr>
      <w:r w:rsidRPr="0013774D">
        <w:rPr>
          <w:rFonts w:ascii="Arial" w:hAnsi="Arial" w:cs="Arial"/>
          <w:b/>
          <w:sz w:val="28"/>
          <w:szCs w:val="28"/>
          <w:lang w:val="en-GB"/>
        </w:rPr>
        <w:t>TAKE EXTRA CARE WHEN BUYING NEW SHOES</w:t>
      </w:r>
    </w:p>
    <w:p w:rsidR="000E5A02" w:rsidRPr="0013774D" w:rsidRDefault="000E5A02" w:rsidP="00E35F9D">
      <w:pPr>
        <w:rPr>
          <w:rFonts w:ascii="Arial" w:hAnsi="Arial" w:cs="Arial"/>
          <w:sz w:val="28"/>
          <w:szCs w:val="28"/>
          <w:lang w:val="en-GB"/>
        </w:rPr>
      </w:pPr>
    </w:p>
    <w:p w:rsidR="000E5A02" w:rsidRPr="0013774D" w:rsidRDefault="000E5A02" w:rsidP="00E35F9D">
      <w:pPr>
        <w:numPr>
          <w:ilvl w:val="0"/>
          <w:numId w:val="3"/>
        </w:numPr>
        <w:rPr>
          <w:rFonts w:ascii="Arial" w:hAnsi="Arial" w:cs="Arial"/>
          <w:sz w:val="28"/>
          <w:szCs w:val="28"/>
          <w:lang w:val="en-GB"/>
        </w:rPr>
      </w:pPr>
      <w:r w:rsidRPr="0013774D">
        <w:rPr>
          <w:rFonts w:ascii="Arial" w:hAnsi="Arial" w:cs="Arial"/>
          <w:sz w:val="28"/>
          <w:szCs w:val="28"/>
          <w:lang w:val="en-GB"/>
        </w:rPr>
        <w:t>have feet measured for width and length</w:t>
      </w:r>
    </w:p>
    <w:p w:rsidR="000E5A02" w:rsidRPr="0013774D" w:rsidRDefault="000E5A02" w:rsidP="00E35F9D">
      <w:pPr>
        <w:numPr>
          <w:ilvl w:val="0"/>
          <w:numId w:val="3"/>
        </w:numPr>
        <w:rPr>
          <w:rFonts w:ascii="Arial" w:hAnsi="Arial" w:cs="Arial"/>
          <w:sz w:val="28"/>
          <w:szCs w:val="28"/>
          <w:lang w:val="en-GB"/>
        </w:rPr>
      </w:pPr>
      <w:r w:rsidRPr="0013774D">
        <w:rPr>
          <w:rFonts w:ascii="Arial" w:hAnsi="Arial" w:cs="Arial"/>
          <w:sz w:val="28"/>
          <w:szCs w:val="28"/>
          <w:lang w:val="en-GB"/>
        </w:rPr>
        <w:t>ideal shoes are low healed and adjustable with laces or velcro straps</w:t>
      </w:r>
    </w:p>
    <w:p w:rsidR="000E5A02" w:rsidRPr="0013774D" w:rsidRDefault="000E5A02" w:rsidP="00E35F9D">
      <w:pPr>
        <w:numPr>
          <w:ilvl w:val="0"/>
          <w:numId w:val="3"/>
        </w:numPr>
        <w:rPr>
          <w:rFonts w:ascii="Arial" w:hAnsi="Arial" w:cs="Arial"/>
          <w:sz w:val="28"/>
          <w:szCs w:val="28"/>
          <w:lang w:val="en-GB"/>
        </w:rPr>
      </w:pPr>
      <w:r w:rsidRPr="0013774D">
        <w:rPr>
          <w:rFonts w:ascii="Arial" w:hAnsi="Arial" w:cs="Arial"/>
          <w:sz w:val="28"/>
          <w:szCs w:val="28"/>
          <w:lang w:val="en-GB"/>
        </w:rPr>
        <w:t>avoid tight stockings or socks,  wear natural fibres if possible</w:t>
      </w:r>
    </w:p>
    <w:p w:rsidR="000E5A02" w:rsidRPr="0013774D" w:rsidRDefault="000E5A02" w:rsidP="00E35F9D">
      <w:pPr>
        <w:numPr>
          <w:ilvl w:val="0"/>
          <w:numId w:val="3"/>
        </w:numPr>
        <w:rPr>
          <w:rFonts w:ascii="Arial" w:hAnsi="Arial" w:cs="Arial"/>
          <w:sz w:val="28"/>
          <w:szCs w:val="28"/>
          <w:lang w:val="en-GB"/>
        </w:rPr>
      </w:pPr>
      <w:r w:rsidRPr="0013774D">
        <w:rPr>
          <w:rFonts w:ascii="Arial" w:hAnsi="Arial" w:cs="Arial"/>
          <w:sz w:val="28"/>
          <w:szCs w:val="28"/>
          <w:lang w:val="en-GB"/>
        </w:rPr>
        <w:t xml:space="preserve">seamless and elastic free socks are available </w:t>
      </w:r>
    </w:p>
    <w:p w:rsidR="000E5A02" w:rsidRPr="0013774D" w:rsidRDefault="000E5A02" w:rsidP="00E35F9D">
      <w:pPr>
        <w:rPr>
          <w:rFonts w:ascii="Arial" w:hAnsi="Arial" w:cs="Arial"/>
          <w:sz w:val="28"/>
          <w:szCs w:val="28"/>
          <w:lang w:val="en-GB"/>
        </w:rPr>
      </w:pPr>
    </w:p>
    <w:p w:rsidR="000E5A02" w:rsidRPr="0013774D" w:rsidRDefault="000E5A02" w:rsidP="00E35F9D">
      <w:pPr>
        <w:rPr>
          <w:rFonts w:ascii="Arial" w:hAnsi="Arial" w:cs="Arial"/>
          <w:b/>
          <w:sz w:val="28"/>
          <w:szCs w:val="28"/>
          <w:lang w:val="en-GB"/>
        </w:rPr>
      </w:pPr>
      <w:r w:rsidRPr="0013774D">
        <w:rPr>
          <w:rFonts w:ascii="Arial" w:hAnsi="Arial" w:cs="Arial"/>
          <w:b/>
          <w:sz w:val="28"/>
          <w:szCs w:val="28"/>
          <w:lang w:val="en-GB"/>
        </w:rPr>
        <w:t>DO NOT WALK BAREFOOT</w:t>
      </w:r>
    </w:p>
    <w:p w:rsidR="000E5A02" w:rsidRPr="0013774D" w:rsidRDefault="00E274EA" w:rsidP="00E35F9D">
      <w:pPr>
        <w:rPr>
          <w:rFonts w:ascii="Arial" w:hAnsi="Arial" w:cs="Arial"/>
          <w:b/>
          <w:sz w:val="28"/>
          <w:szCs w:val="28"/>
          <w:lang w:val="en-GB"/>
        </w:rPr>
      </w:pPr>
      <w:r>
        <w:rPr>
          <w:noProof/>
          <w:lang w:val="en-GB" w:eastAsia="en-GB"/>
        </w:rPr>
        <w:drawing>
          <wp:anchor distT="28575" distB="28575" distL="47625" distR="47625" simplePos="0" relativeHeight="251664384" behindDoc="0" locked="0" layoutInCell="1" allowOverlap="0">
            <wp:simplePos x="0" y="0"/>
            <wp:positionH relativeFrom="column">
              <wp:posOffset>4604385</wp:posOffset>
            </wp:positionH>
            <wp:positionV relativeFrom="line">
              <wp:posOffset>187325</wp:posOffset>
            </wp:positionV>
            <wp:extent cx="1762125" cy="1666875"/>
            <wp:effectExtent l="19050" t="0" r="9525" b="0"/>
            <wp:wrapSquare wrapText="bothSides"/>
            <wp:docPr id="46" name="Picture 47" descr="http://www.diabetes.org.uk/upload/Guide%20to%20diabetes/Monitoring_your_health/Fee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diabetes.org.uk/upload/Guide%20to%20diabetes/Monitoring_your_health/Feet02.jpg"/>
                    <pic:cNvPicPr>
                      <a:picLocks noChangeAspect="1" noChangeArrowheads="1"/>
                    </pic:cNvPicPr>
                  </pic:nvPicPr>
                  <pic:blipFill>
                    <a:blip r:embed="rId49"/>
                    <a:srcRect/>
                    <a:stretch>
                      <a:fillRect/>
                    </a:stretch>
                  </pic:blipFill>
                  <pic:spPr bwMode="auto">
                    <a:xfrm>
                      <a:off x="0" y="0"/>
                      <a:ext cx="1762125" cy="1666875"/>
                    </a:xfrm>
                    <a:prstGeom prst="rect">
                      <a:avLst/>
                    </a:prstGeom>
                    <a:noFill/>
                  </pic:spPr>
                </pic:pic>
              </a:graphicData>
            </a:graphic>
          </wp:anchor>
        </w:drawing>
      </w:r>
    </w:p>
    <w:p w:rsidR="000E5A02" w:rsidRPr="0013774D" w:rsidRDefault="000E5A02" w:rsidP="00E35F9D">
      <w:pPr>
        <w:pStyle w:val="BodyTextIndent"/>
        <w:rPr>
          <w:rFonts w:cs="Arial"/>
          <w:szCs w:val="28"/>
        </w:rPr>
      </w:pPr>
      <w:r w:rsidRPr="0013774D">
        <w:rPr>
          <w:rFonts w:cs="Arial"/>
          <w:szCs w:val="28"/>
        </w:rPr>
        <w:t>People should always wear a slipper or shoe with a strong sole or they may step on something sharp and not be aware of it!</w:t>
      </w:r>
      <w:r w:rsidRPr="0013774D">
        <w:rPr>
          <w:rFonts w:cs="Arial"/>
          <w:b/>
          <w:szCs w:val="28"/>
        </w:rPr>
        <w:t xml:space="preserve"> </w:t>
      </w:r>
      <w:r w:rsidRPr="0013774D">
        <w:rPr>
          <w:rFonts w:cs="Arial"/>
          <w:szCs w:val="28"/>
        </w:rPr>
        <w:t>Turn shoes upside down and tip them so the toe end points up before putting them on to check for anything that may have fallen in them and for stone/ grit, check the sole to make sure nothing is stuck in it.</w:t>
      </w:r>
    </w:p>
    <w:p w:rsidR="000E5A02" w:rsidRPr="0013774D" w:rsidRDefault="000E5A02" w:rsidP="00E35F9D">
      <w:pPr>
        <w:pStyle w:val="BodyTextIndent"/>
        <w:ind w:left="1800"/>
        <w:rPr>
          <w:rFonts w:cs="Arial"/>
          <w:szCs w:val="28"/>
        </w:rPr>
      </w:pPr>
    </w:p>
    <w:p w:rsidR="000E5A02" w:rsidRPr="0013774D" w:rsidRDefault="000E5A02" w:rsidP="00E35F9D">
      <w:pPr>
        <w:rPr>
          <w:rFonts w:ascii="Arial" w:hAnsi="Arial" w:cs="Arial"/>
          <w:sz w:val="28"/>
          <w:szCs w:val="28"/>
          <w:lang w:val="en-GB"/>
        </w:rPr>
      </w:pPr>
    </w:p>
    <w:p w:rsidR="000E5A02" w:rsidRPr="0013774D" w:rsidRDefault="000E5A02" w:rsidP="00E35F9D">
      <w:pPr>
        <w:rPr>
          <w:rFonts w:ascii="Arial" w:hAnsi="Arial" w:cs="Arial"/>
          <w:b/>
          <w:sz w:val="28"/>
          <w:szCs w:val="28"/>
          <w:lang w:val="en-GB"/>
        </w:rPr>
      </w:pPr>
      <w:r w:rsidRPr="0013774D">
        <w:rPr>
          <w:rFonts w:ascii="Arial" w:hAnsi="Arial" w:cs="Arial"/>
          <w:b/>
          <w:sz w:val="28"/>
          <w:szCs w:val="28"/>
          <w:lang w:val="en-GB"/>
        </w:rPr>
        <w:t>KEEP FEET WARM AND DRY</w:t>
      </w:r>
    </w:p>
    <w:p w:rsidR="000E5A02" w:rsidRPr="0013774D" w:rsidRDefault="000E5A02" w:rsidP="00E35F9D">
      <w:pPr>
        <w:rPr>
          <w:rFonts w:ascii="Arial" w:hAnsi="Arial" w:cs="Arial"/>
          <w:sz w:val="28"/>
          <w:szCs w:val="28"/>
          <w:lang w:val="en-GB"/>
        </w:rPr>
      </w:pPr>
    </w:p>
    <w:p w:rsidR="000E5A02" w:rsidRDefault="00B568BE" w:rsidP="00E35F9D">
      <w:pPr>
        <w:rPr>
          <w:rFonts w:ascii="Arial" w:hAnsi="Arial" w:cs="Arial"/>
          <w:sz w:val="28"/>
          <w:szCs w:val="28"/>
          <w:lang w:val="en-GB"/>
        </w:rPr>
      </w:pPr>
      <w:r>
        <w:rPr>
          <w:rFonts w:ascii="Arial" w:hAnsi="Arial" w:cs="Arial"/>
          <w:sz w:val="28"/>
          <w:szCs w:val="28"/>
          <w:lang w:val="en-GB"/>
        </w:rPr>
        <w:t>Advis</w:t>
      </w:r>
      <w:r w:rsidRPr="0013774D">
        <w:rPr>
          <w:rFonts w:ascii="Arial" w:hAnsi="Arial" w:cs="Arial"/>
          <w:sz w:val="28"/>
          <w:szCs w:val="28"/>
          <w:lang w:val="en-GB"/>
        </w:rPr>
        <w:t>e</w:t>
      </w:r>
      <w:r w:rsidR="000E5A02" w:rsidRPr="0013774D">
        <w:rPr>
          <w:rFonts w:ascii="Arial" w:hAnsi="Arial" w:cs="Arial"/>
          <w:sz w:val="28"/>
          <w:szCs w:val="28"/>
          <w:lang w:val="en-GB"/>
        </w:rPr>
        <w:t xml:space="preserve"> patient not place feet directly in front of fires or use hot water bottles in direct contact with skin as they not feel if too hot and sustain burns.  </w:t>
      </w:r>
    </w:p>
    <w:p w:rsidR="00E03FAF" w:rsidRPr="0013774D" w:rsidRDefault="00E03FAF" w:rsidP="00E35F9D">
      <w:pPr>
        <w:rPr>
          <w:rFonts w:ascii="Arial" w:hAnsi="Arial" w:cs="Arial"/>
          <w:sz w:val="28"/>
          <w:szCs w:val="28"/>
          <w:lang w:val="en-GB"/>
        </w:rPr>
      </w:pPr>
    </w:p>
    <w:p w:rsidR="000E5A02" w:rsidRPr="0013774D" w:rsidRDefault="000E5A02" w:rsidP="00A21212">
      <w:pPr>
        <w:pStyle w:val="Default"/>
        <w:rPr>
          <w:rFonts w:ascii="Arial" w:hAnsi="Arial" w:cs="Arial"/>
          <w:b/>
          <w:sz w:val="28"/>
          <w:szCs w:val="28"/>
        </w:rPr>
      </w:pPr>
      <w:r w:rsidRPr="0013774D">
        <w:rPr>
          <w:rFonts w:ascii="Arial" w:hAnsi="Arial" w:cs="Arial"/>
          <w:b/>
          <w:sz w:val="28"/>
          <w:szCs w:val="28"/>
        </w:rPr>
        <w:t>All patients with Diabetes should have an up to date annual Diabetes Foot Risk assessment:</w:t>
      </w:r>
    </w:p>
    <w:p w:rsidR="000E5A02" w:rsidRPr="0013774D" w:rsidRDefault="000E5A02" w:rsidP="00A21212">
      <w:pPr>
        <w:autoSpaceDE w:val="0"/>
        <w:autoSpaceDN w:val="0"/>
        <w:adjustRightInd w:val="0"/>
        <w:ind w:left="567" w:hanging="425"/>
        <w:rPr>
          <w:rFonts w:ascii="Arial" w:hAnsi="Arial" w:cs="Arial"/>
          <w:color w:val="000000"/>
          <w:sz w:val="28"/>
          <w:szCs w:val="28"/>
          <w:lang w:val="en-GB" w:eastAsia="en-GB"/>
        </w:rPr>
      </w:pPr>
      <w:r w:rsidRPr="0013774D">
        <w:rPr>
          <w:rFonts w:ascii="Arial" w:hAnsi="Arial" w:cs="Arial"/>
          <w:color w:val="000000"/>
          <w:sz w:val="28"/>
          <w:szCs w:val="28"/>
          <w:lang w:val="en-GB" w:eastAsia="en-GB"/>
        </w:rPr>
        <w:t xml:space="preserve">As part of annual review, trained personnel should examine patients’ feet to detect risk factors for ulceration. </w:t>
      </w:r>
    </w:p>
    <w:p w:rsidR="000E5A02" w:rsidRPr="0013774D" w:rsidRDefault="000E5A02" w:rsidP="00A21212">
      <w:pPr>
        <w:pStyle w:val="Default"/>
        <w:rPr>
          <w:rFonts w:ascii="Arial" w:hAnsi="Arial" w:cs="Arial"/>
          <w:sz w:val="28"/>
          <w:szCs w:val="28"/>
        </w:rPr>
      </w:pPr>
    </w:p>
    <w:p w:rsidR="000E5A02" w:rsidRPr="0013774D" w:rsidRDefault="000E5A02" w:rsidP="00A21212">
      <w:pPr>
        <w:autoSpaceDE w:val="0"/>
        <w:autoSpaceDN w:val="0"/>
        <w:adjustRightInd w:val="0"/>
        <w:ind w:left="567" w:hanging="425"/>
        <w:rPr>
          <w:rFonts w:ascii="Arial" w:hAnsi="Arial" w:cs="Arial"/>
          <w:color w:val="000000"/>
          <w:sz w:val="28"/>
          <w:szCs w:val="28"/>
          <w:lang w:val="en-GB" w:eastAsia="en-GB"/>
        </w:rPr>
      </w:pPr>
      <w:r w:rsidRPr="0013774D">
        <w:rPr>
          <w:rFonts w:ascii="Arial" w:hAnsi="Arial" w:cs="Arial"/>
          <w:color w:val="000000"/>
          <w:sz w:val="28"/>
          <w:szCs w:val="28"/>
          <w:lang w:val="en-GB" w:eastAsia="en-GB"/>
        </w:rPr>
        <w:t xml:space="preserve">Examination of patients’ feet should include: </w:t>
      </w:r>
    </w:p>
    <w:p w:rsidR="000E5A02" w:rsidRPr="0013774D" w:rsidRDefault="000E5A02" w:rsidP="00A21212">
      <w:pPr>
        <w:autoSpaceDE w:val="0"/>
        <w:autoSpaceDN w:val="0"/>
        <w:adjustRightInd w:val="0"/>
        <w:ind w:left="1133" w:hanging="283"/>
        <w:rPr>
          <w:rFonts w:ascii="Arial" w:hAnsi="Arial" w:cs="Arial"/>
          <w:color w:val="000000"/>
          <w:sz w:val="28"/>
          <w:szCs w:val="28"/>
          <w:lang w:val="en-GB" w:eastAsia="en-GB"/>
        </w:rPr>
      </w:pPr>
      <w:r w:rsidRPr="0013774D">
        <w:rPr>
          <w:rFonts w:ascii="Arial" w:hAnsi="Arial" w:cs="Arial"/>
          <w:color w:val="000000"/>
          <w:sz w:val="28"/>
          <w:szCs w:val="28"/>
          <w:lang w:val="en-GB" w:eastAsia="en-GB"/>
        </w:rPr>
        <w:t>Testing of foot sensation using a 10 g monofilament or vibration –for nerve damage.</w:t>
      </w:r>
    </w:p>
    <w:p w:rsidR="000E5A02" w:rsidRPr="0013774D" w:rsidRDefault="000E5A02" w:rsidP="00A21212">
      <w:pPr>
        <w:autoSpaceDE w:val="0"/>
        <w:autoSpaceDN w:val="0"/>
        <w:adjustRightInd w:val="0"/>
        <w:ind w:left="1133" w:hanging="283"/>
        <w:rPr>
          <w:rFonts w:ascii="Arial" w:hAnsi="Arial" w:cs="Arial"/>
          <w:color w:val="000000"/>
          <w:sz w:val="28"/>
          <w:szCs w:val="28"/>
          <w:lang w:val="en-GB" w:eastAsia="en-GB"/>
        </w:rPr>
      </w:pPr>
      <w:r w:rsidRPr="0013774D">
        <w:rPr>
          <w:rFonts w:ascii="Arial" w:hAnsi="Arial" w:cs="Arial"/>
          <w:color w:val="000000"/>
          <w:sz w:val="28"/>
          <w:szCs w:val="28"/>
          <w:lang w:val="en-GB" w:eastAsia="en-GB"/>
        </w:rPr>
        <w:t>Palpation of foot pulses - -circulation</w:t>
      </w:r>
    </w:p>
    <w:p w:rsidR="000E5A02" w:rsidRPr="0013774D" w:rsidRDefault="000E5A02" w:rsidP="00A21212">
      <w:pPr>
        <w:autoSpaceDE w:val="0"/>
        <w:autoSpaceDN w:val="0"/>
        <w:adjustRightInd w:val="0"/>
        <w:ind w:left="1133" w:hanging="283"/>
        <w:rPr>
          <w:rFonts w:ascii="Arial" w:hAnsi="Arial" w:cs="Arial"/>
          <w:color w:val="000000"/>
          <w:sz w:val="28"/>
          <w:szCs w:val="28"/>
          <w:lang w:val="en-GB" w:eastAsia="en-GB"/>
        </w:rPr>
      </w:pPr>
      <w:r w:rsidRPr="0013774D">
        <w:rPr>
          <w:rFonts w:ascii="Arial" w:hAnsi="Arial" w:cs="Arial"/>
          <w:color w:val="000000"/>
          <w:sz w:val="28"/>
          <w:szCs w:val="28"/>
          <w:lang w:val="en-GB" w:eastAsia="en-GB"/>
        </w:rPr>
        <w:t xml:space="preserve">Inspection for any foot deformity and footwear </w:t>
      </w:r>
    </w:p>
    <w:p w:rsidR="000E5A02" w:rsidRPr="0013774D" w:rsidRDefault="000E5A02" w:rsidP="00A21212">
      <w:pPr>
        <w:autoSpaceDE w:val="0"/>
        <w:autoSpaceDN w:val="0"/>
        <w:adjustRightInd w:val="0"/>
        <w:ind w:left="567" w:hanging="425"/>
        <w:rPr>
          <w:rFonts w:ascii="Arial" w:hAnsi="Arial" w:cs="Arial"/>
          <w:color w:val="000000"/>
          <w:sz w:val="28"/>
          <w:szCs w:val="28"/>
          <w:lang w:val="en-GB" w:eastAsia="en-GB"/>
        </w:rPr>
      </w:pPr>
    </w:p>
    <w:p w:rsidR="000E5A02" w:rsidRPr="0013774D" w:rsidRDefault="000E5A02" w:rsidP="00A21212">
      <w:pPr>
        <w:autoSpaceDE w:val="0"/>
        <w:autoSpaceDN w:val="0"/>
        <w:adjustRightInd w:val="0"/>
        <w:ind w:left="567" w:hanging="425"/>
        <w:rPr>
          <w:rFonts w:ascii="Arial" w:hAnsi="Arial" w:cs="Arial"/>
          <w:color w:val="000000"/>
          <w:sz w:val="28"/>
          <w:szCs w:val="28"/>
          <w:lang w:val="en-GB" w:eastAsia="en-GB"/>
        </w:rPr>
      </w:pPr>
      <w:r w:rsidRPr="0013774D">
        <w:rPr>
          <w:rFonts w:ascii="Arial" w:hAnsi="Arial" w:cs="Arial"/>
          <w:color w:val="000000"/>
          <w:sz w:val="28"/>
          <w:szCs w:val="28"/>
          <w:lang w:val="en-GB" w:eastAsia="en-GB"/>
        </w:rPr>
        <w:t>Then feet are classified as:</w:t>
      </w:r>
    </w:p>
    <w:p w:rsidR="000E5A02" w:rsidRPr="0013774D" w:rsidRDefault="000E5A02" w:rsidP="00A21212">
      <w:pPr>
        <w:autoSpaceDE w:val="0"/>
        <w:autoSpaceDN w:val="0"/>
        <w:adjustRightInd w:val="0"/>
        <w:ind w:left="567" w:hanging="425"/>
        <w:rPr>
          <w:rFonts w:ascii="Arial" w:hAnsi="Arial" w:cs="Arial"/>
          <w:b/>
          <w:bCs/>
          <w:color w:val="000000"/>
          <w:sz w:val="28"/>
          <w:szCs w:val="28"/>
          <w:lang w:val="en-GB" w:eastAsia="en-GB"/>
        </w:rPr>
      </w:pPr>
      <w:r w:rsidRPr="0013774D">
        <w:rPr>
          <w:rFonts w:ascii="Arial" w:hAnsi="Arial" w:cs="Arial"/>
          <w:color w:val="000000"/>
          <w:sz w:val="28"/>
          <w:szCs w:val="28"/>
          <w:lang w:val="en-GB" w:eastAsia="en-GB"/>
        </w:rPr>
        <w:lastRenderedPageBreak/>
        <w:t xml:space="preserve"> </w:t>
      </w:r>
      <w:r w:rsidRPr="0013774D">
        <w:rPr>
          <w:rFonts w:ascii="Arial" w:hAnsi="Arial" w:cs="Arial"/>
          <w:b/>
          <w:bCs/>
          <w:color w:val="000000"/>
          <w:sz w:val="28"/>
          <w:szCs w:val="28"/>
          <w:lang w:val="en-GB" w:eastAsia="en-GB"/>
        </w:rPr>
        <w:t xml:space="preserve">At low current risk; at increased risk; at high risk; ulcerated foot </w:t>
      </w:r>
    </w:p>
    <w:p w:rsidR="00E03FAF" w:rsidRDefault="000E5A02" w:rsidP="00E03FAF">
      <w:pPr>
        <w:rPr>
          <w:rFonts w:ascii="Arial" w:hAnsi="Arial" w:cs="Arial"/>
          <w:b/>
          <w:sz w:val="28"/>
          <w:szCs w:val="28"/>
          <w:lang w:val="en-GB"/>
        </w:rPr>
      </w:pPr>
      <w:r w:rsidRPr="0013774D">
        <w:rPr>
          <w:rFonts w:ascii="Arial" w:hAnsi="Arial" w:cs="Arial"/>
          <w:b/>
          <w:bCs/>
          <w:color w:val="000000"/>
          <w:sz w:val="28"/>
          <w:szCs w:val="28"/>
          <w:lang w:val="en-GB" w:eastAsia="en-GB"/>
        </w:rPr>
        <w:t>(NICE 2003 and revised 2008)</w:t>
      </w:r>
    </w:p>
    <w:p w:rsidR="00E03FAF" w:rsidRDefault="00E03FAF" w:rsidP="00E03FAF">
      <w:pPr>
        <w:rPr>
          <w:rFonts w:ascii="Arial" w:hAnsi="Arial" w:cs="Arial"/>
          <w:b/>
          <w:sz w:val="28"/>
          <w:szCs w:val="28"/>
          <w:lang w:val="en-GB"/>
        </w:rPr>
      </w:pPr>
    </w:p>
    <w:p w:rsidR="00E03FAF" w:rsidRDefault="00E03FAF" w:rsidP="00E03FAF">
      <w:pPr>
        <w:rPr>
          <w:rFonts w:ascii="Arial" w:hAnsi="Arial" w:cs="Arial"/>
          <w:b/>
          <w:sz w:val="28"/>
          <w:szCs w:val="28"/>
          <w:lang w:val="en-GB"/>
        </w:rPr>
      </w:pPr>
    </w:p>
    <w:p w:rsidR="00E03FAF" w:rsidRDefault="00E03FAF" w:rsidP="00E03FAF">
      <w:pPr>
        <w:rPr>
          <w:rFonts w:ascii="Arial" w:hAnsi="Arial" w:cs="Arial"/>
          <w:b/>
          <w:sz w:val="28"/>
          <w:szCs w:val="28"/>
          <w:lang w:val="en-GB"/>
        </w:rPr>
      </w:pPr>
    </w:p>
    <w:p w:rsidR="00E03FAF" w:rsidRPr="0013774D" w:rsidRDefault="00E03FAF" w:rsidP="00E03FAF">
      <w:pPr>
        <w:rPr>
          <w:rFonts w:ascii="Arial" w:hAnsi="Arial" w:cs="Arial"/>
          <w:b/>
          <w:sz w:val="28"/>
          <w:szCs w:val="28"/>
          <w:lang w:val="en-GB"/>
        </w:rPr>
      </w:pPr>
      <w:r w:rsidRPr="0013774D">
        <w:rPr>
          <w:rFonts w:ascii="Arial" w:hAnsi="Arial" w:cs="Arial"/>
          <w:b/>
          <w:sz w:val="28"/>
          <w:szCs w:val="28"/>
          <w:lang w:val="en-GB"/>
        </w:rPr>
        <w:t>IF YOU FIND ANY CUTS OR SORES, wash the wound, cover with a sterile, breathable dressing and contact GP practice/registered nurse or Health and Care professional council Registered Podiatrist/ Chiropodist. ( HCPC reg.) in 3-5 days if not healing or immediately if at risk or high risk patient.</w:t>
      </w:r>
    </w:p>
    <w:p w:rsidR="00E03FAF" w:rsidRPr="0013774D" w:rsidRDefault="00E03FAF" w:rsidP="00E03FAF">
      <w:pPr>
        <w:rPr>
          <w:rFonts w:ascii="Arial" w:hAnsi="Arial" w:cs="Arial"/>
          <w:b/>
          <w:sz w:val="28"/>
          <w:szCs w:val="28"/>
          <w:lang w:val="en-GB"/>
        </w:rPr>
      </w:pPr>
    </w:p>
    <w:p w:rsidR="00E03FAF" w:rsidRPr="0013774D" w:rsidRDefault="00E03FAF" w:rsidP="00E03FAF">
      <w:pPr>
        <w:pStyle w:val="BodyTextIndent"/>
        <w:rPr>
          <w:rFonts w:cs="Arial"/>
          <w:szCs w:val="28"/>
        </w:rPr>
      </w:pPr>
      <w:r w:rsidRPr="0013774D">
        <w:rPr>
          <w:rFonts w:cs="Arial"/>
          <w:szCs w:val="28"/>
        </w:rPr>
        <w:t>Signs for urgent review within 24 hours:</w:t>
      </w:r>
    </w:p>
    <w:p w:rsidR="00E03FAF" w:rsidRPr="0013774D" w:rsidRDefault="00E03FAF" w:rsidP="00E03FAF">
      <w:pPr>
        <w:pStyle w:val="BodyTextIndent"/>
        <w:numPr>
          <w:ilvl w:val="0"/>
          <w:numId w:val="21"/>
        </w:numPr>
        <w:rPr>
          <w:rFonts w:cs="Arial"/>
          <w:szCs w:val="28"/>
        </w:rPr>
      </w:pPr>
      <w:r w:rsidRPr="0013774D">
        <w:rPr>
          <w:rFonts w:cs="Arial"/>
          <w:szCs w:val="28"/>
        </w:rPr>
        <w:t>Discharge of blood, pus or straw coloured fluid from foot, especially from calluses, corns or beneath toenails</w:t>
      </w:r>
    </w:p>
    <w:p w:rsidR="00E03FAF" w:rsidRPr="0013774D" w:rsidRDefault="00E03FAF" w:rsidP="00E03FAF">
      <w:pPr>
        <w:pStyle w:val="BodyTextIndent"/>
        <w:numPr>
          <w:ilvl w:val="0"/>
          <w:numId w:val="21"/>
        </w:numPr>
        <w:rPr>
          <w:rFonts w:cs="Arial"/>
          <w:szCs w:val="28"/>
        </w:rPr>
      </w:pPr>
      <w:r w:rsidRPr="0013774D">
        <w:rPr>
          <w:rFonts w:cs="Arial"/>
          <w:szCs w:val="28"/>
        </w:rPr>
        <w:t>Swelling or throbbing pains in any part of the foot( with Neuropathy)</w:t>
      </w:r>
    </w:p>
    <w:p w:rsidR="00E03FAF" w:rsidRPr="0013774D" w:rsidRDefault="00E03FAF" w:rsidP="00E03FAF">
      <w:pPr>
        <w:pStyle w:val="BodyTextIndent"/>
        <w:numPr>
          <w:ilvl w:val="0"/>
          <w:numId w:val="21"/>
        </w:numPr>
        <w:rPr>
          <w:rFonts w:cs="Arial"/>
          <w:szCs w:val="28"/>
        </w:rPr>
      </w:pPr>
      <w:r w:rsidRPr="0013774D">
        <w:rPr>
          <w:rFonts w:cs="Arial"/>
          <w:szCs w:val="28"/>
        </w:rPr>
        <w:t xml:space="preserve"> Absence of pulse in foot</w:t>
      </w:r>
    </w:p>
    <w:p w:rsidR="00E03FAF" w:rsidRPr="0013774D" w:rsidRDefault="00E03FAF" w:rsidP="00E03FAF">
      <w:pPr>
        <w:pStyle w:val="BodyTextIndent"/>
        <w:numPr>
          <w:ilvl w:val="0"/>
          <w:numId w:val="21"/>
        </w:numPr>
        <w:rPr>
          <w:rFonts w:cs="Arial"/>
          <w:szCs w:val="28"/>
        </w:rPr>
      </w:pPr>
      <w:r w:rsidRPr="0013774D">
        <w:rPr>
          <w:rFonts w:cs="Arial"/>
          <w:szCs w:val="28"/>
        </w:rPr>
        <w:t>Broken area in skin that has not healed after 3-5 days</w:t>
      </w:r>
    </w:p>
    <w:p w:rsidR="00E03FAF" w:rsidRPr="0013774D" w:rsidRDefault="00E03FAF" w:rsidP="00E03FAF">
      <w:pPr>
        <w:pStyle w:val="BodyTextIndent"/>
        <w:numPr>
          <w:ilvl w:val="0"/>
          <w:numId w:val="21"/>
        </w:numPr>
        <w:rPr>
          <w:rFonts w:cs="Arial"/>
          <w:szCs w:val="28"/>
        </w:rPr>
      </w:pPr>
      <w:r w:rsidRPr="0013774D">
        <w:rPr>
          <w:rFonts w:cs="Arial"/>
          <w:szCs w:val="28"/>
        </w:rPr>
        <w:t>Numbness or any unpleasant prickling sensation in the feet</w:t>
      </w:r>
    </w:p>
    <w:p w:rsidR="00E03FAF" w:rsidRPr="0013774D" w:rsidRDefault="00E03FAF" w:rsidP="00E03FAF">
      <w:pPr>
        <w:pStyle w:val="BodyTextIndent"/>
        <w:rPr>
          <w:rFonts w:cs="Arial"/>
          <w:szCs w:val="28"/>
        </w:rPr>
      </w:pPr>
    </w:p>
    <w:p w:rsidR="00E03FAF" w:rsidRPr="0013774D" w:rsidRDefault="00E03FAF" w:rsidP="00E03FAF">
      <w:pPr>
        <w:pStyle w:val="BodyTextIndent"/>
        <w:rPr>
          <w:rFonts w:cs="Arial"/>
          <w:b/>
          <w:szCs w:val="28"/>
        </w:rPr>
      </w:pPr>
      <w:r w:rsidRPr="0013774D">
        <w:rPr>
          <w:rFonts w:cs="Arial"/>
          <w:b/>
          <w:szCs w:val="28"/>
        </w:rPr>
        <w:t xml:space="preserve">IF the foot is HOT RED </w:t>
      </w:r>
      <w:r w:rsidR="00B568BE" w:rsidRPr="0013774D">
        <w:rPr>
          <w:rFonts w:cs="Arial"/>
          <w:b/>
          <w:szCs w:val="28"/>
        </w:rPr>
        <w:t>and SWOLLEN</w:t>
      </w:r>
      <w:r w:rsidRPr="0013774D">
        <w:rPr>
          <w:rFonts w:cs="Arial"/>
          <w:b/>
          <w:szCs w:val="28"/>
        </w:rPr>
        <w:t xml:space="preserve"> an emergency medical assessment is </w:t>
      </w:r>
      <w:r w:rsidR="00B568BE" w:rsidRPr="0013774D">
        <w:rPr>
          <w:rFonts w:cs="Arial"/>
          <w:b/>
          <w:szCs w:val="28"/>
        </w:rPr>
        <w:t>needed and</w:t>
      </w:r>
      <w:r w:rsidRPr="0013774D">
        <w:rPr>
          <w:rFonts w:cs="Arial"/>
          <w:b/>
          <w:szCs w:val="28"/>
        </w:rPr>
        <w:t xml:space="preserve"> may need admission. </w:t>
      </w:r>
    </w:p>
    <w:p w:rsidR="000E5A02" w:rsidRDefault="000E5A02" w:rsidP="00A21212">
      <w:pPr>
        <w:autoSpaceDE w:val="0"/>
        <w:autoSpaceDN w:val="0"/>
        <w:adjustRightInd w:val="0"/>
        <w:ind w:left="567" w:hanging="425"/>
        <w:rPr>
          <w:rFonts w:ascii="Arial" w:hAnsi="Arial" w:cs="Arial"/>
          <w:b/>
          <w:bCs/>
          <w:color w:val="000000"/>
          <w:sz w:val="28"/>
          <w:szCs w:val="28"/>
          <w:lang w:val="en-GB" w:eastAsia="en-GB"/>
        </w:rPr>
      </w:pPr>
    </w:p>
    <w:p w:rsidR="00E03FAF" w:rsidRDefault="00E03FAF" w:rsidP="00A21212">
      <w:pPr>
        <w:autoSpaceDE w:val="0"/>
        <w:autoSpaceDN w:val="0"/>
        <w:adjustRightInd w:val="0"/>
        <w:ind w:left="567" w:hanging="425"/>
        <w:rPr>
          <w:rFonts w:ascii="Arial" w:hAnsi="Arial" w:cs="Arial"/>
          <w:b/>
          <w:bCs/>
          <w:color w:val="000000"/>
          <w:sz w:val="28"/>
          <w:szCs w:val="28"/>
          <w:lang w:val="en-GB" w:eastAsia="en-GB"/>
        </w:rPr>
      </w:pPr>
    </w:p>
    <w:p w:rsidR="00E03FAF" w:rsidRPr="0013774D" w:rsidRDefault="00E03FAF" w:rsidP="00A21212">
      <w:pPr>
        <w:autoSpaceDE w:val="0"/>
        <w:autoSpaceDN w:val="0"/>
        <w:adjustRightInd w:val="0"/>
        <w:ind w:left="567" w:hanging="425"/>
        <w:rPr>
          <w:rFonts w:ascii="Arial" w:hAnsi="Arial" w:cs="Arial"/>
          <w:b/>
          <w:bCs/>
          <w:color w:val="000000"/>
          <w:sz w:val="28"/>
          <w:szCs w:val="28"/>
          <w:lang w:val="en-GB" w:eastAsia="en-GB"/>
        </w:rPr>
      </w:pPr>
    </w:p>
    <w:p w:rsidR="00E03FAF" w:rsidRDefault="00E03FAF" w:rsidP="00A21212">
      <w:pPr>
        <w:autoSpaceDE w:val="0"/>
        <w:autoSpaceDN w:val="0"/>
        <w:adjustRightInd w:val="0"/>
        <w:ind w:left="567" w:hanging="425"/>
        <w:rPr>
          <w:rFonts w:ascii="Arial" w:hAnsi="Arial" w:cs="Arial"/>
          <w:noProof/>
          <w:sz w:val="28"/>
          <w:szCs w:val="28"/>
          <w:lang w:val="en-GB" w:eastAsia="en-GB"/>
        </w:rPr>
      </w:pPr>
    </w:p>
    <w:p w:rsidR="00E03FAF" w:rsidRDefault="00E03FAF" w:rsidP="00A21212">
      <w:pPr>
        <w:autoSpaceDE w:val="0"/>
        <w:autoSpaceDN w:val="0"/>
        <w:adjustRightInd w:val="0"/>
        <w:ind w:left="567" w:hanging="425"/>
        <w:rPr>
          <w:rFonts w:ascii="Arial" w:hAnsi="Arial" w:cs="Arial"/>
          <w:noProof/>
          <w:sz w:val="28"/>
          <w:szCs w:val="28"/>
          <w:lang w:val="en-GB" w:eastAsia="en-GB"/>
        </w:rPr>
      </w:pPr>
    </w:p>
    <w:p w:rsidR="00E03FAF" w:rsidRDefault="00E03FAF" w:rsidP="00A21212">
      <w:pPr>
        <w:autoSpaceDE w:val="0"/>
        <w:autoSpaceDN w:val="0"/>
        <w:adjustRightInd w:val="0"/>
        <w:ind w:left="567" w:hanging="425"/>
        <w:rPr>
          <w:rFonts w:ascii="Arial" w:hAnsi="Arial" w:cs="Arial"/>
          <w:noProof/>
          <w:sz w:val="28"/>
          <w:szCs w:val="28"/>
          <w:lang w:val="en-GB" w:eastAsia="en-GB"/>
        </w:rPr>
      </w:pPr>
    </w:p>
    <w:p w:rsidR="00E03FAF" w:rsidRDefault="00E03FAF" w:rsidP="00A21212">
      <w:pPr>
        <w:autoSpaceDE w:val="0"/>
        <w:autoSpaceDN w:val="0"/>
        <w:adjustRightInd w:val="0"/>
        <w:ind w:left="567" w:hanging="425"/>
        <w:rPr>
          <w:rFonts w:ascii="Arial" w:hAnsi="Arial" w:cs="Arial"/>
          <w:noProof/>
          <w:sz w:val="28"/>
          <w:szCs w:val="28"/>
          <w:lang w:val="en-GB" w:eastAsia="en-GB"/>
        </w:rPr>
      </w:pPr>
    </w:p>
    <w:p w:rsidR="000E5A02" w:rsidRPr="0013774D" w:rsidRDefault="00E274EA" w:rsidP="00A21212">
      <w:pPr>
        <w:autoSpaceDE w:val="0"/>
        <w:autoSpaceDN w:val="0"/>
        <w:adjustRightInd w:val="0"/>
        <w:ind w:left="567" w:hanging="425"/>
        <w:rPr>
          <w:rFonts w:ascii="Arial" w:hAnsi="Arial" w:cs="Arial"/>
          <w:color w:val="000000"/>
          <w:sz w:val="28"/>
          <w:szCs w:val="28"/>
          <w:lang w:val="en-GB" w:eastAsia="en-GB"/>
        </w:rPr>
      </w:pPr>
      <w:r>
        <w:rPr>
          <w:rFonts w:ascii="Arial" w:hAnsi="Arial" w:cs="Arial"/>
          <w:noProof/>
          <w:sz w:val="28"/>
          <w:szCs w:val="28"/>
          <w:lang w:val="en-GB" w:eastAsia="en-GB"/>
        </w:rPr>
        <w:lastRenderedPageBreak/>
        <w:drawing>
          <wp:inline distT="0" distB="0" distL="0" distR="0">
            <wp:extent cx="5677468" cy="5991367"/>
            <wp:effectExtent l="0" t="0" r="0" b="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5677113" cy="5990992"/>
                    </a:xfrm>
                    <a:prstGeom prst="rect">
                      <a:avLst/>
                    </a:prstGeom>
                    <a:noFill/>
                    <a:ln w="9525">
                      <a:noFill/>
                      <a:miter lim="800000"/>
                      <a:headEnd/>
                      <a:tailEnd/>
                    </a:ln>
                  </pic:spPr>
                </pic:pic>
              </a:graphicData>
            </a:graphic>
          </wp:inline>
        </w:drawing>
      </w:r>
    </w:p>
    <w:p w:rsidR="000E5A02" w:rsidRPr="0013774D" w:rsidRDefault="000E5A02" w:rsidP="00E35F9D">
      <w:pPr>
        <w:rPr>
          <w:rFonts w:ascii="Arial" w:hAnsi="Arial" w:cs="Arial"/>
          <w:b/>
          <w:sz w:val="28"/>
          <w:szCs w:val="28"/>
          <w:lang w:val="en-GB"/>
        </w:rPr>
      </w:pPr>
    </w:p>
    <w:p w:rsidR="000E5A02" w:rsidRPr="0013774D" w:rsidRDefault="000E5A02" w:rsidP="00E35F9D">
      <w:pPr>
        <w:rPr>
          <w:rFonts w:ascii="Arial" w:hAnsi="Arial" w:cs="Arial"/>
          <w:b/>
          <w:sz w:val="28"/>
          <w:szCs w:val="28"/>
          <w:lang w:val="en-GB"/>
        </w:rPr>
      </w:pPr>
    </w:p>
    <w:p w:rsidR="000E5A02" w:rsidRPr="0013774D" w:rsidRDefault="000E5A02" w:rsidP="004A391D">
      <w:pPr>
        <w:pStyle w:val="BodyTextIndent"/>
        <w:rPr>
          <w:rFonts w:cs="Arial"/>
          <w:b/>
          <w:szCs w:val="28"/>
        </w:rPr>
      </w:pPr>
    </w:p>
    <w:p w:rsidR="000E5A02" w:rsidRPr="0013774D" w:rsidRDefault="000E5A02" w:rsidP="00247DF9">
      <w:pPr>
        <w:jc w:val="center"/>
        <w:rPr>
          <w:rFonts w:ascii="Arial" w:hAnsi="Arial" w:cs="Arial"/>
          <w:b/>
          <w:sz w:val="28"/>
          <w:szCs w:val="28"/>
          <w:lang w:val="en-GB"/>
        </w:rPr>
      </w:pPr>
    </w:p>
    <w:p w:rsidR="000E5A02" w:rsidRPr="0013774D" w:rsidRDefault="000E5A02" w:rsidP="00247DF9">
      <w:pPr>
        <w:jc w:val="center"/>
        <w:rPr>
          <w:rFonts w:ascii="Arial" w:hAnsi="Arial" w:cs="Arial"/>
          <w:b/>
          <w:sz w:val="28"/>
          <w:szCs w:val="28"/>
          <w:lang w:val="en-GB"/>
        </w:rPr>
      </w:pPr>
    </w:p>
    <w:p w:rsidR="000E5A02" w:rsidRPr="0013774D" w:rsidRDefault="000E5A02" w:rsidP="00247DF9">
      <w:pPr>
        <w:jc w:val="center"/>
        <w:rPr>
          <w:rFonts w:ascii="Arial" w:hAnsi="Arial" w:cs="Arial"/>
          <w:b/>
          <w:sz w:val="28"/>
          <w:szCs w:val="28"/>
          <w:lang w:val="en-GB"/>
        </w:rPr>
      </w:pPr>
    </w:p>
    <w:p w:rsidR="000E5A02" w:rsidRPr="0013774D" w:rsidRDefault="000E5A02" w:rsidP="00247DF9">
      <w:pPr>
        <w:jc w:val="center"/>
        <w:rPr>
          <w:rFonts w:ascii="Arial" w:hAnsi="Arial" w:cs="Arial"/>
          <w:b/>
          <w:sz w:val="28"/>
          <w:szCs w:val="28"/>
          <w:lang w:val="en-GB"/>
        </w:rPr>
      </w:pPr>
    </w:p>
    <w:p w:rsidR="000E5A02" w:rsidRPr="0013774D" w:rsidRDefault="000E5A02" w:rsidP="00247DF9">
      <w:pPr>
        <w:jc w:val="center"/>
        <w:rPr>
          <w:rFonts w:ascii="Arial" w:hAnsi="Arial" w:cs="Arial"/>
          <w:b/>
          <w:sz w:val="28"/>
          <w:szCs w:val="28"/>
          <w:lang w:val="en-GB"/>
        </w:rPr>
      </w:pPr>
    </w:p>
    <w:p w:rsidR="000E5A02" w:rsidRPr="0013774D" w:rsidRDefault="000E5A02" w:rsidP="00247DF9">
      <w:pPr>
        <w:jc w:val="center"/>
        <w:rPr>
          <w:rFonts w:ascii="Arial" w:hAnsi="Arial" w:cs="Arial"/>
          <w:b/>
          <w:sz w:val="28"/>
          <w:szCs w:val="28"/>
          <w:lang w:val="en-GB"/>
        </w:rPr>
      </w:pPr>
    </w:p>
    <w:p w:rsidR="000E5A02" w:rsidRPr="0013774D" w:rsidRDefault="000E5A02" w:rsidP="00247DF9">
      <w:pPr>
        <w:jc w:val="center"/>
        <w:rPr>
          <w:rFonts w:ascii="Arial" w:hAnsi="Arial" w:cs="Arial"/>
          <w:sz w:val="28"/>
          <w:szCs w:val="28"/>
          <w:lang w:val="en-GB"/>
        </w:rPr>
      </w:pPr>
      <w:r w:rsidRPr="0013774D">
        <w:rPr>
          <w:rFonts w:ascii="Arial" w:hAnsi="Arial" w:cs="Arial"/>
          <w:b/>
          <w:sz w:val="28"/>
          <w:szCs w:val="28"/>
          <w:lang w:val="en-GB"/>
        </w:rPr>
        <w:t>USEFUL CONTACTS</w:t>
      </w:r>
    </w:p>
    <w:p w:rsidR="000E5A02" w:rsidRPr="0013774D" w:rsidRDefault="000E5A02" w:rsidP="003D3E5D">
      <w:pPr>
        <w:rPr>
          <w:rFonts w:ascii="Arial" w:hAnsi="Arial" w:cs="Arial"/>
          <w:sz w:val="28"/>
          <w:szCs w:val="28"/>
          <w:lang w:val="en-GB"/>
        </w:rPr>
      </w:pPr>
    </w:p>
    <w:p w:rsidR="000E5A02" w:rsidRPr="0013774D" w:rsidRDefault="000E5A02" w:rsidP="003D3E5D">
      <w:pPr>
        <w:rPr>
          <w:rFonts w:ascii="Arial" w:hAnsi="Arial" w:cs="Arial"/>
          <w:sz w:val="28"/>
          <w:szCs w:val="28"/>
          <w:lang w:val="en-GB"/>
        </w:rPr>
      </w:pPr>
      <w:r w:rsidRPr="0013774D">
        <w:rPr>
          <w:rFonts w:ascii="Arial" w:hAnsi="Arial" w:cs="Arial"/>
          <w:b/>
          <w:sz w:val="28"/>
          <w:szCs w:val="28"/>
          <w:lang w:val="en-GB"/>
        </w:rPr>
        <w:t>The Diabetes Specialist Nursing Service</w:t>
      </w:r>
      <w:r w:rsidRPr="0013774D">
        <w:rPr>
          <w:rFonts w:ascii="Arial" w:hAnsi="Arial" w:cs="Arial"/>
          <w:sz w:val="28"/>
          <w:szCs w:val="28"/>
          <w:lang w:val="en-GB"/>
        </w:rPr>
        <w:t xml:space="preserve"> is available by phone Monday – Friday 8.30 to 4.30pm at:</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 xml:space="preserve"> </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lastRenderedPageBreak/>
        <w:t>Trowbridge Family Health Centre</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 xml:space="preserve">The Halve, Trowbridge </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Tel:  01225 711443</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Covering: Warminster, Trowbridge, Westbury, Bradford-on-Avon and Melksham areas</w:t>
      </w:r>
    </w:p>
    <w:p w:rsidR="000E5A02" w:rsidRPr="0013774D" w:rsidRDefault="000E5A02" w:rsidP="003D3E5D">
      <w:pPr>
        <w:rPr>
          <w:rFonts w:ascii="Arial" w:hAnsi="Arial" w:cs="Arial"/>
          <w:sz w:val="28"/>
          <w:szCs w:val="28"/>
          <w:lang w:val="en-GB"/>
        </w:rPr>
      </w:pP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Chippenham Community Hospital</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Rowden hill, Chippenham</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Tel:  01249 456483</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Covering: Chippenham, Devizes, Malmesbury, Calne and Corsham areas</w:t>
      </w:r>
    </w:p>
    <w:p w:rsidR="000E5A02" w:rsidRPr="0013774D" w:rsidRDefault="000E5A02" w:rsidP="003D3E5D">
      <w:pPr>
        <w:rPr>
          <w:rFonts w:ascii="Arial" w:hAnsi="Arial" w:cs="Arial"/>
          <w:sz w:val="28"/>
          <w:szCs w:val="28"/>
          <w:lang w:val="en-GB"/>
        </w:rPr>
      </w:pP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Royal United Hospital</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Combe Park, Bath</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Tel:  01225 824173</w:t>
      </w:r>
    </w:p>
    <w:p w:rsidR="000E5A02" w:rsidRPr="0013774D" w:rsidRDefault="000E5A02" w:rsidP="003D3E5D">
      <w:pPr>
        <w:rPr>
          <w:rFonts w:ascii="Arial" w:hAnsi="Arial" w:cs="Arial"/>
          <w:sz w:val="28"/>
          <w:szCs w:val="28"/>
          <w:lang w:val="en-GB"/>
        </w:rPr>
      </w:pPr>
      <w:r w:rsidRPr="0013774D">
        <w:rPr>
          <w:rFonts w:ascii="Arial" w:hAnsi="Arial" w:cs="Arial"/>
          <w:sz w:val="28"/>
          <w:szCs w:val="28"/>
          <w:lang w:val="en-GB"/>
        </w:rPr>
        <w:t>Covering:  Bath, Saltford, Paulton and Keynsham areas</w:t>
      </w:r>
    </w:p>
    <w:p w:rsidR="000E5A02" w:rsidRPr="0013774D" w:rsidRDefault="000E5A02" w:rsidP="003D3E5D">
      <w:pPr>
        <w:rPr>
          <w:rFonts w:ascii="Arial" w:hAnsi="Arial" w:cs="Arial"/>
          <w:sz w:val="28"/>
          <w:szCs w:val="28"/>
          <w:lang w:val="en-GB"/>
        </w:rPr>
      </w:pPr>
    </w:p>
    <w:p w:rsidR="000E5A02" w:rsidRPr="0013774D" w:rsidRDefault="000E5A02" w:rsidP="003D3E5D">
      <w:pPr>
        <w:rPr>
          <w:rFonts w:ascii="Arial" w:hAnsi="Arial" w:cs="Arial"/>
          <w:sz w:val="28"/>
          <w:szCs w:val="28"/>
          <w:lang w:val="en-GB"/>
        </w:rPr>
      </w:pPr>
    </w:p>
    <w:p w:rsidR="000E5A02" w:rsidRPr="0013774D" w:rsidRDefault="000E5A02" w:rsidP="00D61171">
      <w:pPr>
        <w:jc w:val="both"/>
        <w:rPr>
          <w:rFonts w:ascii="Arial" w:hAnsi="Arial" w:cs="Arial"/>
          <w:sz w:val="28"/>
          <w:szCs w:val="28"/>
          <w:lang w:val="en-GB"/>
        </w:rPr>
      </w:pPr>
      <w:r w:rsidRPr="0013774D">
        <w:rPr>
          <w:rFonts w:ascii="Arial" w:hAnsi="Arial" w:cs="Arial"/>
          <w:b/>
          <w:sz w:val="28"/>
          <w:szCs w:val="28"/>
          <w:lang w:val="en-GB"/>
        </w:rPr>
        <w:t>Diabetes Centre</w:t>
      </w:r>
      <w:r w:rsidRPr="0013774D">
        <w:rPr>
          <w:rFonts w:ascii="Arial" w:hAnsi="Arial" w:cs="Arial"/>
          <w:sz w:val="28"/>
          <w:szCs w:val="28"/>
          <w:lang w:val="en-GB"/>
        </w:rPr>
        <w:t>, Royal United Hospital</w:t>
      </w:r>
      <w:r w:rsidRPr="0013774D">
        <w:rPr>
          <w:rFonts w:ascii="Arial" w:hAnsi="Arial" w:cs="Arial"/>
          <w:sz w:val="28"/>
          <w:szCs w:val="28"/>
          <w:lang w:val="en-GB"/>
        </w:rPr>
        <w:tab/>
      </w:r>
      <w:r>
        <w:rPr>
          <w:rFonts w:ascii="Arial" w:hAnsi="Arial" w:cs="Arial"/>
          <w:sz w:val="28"/>
          <w:szCs w:val="28"/>
          <w:lang w:val="en-GB"/>
        </w:rPr>
        <w:t xml:space="preserve"> </w:t>
      </w:r>
      <w:r w:rsidRPr="0013774D">
        <w:rPr>
          <w:rFonts w:ascii="Arial" w:hAnsi="Arial" w:cs="Arial"/>
          <w:sz w:val="28"/>
          <w:szCs w:val="28"/>
          <w:lang w:val="en-GB"/>
        </w:rPr>
        <w:t>01225 824101</w:t>
      </w:r>
    </w:p>
    <w:p w:rsidR="000E5A02" w:rsidRPr="0013774D" w:rsidRDefault="000E5A02" w:rsidP="00D61171">
      <w:pPr>
        <w:jc w:val="both"/>
        <w:rPr>
          <w:rFonts w:ascii="Arial" w:hAnsi="Arial" w:cs="Arial"/>
          <w:sz w:val="28"/>
          <w:szCs w:val="28"/>
          <w:lang w:val="en-GB"/>
        </w:rPr>
      </w:pPr>
    </w:p>
    <w:p w:rsidR="00B568BE" w:rsidRDefault="000E5A02" w:rsidP="00D6121C">
      <w:pPr>
        <w:jc w:val="both"/>
        <w:rPr>
          <w:rFonts w:ascii="Arial" w:hAnsi="Arial" w:cs="Arial"/>
          <w:b/>
          <w:color w:val="000000"/>
          <w:sz w:val="28"/>
          <w:szCs w:val="28"/>
        </w:rPr>
      </w:pPr>
      <w:r w:rsidRPr="0013774D">
        <w:rPr>
          <w:rFonts w:ascii="Arial" w:hAnsi="Arial" w:cs="Arial"/>
          <w:b/>
          <w:sz w:val="28"/>
          <w:szCs w:val="28"/>
          <w:lang w:val="da-DK"/>
        </w:rPr>
        <w:t xml:space="preserve"> </w:t>
      </w:r>
      <w:r w:rsidRPr="0013774D">
        <w:rPr>
          <w:rFonts w:ascii="Arial" w:hAnsi="Arial" w:cs="Arial"/>
          <w:b/>
          <w:color w:val="000000"/>
          <w:sz w:val="28"/>
          <w:szCs w:val="28"/>
        </w:rPr>
        <w:t>The Salisbury Diabetes Specialist Nursing Team</w:t>
      </w:r>
    </w:p>
    <w:p w:rsidR="000E5A02" w:rsidRPr="00B568BE" w:rsidRDefault="000E5A02" w:rsidP="00D6121C">
      <w:pPr>
        <w:jc w:val="both"/>
        <w:rPr>
          <w:rFonts w:ascii="Arial" w:hAnsi="Arial" w:cs="Arial"/>
          <w:b/>
          <w:color w:val="000000"/>
          <w:sz w:val="28"/>
          <w:szCs w:val="28"/>
        </w:rPr>
      </w:pPr>
      <w:r w:rsidRPr="00D6121C">
        <w:rPr>
          <w:rFonts w:ascii="Arial" w:hAnsi="Arial" w:cs="Arial"/>
          <w:color w:val="000000"/>
          <w:sz w:val="28"/>
          <w:szCs w:val="28"/>
        </w:rPr>
        <w:t xml:space="preserve"> </w:t>
      </w:r>
      <w:r>
        <w:rPr>
          <w:rFonts w:ascii="Arial" w:hAnsi="Arial" w:cs="Arial"/>
          <w:color w:val="000000"/>
          <w:sz w:val="28"/>
          <w:szCs w:val="28"/>
        </w:rPr>
        <w:t>Diabetes Education Centre</w:t>
      </w:r>
    </w:p>
    <w:p w:rsidR="000E5A02" w:rsidRDefault="000E5A02" w:rsidP="00D6121C">
      <w:pPr>
        <w:jc w:val="both"/>
        <w:rPr>
          <w:rFonts w:ascii="Arial" w:hAnsi="Arial" w:cs="Arial"/>
          <w:color w:val="000000"/>
          <w:sz w:val="28"/>
          <w:szCs w:val="28"/>
        </w:rPr>
      </w:pPr>
      <w:r>
        <w:rPr>
          <w:rFonts w:ascii="Arial" w:hAnsi="Arial" w:cs="Arial"/>
          <w:color w:val="000000"/>
          <w:sz w:val="28"/>
          <w:szCs w:val="28"/>
        </w:rPr>
        <w:t>Salisbury District Hospital</w:t>
      </w:r>
    </w:p>
    <w:p w:rsidR="000E5A02" w:rsidRDefault="000E5A02" w:rsidP="00D6121C">
      <w:pPr>
        <w:jc w:val="both"/>
        <w:rPr>
          <w:rFonts w:ascii="Arial" w:hAnsi="Arial" w:cs="Arial"/>
          <w:color w:val="000000"/>
          <w:sz w:val="28"/>
          <w:szCs w:val="28"/>
        </w:rPr>
      </w:pPr>
      <w:r>
        <w:rPr>
          <w:rFonts w:ascii="Arial" w:hAnsi="Arial" w:cs="Arial"/>
          <w:color w:val="000000"/>
          <w:sz w:val="28"/>
          <w:szCs w:val="28"/>
        </w:rPr>
        <w:t>Odstock Road, Salisbury, SP2 8BJ</w:t>
      </w:r>
    </w:p>
    <w:p w:rsidR="000E5A02" w:rsidRDefault="000E5A02" w:rsidP="00D61171">
      <w:pPr>
        <w:jc w:val="both"/>
        <w:rPr>
          <w:rFonts w:ascii="Arial" w:hAnsi="Arial" w:cs="Arial"/>
          <w:b/>
          <w:color w:val="000000"/>
          <w:sz w:val="28"/>
          <w:szCs w:val="28"/>
        </w:rPr>
      </w:pPr>
    </w:p>
    <w:p w:rsidR="000E5A02" w:rsidRDefault="000E5A02" w:rsidP="00D61171">
      <w:pPr>
        <w:jc w:val="both"/>
        <w:rPr>
          <w:rFonts w:ascii="Arial" w:hAnsi="Arial" w:cs="Arial"/>
          <w:color w:val="000000"/>
          <w:sz w:val="28"/>
          <w:szCs w:val="28"/>
        </w:rPr>
      </w:pPr>
      <w:r w:rsidRPr="0013774D">
        <w:rPr>
          <w:rFonts w:ascii="Arial" w:hAnsi="Arial" w:cs="Arial"/>
          <w:color w:val="000000"/>
          <w:sz w:val="28"/>
          <w:szCs w:val="28"/>
        </w:rPr>
        <w:t>Tel. 01722 425176</w:t>
      </w:r>
    </w:p>
    <w:p w:rsidR="000C546E" w:rsidRPr="0013774D" w:rsidRDefault="000C546E" w:rsidP="00D61171">
      <w:pPr>
        <w:jc w:val="both"/>
        <w:rPr>
          <w:rFonts w:ascii="Arial" w:hAnsi="Arial" w:cs="Arial"/>
          <w:color w:val="000000"/>
          <w:sz w:val="28"/>
          <w:szCs w:val="28"/>
        </w:rPr>
      </w:pPr>
    </w:p>
    <w:p w:rsidR="000E5A02" w:rsidRPr="0013774D" w:rsidRDefault="000E5A02" w:rsidP="00F31C09">
      <w:pPr>
        <w:jc w:val="both"/>
        <w:rPr>
          <w:rFonts w:ascii="Arial" w:hAnsi="Arial" w:cs="Arial"/>
          <w:color w:val="000000"/>
          <w:sz w:val="28"/>
          <w:szCs w:val="28"/>
        </w:rPr>
      </w:pPr>
      <w:r w:rsidRPr="0013774D">
        <w:rPr>
          <w:rStyle w:val="Strong"/>
          <w:rFonts w:ascii="Arial" w:hAnsi="Arial" w:cs="Arial"/>
          <w:color w:val="000000"/>
          <w:sz w:val="28"/>
          <w:szCs w:val="28"/>
        </w:rPr>
        <w:t>Areas covered by the Salisbury Diabetes Team</w:t>
      </w:r>
    </w:p>
    <w:p w:rsidR="000E5A02" w:rsidRPr="0013774D" w:rsidRDefault="000E5A02" w:rsidP="00F31C09">
      <w:pPr>
        <w:jc w:val="both"/>
        <w:rPr>
          <w:rFonts w:ascii="Arial" w:hAnsi="Arial" w:cs="Arial"/>
          <w:color w:val="000000"/>
          <w:sz w:val="28"/>
          <w:szCs w:val="28"/>
        </w:rPr>
      </w:pPr>
      <w:r w:rsidRPr="0013774D">
        <w:rPr>
          <w:rFonts w:ascii="Arial" w:hAnsi="Arial" w:cs="Arial"/>
          <w:color w:val="000000"/>
          <w:sz w:val="28"/>
          <w:szCs w:val="28"/>
        </w:rPr>
        <w:t>South Wiltshire and North Dorset GP surgeries including Salisbury, Downton, Whiteparish, Mere, Tisbury, Shaftesbury, Gillingham, Amesbury, Durrington, Wilton, Hindon, Fovant, Tidworth and Ludgershall</w:t>
      </w:r>
    </w:p>
    <w:p w:rsidR="000E5A02" w:rsidRDefault="000E5A02" w:rsidP="00D61171">
      <w:pPr>
        <w:jc w:val="both"/>
        <w:rPr>
          <w:rFonts w:ascii="Arial" w:hAnsi="Arial" w:cs="Arial"/>
          <w:color w:val="000000"/>
          <w:sz w:val="28"/>
          <w:szCs w:val="28"/>
        </w:rPr>
      </w:pPr>
    </w:p>
    <w:p w:rsidR="000E5A02" w:rsidRPr="0013774D" w:rsidRDefault="000E5A02" w:rsidP="00D61171">
      <w:pPr>
        <w:jc w:val="both"/>
        <w:rPr>
          <w:rFonts w:ascii="Arial" w:hAnsi="Arial" w:cs="Arial"/>
          <w:color w:val="000000"/>
          <w:sz w:val="28"/>
          <w:szCs w:val="28"/>
        </w:rPr>
      </w:pPr>
    </w:p>
    <w:p w:rsidR="000E5A02" w:rsidRPr="0013774D" w:rsidRDefault="000E5A02" w:rsidP="00D61171">
      <w:pPr>
        <w:jc w:val="both"/>
        <w:rPr>
          <w:rFonts w:ascii="Arial" w:hAnsi="Arial" w:cs="Arial"/>
          <w:b/>
          <w:sz w:val="28"/>
          <w:szCs w:val="28"/>
          <w:lang w:val="en-GB"/>
        </w:rPr>
      </w:pPr>
      <w:r w:rsidRPr="0013774D">
        <w:rPr>
          <w:rFonts w:ascii="Arial" w:hAnsi="Arial" w:cs="Arial"/>
          <w:b/>
          <w:sz w:val="28"/>
          <w:szCs w:val="28"/>
          <w:lang w:val="en-GB"/>
        </w:rPr>
        <w:t>Great Western Hospitals</w:t>
      </w:r>
    </w:p>
    <w:p w:rsidR="000E5A02" w:rsidRDefault="000E5A02" w:rsidP="0026572A">
      <w:pPr>
        <w:jc w:val="both"/>
        <w:rPr>
          <w:rFonts w:ascii="Arial" w:hAnsi="Arial" w:cs="Arial"/>
          <w:sz w:val="28"/>
          <w:szCs w:val="28"/>
          <w:lang w:val="da-DK"/>
        </w:rPr>
      </w:pPr>
      <w:r w:rsidRPr="0013774D">
        <w:rPr>
          <w:rFonts w:ascii="Arial" w:hAnsi="Arial" w:cs="Arial"/>
          <w:sz w:val="28"/>
          <w:szCs w:val="28"/>
          <w:lang w:val="da-DK"/>
        </w:rPr>
        <w:t xml:space="preserve">Diabetes specialist team                                      01793 604308     </w:t>
      </w:r>
    </w:p>
    <w:p w:rsidR="000E5A02" w:rsidRDefault="000E5A02" w:rsidP="0026572A">
      <w:pPr>
        <w:jc w:val="both"/>
        <w:rPr>
          <w:rFonts w:ascii="Arial" w:hAnsi="Arial" w:cs="Arial"/>
          <w:sz w:val="28"/>
          <w:szCs w:val="28"/>
          <w:lang w:val="da-DK"/>
        </w:rPr>
      </w:pPr>
    </w:p>
    <w:p w:rsidR="000E5A02" w:rsidRDefault="000E5A02" w:rsidP="0026572A">
      <w:pPr>
        <w:jc w:val="both"/>
        <w:rPr>
          <w:rFonts w:ascii="Arial" w:hAnsi="Arial" w:cs="Arial"/>
          <w:sz w:val="28"/>
          <w:szCs w:val="28"/>
          <w:lang w:val="da-DK"/>
        </w:rPr>
      </w:pPr>
    </w:p>
    <w:p w:rsidR="000E5A02" w:rsidRDefault="000E5A02" w:rsidP="0026572A">
      <w:pPr>
        <w:jc w:val="both"/>
        <w:rPr>
          <w:rFonts w:ascii="Arial" w:hAnsi="Arial" w:cs="Arial"/>
          <w:sz w:val="28"/>
          <w:szCs w:val="28"/>
          <w:lang w:val="da-DK"/>
        </w:rPr>
      </w:pPr>
    </w:p>
    <w:p w:rsidR="000E5A02" w:rsidRPr="0013774D" w:rsidRDefault="000E5A02" w:rsidP="0026572A">
      <w:pPr>
        <w:jc w:val="both"/>
        <w:rPr>
          <w:rFonts w:ascii="Arial" w:hAnsi="Arial" w:cs="Arial"/>
          <w:b/>
          <w:sz w:val="28"/>
          <w:szCs w:val="28"/>
          <w:lang w:val="en-GB"/>
        </w:rPr>
      </w:pPr>
      <w:r w:rsidRPr="0013774D">
        <w:rPr>
          <w:rFonts w:ascii="Arial" w:hAnsi="Arial" w:cs="Arial"/>
          <w:b/>
          <w:sz w:val="28"/>
          <w:szCs w:val="28"/>
          <w:lang w:val="en-GB"/>
        </w:rPr>
        <w:t>Referral to a Diabetes Specialist Dietitian</w:t>
      </w:r>
    </w:p>
    <w:p w:rsidR="000C546E" w:rsidRDefault="000E5A02" w:rsidP="000C546E">
      <w:pPr>
        <w:rPr>
          <w:rFonts w:ascii="Arial" w:hAnsi="Arial" w:cs="Arial"/>
          <w:sz w:val="28"/>
          <w:szCs w:val="28"/>
          <w:lang w:val="en-GB"/>
        </w:rPr>
      </w:pPr>
      <w:r w:rsidRPr="0013774D">
        <w:rPr>
          <w:rFonts w:ascii="Arial" w:hAnsi="Arial" w:cs="Arial"/>
          <w:sz w:val="28"/>
          <w:szCs w:val="28"/>
          <w:lang w:val="en-GB"/>
        </w:rPr>
        <w:t>For individual advice about the dietary needs of residents with diabetes, please ask their G.P. to refer them to their local Diabetes Dietitian. For general dietary information and advice about people with diabetes please contact</w:t>
      </w:r>
    </w:p>
    <w:p w:rsidR="000C546E" w:rsidRDefault="000C546E" w:rsidP="000C546E">
      <w:pPr>
        <w:rPr>
          <w:rFonts w:ascii="Arial" w:hAnsi="Arial" w:cs="Arial"/>
          <w:sz w:val="28"/>
          <w:szCs w:val="28"/>
          <w:lang w:val="en-GB"/>
        </w:rPr>
      </w:pPr>
    </w:p>
    <w:p w:rsidR="000E5A02" w:rsidRPr="0013774D" w:rsidRDefault="00C70CFD" w:rsidP="000C546E">
      <w:pPr>
        <w:jc w:val="both"/>
        <w:rPr>
          <w:rFonts w:ascii="Arial" w:hAnsi="Arial" w:cs="Arial"/>
          <w:sz w:val="28"/>
          <w:szCs w:val="28"/>
          <w:lang w:val="en-GB"/>
        </w:rPr>
      </w:pPr>
      <w:r>
        <w:rPr>
          <w:rFonts w:ascii="Arial" w:hAnsi="Arial" w:cs="Arial"/>
          <w:sz w:val="28"/>
          <w:szCs w:val="28"/>
          <w:lang w:val="en-GB"/>
        </w:rPr>
        <w:t xml:space="preserve"> </w:t>
      </w:r>
      <w:r w:rsidR="000E5A02" w:rsidRPr="0013774D">
        <w:rPr>
          <w:rFonts w:ascii="Arial" w:hAnsi="Arial" w:cs="Arial"/>
          <w:sz w:val="28"/>
          <w:szCs w:val="28"/>
          <w:lang w:val="en-GB"/>
        </w:rPr>
        <w:t>Diabetes Specialist Dietitian</w:t>
      </w:r>
      <w:r w:rsidR="000E5A02">
        <w:rPr>
          <w:rFonts w:ascii="Arial" w:hAnsi="Arial" w:cs="Arial"/>
          <w:sz w:val="28"/>
          <w:szCs w:val="28"/>
          <w:lang w:val="en-GB"/>
        </w:rPr>
        <w:t xml:space="preserve">  </w:t>
      </w:r>
    </w:p>
    <w:p w:rsidR="00E274EA" w:rsidRDefault="000E5A02" w:rsidP="0026572A">
      <w:pPr>
        <w:jc w:val="both"/>
        <w:rPr>
          <w:rFonts w:ascii="Arial" w:hAnsi="Arial" w:cs="Arial"/>
          <w:sz w:val="28"/>
          <w:szCs w:val="28"/>
          <w:lang w:val="en-GB"/>
        </w:rPr>
      </w:pPr>
      <w:r w:rsidRPr="0013774D">
        <w:rPr>
          <w:rFonts w:ascii="Arial" w:hAnsi="Arial" w:cs="Arial"/>
          <w:sz w:val="28"/>
          <w:szCs w:val="28"/>
          <w:lang w:val="en-GB"/>
        </w:rPr>
        <w:t xml:space="preserve">Diabetes Nursing Team </w:t>
      </w:r>
      <w:r w:rsidRPr="0013774D">
        <w:rPr>
          <w:rFonts w:ascii="Arial" w:hAnsi="Arial" w:cs="Arial"/>
          <w:sz w:val="28"/>
          <w:szCs w:val="28"/>
          <w:lang w:val="en-GB"/>
        </w:rPr>
        <w:tab/>
      </w:r>
      <w:r w:rsidRPr="0013774D">
        <w:rPr>
          <w:rFonts w:ascii="Arial" w:hAnsi="Arial" w:cs="Arial"/>
          <w:sz w:val="28"/>
          <w:szCs w:val="28"/>
          <w:lang w:val="en-GB"/>
        </w:rPr>
        <w:tab/>
      </w:r>
      <w:r w:rsidR="00C70CFD" w:rsidRPr="0013774D">
        <w:rPr>
          <w:rFonts w:ascii="Arial" w:hAnsi="Arial" w:cs="Arial"/>
          <w:sz w:val="28"/>
          <w:szCs w:val="28"/>
          <w:lang w:val="en-GB"/>
        </w:rPr>
        <w:t xml:space="preserve">Diabetes Dietitians </w:t>
      </w:r>
    </w:p>
    <w:p w:rsidR="000E5A02" w:rsidRPr="0013774D" w:rsidRDefault="00E274EA" w:rsidP="0026572A">
      <w:pPr>
        <w:jc w:val="both"/>
        <w:rPr>
          <w:rFonts w:ascii="Arial" w:hAnsi="Arial" w:cs="Arial"/>
          <w:sz w:val="28"/>
          <w:szCs w:val="28"/>
          <w:lang w:val="en-GB"/>
        </w:rPr>
      </w:pPr>
      <w:r>
        <w:rPr>
          <w:rFonts w:ascii="Arial" w:hAnsi="Arial" w:cs="Arial"/>
          <w:sz w:val="28"/>
          <w:szCs w:val="28"/>
          <w:lang w:val="en-GB"/>
        </w:rPr>
        <w:t xml:space="preserve">                                              </w:t>
      </w:r>
      <w:r w:rsidR="00C70CFD">
        <w:rPr>
          <w:rFonts w:ascii="Arial" w:hAnsi="Arial" w:cs="Arial"/>
          <w:sz w:val="28"/>
          <w:szCs w:val="28"/>
          <w:lang w:val="en-GB"/>
        </w:rPr>
        <w:t xml:space="preserve">          </w:t>
      </w:r>
      <w:r w:rsidR="000E5A02" w:rsidRPr="0013774D">
        <w:rPr>
          <w:rFonts w:ascii="Arial" w:hAnsi="Arial" w:cs="Arial"/>
          <w:sz w:val="28"/>
          <w:szCs w:val="28"/>
          <w:lang w:val="en-GB"/>
        </w:rPr>
        <w:t>Nutrition and Dietetics Department</w:t>
      </w:r>
    </w:p>
    <w:p w:rsidR="000E5A02" w:rsidRPr="0013774D" w:rsidRDefault="000E5A02" w:rsidP="0026572A">
      <w:pPr>
        <w:jc w:val="both"/>
        <w:rPr>
          <w:rFonts w:ascii="Arial" w:hAnsi="Arial" w:cs="Arial"/>
          <w:sz w:val="28"/>
          <w:szCs w:val="28"/>
          <w:lang w:val="en-GB"/>
        </w:rPr>
      </w:pPr>
      <w:r w:rsidRPr="0013774D">
        <w:rPr>
          <w:rFonts w:ascii="Arial" w:hAnsi="Arial" w:cs="Arial"/>
          <w:sz w:val="28"/>
          <w:szCs w:val="28"/>
          <w:lang w:val="en-GB"/>
        </w:rPr>
        <w:t>Salisbury District Hospital</w:t>
      </w:r>
      <w:r w:rsidRPr="0013774D">
        <w:rPr>
          <w:rFonts w:ascii="Arial" w:hAnsi="Arial" w:cs="Arial"/>
          <w:sz w:val="28"/>
          <w:szCs w:val="28"/>
          <w:lang w:val="en-GB"/>
        </w:rPr>
        <w:tab/>
      </w:r>
      <w:r w:rsidRPr="0013774D">
        <w:rPr>
          <w:rFonts w:ascii="Arial" w:hAnsi="Arial" w:cs="Arial"/>
          <w:sz w:val="28"/>
          <w:szCs w:val="28"/>
          <w:lang w:val="en-GB"/>
        </w:rPr>
        <w:tab/>
        <w:t>Chippenham Community Hospital</w:t>
      </w:r>
    </w:p>
    <w:p w:rsidR="000E5A02" w:rsidRPr="0013774D" w:rsidRDefault="000E5A02" w:rsidP="0026572A">
      <w:pPr>
        <w:jc w:val="both"/>
        <w:rPr>
          <w:rFonts w:ascii="Arial" w:hAnsi="Arial" w:cs="Arial"/>
          <w:sz w:val="28"/>
          <w:szCs w:val="28"/>
          <w:lang w:val="en-GB"/>
        </w:rPr>
      </w:pPr>
      <w:r w:rsidRPr="0013774D">
        <w:rPr>
          <w:rFonts w:ascii="Arial" w:hAnsi="Arial" w:cs="Arial"/>
          <w:sz w:val="28"/>
          <w:szCs w:val="28"/>
          <w:lang w:val="en-GB"/>
        </w:rPr>
        <w:t>Salisbury</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Rowden Hill, Chippenham</w:t>
      </w:r>
    </w:p>
    <w:p w:rsidR="000E5A02" w:rsidRPr="0013774D" w:rsidRDefault="000E5A02" w:rsidP="0026572A">
      <w:pPr>
        <w:jc w:val="both"/>
        <w:rPr>
          <w:rFonts w:ascii="Arial" w:hAnsi="Arial" w:cs="Arial"/>
          <w:sz w:val="28"/>
          <w:szCs w:val="28"/>
          <w:lang w:val="en-GB"/>
        </w:rPr>
      </w:pPr>
      <w:r w:rsidRPr="0013774D">
        <w:rPr>
          <w:rFonts w:ascii="Arial" w:hAnsi="Arial" w:cs="Arial"/>
          <w:sz w:val="28"/>
          <w:szCs w:val="28"/>
          <w:lang w:val="en-GB"/>
        </w:rPr>
        <w:t>Wiltshire</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Wiltshire</w:t>
      </w:r>
    </w:p>
    <w:p w:rsidR="000E5A02" w:rsidRPr="0013774D" w:rsidRDefault="000E5A02" w:rsidP="0026572A">
      <w:pPr>
        <w:jc w:val="both"/>
        <w:rPr>
          <w:rFonts w:ascii="Arial" w:hAnsi="Arial" w:cs="Arial"/>
          <w:sz w:val="28"/>
          <w:szCs w:val="28"/>
          <w:lang w:val="en-GB"/>
        </w:rPr>
      </w:pPr>
      <w:r w:rsidRPr="0013774D">
        <w:rPr>
          <w:rFonts w:ascii="Arial" w:hAnsi="Arial" w:cs="Arial"/>
          <w:sz w:val="28"/>
          <w:szCs w:val="28"/>
          <w:lang w:val="en-GB"/>
        </w:rPr>
        <w:t>SP2 8BJ</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rPr>
        <w:t>SN15 2AJ</w:t>
      </w:r>
    </w:p>
    <w:p w:rsidR="000E5A02" w:rsidRPr="0013774D" w:rsidRDefault="000E5A02" w:rsidP="0026572A">
      <w:pPr>
        <w:jc w:val="both"/>
        <w:rPr>
          <w:rFonts w:ascii="Arial" w:hAnsi="Arial" w:cs="Arial"/>
          <w:sz w:val="28"/>
          <w:szCs w:val="28"/>
          <w:lang w:val="en-GB"/>
        </w:rPr>
      </w:pP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p>
    <w:p w:rsidR="000E5A02" w:rsidRPr="0013774D" w:rsidRDefault="000E5A02" w:rsidP="0026572A">
      <w:pPr>
        <w:jc w:val="both"/>
        <w:rPr>
          <w:rFonts w:ascii="Arial" w:hAnsi="Arial" w:cs="Arial"/>
          <w:sz w:val="28"/>
          <w:szCs w:val="28"/>
          <w:lang w:val="en-GB"/>
        </w:rPr>
      </w:pPr>
      <w:r w:rsidRPr="0013774D">
        <w:rPr>
          <w:rFonts w:ascii="Arial" w:hAnsi="Arial" w:cs="Arial"/>
          <w:sz w:val="28"/>
          <w:szCs w:val="28"/>
          <w:lang w:val="en-GB"/>
        </w:rPr>
        <w:t>Tel. 01722 425176</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Tel.</w:t>
      </w:r>
      <w:r w:rsidR="00C70CFD">
        <w:rPr>
          <w:rFonts w:ascii="Arial" w:hAnsi="Arial" w:cs="Arial"/>
          <w:bCs/>
          <w:sz w:val="28"/>
          <w:szCs w:val="28"/>
        </w:rPr>
        <w:t>01249 456512</w:t>
      </w:r>
    </w:p>
    <w:p w:rsidR="000E5A02" w:rsidRPr="0013774D" w:rsidRDefault="000E5A02" w:rsidP="0026572A">
      <w:pPr>
        <w:jc w:val="both"/>
        <w:rPr>
          <w:rFonts w:ascii="Arial" w:hAnsi="Arial" w:cs="Arial"/>
          <w:sz w:val="28"/>
          <w:szCs w:val="28"/>
          <w:lang w:val="en-GB"/>
        </w:rPr>
      </w:pPr>
    </w:p>
    <w:p w:rsidR="000E5A02" w:rsidRPr="0013774D" w:rsidRDefault="000E5A02" w:rsidP="0026572A">
      <w:pPr>
        <w:jc w:val="both"/>
        <w:rPr>
          <w:rFonts w:ascii="Arial" w:hAnsi="Arial" w:cs="Arial"/>
          <w:sz w:val="28"/>
          <w:szCs w:val="28"/>
          <w:lang w:val="en-GB"/>
        </w:rPr>
      </w:pPr>
    </w:p>
    <w:p w:rsidR="000E5A02" w:rsidRPr="0013774D" w:rsidRDefault="000E5A02" w:rsidP="0026572A">
      <w:pPr>
        <w:rPr>
          <w:rFonts w:ascii="Arial" w:hAnsi="Arial" w:cs="Arial"/>
          <w:sz w:val="28"/>
          <w:szCs w:val="28"/>
        </w:rPr>
      </w:pPr>
      <w:r w:rsidRPr="0013774D">
        <w:rPr>
          <w:rFonts w:ascii="Arial" w:hAnsi="Arial" w:cs="Arial"/>
          <w:sz w:val="28"/>
          <w:szCs w:val="28"/>
        </w:rPr>
        <w:t>Diabetes Dietitians, Nutrition and Dietetics Department</w:t>
      </w:r>
      <w:r w:rsidRPr="0013774D">
        <w:rPr>
          <w:rFonts w:ascii="Arial" w:hAnsi="Arial" w:cs="Arial"/>
          <w:sz w:val="28"/>
          <w:szCs w:val="28"/>
        </w:rPr>
        <w:br/>
        <w:t>Betjeman Centre, The Great Western Hospital</w:t>
      </w:r>
      <w:r w:rsidRPr="0013774D">
        <w:rPr>
          <w:rFonts w:ascii="Arial" w:hAnsi="Arial" w:cs="Arial"/>
          <w:sz w:val="28"/>
          <w:szCs w:val="28"/>
        </w:rPr>
        <w:br/>
        <w:t>Marlborough Road, Swindon</w:t>
      </w:r>
      <w:r w:rsidRPr="0013774D">
        <w:rPr>
          <w:rFonts w:ascii="Arial" w:hAnsi="Arial" w:cs="Arial"/>
          <w:sz w:val="28"/>
          <w:szCs w:val="28"/>
        </w:rPr>
        <w:br/>
        <w:t>SN3 6BB</w:t>
      </w:r>
      <w:r w:rsidRPr="0013774D">
        <w:rPr>
          <w:rFonts w:ascii="Arial" w:hAnsi="Arial" w:cs="Arial"/>
          <w:sz w:val="28"/>
          <w:szCs w:val="28"/>
        </w:rPr>
        <w:tab/>
      </w:r>
      <w:r w:rsidRPr="0013774D">
        <w:rPr>
          <w:rFonts w:ascii="Arial" w:hAnsi="Arial" w:cs="Arial"/>
          <w:sz w:val="28"/>
          <w:szCs w:val="28"/>
        </w:rPr>
        <w:tab/>
      </w:r>
      <w:r w:rsidRPr="0013774D">
        <w:rPr>
          <w:rFonts w:ascii="Arial" w:hAnsi="Arial" w:cs="Arial"/>
          <w:sz w:val="28"/>
          <w:szCs w:val="28"/>
        </w:rPr>
        <w:tab/>
      </w:r>
      <w:r w:rsidRPr="0013774D">
        <w:rPr>
          <w:rFonts w:ascii="Arial" w:hAnsi="Arial" w:cs="Arial"/>
          <w:sz w:val="28"/>
          <w:szCs w:val="28"/>
        </w:rPr>
        <w:tab/>
      </w:r>
      <w:r w:rsidRPr="0013774D">
        <w:rPr>
          <w:rFonts w:ascii="Arial" w:hAnsi="Arial" w:cs="Arial"/>
          <w:sz w:val="28"/>
          <w:szCs w:val="28"/>
        </w:rPr>
        <w:tab/>
        <w:t>Tel. 01793 605149</w:t>
      </w:r>
    </w:p>
    <w:p w:rsidR="000E5A02" w:rsidRDefault="000E5A02" w:rsidP="00D61171">
      <w:pPr>
        <w:jc w:val="both"/>
        <w:rPr>
          <w:rFonts w:ascii="Arial" w:hAnsi="Arial" w:cs="Arial"/>
          <w:sz w:val="28"/>
          <w:szCs w:val="28"/>
          <w:lang w:val="da-DK"/>
        </w:rPr>
      </w:pPr>
    </w:p>
    <w:p w:rsidR="000E5A02" w:rsidRDefault="000E5A02" w:rsidP="00D61171">
      <w:pPr>
        <w:jc w:val="both"/>
        <w:rPr>
          <w:rFonts w:ascii="Arial" w:hAnsi="Arial" w:cs="Arial"/>
          <w:sz w:val="28"/>
          <w:szCs w:val="28"/>
          <w:lang w:val="da-DK"/>
        </w:rPr>
      </w:pPr>
    </w:p>
    <w:p w:rsidR="000E5A02" w:rsidRPr="0013774D" w:rsidRDefault="000E5A02" w:rsidP="00D61171">
      <w:pPr>
        <w:jc w:val="both"/>
        <w:rPr>
          <w:rFonts w:ascii="Arial" w:hAnsi="Arial" w:cs="Arial"/>
          <w:b/>
          <w:sz w:val="28"/>
          <w:szCs w:val="28"/>
          <w:lang w:val="da-DK"/>
        </w:rPr>
      </w:pPr>
      <w:r w:rsidRPr="0013774D">
        <w:rPr>
          <w:rFonts w:ascii="Arial" w:hAnsi="Arial" w:cs="Arial"/>
          <w:sz w:val="28"/>
          <w:szCs w:val="28"/>
          <w:lang w:val="da-DK"/>
        </w:rPr>
        <w:t xml:space="preserve">          </w:t>
      </w:r>
    </w:p>
    <w:p w:rsidR="000E5A02" w:rsidRPr="0013774D" w:rsidRDefault="000E5A02" w:rsidP="003D3E5D">
      <w:pPr>
        <w:rPr>
          <w:rFonts w:ascii="Arial" w:hAnsi="Arial" w:cs="Arial"/>
          <w:sz w:val="28"/>
          <w:szCs w:val="28"/>
          <w:lang w:val="en-GB"/>
        </w:rPr>
      </w:pPr>
    </w:p>
    <w:p w:rsidR="00A90888" w:rsidRPr="0013774D" w:rsidRDefault="00A90888" w:rsidP="00A90888">
      <w:pPr>
        <w:rPr>
          <w:rFonts w:ascii="Arial" w:hAnsi="Arial" w:cs="Arial"/>
          <w:b/>
          <w:sz w:val="28"/>
          <w:szCs w:val="28"/>
          <w:lang w:val="en-GB"/>
        </w:rPr>
      </w:pPr>
      <w:r w:rsidRPr="0013774D">
        <w:rPr>
          <w:rFonts w:ascii="Arial" w:hAnsi="Arial" w:cs="Arial"/>
          <w:b/>
          <w:sz w:val="28"/>
          <w:szCs w:val="28"/>
          <w:lang w:val="en-GB"/>
        </w:rPr>
        <w:t>PODIATRY CONTACT NUMBERS</w:t>
      </w:r>
    </w:p>
    <w:p w:rsidR="00A90888" w:rsidRPr="0013774D" w:rsidRDefault="00A90888" w:rsidP="00A90888">
      <w:pPr>
        <w:rPr>
          <w:rFonts w:ascii="Arial" w:hAnsi="Arial" w:cs="Arial"/>
          <w:b/>
          <w:sz w:val="28"/>
          <w:szCs w:val="28"/>
          <w:lang w:val="en-GB"/>
        </w:rPr>
      </w:pPr>
    </w:p>
    <w:p w:rsidR="00A90888" w:rsidRPr="0013774D" w:rsidRDefault="00A90888" w:rsidP="00A90888">
      <w:pPr>
        <w:rPr>
          <w:rFonts w:ascii="Arial" w:hAnsi="Arial" w:cs="Arial"/>
          <w:b/>
          <w:color w:val="FF0000"/>
          <w:sz w:val="28"/>
          <w:szCs w:val="28"/>
          <w:lang w:val="en-GB"/>
        </w:rPr>
      </w:pPr>
      <w:r w:rsidRPr="0013774D">
        <w:rPr>
          <w:rFonts w:ascii="Arial" w:hAnsi="Arial" w:cs="Arial"/>
          <w:b/>
          <w:sz w:val="28"/>
          <w:szCs w:val="28"/>
          <w:lang w:val="en-GB"/>
        </w:rPr>
        <w:t>Royal United Hospital</w:t>
      </w:r>
      <w:r>
        <w:rPr>
          <w:rFonts w:ascii="Arial" w:hAnsi="Arial" w:cs="Arial"/>
          <w:b/>
          <w:sz w:val="28"/>
          <w:szCs w:val="28"/>
          <w:lang w:val="en-GB"/>
        </w:rPr>
        <w:t xml:space="preserve"> diabetic foot clinic    </w:t>
      </w:r>
      <w:r w:rsidR="00E03FAF">
        <w:rPr>
          <w:rFonts w:ascii="Arial" w:hAnsi="Arial" w:cs="Arial"/>
          <w:b/>
          <w:sz w:val="28"/>
          <w:szCs w:val="28"/>
          <w:lang w:val="en-GB"/>
        </w:rPr>
        <w:t xml:space="preserve">   </w:t>
      </w:r>
      <w:r>
        <w:rPr>
          <w:rFonts w:ascii="Arial" w:hAnsi="Arial" w:cs="Arial"/>
          <w:b/>
          <w:sz w:val="28"/>
          <w:szCs w:val="28"/>
          <w:lang w:val="en-GB"/>
        </w:rPr>
        <w:t xml:space="preserve">  </w:t>
      </w:r>
      <w:r w:rsidRPr="0013774D">
        <w:rPr>
          <w:rFonts w:ascii="Arial" w:hAnsi="Arial" w:cs="Arial"/>
          <w:b/>
          <w:sz w:val="28"/>
          <w:szCs w:val="28"/>
          <w:lang w:val="en-GB"/>
        </w:rPr>
        <w:t xml:space="preserve"> </w:t>
      </w:r>
      <w:r w:rsidRPr="00E03FAF">
        <w:rPr>
          <w:rFonts w:ascii="Arial" w:hAnsi="Arial"/>
          <w:sz w:val="28"/>
          <w:szCs w:val="28"/>
        </w:rPr>
        <w:t>01225  824101</w:t>
      </w:r>
    </w:p>
    <w:p w:rsidR="00A90888" w:rsidRPr="0013774D" w:rsidRDefault="00A90888" w:rsidP="00A90888">
      <w:pPr>
        <w:rPr>
          <w:rFonts w:ascii="Arial" w:hAnsi="Arial" w:cs="Arial"/>
          <w:b/>
          <w:sz w:val="28"/>
          <w:szCs w:val="28"/>
          <w:lang w:val="en-GB"/>
        </w:rPr>
      </w:pPr>
    </w:p>
    <w:p w:rsidR="00A90888" w:rsidRPr="0013774D" w:rsidRDefault="00A90888" w:rsidP="00A90888">
      <w:pPr>
        <w:rPr>
          <w:rFonts w:ascii="Arial" w:hAnsi="Arial" w:cs="Arial"/>
          <w:b/>
          <w:sz w:val="28"/>
          <w:szCs w:val="28"/>
          <w:lang w:val="en-GB"/>
        </w:rPr>
      </w:pPr>
      <w:r w:rsidRPr="0013774D">
        <w:rPr>
          <w:rFonts w:ascii="Arial" w:hAnsi="Arial" w:cs="Arial"/>
          <w:b/>
          <w:sz w:val="28"/>
          <w:szCs w:val="28"/>
          <w:lang w:val="en-GB"/>
        </w:rPr>
        <w:t>Wiltshire Podiatry Service (GWH)</w:t>
      </w:r>
    </w:p>
    <w:p w:rsidR="00A90888" w:rsidRDefault="00A90888" w:rsidP="00A90888">
      <w:pPr>
        <w:jc w:val="both"/>
        <w:rPr>
          <w:rFonts w:ascii="Arial" w:hAnsi="Arial" w:cs="Arial"/>
          <w:sz w:val="28"/>
          <w:szCs w:val="28"/>
          <w:lang w:val="en-GB"/>
        </w:rPr>
      </w:pPr>
      <w:r w:rsidRPr="0013774D">
        <w:rPr>
          <w:rFonts w:ascii="Arial" w:hAnsi="Arial" w:cs="Arial"/>
          <w:sz w:val="28"/>
          <w:szCs w:val="28"/>
          <w:lang w:val="en-GB"/>
        </w:rPr>
        <w:t xml:space="preserve">Appointments                             </w:t>
      </w:r>
      <w:r w:rsidR="00E03FAF">
        <w:rPr>
          <w:rFonts w:ascii="Arial" w:hAnsi="Arial" w:cs="Arial"/>
          <w:sz w:val="28"/>
          <w:szCs w:val="28"/>
          <w:lang w:val="en-GB"/>
        </w:rPr>
        <w:t xml:space="preserve">                         01249 </w:t>
      </w:r>
      <w:r w:rsidRPr="0013774D">
        <w:rPr>
          <w:rFonts w:ascii="Arial" w:hAnsi="Arial" w:cs="Arial"/>
          <w:sz w:val="28"/>
          <w:szCs w:val="28"/>
          <w:lang w:val="en-GB"/>
        </w:rPr>
        <w:t>456635</w:t>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 xml:space="preserve">            </w:t>
      </w:r>
      <w:r>
        <w:rPr>
          <w:rFonts w:ascii="Arial" w:hAnsi="Arial" w:cs="Arial"/>
          <w:sz w:val="28"/>
          <w:szCs w:val="28"/>
          <w:lang w:val="en-GB"/>
        </w:rPr>
        <w:t xml:space="preserve">                 </w:t>
      </w:r>
      <w:r w:rsidRPr="0013774D">
        <w:rPr>
          <w:rFonts w:ascii="Arial" w:hAnsi="Arial" w:cs="Arial"/>
          <w:sz w:val="28"/>
          <w:szCs w:val="28"/>
          <w:lang w:val="en-GB"/>
        </w:rPr>
        <w:t xml:space="preserve"> </w:t>
      </w:r>
    </w:p>
    <w:p w:rsidR="00A90888" w:rsidRDefault="00A90888" w:rsidP="00A90888">
      <w:pPr>
        <w:jc w:val="both"/>
        <w:rPr>
          <w:rFonts w:ascii="Arial" w:hAnsi="Arial" w:cs="Arial"/>
          <w:color w:val="000000"/>
          <w:sz w:val="28"/>
          <w:szCs w:val="28"/>
          <w:lang w:val="nl-NL"/>
        </w:rPr>
      </w:pPr>
      <w:r w:rsidRPr="0013774D">
        <w:rPr>
          <w:rFonts w:ascii="Arial" w:hAnsi="Arial" w:cs="Arial"/>
          <w:b/>
          <w:sz w:val="28"/>
          <w:szCs w:val="28"/>
          <w:lang w:val="en-GB"/>
        </w:rPr>
        <w:t xml:space="preserve">Salisbury </w:t>
      </w:r>
      <w:r w:rsidRPr="0013774D">
        <w:rPr>
          <w:rFonts w:ascii="Arial" w:hAnsi="Arial" w:cs="Arial"/>
          <w:b/>
          <w:color w:val="000000"/>
          <w:sz w:val="28"/>
          <w:szCs w:val="28"/>
          <w:lang w:val="nl-NL"/>
        </w:rPr>
        <w:t>Diabetes Foot Ulcer MDT</w:t>
      </w:r>
      <w:r w:rsidRPr="00B814E5">
        <w:rPr>
          <w:rFonts w:ascii="Arial" w:hAnsi="Arial" w:cs="Arial"/>
          <w:b/>
          <w:color w:val="000000"/>
          <w:sz w:val="28"/>
          <w:szCs w:val="28"/>
          <w:lang w:val="nl-NL"/>
        </w:rPr>
        <w:t>Clinic</w:t>
      </w:r>
      <w:r>
        <w:rPr>
          <w:rFonts w:ascii="Arial" w:hAnsi="Arial" w:cs="Arial"/>
          <w:b/>
          <w:color w:val="000000"/>
          <w:sz w:val="28"/>
          <w:szCs w:val="28"/>
          <w:lang w:val="nl-NL"/>
        </w:rPr>
        <w:tab/>
      </w:r>
      <w:r w:rsidR="00E03FAF">
        <w:rPr>
          <w:rFonts w:ascii="Arial" w:hAnsi="Arial" w:cs="Arial"/>
          <w:b/>
          <w:color w:val="000000"/>
          <w:sz w:val="28"/>
          <w:szCs w:val="28"/>
          <w:lang w:val="nl-NL"/>
        </w:rPr>
        <w:t xml:space="preserve">    </w:t>
      </w:r>
      <w:r w:rsidRPr="0013774D">
        <w:rPr>
          <w:rFonts w:ascii="Arial" w:hAnsi="Arial" w:cs="Arial"/>
          <w:color w:val="000000"/>
          <w:sz w:val="28"/>
          <w:szCs w:val="28"/>
          <w:lang w:val="nl-NL"/>
        </w:rPr>
        <w:t xml:space="preserve"> 017</w:t>
      </w:r>
      <w:r>
        <w:rPr>
          <w:rFonts w:ascii="Arial" w:hAnsi="Arial" w:cs="Arial"/>
          <w:color w:val="000000"/>
          <w:sz w:val="28"/>
          <w:szCs w:val="28"/>
          <w:lang w:val="nl-NL"/>
        </w:rPr>
        <w:t>22 336262</w:t>
      </w:r>
    </w:p>
    <w:p w:rsidR="00A90888" w:rsidRPr="00B814E5" w:rsidRDefault="00A90888" w:rsidP="00A90888">
      <w:pPr>
        <w:jc w:val="both"/>
        <w:rPr>
          <w:rFonts w:ascii="Arial" w:hAnsi="Arial" w:cs="Arial"/>
          <w:b/>
          <w:color w:val="000000"/>
          <w:sz w:val="28"/>
          <w:szCs w:val="28"/>
          <w:lang w:val="nl-NL"/>
        </w:rPr>
      </w:pPr>
      <w:r>
        <w:rPr>
          <w:rFonts w:ascii="Arial" w:hAnsi="Arial" w:cs="Arial"/>
          <w:color w:val="000000"/>
          <w:sz w:val="28"/>
          <w:szCs w:val="28"/>
          <w:lang w:val="nl-NL"/>
        </w:rPr>
        <w:t xml:space="preserve">ext 4279 (Monday, </w:t>
      </w:r>
      <w:r w:rsidRPr="0013774D">
        <w:rPr>
          <w:rFonts w:ascii="Arial" w:hAnsi="Arial" w:cs="Arial"/>
          <w:color w:val="000000"/>
          <w:sz w:val="28"/>
          <w:szCs w:val="28"/>
          <w:lang w:val="nl-NL"/>
        </w:rPr>
        <w:t>Tuesdays</w:t>
      </w:r>
      <w:r>
        <w:rPr>
          <w:rFonts w:ascii="Arial" w:hAnsi="Arial" w:cs="Arial"/>
          <w:color w:val="000000"/>
          <w:sz w:val="28"/>
          <w:szCs w:val="28"/>
          <w:lang w:val="nl-NL"/>
        </w:rPr>
        <w:t xml:space="preserve"> and Fridays only</w:t>
      </w:r>
      <w:r w:rsidRPr="0013774D">
        <w:rPr>
          <w:rFonts w:ascii="Arial" w:hAnsi="Arial" w:cs="Arial"/>
          <w:color w:val="000000"/>
          <w:sz w:val="28"/>
          <w:szCs w:val="28"/>
          <w:lang w:val="nl-NL"/>
        </w:rPr>
        <w:t>)</w:t>
      </w:r>
    </w:p>
    <w:p w:rsidR="00A90888" w:rsidRPr="00E2349C" w:rsidRDefault="00A90888" w:rsidP="00A90888">
      <w:pPr>
        <w:jc w:val="both"/>
        <w:rPr>
          <w:rFonts w:ascii="Arial" w:hAnsi="Arial" w:cs="Arial"/>
          <w:color w:val="000000"/>
          <w:sz w:val="28"/>
          <w:szCs w:val="28"/>
        </w:rPr>
      </w:pPr>
      <w:r w:rsidRPr="0013774D">
        <w:rPr>
          <w:rFonts w:ascii="Arial" w:hAnsi="Arial" w:cs="Arial"/>
          <w:sz w:val="28"/>
          <w:szCs w:val="28"/>
        </w:rPr>
        <w:t> </w:t>
      </w:r>
    </w:p>
    <w:p w:rsidR="00A90888" w:rsidRPr="0013774D" w:rsidRDefault="00A90888" w:rsidP="00A90888">
      <w:pPr>
        <w:rPr>
          <w:rFonts w:ascii="Arial" w:hAnsi="Arial" w:cs="Arial"/>
          <w:b/>
          <w:sz w:val="28"/>
          <w:szCs w:val="28"/>
          <w:lang w:val="en-GB"/>
        </w:rPr>
      </w:pPr>
      <w:r w:rsidRPr="0013774D">
        <w:rPr>
          <w:rFonts w:ascii="Arial" w:hAnsi="Arial" w:cs="Arial"/>
          <w:b/>
          <w:sz w:val="28"/>
          <w:szCs w:val="28"/>
          <w:lang w:val="en-GB"/>
        </w:rPr>
        <w:t xml:space="preserve">SEQOL Podiatry </w:t>
      </w:r>
      <w:r w:rsidR="00E03FAF" w:rsidRPr="0013774D">
        <w:rPr>
          <w:rFonts w:ascii="Arial" w:hAnsi="Arial" w:cs="Arial"/>
          <w:b/>
          <w:sz w:val="28"/>
          <w:szCs w:val="28"/>
          <w:lang w:val="en-GB"/>
        </w:rPr>
        <w:t>(Swindon</w:t>
      </w:r>
      <w:r w:rsidRPr="0013774D">
        <w:rPr>
          <w:rFonts w:ascii="Arial" w:hAnsi="Arial" w:cs="Arial"/>
          <w:b/>
          <w:sz w:val="28"/>
          <w:szCs w:val="28"/>
          <w:lang w:val="en-GB"/>
        </w:rPr>
        <w:t xml:space="preserve">)               </w:t>
      </w:r>
      <w:r w:rsidRPr="0013774D">
        <w:rPr>
          <w:rFonts w:ascii="Arial" w:hAnsi="Arial" w:cs="Arial"/>
          <w:b/>
          <w:sz w:val="28"/>
          <w:szCs w:val="28"/>
          <w:lang w:val="en-GB"/>
        </w:rPr>
        <w:tab/>
      </w:r>
      <w:r w:rsidRPr="0013774D">
        <w:rPr>
          <w:rFonts w:ascii="Arial" w:hAnsi="Arial" w:cs="Arial"/>
          <w:b/>
          <w:sz w:val="28"/>
          <w:szCs w:val="28"/>
          <w:lang w:val="en-GB"/>
        </w:rPr>
        <w:tab/>
        <w:t xml:space="preserve"> </w:t>
      </w:r>
      <w:r w:rsidR="00E03FAF">
        <w:rPr>
          <w:rFonts w:ascii="Arial" w:hAnsi="Arial" w:cs="Arial"/>
          <w:b/>
          <w:sz w:val="28"/>
          <w:szCs w:val="28"/>
          <w:lang w:val="en-GB"/>
        </w:rPr>
        <w:t xml:space="preserve">   </w:t>
      </w:r>
      <w:r w:rsidRPr="0013774D">
        <w:rPr>
          <w:rFonts w:ascii="Arial" w:hAnsi="Arial" w:cs="Arial"/>
          <w:b/>
          <w:sz w:val="28"/>
          <w:szCs w:val="28"/>
          <w:lang w:val="en-GB"/>
        </w:rPr>
        <w:t xml:space="preserve">  </w:t>
      </w:r>
      <w:r w:rsidRPr="0013774D">
        <w:rPr>
          <w:rFonts w:ascii="Arial" w:hAnsi="Arial" w:cs="Arial"/>
          <w:sz w:val="28"/>
          <w:szCs w:val="28"/>
          <w:lang w:val="en-GB"/>
        </w:rPr>
        <w:t xml:space="preserve">01793 </w:t>
      </w:r>
      <w:r w:rsidRPr="0013774D">
        <w:rPr>
          <w:rFonts w:ascii="Arial" w:hAnsi="Arial" w:cs="Arial"/>
          <w:bCs/>
          <w:sz w:val="28"/>
          <w:szCs w:val="28"/>
        </w:rPr>
        <w:t>428503</w:t>
      </w:r>
    </w:p>
    <w:p w:rsidR="00A90888" w:rsidRPr="0013774D" w:rsidRDefault="00A90888" w:rsidP="00A90888">
      <w:pPr>
        <w:rPr>
          <w:rFonts w:ascii="Arial" w:hAnsi="Arial" w:cs="Arial"/>
          <w:b/>
          <w:sz w:val="28"/>
          <w:szCs w:val="28"/>
          <w:lang w:val="en-GB"/>
        </w:rPr>
      </w:pPr>
    </w:p>
    <w:p w:rsidR="00A90888" w:rsidRPr="0013774D" w:rsidRDefault="00A90888" w:rsidP="00A90888">
      <w:pPr>
        <w:rPr>
          <w:rFonts w:ascii="Arial" w:hAnsi="Arial" w:cs="Arial"/>
          <w:sz w:val="28"/>
          <w:szCs w:val="28"/>
          <w:lang w:val="en-GB"/>
        </w:rPr>
      </w:pPr>
      <w:r w:rsidRPr="0013774D">
        <w:rPr>
          <w:rFonts w:ascii="Arial" w:hAnsi="Arial" w:cs="Arial"/>
          <w:b/>
          <w:sz w:val="28"/>
          <w:szCs w:val="28"/>
          <w:lang w:val="en-GB"/>
        </w:rPr>
        <w:t>BANES Podiatry</w:t>
      </w:r>
      <w:r w:rsidRPr="0013774D">
        <w:rPr>
          <w:rFonts w:ascii="Arial" w:hAnsi="Arial" w:cs="Arial"/>
          <w:sz w:val="28"/>
          <w:szCs w:val="28"/>
          <w:lang w:val="en-GB"/>
        </w:rPr>
        <w:t xml:space="preserve">                                                 </w:t>
      </w:r>
      <w:r w:rsidR="00E03FAF">
        <w:rPr>
          <w:rFonts w:ascii="Arial" w:hAnsi="Arial" w:cs="Arial"/>
          <w:sz w:val="28"/>
          <w:szCs w:val="28"/>
          <w:lang w:val="en-GB"/>
        </w:rPr>
        <w:t xml:space="preserve">  </w:t>
      </w:r>
      <w:r w:rsidRPr="0013774D">
        <w:rPr>
          <w:rFonts w:ascii="Arial" w:hAnsi="Arial" w:cs="Arial"/>
          <w:sz w:val="28"/>
          <w:szCs w:val="28"/>
          <w:lang w:val="en-GB"/>
        </w:rPr>
        <w:t xml:space="preserve"> 01225 831700</w:t>
      </w:r>
    </w:p>
    <w:p w:rsidR="00A90888" w:rsidRPr="0013774D" w:rsidRDefault="00A90888" w:rsidP="00A90888">
      <w:pPr>
        <w:rPr>
          <w:rFonts w:ascii="Arial" w:hAnsi="Arial" w:cs="Arial"/>
          <w:b/>
          <w:sz w:val="28"/>
          <w:szCs w:val="28"/>
          <w:lang w:val="en-GB"/>
        </w:rPr>
      </w:pPr>
    </w:p>
    <w:p w:rsidR="00A90888" w:rsidRDefault="00A90888" w:rsidP="00A90888">
      <w:pPr>
        <w:rPr>
          <w:rFonts w:ascii="Arial" w:hAnsi="Arial" w:cs="Arial"/>
          <w:sz w:val="28"/>
          <w:szCs w:val="28"/>
          <w:lang w:val="en-GB"/>
        </w:rPr>
      </w:pPr>
      <w:r w:rsidRPr="0013774D">
        <w:rPr>
          <w:rFonts w:ascii="Arial" w:hAnsi="Arial" w:cs="Arial"/>
          <w:b/>
          <w:sz w:val="28"/>
          <w:szCs w:val="28"/>
          <w:lang w:val="en-GB"/>
        </w:rPr>
        <w:t>Mendip Podiatry Service</w:t>
      </w:r>
      <w:r w:rsidRPr="0013774D">
        <w:rPr>
          <w:rFonts w:ascii="Arial" w:hAnsi="Arial" w:cs="Arial"/>
          <w:b/>
          <w:sz w:val="28"/>
          <w:szCs w:val="28"/>
          <w:lang w:val="en-GB"/>
        </w:rPr>
        <w:tab/>
      </w:r>
      <w:r w:rsidRPr="0013774D">
        <w:rPr>
          <w:rFonts w:ascii="Arial" w:hAnsi="Arial" w:cs="Arial"/>
          <w:sz w:val="28"/>
          <w:szCs w:val="28"/>
          <w:lang w:val="en-GB"/>
        </w:rPr>
        <w:tab/>
      </w:r>
      <w:r w:rsidRPr="0013774D">
        <w:rPr>
          <w:rFonts w:ascii="Arial" w:hAnsi="Arial" w:cs="Arial"/>
          <w:sz w:val="28"/>
          <w:szCs w:val="28"/>
          <w:lang w:val="en-GB"/>
        </w:rPr>
        <w:tab/>
        <w:t xml:space="preserve">            </w:t>
      </w:r>
      <w:r w:rsidR="00E03FAF">
        <w:rPr>
          <w:rFonts w:ascii="Arial" w:hAnsi="Arial" w:cs="Arial"/>
          <w:sz w:val="28"/>
          <w:szCs w:val="28"/>
          <w:lang w:val="en-GB"/>
        </w:rPr>
        <w:t xml:space="preserve">  </w:t>
      </w:r>
      <w:r w:rsidRPr="0013774D">
        <w:rPr>
          <w:rFonts w:ascii="Arial" w:hAnsi="Arial" w:cs="Arial"/>
          <w:sz w:val="28"/>
          <w:szCs w:val="28"/>
          <w:lang w:val="en-GB"/>
        </w:rPr>
        <w:t xml:space="preserve"> 01749 836508</w:t>
      </w:r>
    </w:p>
    <w:p w:rsidR="00A90888" w:rsidRDefault="00A90888" w:rsidP="00A90888">
      <w:pPr>
        <w:rPr>
          <w:rFonts w:ascii="Arial" w:hAnsi="Arial" w:cs="Arial"/>
          <w:sz w:val="28"/>
          <w:szCs w:val="28"/>
          <w:lang w:val="en-GB"/>
        </w:rPr>
      </w:pPr>
    </w:p>
    <w:p w:rsidR="000E5A02" w:rsidRPr="0013774D" w:rsidRDefault="000E5A02" w:rsidP="003D3E5D">
      <w:pPr>
        <w:rPr>
          <w:rFonts w:ascii="Arial" w:hAnsi="Arial" w:cs="Arial"/>
          <w:sz w:val="28"/>
          <w:szCs w:val="28"/>
          <w:lang w:val="nl-NL"/>
        </w:rPr>
      </w:pPr>
      <w:r w:rsidRPr="0013774D">
        <w:rPr>
          <w:rFonts w:ascii="Arial" w:hAnsi="Arial" w:cs="Arial"/>
          <w:b/>
          <w:sz w:val="28"/>
          <w:szCs w:val="28"/>
          <w:lang w:val="nl-NL"/>
        </w:rPr>
        <w:t>Diabetes UK Careline</w:t>
      </w:r>
      <w:r w:rsidRPr="0013774D">
        <w:rPr>
          <w:rFonts w:ascii="Arial" w:hAnsi="Arial" w:cs="Arial"/>
          <w:sz w:val="28"/>
          <w:szCs w:val="28"/>
          <w:lang w:val="nl-NL"/>
        </w:rPr>
        <w:tab/>
      </w:r>
      <w:r w:rsidRPr="0013774D">
        <w:rPr>
          <w:rFonts w:ascii="Arial" w:hAnsi="Arial" w:cs="Arial"/>
          <w:sz w:val="28"/>
          <w:szCs w:val="28"/>
          <w:lang w:val="nl-NL"/>
        </w:rPr>
        <w:tab/>
        <w:t xml:space="preserve">         </w:t>
      </w:r>
      <w:r w:rsidRPr="0013774D">
        <w:rPr>
          <w:rFonts w:ascii="Arial" w:hAnsi="Arial" w:cs="Arial"/>
          <w:sz w:val="28"/>
          <w:szCs w:val="28"/>
          <w:lang w:val="nl-NL"/>
        </w:rPr>
        <w:tab/>
        <w:t xml:space="preserve">   </w:t>
      </w:r>
      <w:r>
        <w:rPr>
          <w:rFonts w:ascii="Arial" w:hAnsi="Arial" w:cs="Arial"/>
          <w:sz w:val="28"/>
          <w:szCs w:val="28"/>
          <w:lang w:val="nl-NL"/>
        </w:rPr>
        <w:t xml:space="preserve">      </w:t>
      </w:r>
      <w:r w:rsidRPr="0013774D">
        <w:rPr>
          <w:rFonts w:ascii="Arial" w:hAnsi="Arial" w:cs="Arial"/>
          <w:sz w:val="28"/>
          <w:szCs w:val="28"/>
          <w:lang w:val="nl-NL"/>
        </w:rPr>
        <w:t xml:space="preserve">             </w:t>
      </w:r>
      <w:r w:rsidR="00E03FAF">
        <w:rPr>
          <w:rFonts w:ascii="Arial" w:hAnsi="Arial" w:cs="Arial"/>
          <w:sz w:val="28"/>
          <w:szCs w:val="28"/>
          <w:lang w:val="nl-NL"/>
        </w:rPr>
        <w:t xml:space="preserve">   </w:t>
      </w:r>
      <w:r w:rsidRPr="0013774D">
        <w:rPr>
          <w:rFonts w:ascii="Arial" w:hAnsi="Arial" w:cs="Arial"/>
          <w:sz w:val="28"/>
          <w:szCs w:val="28"/>
          <w:lang w:val="nl-NL"/>
        </w:rPr>
        <w:t>0845 120 2960</w:t>
      </w:r>
    </w:p>
    <w:p w:rsidR="000E5A02" w:rsidRDefault="000E5A02">
      <w:pPr>
        <w:jc w:val="both"/>
        <w:rPr>
          <w:rFonts w:ascii="Arial" w:hAnsi="Arial" w:cs="Arial"/>
          <w:b/>
          <w:color w:val="FF0000"/>
          <w:sz w:val="28"/>
          <w:szCs w:val="28"/>
          <w:lang w:val="en-GB"/>
        </w:rPr>
      </w:pPr>
      <w:r w:rsidRPr="0013774D">
        <w:rPr>
          <w:rFonts w:ascii="Arial" w:hAnsi="Arial" w:cs="Arial"/>
          <w:b/>
          <w:color w:val="FF0000"/>
          <w:sz w:val="28"/>
          <w:szCs w:val="28"/>
          <w:lang w:val="en-GB"/>
        </w:rPr>
        <w:t xml:space="preserve">                           </w:t>
      </w:r>
    </w:p>
    <w:p w:rsidR="000E5A02" w:rsidRDefault="000E5A02">
      <w:pPr>
        <w:jc w:val="both"/>
        <w:rPr>
          <w:rFonts w:ascii="Arial" w:hAnsi="Arial" w:cs="Arial"/>
          <w:b/>
          <w:color w:val="FF0000"/>
          <w:sz w:val="28"/>
          <w:szCs w:val="28"/>
          <w:lang w:val="en-GB"/>
        </w:rPr>
      </w:pPr>
    </w:p>
    <w:p w:rsidR="000E5A02" w:rsidRDefault="000E5A02">
      <w:pPr>
        <w:jc w:val="both"/>
        <w:rPr>
          <w:rFonts w:ascii="Arial" w:hAnsi="Arial" w:cs="Arial"/>
          <w:b/>
          <w:color w:val="FF0000"/>
          <w:sz w:val="28"/>
          <w:szCs w:val="28"/>
          <w:lang w:val="en-GB"/>
        </w:rPr>
      </w:pPr>
    </w:p>
    <w:p w:rsidR="000E5A02" w:rsidRPr="0013774D" w:rsidRDefault="000E5A02">
      <w:pPr>
        <w:jc w:val="both"/>
        <w:rPr>
          <w:rFonts w:ascii="Arial" w:hAnsi="Arial" w:cs="Arial"/>
          <w:b/>
          <w:color w:val="FF0000"/>
          <w:sz w:val="28"/>
          <w:szCs w:val="28"/>
          <w:lang w:val="en-GB"/>
        </w:rPr>
      </w:pPr>
      <w:r w:rsidRPr="0013774D">
        <w:rPr>
          <w:rFonts w:ascii="Arial" w:hAnsi="Arial" w:cs="Arial"/>
          <w:b/>
          <w:color w:val="FF0000"/>
          <w:sz w:val="28"/>
          <w:szCs w:val="28"/>
          <w:lang w:val="en-GB"/>
        </w:rPr>
        <w:t xml:space="preserve"> </w:t>
      </w:r>
    </w:p>
    <w:p w:rsidR="000E5A02" w:rsidRPr="0013774D" w:rsidRDefault="000E5A02">
      <w:pPr>
        <w:jc w:val="both"/>
        <w:rPr>
          <w:rFonts w:ascii="Arial" w:hAnsi="Arial" w:cs="Arial"/>
          <w:b/>
          <w:color w:val="FF0000"/>
          <w:sz w:val="28"/>
          <w:szCs w:val="28"/>
          <w:lang w:val="en-GB"/>
        </w:rPr>
      </w:pPr>
      <w:r w:rsidRPr="0013774D">
        <w:rPr>
          <w:rFonts w:ascii="Arial" w:hAnsi="Arial" w:cs="Arial"/>
          <w:b/>
          <w:color w:val="FF0000"/>
          <w:sz w:val="28"/>
          <w:szCs w:val="28"/>
          <w:lang w:val="en-GB"/>
        </w:rPr>
        <w:t xml:space="preserve">                  </w:t>
      </w:r>
      <w:r w:rsidRPr="0013774D">
        <w:rPr>
          <w:rFonts w:ascii="Arial" w:hAnsi="Arial" w:cs="Arial"/>
          <w:b/>
          <w:color w:val="FF0000"/>
          <w:sz w:val="28"/>
          <w:szCs w:val="28"/>
          <w:lang w:val="en-GB"/>
        </w:rPr>
        <w:tab/>
      </w:r>
    </w:p>
    <w:p w:rsidR="000E5A02" w:rsidRPr="0013774D" w:rsidRDefault="000E5A02" w:rsidP="00247DF9">
      <w:pPr>
        <w:jc w:val="center"/>
        <w:rPr>
          <w:rFonts w:ascii="Arial" w:hAnsi="Arial" w:cs="Arial"/>
          <w:b/>
          <w:sz w:val="28"/>
          <w:szCs w:val="28"/>
          <w:lang w:val="en-GB"/>
        </w:rPr>
      </w:pPr>
      <w:r w:rsidRPr="0013774D">
        <w:rPr>
          <w:rFonts w:ascii="Arial" w:hAnsi="Arial" w:cs="Arial"/>
          <w:b/>
          <w:sz w:val="28"/>
          <w:szCs w:val="28"/>
          <w:lang w:val="en-GB"/>
        </w:rPr>
        <w:t>Websites</w:t>
      </w:r>
    </w:p>
    <w:p w:rsidR="000E5A02" w:rsidRPr="0013774D" w:rsidRDefault="000E5A02">
      <w:pPr>
        <w:jc w:val="both"/>
        <w:rPr>
          <w:rFonts w:ascii="Arial" w:hAnsi="Arial" w:cs="Arial"/>
          <w:sz w:val="28"/>
          <w:szCs w:val="28"/>
          <w:lang w:val="en-GB"/>
        </w:rPr>
      </w:pPr>
    </w:p>
    <w:p w:rsidR="000E5A02" w:rsidRPr="0013774D" w:rsidRDefault="000E5A02">
      <w:pPr>
        <w:jc w:val="both"/>
        <w:rPr>
          <w:rFonts w:ascii="Arial" w:hAnsi="Arial" w:cs="Arial"/>
          <w:b/>
          <w:sz w:val="28"/>
          <w:szCs w:val="28"/>
          <w:lang w:val="en-GB"/>
        </w:rPr>
      </w:pPr>
    </w:p>
    <w:p w:rsidR="000E5A02" w:rsidRPr="0013774D" w:rsidRDefault="000E5A02" w:rsidP="004E3DFD">
      <w:pPr>
        <w:rPr>
          <w:rFonts w:ascii="Arial" w:hAnsi="Arial" w:cs="Arial"/>
          <w:sz w:val="28"/>
          <w:szCs w:val="28"/>
          <w:lang w:val="fr-FR"/>
        </w:rPr>
      </w:pPr>
    </w:p>
    <w:p w:rsidR="000E5A02" w:rsidRPr="0013774D" w:rsidRDefault="00693699" w:rsidP="00387F2D">
      <w:pPr>
        <w:jc w:val="both"/>
        <w:rPr>
          <w:rFonts w:ascii="Arial" w:hAnsi="Arial" w:cs="Arial"/>
          <w:b/>
          <w:sz w:val="28"/>
          <w:szCs w:val="28"/>
          <w:lang w:val="en-GB"/>
        </w:rPr>
      </w:pPr>
      <w:hyperlink r:id="rId51" w:history="1">
        <w:r w:rsidR="000E5A02" w:rsidRPr="0013774D">
          <w:rPr>
            <w:rStyle w:val="Hyperlink"/>
            <w:rFonts w:ascii="Arial" w:hAnsi="Arial" w:cs="Arial"/>
            <w:b/>
            <w:sz w:val="28"/>
            <w:szCs w:val="28"/>
            <w:lang w:val="en-GB"/>
          </w:rPr>
          <w:t>www.bathdiabetes.org</w:t>
        </w:r>
      </w:hyperlink>
    </w:p>
    <w:p w:rsidR="00A90888" w:rsidRDefault="000E5A02" w:rsidP="00A90888">
      <w:pPr>
        <w:rPr>
          <w:rFonts w:ascii="Arial" w:hAnsi="Arial" w:cs="Arial"/>
          <w:b/>
          <w:sz w:val="28"/>
          <w:szCs w:val="28"/>
          <w:lang w:val="en-GB"/>
        </w:rPr>
      </w:pPr>
      <w:r w:rsidRPr="0013774D">
        <w:rPr>
          <w:rFonts w:ascii="Arial" w:hAnsi="Arial" w:cs="Arial"/>
          <w:b/>
          <w:sz w:val="28"/>
          <w:szCs w:val="28"/>
          <w:lang w:val="en-GB"/>
        </w:rPr>
        <w:t>Site run by diabetes centre at RUH, lots of information for people with diabetes and health care staff</w:t>
      </w:r>
      <w:r w:rsidR="00C70CFD">
        <w:rPr>
          <w:rFonts w:ascii="Arial" w:hAnsi="Arial" w:cs="Arial"/>
          <w:b/>
          <w:sz w:val="28"/>
          <w:szCs w:val="28"/>
          <w:lang w:val="en-GB"/>
        </w:rPr>
        <w:t xml:space="preserve"> </w:t>
      </w:r>
    </w:p>
    <w:p w:rsidR="00A90888" w:rsidRDefault="00A90888" w:rsidP="00A90888">
      <w:pPr>
        <w:rPr>
          <w:rFonts w:ascii="Arial" w:hAnsi="Arial" w:cs="Arial"/>
          <w:b/>
          <w:sz w:val="28"/>
          <w:szCs w:val="28"/>
          <w:lang w:val="en-GB"/>
        </w:rPr>
      </w:pPr>
    </w:p>
    <w:p w:rsidR="00A90888" w:rsidRPr="0013774D" w:rsidRDefault="00693699" w:rsidP="00A90888">
      <w:pPr>
        <w:rPr>
          <w:rFonts w:ascii="Arial" w:hAnsi="Arial" w:cs="Arial"/>
          <w:b/>
          <w:sz w:val="28"/>
          <w:szCs w:val="28"/>
        </w:rPr>
      </w:pPr>
      <w:hyperlink r:id="rId52" w:history="1">
        <w:r w:rsidR="00A90888" w:rsidRPr="0013774D">
          <w:rPr>
            <w:rStyle w:val="Hyperlink"/>
            <w:rFonts w:ascii="Arial" w:hAnsi="Arial" w:cs="Arial"/>
            <w:b/>
            <w:sz w:val="28"/>
            <w:szCs w:val="28"/>
          </w:rPr>
          <w:t>http://www.icid.salisbury.nhs.uk/clinicalmanagement/diabetes</w:t>
        </w:r>
      </w:hyperlink>
    </w:p>
    <w:p w:rsidR="00A90888" w:rsidRPr="0013774D" w:rsidRDefault="00A90888" w:rsidP="00A90888">
      <w:pPr>
        <w:rPr>
          <w:rFonts w:ascii="Arial" w:hAnsi="Arial" w:cs="Arial"/>
          <w:b/>
          <w:sz w:val="28"/>
          <w:szCs w:val="28"/>
        </w:rPr>
      </w:pPr>
      <w:r w:rsidRPr="0013774D">
        <w:rPr>
          <w:rFonts w:ascii="Arial" w:hAnsi="Arial" w:cs="Arial"/>
          <w:b/>
          <w:sz w:val="28"/>
          <w:szCs w:val="28"/>
        </w:rPr>
        <w:t> Site run by diabetes centre at Salisbury District Hospital, information for people with diabetes and health care professionals</w:t>
      </w:r>
      <w:r>
        <w:rPr>
          <w:rFonts w:ascii="Arial" w:hAnsi="Arial" w:cs="Arial"/>
          <w:b/>
          <w:sz w:val="28"/>
          <w:szCs w:val="28"/>
        </w:rPr>
        <w:t xml:space="preserve"> in south wiltshire</w:t>
      </w:r>
    </w:p>
    <w:p w:rsidR="000E5A02" w:rsidRDefault="000E5A02" w:rsidP="00387F2D">
      <w:pPr>
        <w:jc w:val="both"/>
        <w:rPr>
          <w:rFonts w:ascii="Arial" w:hAnsi="Arial" w:cs="Arial"/>
          <w:b/>
          <w:sz w:val="28"/>
          <w:szCs w:val="28"/>
          <w:lang w:val="en-GB"/>
        </w:rPr>
      </w:pPr>
    </w:p>
    <w:p w:rsidR="00A90888" w:rsidRDefault="00A90888" w:rsidP="00387F2D">
      <w:pPr>
        <w:jc w:val="both"/>
        <w:rPr>
          <w:rFonts w:ascii="Arial" w:hAnsi="Arial" w:cs="Arial"/>
          <w:b/>
          <w:sz w:val="28"/>
          <w:szCs w:val="28"/>
          <w:lang w:val="en-GB"/>
        </w:rPr>
      </w:pPr>
    </w:p>
    <w:p w:rsidR="000E5A02" w:rsidRPr="0013774D" w:rsidRDefault="00693699" w:rsidP="004E3DFD">
      <w:pPr>
        <w:rPr>
          <w:rFonts w:ascii="Arial" w:hAnsi="Arial" w:cs="Arial"/>
          <w:sz w:val="28"/>
          <w:szCs w:val="28"/>
          <w:lang w:val="fr-FR"/>
        </w:rPr>
      </w:pPr>
      <w:hyperlink r:id="rId53" w:history="1">
        <w:r w:rsidR="000E5A02" w:rsidRPr="0013774D">
          <w:rPr>
            <w:rStyle w:val="Hyperlink"/>
            <w:rFonts w:ascii="Arial" w:hAnsi="Arial" w:cs="Arial"/>
            <w:sz w:val="28"/>
            <w:szCs w:val="28"/>
            <w:lang w:val="fr-FR"/>
          </w:rPr>
          <w:t>www.bddiabetes.co.uk</w:t>
        </w:r>
      </w:hyperlink>
    </w:p>
    <w:p w:rsidR="000E5A02" w:rsidRPr="0013774D" w:rsidRDefault="000E5A02" w:rsidP="00D61171">
      <w:pPr>
        <w:rPr>
          <w:rFonts w:ascii="Arial" w:hAnsi="Arial" w:cs="Arial"/>
          <w:sz w:val="28"/>
          <w:szCs w:val="28"/>
          <w:lang w:val="fr-FR"/>
        </w:rPr>
      </w:pPr>
      <w:r w:rsidRPr="0013774D">
        <w:rPr>
          <w:rFonts w:ascii="Arial" w:hAnsi="Arial" w:cs="Arial"/>
          <w:sz w:val="28"/>
          <w:szCs w:val="28"/>
          <w:lang w:val="fr-FR"/>
        </w:rPr>
        <w:t>Injection techniques</w:t>
      </w:r>
    </w:p>
    <w:p w:rsidR="000E5A02" w:rsidRPr="0013774D" w:rsidRDefault="000E5A02" w:rsidP="00D61171">
      <w:pPr>
        <w:rPr>
          <w:rFonts w:ascii="Arial" w:hAnsi="Arial" w:cs="Arial"/>
          <w:sz w:val="28"/>
          <w:szCs w:val="28"/>
          <w:lang w:val="fr-FR"/>
        </w:rPr>
      </w:pPr>
      <w:r w:rsidRPr="0013774D">
        <w:rPr>
          <w:rFonts w:ascii="Arial" w:hAnsi="Arial" w:cs="Arial"/>
          <w:sz w:val="28"/>
          <w:szCs w:val="28"/>
          <w:lang w:val="fr-FR"/>
        </w:rPr>
        <w:t>BD medical diabetes care</w:t>
      </w:r>
    </w:p>
    <w:p w:rsidR="000E5A02" w:rsidRPr="0013774D" w:rsidRDefault="000E5A02" w:rsidP="004E3DFD">
      <w:pPr>
        <w:rPr>
          <w:rFonts w:ascii="Arial" w:hAnsi="Arial" w:cs="Arial"/>
          <w:sz w:val="28"/>
          <w:szCs w:val="28"/>
        </w:rPr>
      </w:pPr>
    </w:p>
    <w:p w:rsidR="000E5A02" w:rsidRPr="0013774D" w:rsidRDefault="00693699" w:rsidP="004E3DFD">
      <w:pPr>
        <w:rPr>
          <w:rFonts w:ascii="Arial" w:hAnsi="Arial" w:cs="Arial"/>
          <w:sz w:val="28"/>
          <w:szCs w:val="28"/>
          <w:lang w:val="pt-BR"/>
        </w:rPr>
      </w:pPr>
      <w:hyperlink r:id="rId54" w:history="1">
        <w:r w:rsidR="000E5A02" w:rsidRPr="0013774D">
          <w:rPr>
            <w:rStyle w:val="Hyperlink"/>
            <w:rFonts w:ascii="Arial" w:hAnsi="Arial" w:cs="Arial"/>
            <w:sz w:val="28"/>
            <w:szCs w:val="28"/>
            <w:lang w:val="pt-BR"/>
          </w:rPr>
          <w:t>www.diabetes.org.uk</w:t>
        </w:r>
      </w:hyperlink>
    </w:p>
    <w:p w:rsidR="000E5A02" w:rsidRPr="0013774D" w:rsidRDefault="000E5A02" w:rsidP="00D61171">
      <w:pPr>
        <w:rPr>
          <w:rFonts w:ascii="Arial" w:hAnsi="Arial" w:cs="Arial"/>
          <w:sz w:val="28"/>
          <w:szCs w:val="28"/>
          <w:lang w:val="pt-BR"/>
        </w:rPr>
      </w:pPr>
      <w:r w:rsidRPr="0013774D">
        <w:rPr>
          <w:rFonts w:ascii="Arial" w:hAnsi="Arial" w:cs="Arial"/>
          <w:sz w:val="28"/>
          <w:szCs w:val="28"/>
          <w:lang w:val="pt-BR"/>
        </w:rPr>
        <w:t>General info available from</w:t>
      </w:r>
    </w:p>
    <w:p w:rsidR="000E5A02" w:rsidRPr="0013774D" w:rsidRDefault="000E5A02" w:rsidP="00D61171">
      <w:pPr>
        <w:rPr>
          <w:rFonts w:ascii="Arial" w:hAnsi="Arial" w:cs="Arial"/>
          <w:sz w:val="28"/>
          <w:szCs w:val="28"/>
          <w:lang w:val="pt-BR"/>
        </w:rPr>
      </w:pPr>
      <w:r w:rsidRPr="0013774D">
        <w:rPr>
          <w:rFonts w:ascii="Arial" w:hAnsi="Arial" w:cs="Arial"/>
          <w:sz w:val="28"/>
          <w:szCs w:val="28"/>
          <w:lang w:val="pt-BR"/>
        </w:rPr>
        <w:t>Diabetes UK</w:t>
      </w:r>
    </w:p>
    <w:p w:rsidR="000E5A02" w:rsidRPr="0013774D" w:rsidRDefault="000E5A02" w:rsidP="004E3DFD">
      <w:pPr>
        <w:rPr>
          <w:rFonts w:ascii="Arial" w:hAnsi="Arial" w:cs="Arial"/>
          <w:sz w:val="28"/>
          <w:szCs w:val="28"/>
          <w:lang w:val="pt-BR"/>
        </w:rPr>
      </w:pPr>
    </w:p>
    <w:p w:rsidR="000E5A02" w:rsidRPr="0013774D" w:rsidRDefault="00693699" w:rsidP="004E3DFD">
      <w:pPr>
        <w:jc w:val="both"/>
        <w:rPr>
          <w:rFonts w:ascii="Arial" w:hAnsi="Arial" w:cs="Arial"/>
          <w:sz w:val="28"/>
          <w:szCs w:val="28"/>
          <w:lang w:val="de-DE"/>
        </w:rPr>
      </w:pPr>
      <w:hyperlink r:id="rId55" w:history="1">
        <w:r w:rsidR="000E5A02" w:rsidRPr="0013774D">
          <w:rPr>
            <w:rStyle w:val="Hyperlink"/>
            <w:rFonts w:ascii="Arial" w:hAnsi="Arial" w:cs="Arial"/>
            <w:sz w:val="28"/>
            <w:szCs w:val="28"/>
            <w:lang w:val="pt-BR"/>
          </w:rPr>
          <w:t>www.rcn.org.uk/diabetes</w:t>
        </w:r>
      </w:hyperlink>
    </w:p>
    <w:p w:rsidR="000E5A02" w:rsidRPr="00BE678D" w:rsidRDefault="000E5A02" w:rsidP="00BE678D">
      <w:pPr>
        <w:rPr>
          <w:rFonts w:ascii="Arial" w:hAnsi="Arial" w:cs="Arial"/>
          <w:sz w:val="28"/>
          <w:szCs w:val="28"/>
          <w:lang w:val="pt-BR"/>
        </w:rPr>
      </w:pPr>
      <w:r w:rsidRPr="0013774D">
        <w:rPr>
          <w:rFonts w:ascii="Arial" w:hAnsi="Arial" w:cs="Arial"/>
          <w:sz w:val="28"/>
          <w:szCs w:val="28"/>
          <w:lang w:val="pt-BR"/>
        </w:rPr>
        <w:t>RCN diabetes nursing forum</w:t>
      </w:r>
    </w:p>
    <w:p w:rsidR="000E5A02" w:rsidRDefault="000E5A02" w:rsidP="003D3E5D">
      <w:pPr>
        <w:rPr>
          <w:rFonts w:ascii="Arial" w:hAnsi="Arial" w:cs="Arial"/>
          <w:sz w:val="28"/>
          <w:szCs w:val="28"/>
          <w:lang w:val="pt-BR"/>
        </w:rPr>
      </w:pPr>
    </w:p>
    <w:p w:rsidR="00BE678D" w:rsidRDefault="00BE678D" w:rsidP="003D3E5D">
      <w:pPr>
        <w:rPr>
          <w:rFonts w:ascii="Arial" w:hAnsi="Arial" w:cs="Arial"/>
          <w:sz w:val="28"/>
          <w:szCs w:val="28"/>
          <w:lang w:val="pt-BR"/>
        </w:rPr>
      </w:pPr>
    </w:p>
    <w:p w:rsidR="00BE678D" w:rsidRDefault="00BE678D" w:rsidP="003D3E5D">
      <w:pPr>
        <w:rPr>
          <w:rFonts w:ascii="Arial" w:hAnsi="Arial" w:cs="Arial"/>
          <w:sz w:val="28"/>
          <w:szCs w:val="28"/>
          <w:lang w:val="pt-BR"/>
        </w:rPr>
      </w:pPr>
      <w:r>
        <w:rPr>
          <w:rFonts w:ascii="Arial" w:hAnsi="Arial" w:cs="Arial"/>
          <w:sz w:val="28"/>
          <w:szCs w:val="28"/>
          <w:lang w:val="pt-BR"/>
        </w:rPr>
        <w:br w:type="page"/>
      </w:r>
    </w:p>
    <w:p w:rsidR="000E5A02" w:rsidRPr="0013774D" w:rsidRDefault="000E5A02" w:rsidP="00870FB0">
      <w:pPr>
        <w:pStyle w:val="ListParagraph"/>
        <w:rPr>
          <w:rFonts w:ascii="Arial" w:hAnsi="Arial" w:cs="Arial"/>
          <w:sz w:val="28"/>
          <w:szCs w:val="28"/>
        </w:rPr>
      </w:pPr>
    </w:p>
    <w:p w:rsidR="000E5A02" w:rsidRPr="0013774D" w:rsidRDefault="000E5A02" w:rsidP="00870FB0">
      <w:pPr>
        <w:pStyle w:val="ListParagraph"/>
        <w:rPr>
          <w:rFonts w:ascii="Arial" w:hAnsi="Arial" w:cs="Arial"/>
          <w:sz w:val="28"/>
          <w:szCs w:val="28"/>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322"/>
      </w:tblGrid>
      <w:tr w:rsidR="000E5A02" w:rsidRPr="0013774D" w:rsidTr="007677DD">
        <w:tc>
          <w:tcPr>
            <w:tcW w:w="9322" w:type="dxa"/>
          </w:tcPr>
          <w:p w:rsidR="000E5A02" w:rsidRPr="0013774D" w:rsidRDefault="000E5A02" w:rsidP="00870FB0">
            <w:pPr>
              <w:rPr>
                <w:rFonts w:ascii="Arial" w:hAnsi="Arial" w:cs="Arial"/>
                <w:color w:val="000000"/>
                <w:sz w:val="28"/>
                <w:szCs w:val="28"/>
              </w:rPr>
            </w:pPr>
            <w:r w:rsidRPr="0013774D">
              <w:rPr>
                <w:rFonts w:ascii="Arial" w:hAnsi="Arial" w:cs="Arial"/>
                <w:color w:val="000000"/>
                <w:sz w:val="28"/>
                <w:szCs w:val="28"/>
              </w:rPr>
              <w:t>Self Declaration</w:t>
            </w:r>
          </w:p>
          <w:p w:rsidR="000E5A02" w:rsidRPr="0013774D" w:rsidRDefault="000E5A02" w:rsidP="00870FB0">
            <w:pPr>
              <w:rPr>
                <w:rFonts w:ascii="Arial" w:hAnsi="Arial" w:cs="Arial"/>
                <w:color w:val="000000"/>
                <w:sz w:val="28"/>
                <w:szCs w:val="28"/>
              </w:rPr>
            </w:pPr>
          </w:p>
          <w:p w:rsidR="000E5A02" w:rsidRPr="0013774D" w:rsidRDefault="000E5A02" w:rsidP="00870FB0">
            <w:pPr>
              <w:rPr>
                <w:rFonts w:ascii="Arial" w:hAnsi="Arial" w:cs="Arial"/>
                <w:color w:val="000000"/>
                <w:sz w:val="28"/>
                <w:szCs w:val="28"/>
              </w:rPr>
            </w:pPr>
            <w:r w:rsidRPr="0013774D">
              <w:rPr>
                <w:rFonts w:ascii="Arial" w:hAnsi="Arial" w:cs="Arial"/>
                <w:color w:val="000000"/>
                <w:sz w:val="28"/>
                <w:szCs w:val="28"/>
              </w:rPr>
              <w:t>I declare that this is all my own work.</w:t>
            </w:r>
          </w:p>
          <w:p w:rsidR="000E5A02" w:rsidRPr="0013774D" w:rsidRDefault="000E5A02" w:rsidP="00870FB0">
            <w:pPr>
              <w:rPr>
                <w:rFonts w:ascii="Arial" w:hAnsi="Arial" w:cs="Arial"/>
                <w:color w:val="000000"/>
                <w:sz w:val="28"/>
                <w:szCs w:val="28"/>
              </w:rPr>
            </w:pPr>
          </w:p>
          <w:p w:rsidR="000E5A02" w:rsidRPr="0013774D" w:rsidRDefault="000E5A02" w:rsidP="00870FB0">
            <w:pPr>
              <w:rPr>
                <w:rFonts w:ascii="Arial" w:hAnsi="Arial" w:cs="Arial"/>
                <w:color w:val="000000"/>
                <w:sz w:val="28"/>
                <w:szCs w:val="28"/>
              </w:rPr>
            </w:pPr>
            <w:r w:rsidRPr="0013774D">
              <w:rPr>
                <w:rFonts w:ascii="Arial" w:hAnsi="Arial" w:cs="Arial"/>
                <w:color w:val="000000"/>
                <w:sz w:val="28"/>
                <w:szCs w:val="28"/>
              </w:rPr>
              <w:t>Name …………………………………………………………………..</w:t>
            </w:r>
          </w:p>
          <w:p w:rsidR="000E5A02" w:rsidRPr="0013774D" w:rsidRDefault="000E5A02" w:rsidP="00870FB0">
            <w:pPr>
              <w:rPr>
                <w:rFonts w:ascii="Arial" w:hAnsi="Arial" w:cs="Arial"/>
                <w:color w:val="000000"/>
                <w:sz w:val="28"/>
                <w:szCs w:val="28"/>
              </w:rPr>
            </w:pPr>
          </w:p>
          <w:p w:rsidR="000E5A02" w:rsidRPr="0013774D" w:rsidRDefault="000E5A02" w:rsidP="00870FB0">
            <w:pPr>
              <w:rPr>
                <w:rFonts w:ascii="Arial" w:hAnsi="Arial" w:cs="Arial"/>
                <w:color w:val="000000"/>
                <w:sz w:val="28"/>
                <w:szCs w:val="28"/>
              </w:rPr>
            </w:pPr>
            <w:r w:rsidRPr="0013774D">
              <w:rPr>
                <w:rFonts w:ascii="Arial" w:hAnsi="Arial" w:cs="Arial"/>
                <w:color w:val="000000"/>
                <w:sz w:val="28"/>
                <w:szCs w:val="28"/>
              </w:rPr>
              <w:t>Signed ………………………………………………………………….</w:t>
            </w:r>
          </w:p>
          <w:p w:rsidR="000E5A02" w:rsidRPr="0013774D" w:rsidRDefault="000E5A02" w:rsidP="00870FB0">
            <w:pPr>
              <w:rPr>
                <w:rFonts w:ascii="Arial" w:hAnsi="Arial" w:cs="Arial"/>
                <w:color w:val="000000"/>
                <w:sz w:val="28"/>
                <w:szCs w:val="28"/>
              </w:rPr>
            </w:pPr>
          </w:p>
          <w:p w:rsidR="000E5A02" w:rsidRPr="0013774D" w:rsidRDefault="000E5A02" w:rsidP="00E03FAF">
            <w:pPr>
              <w:rPr>
                <w:rFonts w:ascii="Arial" w:hAnsi="Arial" w:cs="Arial"/>
                <w:color w:val="000000"/>
                <w:sz w:val="28"/>
                <w:szCs w:val="28"/>
              </w:rPr>
            </w:pPr>
          </w:p>
        </w:tc>
      </w:tr>
    </w:tbl>
    <w:p w:rsidR="000E5A02" w:rsidRDefault="000E5A02" w:rsidP="00870FB0">
      <w:pPr>
        <w:rPr>
          <w:rFonts w:ascii="Arial" w:hAnsi="Arial" w:cs="Arial"/>
          <w:color w:val="000000"/>
          <w:sz w:val="28"/>
          <w:szCs w:val="28"/>
        </w:rPr>
      </w:pPr>
    </w:p>
    <w:p w:rsidR="000E5A02" w:rsidRDefault="000E5A02" w:rsidP="00870FB0">
      <w:pPr>
        <w:rPr>
          <w:rFonts w:ascii="Arial" w:hAnsi="Arial" w:cs="Arial"/>
          <w:color w:val="000000"/>
          <w:sz w:val="28"/>
          <w:szCs w:val="28"/>
        </w:rPr>
      </w:pPr>
    </w:p>
    <w:p w:rsidR="000E5A02" w:rsidRPr="0013774D" w:rsidRDefault="000E5A02" w:rsidP="00870FB0">
      <w:pPr>
        <w:rPr>
          <w:rFonts w:ascii="Arial" w:hAnsi="Arial" w:cs="Arial"/>
          <w:color w:val="000000"/>
          <w:sz w:val="28"/>
          <w:szCs w:val="28"/>
        </w:rPr>
      </w:pPr>
    </w:p>
    <w:p w:rsidR="000E5A02" w:rsidRDefault="000E5A02" w:rsidP="003B1907">
      <w:pPr>
        <w:pBdr>
          <w:top w:val="single" w:sz="4" w:space="0" w:color="auto"/>
          <w:left w:val="single" w:sz="4" w:space="4" w:color="auto"/>
          <w:bottom w:val="single" w:sz="4" w:space="1" w:color="auto"/>
          <w:right w:val="single" w:sz="4" w:space="31" w:color="auto"/>
        </w:pBdr>
        <w:ind w:firstLine="142"/>
        <w:jc w:val="right"/>
        <w:rPr>
          <w:rFonts w:ascii="Arial" w:hAnsi="Arial" w:cs="Arial"/>
          <w:sz w:val="28"/>
          <w:szCs w:val="28"/>
        </w:rPr>
      </w:pP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jc w:val="right"/>
        <w:rPr>
          <w:rFonts w:ascii="Arial" w:hAnsi="Arial" w:cs="Arial"/>
          <w:sz w:val="28"/>
          <w:szCs w:val="28"/>
        </w:rPr>
      </w:pPr>
      <w:r w:rsidRPr="0013774D">
        <w:rPr>
          <w:rFonts w:ascii="Arial" w:hAnsi="Arial" w:cs="Arial"/>
          <w:sz w:val="28"/>
          <w:szCs w:val="28"/>
        </w:rPr>
        <w:t xml:space="preserve">                                                                                                    </w:t>
      </w:r>
      <w:r w:rsidR="00E274EA">
        <w:rPr>
          <w:rFonts w:ascii="Arial" w:hAnsi="Arial" w:cs="Arial"/>
          <w:noProof/>
          <w:sz w:val="28"/>
          <w:szCs w:val="28"/>
          <w:lang w:val="en-GB" w:eastAsia="en-GB"/>
        </w:rPr>
        <w:drawing>
          <wp:inline distT="0" distB="0" distL="0" distR="0">
            <wp:extent cx="1812925" cy="425450"/>
            <wp:effectExtent l="19050" t="0" r="0" b="0"/>
            <wp:docPr id="20" name="Picture 17" descr="Great Western Hospitals FT Col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eat Western Hospitals FT Col A.jpg"/>
                    <pic:cNvPicPr>
                      <a:picLocks noChangeAspect="1" noChangeArrowheads="1"/>
                    </pic:cNvPicPr>
                  </pic:nvPicPr>
                  <pic:blipFill>
                    <a:blip r:embed="rId56"/>
                    <a:srcRect/>
                    <a:stretch>
                      <a:fillRect/>
                    </a:stretch>
                  </pic:blipFill>
                  <pic:spPr bwMode="auto">
                    <a:xfrm>
                      <a:off x="0" y="0"/>
                      <a:ext cx="1812925" cy="425450"/>
                    </a:xfrm>
                    <a:prstGeom prst="rect">
                      <a:avLst/>
                    </a:prstGeom>
                    <a:noFill/>
                    <a:ln w="9525">
                      <a:noFill/>
                      <a:miter lim="800000"/>
                      <a:headEnd/>
                      <a:tailEnd/>
                    </a:ln>
                  </pic:spPr>
                </pic:pic>
              </a:graphicData>
            </a:graphic>
          </wp:inline>
        </w:drawing>
      </w:r>
    </w:p>
    <w:p w:rsidR="000E5A02" w:rsidRDefault="000E5A02" w:rsidP="0009559F">
      <w:pPr>
        <w:pBdr>
          <w:top w:val="single" w:sz="4" w:space="1" w:color="auto"/>
          <w:left w:val="single" w:sz="4" w:space="4" w:color="auto"/>
          <w:bottom w:val="single" w:sz="4" w:space="1" w:color="auto"/>
          <w:right w:val="single" w:sz="4" w:space="31" w:color="auto"/>
        </w:pBdr>
        <w:ind w:firstLine="284"/>
        <w:rPr>
          <w:rFonts w:ascii="Arial" w:hAnsi="Arial" w:cs="Arial"/>
          <w:sz w:val="28"/>
          <w:szCs w:val="28"/>
        </w:rPr>
      </w:pPr>
    </w:p>
    <w:p w:rsidR="000E5A02" w:rsidRDefault="000E5A02" w:rsidP="0009559F">
      <w:pPr>
        <w:pBdr>
          <w:top w:val="single" w:sz="4" w:space="1" w:color="auto"/>
          <w:left w:val="single" w:sz="4" w:space="4" w:color="auto"/>
          <w:bottom w:val="single" w:sz="4" w:space="1" w:color="auto"/>
          <w:right w:val="single" w:sz="4" w:space="31" w:color="auto"/>
        </w:pBdr>
        <w:ind w:firstLine="284"/>
        <w:rPr>
          <w:rFonts w:ascii="Arial" w:hAnsi="Arial" w:cs="Arial"/>
          <w:sz w:val="28"/>
          <w:szCs w:val="28"/>
        </w:rPr>
      </w:pPr>
    </w:p>
    <w:p w:rsidR="000E5A02" w:rsidRDefault="000E5A02" w:rsidP="0009559F">
      <w:pPr>
        <w:pBdr>
          <w:top w:val="single" w:sz="4" w:space="1" w:color="auto"/>
          <w:left w:val="single" w:sz="4" w:space="4" w:color="auto"/>
          <w:bottom w:val="single" w:sz="4" w:space="1" w:color="auto"/>
          <w:right w:val="single" w:sz="4" w:space="31" w:color="auto"/>
        </w:pBdr>
        <w:ind w:firstLine="284"/>
        <w:rPr>
          <w:rFonts w:ascii="Arial" w:hAnsi="Arial" w:cs="Arial"/>
          <w:sz w:val="28"/>
          <w:szCs w:val="28"/>
        </w:rPr>
      </w:pPr>
    </w:p>
    <w:p w:rsidR="000E5A02" w:rsidRDefault="000E5A02" w:rsidP="0009559F">
      <w:pPr>
        <w:pBdr>
          <w:top w:val="single" w:sz="4" w:space="1" w:color="auto"/>
          <w:left w:val="single" w:sz="4" w:space="4" w:color="auto"/>
          <w:bottom w:val="single" w:sz="4" w:space="1" w:color="auto"/>
          <w:right w:val="single" w:sz="4" w:space="31" w:color="auto"/>
        </w:pBdr>
        <w:ind w:firstLine="284"/>
        <w:rPr>
          <w:rFonts w:ascii="Arial" w:hAnsi="Arial" w:cs="Arial"/>
          <w:sz w:val="28"/>
          <w:szCs w:val="28"/>
        </w:rPr>
      </w:pPr>
    </w:p>
    <w:p w:rsidR="000E5A02" w:rsidRDefault="000E5A02" w:rsidP="0009559F">
      <w:pPr>
        <w:pBdr>
          <w:top w:val="single" w:sz="4" w:space="1" w:color="auto"/>
          <w:left w:val="single" w:sz="4" w:space="4" w:color="auto"/>
          <w:bottom w:val="single" w:sz="4" w:space="1" w:color="auto"/>
          <w:right w:val="single" w:sz="4" w:space="31" w:color="auto"/>
        </w:pBdr>
        <w:ind w:firstLine="284"/>
        <w:rPr>
          <w:rFonts w:ascii="Arial" w:hAnsi="Arial" w:cs="Arial"/>
          <w:sz w:val="28"/>
          <w:szCs w:val="28"/>
        </w:rPr>
      </w:pPr>
      <w:r>
        <w:rPr>
          <w:rFonts w:ascii="Arial" w:hAnsi="Arial" w:cs="Arial"/>
          <w:sz w:val="28"/>
          <w:szCs w:val="28"/>
        </w:rPr>
        <w:t>NAME……………………………………………………………….</w:t>
      </w:r>
    </w:p>
    <w:p w:rsidR="000E5A02" w:rsidRPr="0013774D" w:rsidRDefault="000E5A02" w:rsidP="0009559F">
      <w:pPr>
        <w:pBdr>
          <w:top w:val="single" w:sz="4" w:space="1" w:color="auto"/>
          <w:left w:val="single" w:sz="4" w:space="4" w:color="auto"/>
          <w:bottom w:val="single" w:sz="4" w:space="1" w:color="auto"/>
          <w:right w:val="single" w:sz="4" w:space="31" w:color="auto"/>
        </w:pBdr>
        <w:ind w:firstLine="284"/>
        <w:rPr>
          <w:rFonts w:ascii="Arial" w:hAnsi="Arial" w:cs="Arial"/>
          <w:sz w:val="28"/>
          <w:szCs w:val="28"/>
        </w:rPr>
      </w:pP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r w:rsidRPr="0013774D">
        <w:rPr>
          <w:rFonts w:ascii="Arial" w:hAnsi="Arial" w:cs="Arial"/>
          <w:sz w:val="28"/>
          <w:szCs w:val="28"/>
        </w:rPr>
        <w:t>Marked by ……………………………………………………………</w:t>
      </w: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r w:rsidRPr="0013774D">
        <w:rPr>
          <w:rFonts w:ascii="Arial" w:hAnsi="Arial" w:cs="Arial"/>
          <w:sz w:val="28"/>
          <w:szCs w:val="28"/>
        </w:rPr>
        <w:t>(when all steps are completed)</w:t>
      </w: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r w:rsidRPr="0013774D">
        <w:rPr>
          <w:rFonts w:ascii="Arial" w:hAnsi="Arial" w:cs="Arial"/>
          <w:sz w:val="28"/>
          <w:szCs w:val="28"/>
        </w:rPr>
        <w:t xml:space="preserve">Job Title ……………………………………………………………… </w:t>
      </w: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r w:rsidRPr="0013774D">
        <w:rPr>
          <w:rFonts w:ascii="Arial" w:hAnsi="Arial" w:cs="Arial"/>
          <w:sz w:val="28"/>
          <w:szCs w:val="28"/>
        </w:rPr>
        <w:t>Signed ………………………………………………………………..</w:t>
      </w: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r w:rsidRPr="0013774D">
        <w:rPr>
          <w:rFonts w:ascii="Arial" w:hAnsi="Arial" w:cs="Arial"/>
          <w:sz w:val="28"/>
          <w:szCs w:val="28"/>
        </w:rPr>
        <w:t>Date ………………………………………………………………….</w:t>
      </w: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r w:rsidRPr="0013774D">
        <w:rPr>
          <w:rFonts w:ascii="Arial" w:hAnsi="Arial" w:cs="Arial"/>
          <w:sz w:val="28"/>
          <w:szCs w:val="28"/>
        </w:rPr>
        <w:t>Comments …………………………………………………………………...........</w:t>
      </w:r>
    </w:p>
    <w:p w:rsidR="000E5A02" w:rsidRPr="0013774D" w:rsidRDefault="000E5A02" w:rsidP="0009559F">
      <w:pPr>
        <w:pBdr>
          <w:top w:val="single" w:sz="4" w:space="1" w:color="auto"/>
          <w:left w:val="single" w:sz="4" w:space="4" w:color="auto"/>
          <w:bottom w:val="single" w:sz="4" w:space="1" w:color="auto"/>
          <w:right w:val="single" w:sz="4" w:space="31" w:color="auto"/>
        </w:pBdr>
        <w:ind w:firstLine="142"/>
        <w:rPr>
          <w:rFonts w:ascii="Arial" w:hAnsi="Arial" w:cs="Arial"/>
          <w:sz w:val="28"/>
          <w:szCs w:val="28"/>
        </w:rPr>
      </w:pPr>
    </w:p>
    <w:p w:rsidR="000E5A02" w:rsidRPr="0013774D" w:rsidRDefault="000E5A02" w:rsidP="0009559F">
      <w:pPr>
        <w:pBdr>
          <w:top w:val="single" w:sz="4" w:space="1" w:color="auto"/>
          <w:left w:val="single" w:sz="4" w:space="4" w:color="auto"/>
          <w:bottom w:val="single" w:sz="4" w:space="1" w:color="auto"/>
          <w:right w:val="single" w:sz="4" w:space="31" w:color="auto"/>
        </w:pBdr>
        <w:rPr>
          <w:rFonts w:ascii="Arial" w:hAnsi="Arial" w:cs="Arial"/>
          <w:sz w:val="28"/>
          <w:szCs w:val="28"/>
        </w:rPr>
      </w:pPr>
      <w:r w:rsidRPr="0013774D">
        <w:rPr>
          <w:rFonts w:ascii="Arial" w:hAnsi="Arial" w:cs="Arial"/>
          <w:sz w:val="28"/>
          <w:szCs w:val="28"/>
        </w:rPr>
        <w:t>......................................................................................................</w:t>
      </w:r>
    </w:p>
    <w:p w:rsidR="000E5A02" w:rsidRPr="0013774D" w:rsidRDefault="000E5A02" w:rsidP="0009559F">
      <w:pPr>
        <w:pBdr>
          <w:top w:val="single" w:sz="4" w:space="1" w:color="auto"/>
          <w:left w:val="single" w:sz="4" w:space="4" w:color="auto"/>
          <w:bottom w:val="single" w:sz="4" w:space="1" w:color="auto"/>
          <w:right w:val="single" w:sz="4" w:space="31" w:color="auto"/>
        </w:pBdr>
        <w:rPr>
          <w:rFonts w:ascii="Arial" w:hAnsi="Arial" w:cs="Arial"/>
          <w:sz w:val="28"/>
          <w:szCs w:val="28"/>
        </w:rPr>
      </w:pPr>
    </w:p>
    <w:p w:rsidR="000E5A02" w:rsidRPr="0013774D" w:rsidRDefault="000E5A02" w:rsidP="0009559F">
      <w:pPr>
        <w:pBdr>
          <w:top w:val="single" w:sz="4" w:space="1" w:color="auto"/>
          <w:left w:val="single" w:sz="4" w:space="4" w:color="auto"/>
          <w:bottom w:val="single" w:sz="4" w:space="1" w:color="auto"/>
          <w:right w:val="single" w:sz="4" w:space="31" w:color="auto"/>
        </w:pBdr>
        <w:rPr>
          <w:rFonts w:ascii="Arial" w:hAnsi="Arial" w:cs="Arial"/>
          <w:sz w:val="28"/>
          <w:szCs w:val="28"/>
        </w:rPr>
      </w:pPr>
      <w:r w:rsidRPr="0013774D">
        <w:rPr>
          <w:rFonts w:ascii="Arial" w:hAnsi="Arial" w:cs="Arial"/>
          <w:sz w:val="28"/>
          <w:szCs w:val="28"/>
        </w:rPr>
        <w:t>…………………………………………………………………………</w:t>
      </w:r>
    </w:p>
    <w:p w:rsidR="000E5A02" w:rsidRPr="0013774D" w:rsidRDefault="000E5A02" w:rsidP="002F25B1">
      <w:pPr>
        <w:pBdr>
          <w:top w:val="single" w:sz="4" w:space="1" w:color="auto"/>
          <w:left w:val="single" w:sz="4" w:space="4" w:color="auto"/>
          <w:bottom w:val="single" w:sz="4" w:space="1" w:color="auto"/>
          <w:right w:val="single" w:sz="4" w:space="31" w:color="auto"/>
        </w:pBdr>
        <w:tabs>
          <w:tab w:val="left" w:pos="3815"/>
        </w:tabs>
        <w:rPr>
          <w:rFonts w:ascii="Arial" w:hAnsi="Arial" w:cs="Arial"/>
          <w:sz w:val="28"/>
          <w:szCs w:val="28"/>
        </w:rPr>
      </w:pPr>
      <w:r w:rsidRPr="0013774D">
        <w:rPr>
          <w:rFonts w:ascii="Arial" w:hAnsi="Arial" w:cs="Arial"/>
          <w:sz w:val="28"/>
          <w:szCs w:val="28"/>
        </w:rPr>
        <w:tab/>
      </w:r>
    </w:p>
    <w:p w:rsidR="000E5A02" w:rsidRPr="0013774D" w:rsidRDefault="000E5A02" w:rsidP="0009559F">
      <w:pPr>
        <w:pBdr>
          <w:top w:val="single" w:sz="4" w:space="1" w:color="auto"/>
          <w:left w:val="single" w:sz="4" w:space="4" w:color="auto"/>
          <w:bottom w:val="single" w:sz="4" w:space="1" w:color="auto"/>
          <w:right w:val="single" w:sz="4" w:space="31" w:color="auto"/>
        </w:pBdr>
        <w:rPr>
          <w:rFonts w:ascii="Arial" w:hAnsi="Arial" w:cs="Arial"/>
          <w:sz w:val="28"/>
          <w:szCs w:val="28"/>
        </w:rPr>
      </w:pPr>
      <w:r w:rsidRPr="0013774D">
        <w:rPr>
          <w:rFonts w:ascii="Arial" w:hAnsi="Arial" w:cs="Arial"/>
          <w:sz w:val="28"/>
          <w:szCs w:val="28"/>
        </w:rPr>
        <w:t>………………………………………………………………………….</w:t>
      </w:r>
    </w:p>
    <w:p w:rsidR="003C20D9" w:rsidRPr="003C20D9" w:rsidRDefault="003C20D9" w:rsidP="003C20D9">
      <w:pPr>
        <w:autoSpaceDE w:val="0"/>
        <w:autoSpaceDN w:val="0"/>
        <w:adjustRightInd w:val="0"/>
        <w:rPr>
          <w:rFonts w:ascii="TTE246C5A8t00" w:hAnsi="TTE246C5A8t00" w:cs="TTE246C5A8t00"/>
          <w:sz w:val="22"/>
          <w:szCs w:val="22"/>
        </w:rPr>
      </w:pPr>
    </w:p>
    <w:p w:rsidR="003C20D9" w:rsidRPr="003C20D9" w:rsidRDefault="003C20D9" w:rsidP="003C20D9">
      <w:pPr>
        <w:rPr>
          <w:sz w:val="22"/>
          <w:szCs w:val="22"/>
        </w:rPr>
      </w:pPr>
    </w:p>
    <w:sectPr w:rsidR="003C20D9" w:rsidRPr="003C20D9" w:rsidSect="00D3510E">
      <w:footerReference w:type="even" r:id="rId57"/>
      <w:pgSz w:w="12240" w:h="15840"/>
      <w:pgMar w:top="1080" w:right="1797" w:bottom="567" w:left="1797" w:header="720" w:footer="720" w:gutter="0"/>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BFE" w:rsidRDefault="008F1BFE">
      <w:r>
        <w:separator/>
      </w:r>
    </w:p>
  </w:endnote>
  <w:endnote w:type="continuationSeparator" w:id="0">
    <w:p w:rsidR="008F1BFE" w:rsidRDefault="008F1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JHNGGO+TimesNewRoman">
    <w:altName w:val="Times New Roman"/>
    <w:panose1 w:val="00000000000000000000"/>
    <w:charset w:val="00"/>
    <w:family w:val="roman"/>
    <w:notTrueType/>
    <w:pitch w:val="default"/>
    <w:sig w:usb0="00000003" w:usb1="00000000" w:usb2="00000000" w:usb3="00000000" w:csb0="00000001" w:csb1="00000000"/>
  </w:font>
  <w:font w:name="FrutigerLTW01-47LightCn">
    <w:altName w:val="Times New Roman"/>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TE246C5A8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784" w:rsidRDefault="008E7B84">
    <w:pPr>
      <w:pStyle w:val="Footer"/>
      <w:framePr w:wrap="around" w:vAnchor="text" w:hAnchor="margin" w:xAlign="right" w:y="1"/>
      <w:rPr>
        <w:rStyle w:val="PageNumber"/>
      </w:rPr>
    </w:pPr>
    <w:r>
      <w:rPr>
        <w:rStyle w:val="PageNumber"/>
      </w:rPr>
      <w:fldChar w:fldCharType="begin"/>
    </w:r>
    <w:r w:rsidR="00A45784">
      <w:rPr>
        <w:rStyle w:val="PageNumber"/>
      </w:rPr>
      <w:instrText xml:space="preserve">PAGE  </w:instrText>
    </w:r>
    <w:r>
      <w:rPr>
        <w:rStyle w:val="PageNumber"/>
      </w:rPr>
      <w:fldChar w:fldCharType="separate"/>
    </w:r>
    <w:r w:rsidR="00A45784">
      <w:rPr>
        <w:rStyle w:val="PageNumber"/>
        <w:noProof/>
      </w:rPr>
      <w:t>38</w:t>
    </w:r>
    <w:r>
      <w:rPr>
        <w:rStyle w:val="PageNumber"/>
      </w:rPr>
      <w:fldChar w:fldCharType="end"/>
    </w:r>
  </w:p>
  <w:p w:rsidR="00A45784" w:rsidRDefault="00A4578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BFE" w:rsidRDefault="008F1BFE">
      <w:r>
        <w:separator/>
      </w:r>
    </w:p>
  </w:footnote>
  <w:footnote w:type="continuationSeparator" w:id="0">
    <w:p w:rsidR="008F1BFE" w:rsidRDefault="008F1B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844"/>
    <w:multiLevelType w:val="hybridMultilevel"/>
    <w:tmpl w:val="B6185B2A"/>
    <w:lvl w:ilvl="0" w:tplc="08090001">
      <w:start w:val="1"/>
      <w:numFmt w:val="bullet"/>
      <w:lvlText w:val=""/>
      <w:lvlJc w:val="left"/>
      <w:pPr>
        <w:ind w:left="72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EC10F8"/>
    <w:multiLevelType w:val="multilevel"/>
    <w:tmpl w:val="75CC8DD6"/>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55F2D3A"/>
    <w:multiLevelType w:val="multilevel"/>
    <w:tmpl w:val="B0D6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1011C"/>
    <w:multiLevelType w:val="hybridMultilevel"/>
    <w:tmpl w:val="E01C2C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3336DD"/>
    <w:multiLevelType w:val="hybridMultilevel"/>
    <w:tmpl w:val="8AE8834A"/>
    <w:lvl w:ilvl="0" w:tplc="0809000B">
      <w:start w:val="1"/>
      <w:numFmt w:val="bullet"/>
      <w:lvlText w:val=""/>
      <w:lvlJc w:val="left"/>
      <w:pPr>
        <w:tabs>
          <w:tab w:val="num" w:pos="720"/>
        </w:tabs>
        <w:ind w:left="720" w:hanging="360"/>
      </w:pPr>
      <w:rPr>
        <w:rFonts w:ascii="Wingdings" w:hAnsi="Wingdings" w:hint="default"/>
      </w:rPr>
    </w:lvl>
    <w:lvl w:ilvl="1" w:tplc="1F821FB4">
      <w:start w:val="1"/>
      <w:numFmt w:val="decimal"/>
      <w:lvlText w:val="%2."/>
      <w:lvlJc w:val="left"/>
      <w:pPr>
        <w:tabs>
          <w:tab w:val="num" w:pos="1440"/>
        </w:tabs>
        <w:ind w:left="1440" w:hanging="360"/>
      </w:pPr>
      <w:rPr>
        <w:rFonts w:cs="Times New Roman" w:hint="default"/>
      </w:rPr>
    </w:lvl>
    <w:lvl w:ilvl="2" w:tplc="96CA2ED4">
      <w:start w:val="1"/>
      <w:numFmt w:val="bullet"/>
      <w:lvlText w:val=""/>
      <w:lvlJc w:val="left"/>
      <w:pPr>
        <w:tabs>
          <w:tab w:val="num" w:pos="2160"/>
        </w:tabs>
        <w:ind w:left="2160" w:hanging="360"/>
      </w:pPr>
      <w:rPr>
        <w:rFonts w:ascii="Symbol" w:hAnsi="Symbol" w:hint="default"/>
      </w:rPr>
    </w:lvl>
    <w:lvl w:ilvl="3" w:tplc="BF943F0A" w:tentative="1">
      <w:start w:val="1"/>
      <w:numFmt w:val="bullet"/>
      <w:lvlText w:val=""/>
      <w:lvlJc w:val="left"/>
      <w:pPr>
        <w:tabs>
          <w:tab w:val="num" w:pos="2880"/>
        </w:tabs>
        <w:ind w:left="2880" w:hanging="360"/>
      </w:pPr>
      <w:rPr>
        <w:rFonts w:ascii="Symbol" w:hAnsi="Symbol" w:hint="default"/>
      </w:rPr>
    </w:lvl>
    <w:lvl w:ilvl="4" w:tplc="C6289254" w:tentative="1">
      <w:start w:val="1"/>
      <w:numFmt w:val="bullet"/>
      <w:lvlText w:val="o"/>
      <w:lvlJc w:val="left"/>
      <w:pPr>
        <w:tabs>
          <w:tab w:val="num" w:pos="3600"/>
        </w:tabs>
        <w:ind w:left="3600" w:hanging="360"/>
      </w:pPr>
      <w:rPr>
        <w:rFonts w:ascii="Courier New" w:hAnsi="Courier New" w:hint="default"/>
      </w:rPr>
    </w:lvl>
    <w:lvl w:ilvl="5" w:tplc="430C7F54" w:tentative="1">
      <w:start w:val="1"/>
      <w:numFmt w:val="bullet"/>
      <w:lvlText w:val=""/>
      <w:lvlJc w:val="left"/>
      <w:pPr>
        <w:tabs>
          <w:tab w:val="num" w:pos="4320"/>
        </w:tabs>
        <w:ind w:left="4320" w:hanging="360"/>
      </w:pPr>
      <w:rPr>
        <w:rFonts w:ascii="Wingdings" w:hAnsi="Wingdings" w:hint="default"/>
      </w:rPr>
    </w:lvl>
    <w:lvl w:ilvl="6" w:tplc="232C92CC" w:tentative="1">
      <w:start w:val="1"/>
      <w:numFmt w:val="bullet"/>
      <w:lvlText w:val=""/>
      <w:lvlJc w:val="left"/>
      <w:pPr>
        <w:tabs>
          <w:tab w:val="num" w:pos="5040"/>
        </w:tabs>
        <w:ind w:left="5040" w:hanging="360"/>
      </w:pPr>
      <w:rPr>
        <w:rFonts w:ascii="Symbol" w:hAnsi="Symbol" w:hint="default"/>
      </w:rPr>
    </w:lvl>
    <w:lvl w:ilvl="7" w:tplc="2F229CF6" w:tentative="1">
      <w:start w:val="1"/>
      <w:numFmt w:val="bullet"/>
      <w:lvlText w:val="o"/>
      <w:lvlJc w:val="left"/>
      <w:pPr>
        <w:tabs>
          <w:tab w:val="num" w:pos="5760"/>
        </w:tabs>
        <w:ind w:left="5760" w:hanging="360"/>
      </w:pPr>
      <w:rPr>
        <w:rFonts w:ascii="Courier New" w:hAnsi="Courier New" w:hint="default"/>
      </w:rPr>
    </w:lvl>
    <w:lvl w:ilvl="8" w:tplc="FBC09C08" w:tentative="1">
      <w:start w:val="1"/>
      <w:numFmt w:val="bullet"/>
      <w:lvlText w:val=""/>
      <w:lvlJc w:val="left"/>
      <w:pPr>
        <w:tabs>
          <w:tab w:val="num" w:pos="6480"/>
        </w:tabs>
        <w:ind w:left="6480" w:hanging="360"/>
      </w:pPr>
      <w:rPr>
        <w:rFonts w:ascii="Wingdings" w:hAnsi="Wingdings" w:hint="default"/>
      </w:rPr>
    </w:lvl>
  </w:abstractNum>
  <w:abstractNum w:abstractNumId="5">
    <w:nsid w:val="0C6A7CEC"/>
    <w:multiLevelType w:val="hybridMultilevel"/>
    <w:tmpl w:val="BC441356"/>
    <w:lvl w:ilvl="0" w:tplc="08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0C9E396E"/>
    <w:multiLevelType w:val="multilevel"/>
    <w:tmpl w:val="E23CD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313D66"/>
    <w:multiLevelType w:val="hybridMultilevel"/>
    <w:tmpl w:val="B7780FEE"/>
    <w:lvl w:ilvl="0" w:tplc="08090005">
      <w:start w:val="1"/>
      <w:numFmt w:val="bullet"/>
      <w:lvlText w:val=""/>
      <w:lvlJc w:val="left"/>
      <w:pPr>
        <w:tabs>
          <w:tab w:val="num" w:pos="720"/>
        </w:tabs>
        <w:ind w:left="720" w:hanging="360"/>
      </w:pPr>
      <w:rPr>
        <w:rFonts w:ascii="Wingdings" w:hAnsi="Wingdings" w:hint="default"/>
      </w:rPr>
    </w:lvl>
    <w:lvl w:ilvl="1" w:tplc="B81C8EAA" w:tentative="1">
      <w:start w:val="1"/>
      <w:numFmt w:val="bullet"/>
      <w:lvlText w:val="o"/>
      <w:lvlJc w:val="left"/>
      <w:pPr>
        <w:tabs>
          <w:tab w:val="num" w:pos="1440"/>
        </w:tabs>
        <w:ind w:left="1440" w:hanging="360"/>
      </w:pPr>
      <w:rPr>
        <w:rFonts w:ascii="Courier New" w:hAnsi="Courier New" w:hint="default"/>
      </w:rPr>
    </w:lvl>
    <w:lvl w:ilvl="2" w:tplc="931E8E22" w:tentative="1">
      <w:start w:val="1"/>
      <w:numFmt w:val="bullet"/>
      <w:lvlText w:val=""/>
      <w:lvlJc w:val="left"/>
      <w:pPr>
        <w:tabs>
          <w:tab w:val="num" w:pos="2160"/>
        </w:tabs>
        <w:ind w:left="2160" w:hanging="360"/>
      </w:pPr>
      <w:rPr>
        <w:rFonts w:ascii="Wingdings" w:hAnsi="Wingdings" w:hint="default"/>
      </w:rPr>
    </w:lvl>
    <w:lvl w:ilvl="3" w:tplc="5B901BFE" w:tentative="1">
      <w:start w:val="1"/>
      <w:numFmt w:val="bullet"/>
      <w:lvlText w:val=""/>
      <w:lvlJc w:val="left"/>
      <w:pPr>
        <w:tabs>
          <w:tab w:val="num" w:pos="2880"/>
        </w:tabs>
        <w:ind w:left="2880" w:hanging="360"/>
      </w:pPr>
      <w:rPr>
        <w:rFonts w:ascii="Symbol" w:hAnsi="Symbol" w:hint="default"/>
      </w:rPr>
    </w:lvl>
    <w:lvl w:ilvl="4" w:tplc="25E8BC9C" w:tentative="1">
      <w:start w:val="1"/>
      <w:numFmt w:val="bullet"/>
      <w:lvlText w:val="o"/>
      <w:lvlJc w:val="left"/>
      <w:pPr>
        <w:tabs>
          <w:tab w:val="num" w:pos="3600"/>
        </w:tabs>
        <w:ind w:left="3600" w:hanging="360"/>
      </w:pPr>
      <w:rPr>
        <w:rFonts w:ascii="Courier New" w:hAnsi="Courier New" w:hint="default"/>
      </w:rPr>
    </w:lvl>
    <w:lvl w:ilvl="5" w:tplc="2C004886" w:tentative="1">
      <w:start w:val="1"/>
      <w:numFmt w:val="bullet"/>
      <w:lvlText w:val=""/>
      <w:lvlJc w:val="left"/>
      <w:pPr>
        <w:tabs>
          <w:tab w:val="num" w:pos="4320"/>
        </w:tabs>
        <w:ind w:left="4320" w:hanging="360"/>
      </w:pPr>
      <w:rPr>
        <w:rFonts w:ascii="Wingdings" w:hAnsi="Wingdings" w:hint="default"/>
      </w:rPr>
    </w:lvl>
    <w:lvl w:ilvl="6" w:tplc="978C799A" w:tentative="1">
      <w:start w:val="1"/>
      <w:numFmt w:val="bullet"/>
      <w:lvlText w:val=""/>
      <w:lvlJc w:val="left"/>
      <w:pPr>
        <w:tabs>
          <w:tab w:val="num" w:pos="5040"/>
        </w:tabs>
        <w:ind w:left="5040" w:hanging="360"/>
      </w:pPr>
      <w:rPr>
        <w:rFonts w:ascii="Symbol" w:hAnsi="Symbol" w:hint="default"/>
      </w:rPr>
    </w:lvl>
    <w:lvl w:ilvl="7" w:tplc="6470AB44" w:tentative="1">
      <w:start w:val="1"/>
      <w:numFmt w:val="bullet"/>
      <w:lvlText w:val="o"/>
      <w:lvlJc w:val="left"/>
      <w:pPr>
        <w:tabs>
          <w:tab w:val="num" w:pos="5760"/>
        </w:tabs>
        <w:ind w:left="5760" w:hanging="360"/>
      </w:pPr>
      <w:rPr>
        <w:rFonts w:ascii="Courier New" w:hAnsi="Courier New" w:hint="default"/>
      </w:rPr>
    </w:lvl>
    <w:lvl w:ilvl="8" w:tplc="0326307A" w:tentative="1">
      <w:start w:val="1"/>
      <w:numFmt w:val="bullet"/>
      <w:lvlText w:val=""/>
      <w:lvlJc w:val="left"/>
      <w:pPr>
        <w:tabs>
          <w:tab w:val="num" w:pos="6480"/>
        </w:tabs>
        <w:ind w:left="6480" w:hanging="360"/>
      </w:pPr>
      <w:rPr>
        <w:rFonts w:ascii="Wingdings" w:hAnsi="Wingdings" w:hint="default"/>
      </w:rPr>
    </w:lvl>
  </w:abstractNum>
  <w:abstractNum w:abstractNumId="8">
    <w:nsid w:val="0D5E02BE"/>
    <w:multiLevelType w:val="hybridMultilevel"/>
    <w:tmpl w:val="E65AA1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F3A45C7"/>
    <w:multiLevelType w:val="singleLevel"/>
    <w:tmpl w:val="29D65CE0"/>
    <w:lvl w:ilvl="0">
      <w:start w:val="1"/>
      <w:numFmt w:val="decimal"/>
      <w:lvlText w:val="%1."/>
      <w:lvlJc w:val="left"/>
      <w:pPr>
        <w:tabs>
          <w:tab w:val="num" w:pos="675"/>
        </w:tabs>
        <w:ind w:left="675" w:hanging="675"/>
      </w:pPr>
      <w:rPr>
        <w:rFonts w:cs="Times New Roman" w:hint="default"/>
      </w:rPr>
    </w:lvl>
  </w:abstractNum>
  <w:abstractNum w:abstractNumId="10">
    <w:nsid w:val="10E43C04"/>
    <w:multiLevelType w:val="hybridMultilevel"/>
    <w:tmpl w:val="2EACC16A"/>
    <w:lvl w:ilvl="0" w:tplc="0809000B">
      <w:start w:val="1"/>
      <w:numFmt w:val="bullet"/>
      <w:lvlText w:val=""/>
      <w:lvlJc w:val="left"/>
      <w:pPr>
        <w:tabs>
          <w:tab w:val="num" w:pos="360"/>
        </w:tabs>
        <w:ind w:left="360" w:hanging="360"/>
      </w:pPr>
      <w:rPr>
        <w:rFonts w:ascii="Wingdings" w:hAnsi="Wingdings" w:hint="default"/>
      </w:rPr>
    </w:lvl>
    <w:lvl w:ilvl="1" w:tplc="121E909E" w:tentative="1">
      <w:start w:val="1"/>
      <w:numFmt w:val="bullet"/>
      <w:lvlText w:val=""/>
      <w:lvlJc w:val="left"/>
      <w:pPr>
        <w:tabs>
          <w:tab w:val="num" w:pos="1440"/>
        </w:tabs>
        <w:ind w:left="1440" w:hanging="360"/>
      </w:pPr>
      <w:rPr>
        <w:rFonts w:ascii="Wingdings" w:hAnsi="Wingdings" w:hint="default"/>
      </w:rPr>
    </w:lvl>
    <w:lvl w:ilvl="2" w:tplc="9CCA75D4" w:tentative="1">
      <w:start w:val="1"/>
      <w:numFmt w:val="bullet"/>
      <w:lvlText w:val=""/>
      <w:lvlJc w:val="left"/>
      <w:pPr>
        <w:tabs>
          <w:tab w:val="num" w:pos="2160"/>
        </w:tabs>
        <w:ind w:left="2160" w:hanging="360"/>
      </w:pPr>
      <w:rPr>
        <w:rFonts w:ascii="Wingdings" w:hAnsi="Wingdings" w:hint="default"/>
      </w:rPr>
    </w:lvl>
    <w:lvl w:ilvl="3" w:tplc="A170EE42" w:tentative="1">
      <w:start w:val="1"/>
      <w:numFmt w:val="bullet"/>
      <w:lvlText w:val=""/>
      <w:lvlJc w:val="left"/>
      <w:pPr>
        <w:tabs>
          <w:tab w:val="num" w:pos="2880"/>
        </w:tabs>
        <w:ind w:left="2880" w:hanging="360"/>
      </w:pPr>
      <w:rPr>
        <w:rFonts w:ascii="Wingdings" w:hAnsi="Wingdings" w:hint="default"/>
      </w:rPr>
    </w:lvl>
    <w:lvl w:ilvl="4" w:tplc="0988F726" w:tentative="1">
      <w:start w:val="1"/>
      <w:numFmt w:val="bullet"/>
      <w:lvlText w:val=""/>
      <w:lvlJc w:val="left"/>
      <w:pPr>
        <w:tabs>
          <w:tab w:val="num" w:pos="3600"/>
        </w:tabs>
        <w:ind w:left="3600" w:hanging="360"/>
      </w:pPr>
      <w:rPr>
        <w:rFonts w:ascii="Wingdings" w:hAnsi="Wingdings" w:hint="default"/>
      </w:rPr>
    </w:lvl>
    <w:lvl w:ilvl="5" w:tplc="F4A0514E" w:tentative="1">
      <w:start w:val="1"/>
      <w:numFmt w:val="bullet"/>
      <w:lvlText w:val=""/>
      <w:lvlJc w:val="left"/>
      <w:pPr>
        <w:tabs>
          <w:tab w:val="num" w:pos="4320"/>
        </w:tabs>
        <w:ind w:left="4320" w:hanging="360"/>
      </w:pPr>
      <w:rPr>
        <w:rFonts w:ascii="Wingdings" w:hAnsi="Wingdings" w:hint="default"/>
      </w:rPr>
    </w:lvl>
    <w:lvl w:ilvl="6" w:tplc="A134B20E" w:tentative="1">
      <w:start w:val="1"/>
      <w:numFmt w:val="bullet"/>
      <w:lvlText w:val=""/>
      <w:lvlJc w:val="left"/>
      <w:pPr>
        <w:tabs>
          <w:tab w:val="num" w:pos="5040"/>
        </w:tabs>
        <w:ind w:left="5040" w:hanging="360"/>
      </w:pPr>
      <w:rPr>
        <w:rFonts w:ascii="Wingdings" w:hAnsi="Wingdings" w:hint="default"/>
      </w:rPr>
    </w:lvl>
    <w:lvl w:ilvl="7" w:tplc="6360F4F2" w:tentative="1">
      <w:start w:val="1"/>
      <w:numFmt w:val="bullet"/>
      <w:lvlText w:val=""/>
      <w:lvlJc w:val="left"/>
      <w:pPr>
        <w:tabs>
          <w:tab w:val="num" w:pos="5760"/>
        </w:tabs>
        <w:ind w:left="5760" w:hanging="360"/>
      </w:pPr>
      <w:rPr>
        <w:rFonts w:ascii="Wingdings" w:hAnsi="Wingdings" w:hint="default"/>
      </w:rPr>
    </w:lvl>
    <w:lvl w:ilvl="8" w:tplc="ACF01D12" w:tentative="1">
      <w:start w:val="1"/>
      <w:numFmt w:val="bullet"/>
      <w:lvlText w:val=""/>
      <w:lvlJc w:val="left"/>
      <w:pPr>
        <w:tabs>
          <w:tab w:val="num" w:pos="6480"/>
        </w:tabs>
        <w:ind w:left="6480" w:hanging="360"/>
      </w:pPr>
      <w:rPr>
        <w:rFonts w:ascii="Wingdings" w:hAnsi="Wingdings" w:hint="default"/>
      </w:rPr>
    </w:lvl>
  </w:abstractNum>
  <w:abstractNum w:abstractNumId="11">
    <w:nsid w:val="13B11A9A"/>
    <w:multiLevelType w:val="hybridMultilevel"/>
    <w:tmpl w:val="118691EA"/>
    <w:lvl w:ilvl="0" w:tplc="0809000B">
      <w:start w:val="1"/>
      <w:numFmt w:val="bullet"/>
      <w:lvlText w:val=""/>
      <w:lvlJc w:val="left"/>
      <w:pPr>
        <w:tabs>
          <w:tab w:val="num" w:pos="720"/>
        </w:tabs>
        <w:ind w:left="720" w:hanging="360"/>
      </w:pPr>
      <w:rPr>
        <w:rFonts w:ascii="Wingdings" w:hAnsi="Wingdings" w:hint="default"/>
      </w:rPr>
    </w:lvl>
    <w:lvl w:ilvl="1" w:tplc="72A482B8" w:tentative="1">
      <w:start w:val="1"/>
      <w:numFmt w:val="bullet"/>
      <w:lvlText w:val="o"/>
      <w:lvlJc w:val="left"/>
      <w:pPr>
        <w:tabs>
          <w:tab w:val="num" w:pos="1440"/>
        </w:tabs>
        <w:ind w:left="1440" w:hanging="360"/>
      </w:pPr>
      <w:rPr>
        <w:rFonts w:ascii="Courier New" w:hAnsi="Courier New" w:hint="default"/>
      </w:rPr>
    </w:lvl>
    <w:lvl w:ilvl="2" w:tplc="38E865E4" w:tentative="1">
      <w:start w:val="1"/>
      <w:numFmt w:val="bullet"/>
      <w:lvlText w:val=""/>
      <w:lvlJc w:val="left"/>
      <w:pPr>
        <w:tabs>
          <w:tab w:val="num" w:pos="2160"/>
        </w:tabs>
        <w:ind w:left="2160" w:hanging="360"/>
      </w:pPr>
      <w:rPr>
        <w:rFonts w:ascii="Wingdings" w:hAnsi="Wingdings" w:hint="default"/>
      </w:rPr>
    </w:lvl>
    <w:lvl w:ilvl="3" w:tplc="664493E6" w:tentative="1">
      <w:start w:val="1"/>
      <w:numFmt w:val="bullet"/>
      <w:lvlText w:val=""/>
      <w:lvlJc w:val="left"/>
      <w:pPr>
        <w:tabs>
          <w:tab w:val="num" w:pos="2880"/>
        </w:tabs>
        <w:ind w:left="2880" w:hanging="360"/>
      </w:pPr>
      <w:rPr>
        <w:rFonts w:ascii="Symbol" w:hAnsi="Symbol" w:hint="default"/>
      </w:rPr>
    </w:lvl>
    <w:lvl w:ilvl="4" w:tplc="5B26357C" w:tentative="1">
      <w:start w:val="1"/>
      <w:numFmt w:val="bullet"/>
      <w:lvlText w:val="o"/>
      <w:lvlJc w:val="left"/>
      <w:pPr>
        <w:tabs>
          <w:tab w:val="num" w:pos="3600"/>
        </w:tabs>
        <w:ind w:left="3600" w:hanging="360"/>
      </w:pPr>
      <w:rPr>
        <w:rFonts w:ascii="Courier New" w:hAnsi="Courier New" w:hint="default"/>
      </w:rPr>
    </w:lvl>
    <w:lvl w:ilvl="5" w:tplc="2CB45DF8" w:tentative="1">
      <w:start w:val="1"/>
      <w:numFmt w:val="bullet"/>
      <w:lvlText w:val=""/>
      <w:lvlJc w:val="left"/>
      <w:pPr>
        <w:tabs>
          <w:tab w:val="num" w:pos="4320"/>
        </w:tabs>
        <w:ind w:left="4320" w:hanging="360"/>
      </w:pPr>
      <w:rPr>
        <w:rFonts w:ascii="Wingdings" w:hAnsi="Wingdings" w:hint="default"/>
      </w:rPr>
    </w:lvl>
    <w:lvl w:ilvl="6" w:tplc="6CB02D3C" w:tentative="1">
      <w:start w:val="1"/>
      <w:numFmt w:val="bullet"/>
      <w:lvlText w:val=""/>
      <w:lvlJc w:val="left"/>
      <w:pPr>
        <w:tabs>
          <w:tab w:val="num" w:pos="5040"/>
        </w:tabs>
        <w:ind w:left="5040" w:hanging="360"/>
      </w:pPr>
      <w:rPr>
        <w:rFonts w:ascii="Symbol" w:hAnsi="Symbol" w:hint="default"/>
      </w:rPr>
    </w:lvl>
    <w:lvl w:ilvl="7" w:tplc="DE6C907A" w:tentative="1">
      <w:start w:val="1"/>
      <w:numFmt w:val="bullet"/>
      <w:lvlText w:val="o"/>
      <w:lvlJc w:val="left"/>
      <w:pPr>
        <w:tabs>
          <w:tab w:val="num" w:pos="5760"/>
        </w:tabs>
        <w:ind w:left="5760" w:hanging="360"/>
      </w:pPr>
      <w:rPr>
        <w:rFonts w:ascii="Courier New" w:hAnsi="Courier New" w:hint="default"/>
      </w:rPr>
    </w:lvl>
    <w:lvl w:ilvl="8" w:tplc="19BA64BC" w:tentative="1">
      <w:start w:val="1"/>
      <w:numFmt w:val="bullet"/>
      <w:lvlText w:val=""/>
      <w:lvlJc w:val="left"/>
      <w:pPr>
        <w:tabs>
          <w:tab w:val="num" w:pos="6480"/>
        </w:tabs>
        <w:ind w:left="6480" w:hanging="360"/>
      </w:pPr>
      <w:rPr>
        <w:rFonts w:ascii="Wingdings" w:hAnsi="Wingdings" w:hint="default"/>
      </w:rPr>
    </w:lvl>
  </w:abstractNum>
  <w:abstractNum w:abstractNumId="12">
    <w:nsid w:val="18B50D2B"/>
    <w:multiLevelType w:val="hybridMultilevel"/>
    <w:tmpl w:val="D61C9708"/>
    <w:lvl w:ilvl="0" w:tplc="08090005">
      <w:start w:val="1"/>
      <w:numFmt w:val="bullet"/>
      <w:lvlText w:val=""/>
      <w:lvlJc w:val="left"/>
      <w:pPr>
        <w:tabs>
          <w:tab w:val="num" w:pos="720"/>
        </w:tabs>
        <w:ind w:left="720" w:hanging="360"/>
      </w:pPr>
      <w:rPr>
        <w:rFonts w:ascii="Wingdings" w:hAnsi="Wingdings" w:hint="default"/>
      </w:rPr>
    </w:lvl>
    <w:lvl w:ilvl="1" w:tplc="2C34339A" w:tentative="1">
      <w:start w:val="1"/>
      <w:numFmt w:val="bullet"/>
      <w:lvlText w:val="o"/>
      <w:lvlJc w:val="left"/>
      <w:pPr>
        <w:tabs>
          <w:tab w:val="num" w:pos="1440"/>
        </w:tabs>
        <w:ind w:left="1440" w:hanging="360"/>
      </w:pPr>
      <w:rPr>
        <w:rFonts w:ascii="Courier New" w:hAnsi="Courier New" w:hint="default"/>
      </w:rPr>
    </w:lvl>
    <w:lvl w:ilvl="2" w:tplc="FE50F6C2" w:tentative="1">
      <w:start w:val="1"/>
      <w:numFmt w:val="bullet"/>
      <w:lvlText w:val=""/>
      <w:lvlJc w:val="left"/>
      <w:pPr>
        <w:tabs>
          <w:tab w:val="num" w:pos="2160"/>
        </w:tabs>
        <w:ind w:left="2160" w:hanging="360"/>
      </w:pPr>
      <w:rPr>
        <w:rFonts w:ascii="Wingdings" w:hAnsi="Wingdings" w:hint="default"/>
      </w:rPr>
    </w:lvl>
    <w:lvl w:ilvl="3" w:tplc="2C7E6096" w:tentative="1">
      <w:start w:val="1"/>
      <w:numFmt w:val="bullet"/>
      <w:lvlText w:val=""/>
      <w:lvlJc w:val="left"/>
      <w:pPr>
        <w:tabs>
          <w:tab w:val="num" w:pos="2880"/>
        </w:tabs>
        <w:ind w:left="2880" w:hanging="360"/>
      </w:pPr>
      <w:rPr>
        <w:rFonts w:ascii="Symbol" w:hAnsi="Symbol" w:hint="default"/>
      </w:rPr>
    </w:lvl>
    <w:lvl w:ilvl="4" w:tplc="BEC076F4" w:tentative="1">
      <w:start w:val="1"/>
      <w:numFmt w:val="bullet"/>
      <w:lvlText w:val="o"/>
      <w:lvlJc w:val="left"/>
      <w:pPr>
        <w:tabs>
          <w:tab w:val="num" w:pos="3600"/>
        </w:tabs>
        <w:ind w:left="3600" w:hanging="360"/>
      </w:pPr>
      <w:rPr>
        <w:rFonts w:ascii="Courier New" w:hAnsi="Courier New" w:hint="default"/>
      </w:rPr>
    </w:lvl>
    <w:lvl w:ilvl="5" w:tplc="EB908F20" w:tentative="1">
      <w:start w:val="1"/>
      <w:numFmt w:val="bullet"/>
      <w:lvlText w:val=""/>
      <w:lvlJc w:val="left"/>
      <w:pPr>
        <w:tabs>
          <w:tab w:val="num" w:pos="4320"/>
        </w:tabs>
        <w:ind w:left="4320" w:hanging="360"/>
      </w:pPr>
      <w:rPr>
        <w:rFonts w:ascii="Wingdings" w:hAnsi="Wingdings" w:hint="default"/>
      </w:rPr>
    </w:lvl>
    <w:lvl w:ilvl="6" w:tplc="4572AE28" w:tentative="1">
      <w:start w:val="1"/>
      <w:numFmt w:val="bullet"/>
      <w:lvlText w:val=""/>
      <w:lvlJc w:val="left"/>
      <w:pPr>
        <w:tabs>
          <w:tab w:val="num" w:pos="5040"/>
        </w:tabs>
        <w:ind w:left="5040" w:hanging="360"/>
      </w:pPr>
      <w:rPr>
        <w:rFonts w:ascii="Symbol" w:hAnsi="Symbol" w:hint="default"/>
      </w:rPr>
    </w:lvl>
    <w:lvl w:ilvl="7" w:tplc="CDCC82E0" w:tentative="1">
      <w:start w:val="1"/>
      <w:numFmt w:val="bullet"/>
      <w:lvlText w:val="o"/>
      <w:lvlJc w:val="left"/>
      <w:pPr>
        <w:tabs>
          <w:tab w:val="num" w:pos="5760"/>
        </w:tabs>
        <w:ind w:left="5760" w:hanging="360"/>
      </w:pPr>
      <w:rPr>
        <w:rFonts w:ascii="Courier New" w:hAnsi="Courier New" w:hint="default"/>
      </w:rPr>
    </w:lvl>
    <w:lvl w:ilvl="8" w:tplc="6748C7DA" w:tentative="1">
      <w:start w:val="1"/>
      <w:numFmt w:val="bullet"/>
      <w:lvlText w:val=""/>
      <w:lvlJc w:val="left"/>
      <w:pPr>
        <w:tabs>
          <w:tab w:val="num" w:pos="6480"/>
        </w:tabs>
        <w:ind w:left="6480" w:hanging="360"/>
      </w:pPr>
      <w:rPr>
        <w:rFonts w:ascii="Wingdings" w:hAnsi="Wingdings" w:hint="default"/>
      </w:rPr>
    </w:lvl>
  </w:abstractNum>
  <w:abstractNum w:abstractNumId="13">
    <w:nsid w:val="19CD0C38"/>
    <w:multiLevelType w:val="multilevel"/>
    <w:tmpl w:val="E274F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DE1246"/>
    <w:multiLevelType w:val="hybridMultilevel"/>
    <w:tmpl w:val="7536320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1516A28"/>
    <w:multiLevelType w:val="multilevel"/>
    <w:tmpl w:val="91F6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6B4F55"/>
    <w:multiLevelType w:val="hybridMultilevel"/>
    <w:tmpl w:val="3E6E4FF4"/>
    <w:lvl w:ilvl="0" w:tplc="58729D68">
      <w:start w:val="1"/>
      <w:numFmt w:val="upperLetter"/>
      <w:lvlText w:val="%1."/>
      <w:lvlJc w:val="left"/>
      <w:pPr>
        <w:ind w:left="1440" w:hanging="360"/>
      </w:pPr>
      <w:rPr>
        <w:rFonts w:cs="Times New Roman" w:hint="default"/>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7">
    <w:nsid w:val="253E7E2A"/>
    <w:multiLevelType w:val="hybridMultilevel"/>
    <w:tmpl w:val="B624396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5C94D79"/>
    <w:multiLevelType w:val="hybridMultilevel"/>
    <w:tmpl w:val="07267DAA"/>
    <w:lvl w:ilvl="0" w:tplc="F3664CC0">
      <w:start w:val="1"/>
      <w:numFmt w:val="bullet"/>
      <w:lvlText w:val=""/>
      <w:lvlJc w:val="left"/>
      <w:pPr>
        <w:tabs>
          <w:tab w:val="num" w:pos="720"/>
        </w:tabs>
        <w:ind w:left="720" w:hanging="360"/>
      </w:pPr>
      <w:rPr>
        <w:rFonts w:ascii="Symbol" w:hAnsi="Symbol" w:hint="default"/>
      </w:rPr>
    </w:lvl>
    <w:lvl w:ilvl="1" w:tplc="EFFC1DCE">
      <w:start w:val="1"/>
      <w:numFmt w:val="decimal"/>
      <w:lvlText w:val="%2."/>
      <w:lvlJc w:val="left"/>
      <w:pPr>
        <w:tabs>
          <w:tab w:val="num" w:pos="1440"/>
        </w:tabs>
        <w:ind w:left="1440" w:hanging="360"/>
      </w:pPr>
      <w:rPr>
        <w:rFonts w:cs="Times New Roman" w:hint="default"/>
      </w:rPr>
    </w:lvl>
    <w:lvl w:ilvl="2" w:tplc="DDEAE916">
      <w:start w:val="1"/>
      <w:numFmt w:val="bullet"/>
      <w:lvlText w:val=""/>
      <w:lvlJc w:val="left"/>
      <w:pPr>
        <w:tabs>
          <w:tab w:val="num" w:pos="2160"/>
        </w:tabs>
        <w:ind w:left="2160" w:hanging="360"/>
      </w:pPr>
      <w:rPr>
        <w:rFonts w:ascii="Symbol" w:hAnsi="Symbol" w:hint="default"/>
      </w:rPr>
    </w:lvl>
    <w:lvl w:ilvl="3" w:tplc="6EDEAB4A" w:tentative="1">
      <w:start w:val="1"/>
      <w:numFmt w:val="bullet"/>
      <w:lvlText w:val=""/>
      <w:lvlJc w:val="left"/>
      <w:pPr>
        <w:tabs>
          <w:tab w:val="num" w:pos="2880"/>
        </w:tabs>
        <w:ind w:left="2880" w:hanging="360"/>
      </w:pPr>
      <w:rPr>
        <w:rFonts w:ascii="Symbol" w:hAnsi="Symbol" w:hint="default"/>
      </w:rPr>
    </w:lvl>
    <w:lvl w:ilvl="4" w:tplc="E4FAF49C" w:tentative="1">
      <w:start w:val="1"/>
      <w:numFmt w:val="bullet"/>
      <w:lvlText w:val="o"/>
      <w:lvlJc w:val="left"/>
      <w:pPr>
        <w:tabs>
          <w:tab w:val="num" w:pos="3600"/>
        </w:tabs>
        <w:ind w:left="3600" w:hanging="360"/>
      </w:pPr>
      <w:rPr>
        <w:rFonts w:ascii="Courier New" w:hAnsi="Courier New" w:hint="default"/>
      </w:rPr>
    </w:lvl>
    <w:lvl w:ilvl="5" w:tplc="B9080FDE" w:tentative="1">
      <w:start w:val="1"/>
      <w:numFmt w:val="bullet"/>
      <w:lvlText w:val=""/>
      <w:lvlJc w:val="left"/>
      <w:pPr>
        <w:tabs>
          <w:tab w:val="num" w:pos="4320"/>
        </w:tabs>
        <w:ind w:left="4320" w:hanging="360"/>
      </w:pPr>
      <w:rPr>
        <w:rFonts w:ascii="Wingdings" w:hAnsi="Wingdings" w:hint="default"/>
      </w:rPr>
    </w:lvl>
    <w:lvl w:ilvl="6" w:tplc="39D03CB8" w:tentative="1">
      <w:start w:val="1"/>
      <w:numFmt w:val="bullet"/>
      <w:lvlText w:val=""/>
      <w:lvlJc w:val="left"/>
      <w:pPr>
        <w:tabs>
          <w:tab w:val="num" w:pos="5040"/>
        </w:tabs>
        <w:ind w:left="5040" w:hanging="360"/>
      </w:pPr>
      <w:rPr>
        <w:rFonts w:ascii="Symbol" w:hAnsi="Symbol" w:hint="default"/>
      </w:rPr>
    </w:lvl>
    <w:lvl w:ilvl="7" w:tplc="AF221732" w:tentative="1">
      <w:start w:val="1"/>
      <w:numFmt w:val="bullet"/>
      <w:lvlText w:val="o"/>
      <w:lvlJc w:val="left"/>
      <w:pPr>
        <w:tabs>
          <w:tab w:val="num" w:pos="5760"/>
        </w:tabs>
        <w:ind w:left="5760" w:hanging="360"/>
      </w:pPr>
      <w:rPr>
        <w:rFonts w:ascii="Courier New" w:hAnsi="Courier New" w:hint="default"/>
      </w:rPr>
    </w:lvl>
    <w:lvl w:ilvl="8" w:tplc="350EAE2C" w:tentative="1">
      <w:start w:val="1"/>
      <w:numFmt w:val="bullet"/>
      <w:lvlText w:val=""/>
      <w:lvlJc w:val="left"/>
      <w:pPr>
        <w:tabs>
          <w:tab w:val="num" w:pos="6480"/>
        </w:tabs>
        <w:ind w:left="6480" w:hanging="360"/>
      </w:pPr>
      <w:rPr>
        <w:rFonts w:ascii="Wingdings" w:hAnsi="Wingdings" w:hint="default"/>
      </w:rPr>
    </w:lvl>
  </w:abstractNum>
  <w:abstractNum w:abstractNumId="19">
    <w:nsid w:val="2C0A3825"/>
    <w:multiLevelType w:val="hybridMultilevel"/>
    <w:tmpl w:val="435212FC"/>
    <w:lvl w:ilvl="0" w:tplc="08090005">
      <w:start w:val="1"/>
      <w:numFmt w:val="bullet"/>
      <w:lvlText w:val=""/>
      <w:lvlJc w:val="left"/>
      <w:pPr>
        <w:tabs>
          <w:tab w:val="num" w:pos="720"/>
        </w:tabs>
        <w:ind w:left="720" w:hanging="360"/>
      </w:pPr>
      <w:rPr>
        <w:rFonts w:ascii="Wingdings" w:hAnsi="Wingdings" w:hint="default"/>
      </w:rPr>
    </w:lvl>
    <w:lvl w:ilvl="1" w:tplc="7AD23626" w:tentative="1">
      <w:start w:val="1"/>
      <w:numFmt w:val="bullet"/>
      <w:lvlText w:val="o"/>
      <w:lvlJc w:val="left"/>
      <w:pPr>
        <w:tabs>
          <w:tab w:val="num" w:pos="1440"/>
        </w:tabs>
        <w:ind w:left="1440" w:hanging="360"/>
      </w:pPr>
      <w:rPr>
        <w:rFonts w:ascii="Courier New" w:hAnsi="Courier New" w:hint="default"/>
      </w:rPr>
    </w:lvl>
    <w:lvl w:ilvl="2" w:tplc="DAE4DFD0" w:tentative="1">
      <w:start w:val="1"/>
      <w:numFmt w:val="bullet"/>
      <w:lvlText w:val=""/>
      <w:lvlJc w:val="left"/>
      <w:pPr>
        <w:tabs>
          <w:tab w:val="num" w:pos="2160"/>
        </w:tabs>
        <w:ind w:left="2160" w:hanging="360"/>
      </w:pPr>
      <w:rPr>
        <w:rFonts w:ascii="Wingdings" w:hAnsi="Wingdings" w:hint="default"/>
      </w:rPr>
    </w:lvl>
    <w:lvl w:ilvl="3" w:tplc="D8361B94" w:tentative="1">
      <w:start w:val="1"/>
      <w:numFmt w:val="bullet"/>
      <w:lvlText w:val=""/>
      <w:lvlJc w:val="left"/>
      <w:pPr>
        <w:tabs>
          <w:tab w:val="num" w:pos="2880"/>
        </w:tabs>
        <w:ind w:left="2880" w:hanging="360"/>
      </w:pPr>
      <w:rPr>
        <w:rFonts w:ascii="Symbol" w:hAnsi="Symbol" w:hint="default"/>
      </w:rPr>
    </w:lvl>
    <w:lvl w:ilvl="4" w:tplc="69682668" w:tentative="1">
      <w:start w:val="1"/>
      <w:numFmt w:val="bullet"/>
      <w:lvlText w:val="o"/>
      <w:lvlJc w:val="left"/>
      <w:pPr>
        <w:tabs>
          <w:tab w:val="num" w:pos="3600"/>
        </w:tabs>
        <w:ind w:left="3600" w:hanging="360"/>
      </w:pPr>
      <w:rPr>
        <w:rFonts w:ascii="Courier New" w:hAnsi="Courier New" w:hint="default"/>
      </w:rPr>
    </w:lvl>
    <w:lvl w:ilvl="5" w:tplc="D24C6432" w:tentative="1">
      <w:start w:val="1"/>
      <w:numFmt w:val="bullet"/>
      <w:lvlText w:val=""/>
      <w:lvlJc w:val="left"/>
      <w:pPr>
        <w:tabs>
          <w:tab w:val="num" w:pos="4320"/>
        </w:tabs>
        <w:ind w:left="4320" w:hanging="360"/>
      </w:pPr>
      <w:rPr>
        <w:rFonts w:ascii="Wingdings" w:hAnsi="Wingdings" w:hint="default"/>
      </w:rPr>
    </w:lvl>
    <w:lvl w:ilvl="6" w:tplc="334091DE" w:tentative="1">
      <w:start w:val="1"/>
      <w:numFmt w:val="bullet"/>
      <w:lvlText w:val=""/>
      <w:lvlJc w:val="left"/>
      <w:pPr>
        <w:tabs>
          <w:tab w:val="num" w:pos="5040"/>
        </w:tabs>
        <w:ind w:left="5040" w:hanging="360"/>
      </w:pPr>
      <w:rPr>
        <w:rFonts w:ascii="Symbol" w:hAnsi="Symbol" w:hint="default"/>
      </w:rPr>
    </w:lvl>
    <w:lvl w:ilvl="7" w:tplc="6554E65C" w:tentative="1">
      <w:start w:val="1"/>
      <w:numFmt w:val="bullet"/>
      <w:lvlText w:val="o"/>
      <w:lvlJc w:val="left"/>
      <w:pPr>
        <w:tabs>
          <w:tab w:val="num" w:pos="5760"/>
        </w:tabs>
        <w:ind w:left="5760" w:hanging="360"/>
      </w:pPr>
      <w:rPr>
        <w:rFonts w:ascii="Courier New" w:hAnsi="Courier New" w:hint="default"/>
      </w:rPr>
    </w:lvl>
    <w:lvl w:ilvl="8" w:tplc="10D2AD92" w:tentative="1">
      <w:start w:val="1"/>
      <w:numFmt w:val="bullet"/>
      <w:lvlText w:val=""/>
      <w:lvlJc w:val="left"/>
      <w:pPr>
        <w:tabs>
          <w:tab w:val="num" w:pos="6480"/>
        </w:tabs>
        <w:ind w:left="6480" w:hanging="360"/>
      </w:pPr>
      <w:rPr>
        <w:rFonts w:ascii="Wingdings" w:hAnsi="Wingdings" w:hint="default"/>
      </w:rPr>
    </w:lvl>
  </w:abstractNum>
  <w:abstractNum w:abstractNumId="20">
    <w:nsid w:val="2FFF783F"/>
    <w:multiLevelType w:val="hybridMultilevel"/>
    <w:tmpl w:val="A4EC7B28"/>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nsid w:val="313275D1"/>
    <w:multiLevelType w:val="hybridMultilevel"/>
    <w:tmpl w:val="6736E3C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2">
    <w:nsid w:val="3D215E81"/>
    <w:multiLevelType w:val="hybridMultilevel"/>
    <w:tmpl w:val="9E52387E"/>
    <w:lvl w:ilvl="0" w:tplc="FFFFFFFF">
      <w:start w:val="1"/>
      <w:numFmt w:val="bullet"/>
      <w:lvlText w:val=""/>
      <w:lvlJc w:val="left"/>
      <w:pPr>
        <w:tabs>
          <w:tab w:val="num" w:pos="720"/>
        </w:tabs>
        <w:ind w:left="720" w:hanging="72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3E7727B2"/>
    <w:multiLevelType w:val="hybridMultilevel"/>
    <w:tmpl w:val="0F50DC3C"/>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429F0F3E"/>
    <w:multiLevelType w:val="hybridMultilevel"/>
    <w:tmpl w:val="DA38508C"/>
    <w:lvl w:ilvl="0" w:tplc="0809000B">
      <w:start w:val="1"/>
      <w:numFmt w:val="bullet"/>
      <w:lvlText w:val=""/>
      <w:lvlJc w:val="left"/>
      <w:pPr>
        <w:tabs>
          <w:tab w:val="num" w:pos="360"/>
        </w:tabs>
        <w:ind w:left="360" w:hanging="360"/>
      </w:pPr>
      <w:rPr>
        <w:rFonts w:ascii="Wingdings" w:hAnsi="Wingdings" w:hint="default"/>
      </w:rPr>
    </w:lvl>
    <w:lvl w:ilvl="1" w:tplc="121E909E" w:tentative="1">
      <w:start w:val="1"/>
      <w:numFmt w:val="bullet"/>
      <w:lvlText w:val=""/>
      <w:lvlJc w:val="left"/>
      <w:pPr>
        <w:tabs>
          <w:tab w:val="num" w:pos="1440"/>
        </w:tabs>
        <w:ind w:left="1440" w:hanging="360"/>
      </w:pPr>
      <w:rPr>
        <w:rFonts w:ascii="Wingdings" w:hAnsi="Wingdings" w:hint="default"/>
      </w:rPr>
    </w:lvl>
    <w:lvl w:ilvl="2" w:tplc="9CCA75D4" w:tentative="1">
      <w:start w:val="1"/>
      <w:numFmt w:val="bullet"/>
      <w:lvlText w:val=""/>
      <w:lvlJc w:val="left"/>
      <w:pPr>
        <w:tabs>
          <w:tab w:val="num" w:pos="2160"/>
        </w:tabs>
        <w:ind w:left="2160" w:hanging="360"/>
      </w:pPr>
      <w:rPr>
        <w:rFonts w:ascii="Wingdings" w:hAnsi="Wingdings" w:hint="default"/>
      </w:rPr>
    </w:lvl>
    <w:lvl w:ilvl="3" w:tplc="A170EE42" w:tentative="1">
      <w:start w:val="1"/>
      <w:numFmt w:val="bullet"/>
      <w:lvlText w:val=""/>
      <w:lvlJc w:val="left"/>
      <w:pPr>
        <w:tabs>
          <w:tab w:val="num" w:pos="2880"/>
        </w:tabs>
        <w:ind w:left="2880" w:hanging="360"/>
      </w:pPr>
      <w:rPr>
        <w:rFonts w:ascii="Wingdings" w:hAnsi="Wingdings" w:hint="default"/>
      </w:rPr>
    </w:lvl>
    <w:lvl w:ilvl="4" w:tplc="0988F726" w:tentative="1">
      <w:start w:val="1"/>
      <w:numFmt w:val="bullet"/>
      <w:lvlText w:val=""/>
      <w:lvlJc w:val="left"/>
      <w:pPr>
        <w:tabs>
          <w:tab w:val="num" w:pos="3600"/>
        </w:tabs>
        <w:ind w:left="3600" w:hanging="360"/>
      </w:pPr>
      <w:rPr>
        <w:rFonts w:ascii="Wingdings" w:hAnsi="Wingdings" w:hint="default"/>
      </w:rPr>
    </w:lvl>
    <w:lvl w:ilvl="5" w:tplc="F4A0514E" w:tentative="1">
      <w:start w:val="1"/>
      <w:numFmt w:val="bullet"/>
      <w:lvlText w:val=""/>
      <w:lvlJc w:val="left"/>
      <w:pPr>
        <w:tabs>
          <w:tab w:val="num" w:pos="4320"/>
        </w:tabs>
        <w:ind w:left="4320" w:hanging="360"/>
      </w:pPr>
      <w:rPr>
        <w:rFonts w:ascii="Wingdings" w:hAnsi="Wingdings" w:hint="default"/>
      </w:rPr>
    </w:lvl>
    <w:lvl w:ilvl="6" w:tplc="A134B20E" w:tentative="1">
      <w:start w:val="1"/>
      <w:numFmt w:val="bullet"/>
      <w:lvlText w:val=""/>
      <w:lvlJc w:val="left"/>
      <w:pPr>
        <w:tabs>
          <w:tab w:val="num" w:pos="5040"/>
        </w:tabs>
        <w:ind w:left="5040" w:hanging="360"/>
      </w:pPr>
      <w:rPr>
        <w:rFonts w:ascii="Wingdings" w:hAnsi="Wingdings" w:hint="default"/>
      </w:rPr>
    </w:lvl>
    <w:lvl w:ilvl="7" w:tplc="6360F4F2" w:tentative="1">
      <w:start w:val="1"/>
      <w:numFmt w:val="bullet"/>
      <w:lvlText w:val=""/>
      <w:lvlJc w:val="left"/>
      <w:pPr>
        <w:tabs>
          <w:tab w:val="num" w:pos="5760"/>
        </w:tabs>
        <w:ind w:left="5760" w:hanging="360"/>
      </w:pPr>
      <w:rPr>
        <w:rFonts w:ascii="Wingdings" w:hAnsi="Wingdings" w:hint="default"/>
      </w:rPr>
    </w:lvl>
    <w:lvl w:ilvl="8" w:tplc="ACF01D12" w:tentative="1">
      <w:start w:val="1"/>
      <w:numFmt w:val="bullet"/>
      <w:lvlText w:val=""/>
      <w:lvlJc w:val="left"/>
      <w:pPr>
        <w:tabs>
          <w:tab w:val="num" w:pos="6480"/>
        </w:tabs>
        <w:ind w:left="6480" w:hanging="360"/>
      </w:pPr>
      <w:rPr>
        <w:rFonts w:ascii="Wingdings" w:hAnsi="Wingdings" w:hint="default"/>
      </w:rPr>
    </w:lvl>
  </w:abstractNum>
  <w:abstractNum w:abstractNumId="25">
    <w:nsid w:val="44F40256"/>
    <w:multiLevelType w:val="hybridMultilevel"/>
    <w:tmpl w:val="C602EB28"/>
    <w:lvl w:ilvl="0" w:tplc="08090005">
      <w:start w:val="1"/>
      <w:numFmt w:val="bullet"/>
      <w:lvlText w:val=""/>
      <w:lvlJc w:val="left"/>
      <w:pPr>
        <w:ind w:left="644" w:hanging="360"/>
      </w:pPr>
      <w:rPr>
        <w:rFonts w:ascii="Wingdings" w:hAnsi="Wingdings" w:hint="default"/>
      </w:rPr>
    </w:lvl>
    <w:lvl w:ilvl="1" w:tplc="08090003">
      <w:start w:val="1"/>
      <w:numFmt w:val="bullet"/>
      <w:lvlText w:val="o"/>
      <w:lvlJc w:val="left"/>
      <w:pPr>
        <w:ind w:left="1364" w:hanging="360"/>
      </w:pPr>
      <w:rPr>
        <w:rFonts w:ascii="Courier New" w:hAnsi="Courier New" w:hint="default"/>
      </w:rPr>
    </w:lvl>
    <w:lvl w:ilvl="2" w:tplc="C178B2A6">
      <w:start w:val="5"/>
      <w:numFmt w:val="bullet"/>
      <w:lvlText w:val="-"/>
      <w:lvlJc w:val="left"/>
      <w:pPr>
        <w:ind w:left="2084" w:hanging="360"/>
      </w:pPr>
      <w:rPr>
        <w:rFonts w:ascii="Arial" w:eastAsia="Times New Roman" w:hAnsi="Arial" w:hint="default"/>
        <w:b/>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6">
    <w:nsid w:val="487F6471"/>
    <w:multiLevelType w:val="hybridMultilevel"/>
    <w:tmpl w:val="0AE09264"/>
    <w:lvl w:ilvl="0" w:tplc="FFFFFFFF">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nsid w:val="4B6522BE"/>
    <w:multiLevelType w:val="hybridMultilevel"/>
    <w:tmpl w:val="F09C5A58"/>
    <w:lvl w:ilvl="0" w:tplc="53FA0264">
      <w:start w:val="5"/>
      <w:numFmt w:val="decimal"/>
      <w:lvlText w:val="%1."/>
      <w:lvlJc w:val="left"/>
      <w:pPr>
        <w:ind w:left="1080" w:hanging="360"/>
      </w:pPr>
      <w:rPr>
        <w:rFonts w:cs="Times New Roman" w:hint="default"/>
      </w:rPr>
    </w:lvl>
    <w:lvl w:ilvl="1" w:tplc="08090019" w:tentative="1">
      <w:start w:val="1"/>
      <w:numFmt w:val="lowerLetter"/>
      <w:lvlText w:val="%2."/>
      <w:lvlJc w:val="left"/>
      <w:pPr>
        <w:ind w:left="1800" w:hanging="360"/>
      </w:pPr>
      <w:rPr>
        <w:rFonts w:cs="Times New Roman"/>
      </w:rPr>
    </w:lvl>
    <w:lvl w:ilvl="2" w:tplc="0809001B" w:tentative="1">
      <w:start w:val="1"/>
      <w:numFmt w:val="lowerRoman"/>
      <w:lvlText w:val="%3."/>
      <w:lvlJc w:val="right"/>
      <w:pPr>
        <w:ind w:left="2520" w:hanging="180"/>
      </w:pPr>
      <w:rPr>
        <w:rFonts w:cs="Times New Roman"/>
      </w:rPr>
    </w:lvl>
    <w:lvl w:ilvl="3" w:tplc="0809000F" w:tentative="1">
      <w:start w:val="1"/>
      <w:numFmt w:val="decimal"/>
      <w:lvlText w:val="%4."/>
      <w:lvlJc w:val="left"/>
      <w:pPr>
        <w:ind w:left="3240" w:hanging="360"/>
      </w:pPr>
      <w:rPr>
        <w:rFonts w:cs="Times New Roman"/>
      </w:rPr>
    </w:lvl>
    <w:lvl w:ilvl="4" w:tplc="08090019" w:tentative="1">
      <w:start w:val="1"/>
      <w:numFmt w:val="lowerLetter"/>
      <w:lvlText w:val="%5."/>
      <w:lvlJc w:val="left"/>
      <w:pPr>
        <w:ind w:left="3960" w:hanging="360"/>
      </w:pPr>
      <w:rPr>
        <w:rFonts w:cs="Times New Roman"/>
      </w:rPr>
    </w:lvl>
    <w:lvl w:ilvl="5" w:tplc="0809001B" w:tentative="1">
      <w:start w:val="1"/>
      <w:numFmt w:val="lowerRoman"/>
      <w:lvlText w:val="%6."/>
      <w:lvlJc w:val="right"/>
      <w:pPr>
        <w:ind w:left="4680" w:hanging="180"/>
      </w:pPr>
      <w:rPr>
        <w:rFonts w:cs="Times New Roman"/>
      </w:rPr>
    </w:lvl>
    <w:lvl w:ilvl="6" w:tplc="0809000F" w:tentative="1">
      <w:start w:val="1"/>
      <w:numFmt w:val="decimal"/>
      <w:lvlText w:val="%7."/>
      <w:lvlJc w:val="left"/>
      <w:pPr>
        <w:ind w:left="5400" w:hanging="360"/>
      </w:pPr>
      <w:rPr>
        <w:rFonts w:cs="Times New Roman"/>
      </w:rPr>
    </w:lvl>
    <w:lvl w:ilvl="7" w:tplc="08090019" w:tentative="1">
      <w:start w:val="1"/>
      <w:numFmt w:val="lowerLetter"/>
      <w:lvlText w:val="%8."/>
      <w:lvlJc w:val="left"/>
      <w:pPr>
        <w:ind w:left="6120" w:hanging="360"/>
      </w:pPr>
      <w:rPr>
        <w:rFonts w:cs="Times New Roman"/>
      </w:rPr>
    </w:lvl>
    <w:lvl w:ilvl="8" w:tplc="0809001B" w:tentative="1">
      <w:start w:val="1"/>
      <w:numFmt w:val="lowerRoman"/>
      <w:lvlText w:val="%9."/>
      <w:lvlJc w:val="right"/>
      <w:pPr>
        <w:ind w:left="6840" w:hanging="180"/>
      </w:pPr>
      <w:rPr>
        <w:rFonts w:cs="Times New Roman"/>
      </w:rPr>
    </w:lvl>
  </w:abstractNum>
  <w:abstractNum w:abstractNumId="28">
    <w:nsid w:val="4D794FCC"/>
    <w:multiLevelType w:val="hybridMultilevel"/>
    <w:tmpl w:val="3124AF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EB42549"/>
    <w:multiLevelType w:val="hybridMultilevel"/>
    <w:tmpl w:val="9CEEF37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4EB5349E"/>
    <w:multiLevelType w:val="hybridMultilevel"/>
    <w:tmpl w:val="A32C4982"/>
    <w:lvl w:ilvl="0" w:tplc="FFFFFFFF">
      <w:start w:val="1"/>
      <w:numFmt w:val="bullet"/>
      <w:lvlText w:val=""/>
      <w:lvlJc w:val="left"/>
      <w:pPr>
        <w:tabs>
          <w:tab w:val="num" w:pos="720"/>
        </w:tabs>
        <w:ind w:left="720" w:hanging="360"/>
      </w:pPr>
      <w:rPr>
        <w:rFonts w:ascii="Symbol" w:hAnsi="Symbol" w:hint="default"/>
      </w:rPr>
    </w:lvl>
    <w:lvl w:ilvl="1" w:tplc="0809000B">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nsid w:val="563454B2"/>
    <w:multiLevelType w:val="hybridMultilevel"/>
    <w:tmpl w:val="E12A8F6A"/>
    <w:lvl w:ilvl="0" w:tplc="FFFFFFFF">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nsid w:val="56682DB9"/>
    <w:multiLevelType w:val="multilevel"/>
    <w:tmpl w:val="825A18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A4670B"/>
    <w:multiLevelType w:val="hybridMultilevel"/>
    <w:tmpl w:val="A2E4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9694E3D"/>
    <w:multiLevelType w:val="hybridMultilevel"/>
    <w:tmpl w:val="873226F4"/>
    <w:lvl w:ilvl="0" w:tplc="FFFFFFFF">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nsid w:val="5A577E11"/>
    <w:multiLevelType w:val="hybridMultilevel"/>
    <w:tmpl w:val="4CA26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B9F28A6"/>
    <w:multiLevelType w:val="hybridMultilevel"/>
    <w:tmpl w:val="F09C5A58"/>
    <w:lvl w:ilvl="0" w:tplc="53FA0264">
      <w:start w:val="5"/>
      <w:numFmt w:val="decimal"/>
      <w:lvlText w:val="%1."/>
      <w:lvlJc w:val="left"/>
      <w:pPr>
        <w:ind w:left="1080" w:hanging="360"/>
      </w:pPr>
      <w:rPr>
        <w:rFonts w:cs="Times New Roman" w:hint="default"/>
      </w:rPr>
    </w:lvl>
    <w:lvl w:ilvl="1" w:tplc="08090019" w:tentative="1">
      <w:start w:val="1"/>
      <w:numFmt w:val="lowerLetter"/>
      <w:lvlText w:val="%2."/>
      <w:lvlJc w:val="left"/>
      <w:pPr>
        <w:ind w:left="1800" w:hanging="360"/>
      </w:pPr>
      <w:rPr>
        <w:rFonts w:cs="Times New Roman"/>
      </w:rPr>
    </w:lvl>
    <w:lvl w:ilvl="2" w:tplc="0809001B" w:tentative="1">
      <w:start w:val="1"/>
      <w:numFmt w:val="lowerRoman"/>
      <w:lvlText w:val="%3."/>
      <w:lvlJc w:val="right"/>
      <w:pPr>
        <w:ind w:left="2520" w:hanging="180"/>
      </w:pPr>
      <w:rPr>
        <w:rFonts w:cs="Times New Roman"/>
      </w:rPr>
    </w:lvl>
    <w:lvl w:ilvl="3" w:tplc="0809000F" w:tentative="1">
      <w:start w:val="1"/>
      <w:numFmt w:val="decimal"/>
      <w:lvlText w:val="%4."/>
      <w:lvlJc w:val="left"/>
      <w:pPr>
        <w:ind w:left="3240" w:hanging="360"/>
      </w:pPr>
      <w:rPr>
        <w:rFonts w:cs="Times New Roman"/>
      </w:rPr>
    </w:lvl>
    <w:lvl w:ilvl="4" w:tplc="08090019" w:tentative="1">
      <w:start w:val="1"/>
      <w:numFmt w:val="lowerLetter"/>
      <w:lvlText w:val="%5."/>
      <w:lvlJc w:val="left"/>
      <w:pPr>
        <w:ind w:left="3960" w:hanging="360"/>
      </w:pPr>
      <w:rPr>
        <w:rFonts w:cs="Times New Roman"/>
      </w:rPr>
    </w:lvl>
    <w:lvl w:ilvl="5" w:tplc="0809001B" w:tentative="1">
      <w:start w:val="1"/>
      <w:numFmt w:val="lowerRoman"/>
      <w:lvlText w:val="%6."/>
      <w:lvlJc w:val="right"/>
      <w:pPr>
        <w:ind w:left="4680" w:hanging="180"/>
      </w:pPr>
      <w:rPr>
        <w:rFonts w:cs="Times New Roman"/>
      </w:rPr>
    </w:lvl>
    <w:lvl w:ilvl="6" w:tplc="0809000F" w:tentative="1">
      <w:start w:val="1"/>
      <w:numFmt w:val="decimal"/>
      <w:lvlText w:val="%7."/>
      <w:lvlJc w:val="left"/>
      <w:pPr>
        <w:ind w:left="5400" w:hanging="360"/>
      </w:pPr>
      <w:rPr>
        <w:rFonts w:cs="Times New Roman"/>
      </w:rPr>
    </w:lvl>
    <w:lvl w:ilvl="7" w:tplc="08090019" w:tentative="1">
      <w:start w:val="1"/>
      <w:numFmt w:val="lowerLetter"/>
      <w:lvlText w:val="%8."/>
      <w:lvlJc w:val="left"/>
      <w:pPr>
        <w:ind w:left="6120" w:hanging="360"/>
      </w:pPr>
      <w:rPr>
        <w:rFonts w:cs="Times New Roman"/>
      </w:rPr>
    </w:lvl>
    <w:lvl w:ilvl="8" w:tplc="0809001B" w:tentative="1">
      <w:start w:val="1"/>
      <w:numFmt w:val="lowerRoman"/>
      <w:lvlText w:val="%9."/>
      <w:lvlJc w:val="right"/>
      <w:pPr>
        <w:ind w:left="6840" w:hanging="180"/>
      </w:pPr>
      <w:rPr>
        <w:rFonts w:cs="Times New Roman"/>
      </w:rPr>
    </w:lvl>
  </w:abstractNum>
  <w:abstractNum w:abstractNumId="37">
    <w:nsid w:val="62EF4093"/>
    <w:multiLevelType w:val="multilevel"/>
    <w:tmpl w:val="F6A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732790"/>
    <w:multiLevelType w:val="hybridMultilevel"/>
    <w:tmpl w:val="16669E1E"/>
    <w:lvl w:ilvl="0" w:tplc="0809000B">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nsid w:val="683341F1"/>
    <w:multiLevelType w:val="hybridMultilevel"/>
    <w:tmpl w:val="D91ED57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nsid w:val="6B6307CC"/>
    <w:multiLevelType w:val="hybridMultilevel"/>
    <w:tmpl w:val="9DA437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C861134"/>
    <w:multiLevelType w:val="hybridMultilevel"/>
    <w:tmpl w:val="63D8B122"/>
    <w:lvl w:ilvl="0" w:tplc="0809000B">
      <w:start w:val="1"/>
      <w:numFmt w:val="bullet"/>
      <w:lvlText w:val=""/>
      <w:lvlJc w:val="left"/>
      <w:pPr>
        <w:tabs>
          <w:tab w:val="num" w:pos="720"/>
        </w:tabs>
        <w:ind w:left="720" w:hanging="360"/>
      </w:pPr>
      <w:rPr>
        <w:rFonts w:ascii="Wingdings" w:hAnsi="Wingdings" w:hint="default"/>
      </w:rPr>
    </w:lvl>
    <w:lvl w:ilvl="1" w:tplc="2DE298CE" w:tentative="1">
      <w:start w:val="1"/>
      <w:numFmt w:val="bullet"/>
      <w:lvlText w:val="o"/>
      <w:lvlJc w:val="left"/>
      <w:pPr>
        <w:tabs>
          <w:tab w:val="num" w:pos="1440"/>
        </w:tabs>
        <w:ind w:left="1440" w:hanging="360"/>
      </w:pPr>
      <w:rPr>
        <w:rFonts w:ascii="Courier New" w:hAnsi="Courier New" w:hint="default"/>
      </w:rPr>
    </w:lvl>
    <w:lvl w:ilvl="2" w:tplc="AD1ECAEE" w:tentative="1">
      <w:start w:val="1"/>
      <w:numFmt w:val="bullet"/>
      <w:lvlText w:val=""/>
      <w:lvlJc w:val="left"/>
      <w:pPr>
        <w:tabs>
          <w:tab w:val="num" w:pos="2160"/>
        </w:tabs>
        <w:ind w:left="2160" w:hanging="360"/>
      </w:pPr>
      <w:rPr>
        <w:rFonts w:ascii="Wingdings" w:hAnsi="Wingdings" w:hint="default"/>
      </w:rPr>
    </w:lvl>
    <w:lvl w:ilvl="3" w:tplc="C9DEEBA6" w:tentative="1">
      <w:start w:val="1"/>
      <w:numFmt w:val="bullet"/>
      <w:lvlText w:val=""/>
      <w:lvlJc w:val="left"/>
      <w:pPr>
        <w:tabs>
          <w:tab w:val="num" w:pos="2880"/>
        </w:tabs>
        <w:ind w:left="2880" w:hanging="360"/>
      </w:pPr>
      <w:rPr>
        <w:rFonts w:ascii="Symbol" w:hAnsi="Symbol" w:hint="default"/>
      </w:rPr>
    </w:lvl>
    <w:lvl w:ilvl="4" w:tplc="F5B846FE" w:tentative="1">
      <w:start w:val="1"/>
      <w:numFmt w:val="bullet"/>
      <w:lvlText w:val="o"/>
      <w:lvlJc w:val="left"/>
      <w:pPr>
        <w:tabs>
          <w:tab w:val="num" w:pos="3600"/>
        </w:tabs>
        <w:ind w:left="3600" w:hanging="360"/>
      </w:pPr>
      <w:rPr>
        <w:rFonts w:ascii="Courier New" w:hAnsi="Courier New" w:hint="default"/>
      </w:rPr>
    </w:lvl>
    <w:lvl w:ilvl="5" w:tplc="F1FA95B2" w:tentative="1">
      <w:start w:val="1"/>
      <w:numFmt w:val="bullet"/>
      <w:lvlText w:val=""/>
      <w:lvlJc w:val="left"/>
      <w:pPr>
        <w:tabs>
          <w:tab w:val="num" w:pos="4320"/>
        </w:tabs>
        <w:ind w:left="4320" w:hanging="360"/>
      </w:pPr>
      <w:rPr>
        <w:rFonts w:ascii="Wingdings" w:hAnsi="Wingdings" w:hint="default"/>
      </w:rPr>
    </w:lvl>
    <w:lvl w:ilvl="6" w:tplc="4314A31E" w:tentative="1">
      <w:start w:val="1"/>
      <w:numFmt w:val="bullet"/>
      <w:lvlText w:val=""/>
      <w:lvlJc w:val="left"/>
      <w:pPr>
        <w:tabs>
          <w:tab w:val="num" w:pos="5040"/>
        </w:tabs>
        <w:ind w:left="5040" w:hanging="360"/>
      </w:pPr>
      <w:rPr>
        <w:rFonts w:ascii="Symbol" w:hAnsi="Symbol" w:hint="default"/>
      </w:rPr>
    </w:lvl>
    <w:lvl w:ilvl="7" w:tplc="431273DE" w:tentative="1">
      <w:start w:val="1"/>
      <w:numFmt w:val="bullet"/>
      <w:lvlText w:val="o"/>
      <w:lvlJc w:val="left"/>
      <w:pPr>
        <w:tabs>
          <w:tab w:val="num" w:pos="5760"/>
        </w:tabs>
        <w:ind w:left="5760" w:hanging="360"/>
      </w:pPr>
      <w:rPr>
        <w:rFonts w:ascii="Courier New" w:hAnsi="Courier New" w:hint="default"/>
      </w:rPr>
    </w:lvl>
    <w:lvl w:ilvl="8" w:tplc="65D07DE6" w:tentative="1">
      <w:start w:val="1"/>
      <w:numFmt w:val="bullet"/>
      <w:lvlText w:val=""/>
      <w:lvlJc w:val="left"/>
      <w:pPr>
        <w:tabs>
          <w:tab w:val="num" w:pos="6480"/>
        </w:tabs>
        <w:ind w:left="6480" w:hanging="360"/>
      </w:pPr>
      <w:rPr>
        <w:rFonts w:ascii="Wingdings" w:hAnsi="Wingdings" w:hint="default"/>
      </w:rPr>
    </w:lvl>
  </w:abstractNum>
  <w:abstractNum w:abstractNumId="42">
    <w:nsid w:val="6D0779DB"/>
    <w:multiLevelType w:val="hybridMultilevel"/>
    <w:tmpl w:val="53704C6A"/>
    <w:lvl w:ilvl="0" w:tplc="0809000B">
      <w:start w:val="1"/>
      <w:numFmt w:val="bullet"/>
      <w:lvlText w:val=""/>
      <w:lvlJc w:val="left"/>
      <w:pPr>
        <w:ind w:left="927" w:hanging="360"/>
      </w:pPr>
      <w:rPr>
        <w:rFonts w:ascii="Wingdings" w:hAnsi="Wingdings" w:hint="default"/>
      </w:rPr>
    </w:lvl>
    <w:lvl w:ilvl="1" w:tplc="08090003" w:tentative="1">
      <w:start w:val="1"/>
      <w:numFmt w:val="bullet"/>
      <w:lvlText w:val="o"/>
      <w:lvlJc w:val="left"/>
      <w:pPr>
        <w:ind w:left="1647" w:hanging="360"/>
      </w:pPr>
      <w:rPr>
        <w:rFonts w:ascii="Courier New" w:hAnsi="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3">
    <w:nsid w:val="721E391A"/>
    <w:multiLevelType w:val="hybridMultilevel"/>
    <w:tmpl w:val="D5A0FADC"/>
    <w:lvl w:ilvl="0" w:tplc="08090005">
      <w:start w:val="1"/>
      <w:numFmt w:val="bullet"/>
      <w:lvlText w:val=""/>
      <w:lvlJc w:val="left"/>
      <w:pPr>
        <w:ind w:left="720" w:hanging="360"/>
      </w:pPr>
      <w:rPr>
        <w:rFonts w:ascii="Wingdings" w:hAnsi="Wingdings" w:hint="default"/>
        <w:color w:val="auto"/>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4EB29EC"/>
    <w:multiLevelType w:val="multilevel"/>
    <w:tmpl w:val="E888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172368"/>
    <w:multiLevelType w:val="multilevel"/>
    <w:tmpl w:val="E72A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7175E6"/>
    <w:multiLevelType w:val="hybridMultilevel"/>
    <w:tmpl w:val="B06A7D18"/>
    <w:lvl w:ilvl="0" w:tplc="6CEC3426">
      <w:start w:val="1"/>
      <w:numFmt w:val="bullet"/>
      <w:lvlText w:val=""/>
      <w:lvlJc w:val="left"/>
      <w:pPr>
        <w:tabs>
          <w:tab w:val="num" w:pos="720"/>
        </w:tabs>
        <w:ind w:left="720" w:hanging="360"/>
      </w:pPr>
      <w:rPr>
        <w:rFonts w:ascii="Symbol" w:hAnsi="Symbol" w:hint="default"/>
      </w:rPr>
    </w:lvl>
    <w:lvl w:ilvl="1" w:tplc="E2E6196A" w:tentative="1">
      <w:start w:val="1"/>
      <w:numFmt w:val="bullet"/>
      <w:lvlText w:val="o"/>
      <w:lvlJc w:val="left"/>
      <w:pPr>
        <w:tabs>
          <w:tab w:val="num" w:pos="1440"/>
        </w:tabs>
        <w:ind w:left="1440" w:hanging="360"/>
      </w:pPr>
      <w:rPr>
        <w:rFonts w:ascii="Courier New" w:hAnsi="Courier New" w:hint="default"/>
      </w:rPr>
    </w:lvl>
    <w:lvl w:ilvl="2" w:tplc="57606480" w:tentative="1">
      <w:start w:val="1"/>
      <w:numFmt w:val="bullet"/>
      <w:lvlText w:val=""/>
      <w:lvlJc w:val="left"/>
      <w:pPr>
        <w:tabs>
          <w:tab w:val="num" w:pos="2160"/>
        </w:tabs>
        <w:ind w:left="2160" w:hanging="360"/>
      </w:pPr>
      <w:rPr>
        <w:rFonts w:ascii="Wingdings" w:hAnsi="Wingdings" w:hint="default"/>
      </w:rPr>
    </w:lvl>
    <w:lvl w:ilvl="3" w:tplc="20304120" w:tentative="1">
      <w:start w:val="1"/>
      <w:numFmt w:val="bullet"/>
      <w:lvlText w:val=""/>
      <w:lvlJc w:val="left"/>
      <w:pPr>
        <w:tabs>
          <w:tab w:val="num" w:pos="2880"/>
        </w:tabs>
        <w:ind w:left="2880" w:hanging="360"/>
      </w:pPr>
      <w:rPr>
        <w:rFonts w:ascii="Symbol" w:hAnsi="Symbol" w:hint="default"/>
      </w:rPr>
    </w:lvl>
    <w:lvl w:ilvl="4" w:tplc="F2C2BB96" w:tentative="1">
      <w:start w:val="1"/>
      <w:numFmt w:val="bullet"/>
      <w:lvlText w:val="o"/>
      <w:lvlJc w:val="left"/>
      <w:pPr>
        <w:tabs>
          <w:tab w:val="num" w:pos="3600"/>
        </w:tabs>
        <w:ind w:left="3600" w:hanging="360"/>
      </w:pPr>
      <w:rPr>
        <w:rFonts w:ascii="Courier New" w:hAnsi="Courier New" w:hint="default"/>
      </w:rPr>
    </w:lvl>
    <w:lvl w:ilvl="5" w:tplc="FD928DA2" w:tentative="1">
      <w:start w:val="1"/>
      <w:numFmt w:val="bullet"/>
      <w:lvlText w:val=""/>
      <w:lvlJc w:val="left"/>
      <w:pPr>
        <w:tabs>
          <w:tab w:val="num" w:pos="4320"/>
        </w:tabs>
        <w:ind w:left="4320" w:hanging="360"/>
      </w:pPr>
      <w:rPr>
        <w:rFonts w:ascii="Wingdings" w:hAnsi="Wingdings" w:hint="default"/>
      </w:rPr>
    </w:lvl>
    <w:lvl w:ilvl="6" w:tplc="23D4C67C" w:tentative="1">
      <w:start w:val="1"/>
      <w:numFmt w:val="bullet"/>
      <w:lvlText w:val=""/>
      <w:lvlJc w:val="left"/>
      <w:pPr>
        <w:tabs>
          <w:tab w:val="num" w:pos="5040"/>
        </w:tabs>
        <w:ind w:left="5040" w:hanging="360"/>
      </w:pPr>
      <w:rPr>
        <w:rFonts w:ascii="Symbol" w:hAnsi="Symbol" w:hint="default"/>
      </w:rPr>
    </w:lvl>
    <w:lvl w:ilvl="7" w:tplc="198A3E40" w:tentative="1">
      <w:start w:val="1"/>
      <w:numFmt w:val="bullet"/>
      <w:lvlText w:val="o"/>
      <w:lvlJc w:val="left"/>
      <w:pPr>
        <w:tabs>
          <w:tab w:val="num" w:pos="5760"/>
        </w:tabs>
        <w:ind w:left="5760" w:hanging="360"/>
      </w:pPr>
      <w:rPr>
        <w:rFonts w:ascii="Courier New" w:hAnsi="Courier New" w:hint="default"/>
      </w:rPr>
    </w:lvl>
    <w:lvl w:ilvl="8" w:tplc="9E886560" w:tentative="1">
      <w:start w:val="1"/>
      <w:numFmt w:val="bullet"/>
      <w:lvlText w:val=""/>
      <w:lvlJc w:val="left"/>
      <w:pPr>
        <w:tabs>
          <w:tab w:val="num" w:pos="6480"/>
        </w:tabs>
        <w:ind w:left="6480" w:hanging="360"/>
      </w:pPr>
      <w:rPr>
        <w:rFonts w:ascii="Wingdings" w:hAnsi="Wingdings" w:hint="default"/>
      </w:rPr>
    </w:lvl>
  </w:abstractNum>
  <w:abstractNum w:abstractNumId="47">
    <w:nsid w:val="7A3C1370"/>
    <w:multiLevelType w:val="hybridMultilevel"/>
    <w:tmpl w:val="6736E3C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8">
    <w:nsid w:val="7D951DB6"/>
    <w:multiLevelType w:val="multilevel"/>
    <w:tmpl w:val="46B60F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EE62119"/>
    <w:multiLevelType w:val="hybridMultilevel"/>
    <w:tmpl w:val="05A04E0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46"/>
  </w:num>
  <w:num w:numId="2">
    <w:abstractNumId w:val="18"/>
  </w:num>
  <w:num w:numId="3">
    <w:abstractNumId w:val="39"/>
  </w:num>
  <w:num w:numId="4">
    <w:abstractNumId w:val="3"/>
  </w:num>
  <w:num w:numId="5">
    <w:abstractNumId w:val="13"/>
  </w:num>
  <w:num w:numId="6">
    <w:abstractNumId w:val="48"/>
  </w:num>
  <w:num w:numId="7">
    <w:abstractNumId w:val="32"/>
  </w:num>
  <w:num w:numId="8">
    <w:abstractNumId w:val="19"/>
  </w:num>
  <w:num w:numId="9">
    <w:abstractNumId w:val="5"/>
  </w:num>
  <w:num w:numId="10">
    <w:abstractNumId w:val="30"/>
  </w:num>
  <w:num w:numId="11">
    <w:abstractNumId w:val="41"/>
  </w:num>
  <w:num w:numId="12">
    <w:abstractNumId w:val="12"/>
  </w:num>
  <w:num w:numId="13">
    <w:abstractNumId w:val="43"/>
  </w:num>
  <w:num w:numId="14">
    <w:abstractNumId w:val="25"/>
  </w:num>
  <w:num w:numId="15">
    <w:abstractNumId w:val="7"/>
  </w:num>
  <w:num w:numId="16">
    <w:abstractNumId w:val="8"/>
  </w:num>
  <w:num w:numId="17">
    <w:abstractNumId w:val="42"/>
  </w:num>
  <w:num w:numId="18">
    <w:abstractNumId w:val="11"/>
  </w:num>
  <w:num w:numId="19">
    <w:abstractNumId w:val="4"/>
  </w:num>
  <w:num w:numId="20">
    <w:abstractNumId w:val="23"/>
  </w:num>
  <w:num w:numId="21">
    <w:abstractNumId w:val="20"/>
  </w:num>
  <w:num w:numId="22">
    <w:abstractNumId w:val="47"/>
  </w:num>
  <w:num w:numId="23">
    <w:abstractNumId w:val="10"/>
  </w:num>
  <w:num w:numId="24">
    <w:abstractNumId w:val="24"/>
  </w:num>
  <w:num w:numId="25">
    <w:abstractNumId w:val="17"/>
  </w:num>
  <w:num w:numId="26">
    <w:abstractNumId w:val="40"/>
  </w:num>
  <w:num w:numId="27">
    <w:abstractNumId w:val="28"/>
  </w:num>
  <w:num w:numId="28">
    <w:abstractNumId w:val="9"/>
  </w:num>
  <w:num w:numId="29">
    <w:abstractNumId w:val="49"/>
  </w:num>
  <w:num w:numId="30">
    <w:abstractNumId w:val="29"/>
  </w:num>
  <w:num w:numId="31">
    <w:abstractNumId w:val="22"/>
  </w:num>
  <w:num w:numId="32">
    <w:abstractNumId w:val="35"/>
  </w:num>
  <w:num w:numId="33">
    <w:abstractNumId w:val="0"/>
  </w:num>
  <w:num w:numId="34">
    <w:abstractNumId w:val="33"/>
  </w:num>
  <w:num w:numId="35">
    <w:abstractNumId w:val="1"/>
  </w:num>
  <w:num w:numId="36">
    <w:abstractNumId w:val="26"/>
  </w:num>
  <w:num w:numId="37">
    <w:abstractNumId w:val="31"/>
  </w:num>
  <w:num w:numId="38">
    <w:abstractNumId w:val="34"/>
  </w:num>
  <w:num w:numId="39">
    <w:abstractNumId w:val="21"/>
  </w:num>
  <w:num w:numId="40">
    <w:abstractNumId w:val="36"/>
  </w:num>
  <w:num w:numId="41">
    <w:abstractNumId w:val="16"/>
  </w:num>
  <w:num w:numId="42">
    <w:abstractNumId w:val="27"/>
  </w:num>
  <w:num w:numId="43">
    <w:abstractNumId w:val="37"/>
  </w:num>
  <w:num w:numId="44">
    <w:abstractNumId w:val="15"/>
  </w:num>
  <w:num w:numId="45">
    <w:abstractNumId w:val="2"/>
  </w:num>
  <w:num w:numId="46">
    <w:abstractNumId w:val="6"/>
  </w:num>
  <w:num w:numId="47">
    <w:abstractNumId w:val="44"/>
  </w:num>
  <w:num w:numId="48">
    <w:abstractNumId w:val="45"/>
  </w:num>
  <w:num w:numId="49">
    <w:abstractNumId w:val="14"/>
  </w:num>
  <w:num w:numId="50">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824"/>
    <w:rsid w:val="0000572E"/>
    <w:rsid w:val="0001097B"/>
    <w:rsid w:val="00014F78"/>
    <w:rsid w:val="00016C63"/>
    <w:rsid w:val="00021783"/>
    <w:rsid w:val="00032406"/>
    <w:rsid w:val="00035866"/>
    <w:rsid w:val="0004136A"/>
    <w:rsid w:val="000441C2"/>
    <w:rsid w:val="00052401"/>
    <w:rsid w:val="000535CE"/>
    <w:rsid w:val="00054CFB"/>
    <w:rsid w:val="00054D62"/>
    <w:rsid w:val="000606BB"/>
    <w:rsid w:val="00061D3F"/>
    <w:rsid w:val="00064A16"/>
    <w:rsid w:val="00087A18"/>
    <w:rsid w:val="00093C04"/>
    <w:rsid w:val="0009559F"/>
    <w:rsid w:val="000972F4"/>
    <w:rsid w:val="00097DEE"/>
    <w:rsid w:val="000A099D"/>
    <w:rsid w:val="000A6E87"/>
    <w:rsid w:val="000B2EF0"/>
    <w:rsid w:val="000C1B82"/>
    <w:rsid w:val="000C3FA9"/>
    <w:rsid w:val="000C4590"/>
    <w:rsid w:val="000C546E"/>
    <w:rsid w:val="000C6E29"/>
    <w:rsid w:val="000D1632"/>
    <w:rsid w:val="000D5264"/>
    <w:rsid w:val="000E5A02"/>
    <w:rsid w:val="000F28EA"/>
    <w:rsid w:val="000F5FE2"/>
    <w:rsid w:val="00102BAA"/>
    <w:rsid w:val="001124ED"/>
    <w:rsid w:val="00114A46"/>
    <w:rsid w:val="001173D4"/>
    <w:rsid w:val="0013774D"/>
    <w:rsid w:val="00141E68"/>
    <w:rsid w:val="00142981"/>
    <w:rsid w:val="00161496"/>
    <w:rsid w:val="0016279D"/>
    <w:rsid w:val="0016401F"/>
    <w:rsid w:val="001659E3"/>
    <w:rsid w:val="0017050D"/>
    <w:rsid w:val="00172369"/>
    <w:rsid w:val="00180953"/>
    <w:rsid w:val="00183978"/>
    <w:rsid w:val="00190F39"/>
    <w:rsid w:val="001B5DB7"/>
    <w:rsid w:val="001C1D5D"/>
    <w:rsid w:val="001C73C7"/>
    <w:rsid w:val="001E2B8D"/>
    <w:rsid w:val="001F30C8"/>
    <w:rsid w:val="00214C0E"/>
    <w:rsid w:val="00216844"/>
    <w:rsid w:val="0022601B"/>
    <w:rsid w:val="00247DF9"/>
    <w:rsid w:val="00251E41"/>
    <w:rsid w:val="0026572A"/>
    <w:rsid w:val="00270076"/>
    <w:rsid w:val="002703B0"/>
    <w:rsid w:val="0029079C"/>
    <w:rsid w:val="002958A0"/>
    <w:rsid w:val="002C0726"/>
    <w:rsid w:val="002C1DC3"/>
    <w:rsid w:val="002D374F"/>
    <w:rsid w:val="002E2D3C"/>
    <w:rsid w:val="002E4E47"/>
    <w:rsid w:val="002F03B7"/>
    <w:rsid w:val="002F25B1"/>
    <w:rsid w:val="002F6ECA"/>
    <w:rsid w:val="00304131"/>
    <w:rsid w:val="00304A1C"/>
    <w:rsid w:val="003116C8"/>
    <w:rsid w:val="003137E7"/>
    <w:rsid w:val="0033759F"/>
    <w:rsid w:val="003440B1"/>
    <w:rsid w:val="003442A5"/>
    <w:rsid w:val="00351B1B"/>
    <w:rsid w:val="003657D4"/>
    <w:rsid w:val="0036746F"/>
    <w:rsid w:val="003754D2"/>
    <w:rsid w:val="00376782"/>
    <w:rsid w:val="00377025"/>
    <w:rsid w:val="00387F2D"/>
    <w:rsid w:val="003A1BDE"/>
    <w:rsid w:val="003A1F40"/>
    <w:rsid w:val="003A4F66"/>
    <w:rsid w:val="003A61B3"/>
    <w:rsid w:val="003B1907"/>
    <w:rsid w:val="003B4FFE"/>
    <w:rsid w:val="003B5BCF"/>
    <w:rsid w:val="003C105C"/>
    <w:rsid w:val="003C20D9"/>
    <w:rsid w:val="003C6B5A"/>
    <w:rsid w:val="003D02DC"/>
    <w:rsid w:val="003D3E5D"/>
    <w:rsid w:val="003E1FA0"/>
    <w:rsid w:val="003E30AC"/>
    <w:rsid w:val="003E5CF4"/>
    <w:rsid w:val="003F2269"/>
    <w:rsid w:val="003F6686"/>
    <w:rsid w:val="004005AA"/>
    <w:rsid w:val="0040316F"/>
    <w:rsid w:val="004034D7"/>
    <w:rsid w:val="004041B1"/>
    <w:rsid w:val="00416DB5"/>
    <w:rsid w:val="00426AC4"/>
    <w:rsid w:val="00455D36"/>
    <w:rsid w:val="00487A14"/>
    <w:rsid w:val="004A1CCC"/>
    <w:rsid w:val="004A391D"/>
    <w:rsid w:val="004A562A"/>
    <w:rsid w:val="004A7243"/>
    <w:rsid w:val="004C7B48"/>
    <w:rsid w:val="004C7E1D"/>
    <w:rsid w:val="004D5F74"/>
    <w:rsid w:val="004E3DFD"/>
    <w:rsid w:val="004E627C"/>
    <w:rsid w:val="004F19D3"/>
    <w:rsid w:val="004F36B0"/>
    <w:rsid w:val="00506647"/>
    <w:rsid w:val="00525A94"/>
    <w:rsid w:val="00551C0E"/>
    <w:rsid w:val="00552A60"/>
    <w:rsid w:val="00553098"/>
    <w:rsid w:val="00555031"/>
    <w:rsid w:val="00561ABE"/>
    <w:rsid w:val="00564C00"/>
    <w:rsid w:val="005668B2"/>
    <w:rsid w:val="0057017B"/>
    <w:rsid w:val="0057519E"/>
    <w:rsid w:val="0057679A"/>
    <w:rsid w:val="00577695"/>
    <w:rsid w:val="00580522"/>
    <w:rsid w:val="00582722"/>
    <w:rsid w:val="00586134"/>
    <w:rsid w:val="005917B3"/>
    <w:rsid w:val="005A6803"/>
    <w:rsid w:val="005A7C3E"/>
    <w:rsid w:val="005B69B1"/>
    <w:rsid w:val="005B7A26"/>
    <w:rsid w:val="005D2C07"/>
    <w:rsid w:val="005D6C9C"/>
    <w:rsid w:val="005E6EAD"/>
    <w:rsid w:val="005E79DC"/>
    <w:rsid w:val="005F624E"/>
    <w:rsid w:val="0060235A"/>
    <w:rsid w:val="00603562"/>
    <w:rsid w:val="00603CB3"/>
    <w:rsid w:val="00604C5B"/>
    <w:rsid w:val="00606423"/>
    <w:rsid w:val="006151CD"/>
    <w:rsid w:val="006154D8"/>
    <w:rsid w:val="00627D24"/>
    <w:rsid w:val="006376DE"/>
    <w:rsid w:val="00637916"/>
    <w:rsid w:val="006527EA"/>
    <w:rsid w:val="00655FA5"/>
    <w:rsid w:val="0066064F"/>
    <w:rsid w:val="00675A3B"/>
    <w:rsid w:val="00682ED2"/>
    <w:rsid w:val="00686007"/>
    <w:rsid w:val="00693699"/>
    <w:rsid w:val="00697BCD"/>
    <w:rsid w:val="006A4F2E"/>
    <w:rsid w:val="006B2EBE"/>
    <w:rsid w:val="006B4C3A"/>
    <w:rsid w:val="006B7BB1"/>
    <w:rsid w:val="006C4C62"/>
    <w:rsid w:val="006C51A4"/>
    <w:rsid w:val="006D3DD3"/>
    <w:rsid w:val="006E714A"/>
    <w:rsid w:val="006F2B2E"/>
    <w:rsid w:val="006F5D20"/>
    <w:rsid w:val="00711588"/>
    <w:rsid w:val="00723EC6"/>
    <w:rsid w:val="00724A44"/>
    <w:rsid w:val="00730E18"/>
    <w:rsid w:val="0073752C"/>
    <w:rsid w:val="00756408"/>
    <w:rsid w:val="00765987"/>
    <w:rsid w:val="007677DD"/>
    <w:rsid w:val="007708B0"/>
    <w:rsid w:val="00773CAF"/>
    <w:rsid w:val="0077581B"/>
    <w:rsid w:val="0077760C"/>
    <w:rsid w:val="00785D68"/>
    <w:rsid w:val="007879B6"/>
    <w:rsid w:val="007951B5"/>
    <w:rsid w:val="0079628A"/>
    <w:rsid w:val="00796DE1"/>
    <w:rsid w:val="00797C0D"/>
    <w:rsid w:val="007A1C21"/>
    <w:rsid w:val="007B380E"/>
    <w:rsid w:val="007C0316"/>
    <w:rsid w:val="007C7F8A"/>
    <w:rsid w:val="007E195A"/>
    <w:rsid w:val="007E29F8"/>
    <w:rsid w:val="007E50AC"/>
    <w:rsid w:val="007E63AE"/>
    <w:rsid w:val="007F178F"/>
    <w:rsid w:val="007F7A5E"/>
    <w:rsid w:val="00807113"/>
    <w:rsid w:val="00813BA1"/>
    <w:rsid w:val="00824149"/>
    <w:rsid w:val="008578E9"/>
    <w:rsid w:val="0086042F"/>
    <w:rsid w:val="008617B9"/>
    <w:rsid w:val="00870FB0"/>
    <w:rsid w:val="008867EF"/>
    <w:rsid w:val="00886ED3"/>
    <w:rsid w:val="00887FFD"/>
    <w:rsid w:val="008A6F73"/>
    <w:rsid w:val="008B05B0"/>
    <w:rsid w:val="008C2BAA"/>
    <w:rsid w:val="008C3E86"/>
    <w:rsid w:val="008C69E5"/>
    <w:rsid w:val="008D024F"/>
    <w:rsid w:val="008D7973"/>
    <w:rsid w:val="008E78B3"/>
    <w:rsid w:val="008E7B84"/>
    <w:rsid w:val="008E7FD4"/>
    <w:rsid w:val="008F1BFE"/>
    <w:rsid w:val="008F6C4C"/>
    <w:rsid w:val="00902B91"/>
    <w:rsid w:val="009069AC"/>
    <w:rsid w:val="00906F70"/>
    <w:rsid w:val="0091035F"/>
    <w:rsid w:val="00915BB8"/>
    <w:rsid w:val="0093256E"/>
    <w:rsid w:val="00932963"/>
    <w:rsid w:val="00946E62"/>
    <w:rsid w:val="00960517"/>
    <w:rsid w:val="009668F4"/>
    <w:rsid w:val="00967C9F"/>
    <w:rsid w:val="009737F9"/>
    <w:rsid w:val="00976E01"/>
    <w:rsid w:val="00985B35"/>
    <w:rsid w:val="00991C43"/>
    <w:rsid w:val="00995AF2"/>
    <w:rsid w:val="009A1792"/>
    <w:rsid w:val="009A2B2A"/>
    <w:rsid w:val="009B2DEE"/>
    <w:rsid w:val="009B4D44"/>
    <w:rsid w:val="009B6977"/>
    <w:rsid w:val="009D4E70"/>
    <w:rsid w:val="009E2DDA"/>
    <w:rsid w:val="00A046B0"/>
    <w:rsid w:val="00A16303"/>
    <w:rsid w:val="00A21212"/>
    <w:rsid w:val="00A3640A"/>
    <w:rsid w:val="00A45784"/>
    <w:rsid w:val="00A634E8"/>
    <w:rsid w:val="00A67D50"/>
    <w:rsid w:val="00A72CA4"/>
    <w:rsid w:val="00A75B4D"/>
    <w:rsid w:val="00A7767B"/>
    <w:rsid w:val="00A82434"/>
    <w:rsid w:val="00A85A5B"/>
    <w:rsid w:val="00A90888"/>
    <w:rsid w:val="00A922CF"/>
    <w:rsid w:val="00AA31A7"/>
    <w:rsid w:val="00AA4B67"/>
    <w:rsid w:val="00AA77A5"/>
    <w:rsid w:val="00AB1D4D"/>
    <w:rsid w:val="00AB2521"/>
    <w:rsid w:val="00AB42DF"/>
    <w:rsid w:val="00AC1C12"/>
    <w:rsid w:val="00AE2940"/>
    <w:rsid w:val="00AE7E39"/>
    <w:rsid w:val="00AF2C31"/>
    <w:rsid w:val="00B0293C"/>
    <w:rsid w:val="00B1798A"/>
    <w:rsid w:val="00B20144"/>
    <w:rsid w:val="00B232E8"/>
    <w:rsid w:val="00B27829"/>
    <w:rsid w:val="00B3120B"/>
    <w:rsid w:val="00B34D42"/>
    <w:rsid w:val="00B37703"/>
    <w:rsid w:val="00B37963"/>
    <w:rsid w:val="00B568BE"/>
    <w:rsid w:val="00B6183C"/>
    <w:rsid w:val="00B626D7"/>
    <w:rsid w:val="00B74955"/>
    <w:rsid w:val="00B75E90"/>
    <w:rsid w:val="00B76EF8"/>
    <w:rsid w:val="00B77942"/>
    <w:rsid w:val="00B97E6F"/>
    <w:rsid w:val="00BA30B1"/>
    <w:rsid w:val="00BA5339"/>
    <w:rsid w:val="00BC7F86"/>
    <w:rsid w:val="00BD6383"/>
    <w:rsid w:val="00BE5824"/>
    <w:rsid w:val="00BE678D"/>
    <w:rsid w:val="00BF5D77"/>
    <w:rsid w:val="00BF6844"/>
    <w:rsid w:val="00C03810"/>
    <w:rsid w:val="00C10049"/>
    <w:rsid w:val="00C35BB1"/>
    <w:rsid w:val="00C41CC7"/>
    <w:rsid w:val="00C46AA5"/>
    <w:rsid w:val="00C527D7"/>
    <w:rsid w:val="00C55629"/>
    <w:rsid w:val="00C61C16"/>
    <w:rsid w:val="00C62577"/>
    <w:rsid w:val="00C70CFD"/>
    <w:rsid w:val="00C70ECC"/>
    <w:rsid w:val="00C778C6"/>
    <w:rsid w:val="00C8508E"/>
    <w:rsid w:val="00C86F5E"/>
    <w:rsid w:val="00C87492"/>
    <w:rsid w:val="00C91C8C"/>
    <w:rsid w:val="00CB2986"/>
    <w:rsid w:val="00CB5FD0"/>
    <w:rsid w:val="00CC00FB"/>
    <w:rsid w:val="00CC3C30"/>
    <w:rsid w:val="00CD4F46"/>
    <w:rsid w:val="00CE4730"/>
    <w:rsid w:val="00CE6245"/>
    <w:rsid w:val="00CF6373"/>
    <w:rsid w:val="00D0352C"/>
    <w:rsid w:val="00D10F78"/>
    <w:rsid w:val="00D12A4F"/>
    <w:rsid w:val="00D200E4"/>
    <w:rsid w:val="00D20B82"/>
    <w:rsid w:val="00D3510E"/>
    <w:rsid w:val="00D37F00"/>
    <w:rsid w:val="00D461C2"/>
    <w:rsid w:val="00D500FF"/>
    <w:rsid w:val="00D61171"/>
    <w:rsid w:val="00D6121C"/>
    <w:rsid w:val="00D645AB"/>
    <w:rsid w:val="00D77763"/>
    <w:rsid w:val="00D86924"/>
    <w:rsid w:val="00D94193"/>
    <w:rsid w:val="00D966F6"/>
    <w:rsid w:val="00D972E9"/>
    <w:rsid w:val="00DC0AB8"/>
    <w:rsid w:val="00DC51FC"/>
    <w:rsid w:val="00DD5DD6"/>
    <w:rsid w:val="00DE2429"/>
    <w:rsid w:val="00DE2648"/>
    <w:rsid w:val="00E0373F"/>
    <w:rsid w:val="00E03FAF"/>
    <w:rsid w:val="00E07217"/>
    <w:rsid w:val="00E13B9E"/>
    <w:rsid w:val="00E17A9A"/>
    <w:rsid w:val="00E17E4E"/>
    <w:rsid w:val="00E17E56"/>
    <w:rsid w:val="00E274EA"/>
    <w:rsid w:val="00E32B12"/>
    <w:rsid w:val="00E35F9D"/>
    <w:rsid w:val="00E40E6D"/>
    <w:rsid w:val="00E478A8"/>
    <w:rsid w:val="00E64F79"/>
    <w:rsid w:val="00E73520"/>
    <w:rsid w:val="00E86C4F"/>
    <w:rsid w:val="00E973B4"/>
    <w:rsid w:val="00EA15AA"/>
    <w:rsid w:val="00ED6022"/>
    <w:rsid w:val="00ED6BF5"/>
    <w:rsid w:val="00EE3B8F"/>
    <w:rsid w:val="00EE77DB"/>
    <w:rsid w:val="00EF5770"/>
    <w:rsid w:val="00F036F4"/>
    <w:rsid w:val="00F05BEC"/>
    <w:rsid w:val="00F14FAB"/>
    <w:rsid w:val="00F174FB"/>
    <w:rsid w:val="00F23679"/>
    <w:rsid w:val="00F31C09"/>
    <w:rsid w:val="00F33625"/>
    <w:rsid w:val="00F35A18"/>
    <w:rsid w:val="00F37A1C"/>
    <w:rsid w:val="00F534FA"/>
    <w:rsid w:val="00F70AF0"/>
    <w:rsid w:val="00F70F36"/>
    <w:rsid w:val="00F7184C"/>
    <w:rsid w:val="00F91B20"/>
    <w:rsid w:val="00FB7A43"/>
    <w:rsid w:val="00FC324C"/>
    <w:rsid w:val="00FD1284"/>
    <w:rsid w:val="00FD13A9"/>
    <w:rsid w:val="00FD6AEF"/>
    <w:rsid w:val="00FE1FF5"/>
    <w:rsid w:val="00FE648F"/>
    <w:rsid w:val="00FE6A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nhideWhenUsed="0" w:qFormat="1"/>
    <w:lsdException w:name="Emphasis" w:locked="1" w:semiHidden="0" w:uiPriority="0" w:unhideWhenUsed="0" w:qFormat="1"/>
    <w:lsdException w:name="Normal (Web)" w:locked="1" w:semiHidden="0" w:unhideWhenUsed="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A1F40"/>
    <w:rPr>
      <w:sz w:val="24"/>
      <w:szCs w:val="24"/>
      <w:lang w:val="en-US" w:eastAsia="en-US"/>
    </w:rPr>
  </w:style>
  <w:style w:type="paragraph" w:styleId="Heading1">
    <w:name w:val="heading 1"/>
    <w:basedOn w:val="Normal"/>
    <w:next w:val="Normal"/>
    <w:link w:val="Heading1Char"/>
    <w:uiPriority w:val="99"/>
    <w:qFormat/>
    <w:rsid w:val="003A1F40"/>
    <w:pPr>
      <w:keepNext/>
      <w:jc w:val="center"/>
      <w:outlineLvl w:val="0"/>
    </w:pPr>
    <w:rPr>
      <w:rFonts w:ascii="Arial" w:hAnsi="Arial"/>
      <w:b/>
      <w:sz w:val="36"/>
      <w:u w:val="single"/>
      <w:lang w:val="en-GB"/>
    </w:rPr>
  </w:style>
  <w:style w:type="paragraph" w:styleId="Heading2">
    <w:name w:val="heading 2"/>
    <w:basedOn w:val="Normal"/>
    <w:next w:val="Normal"/>
    <w:link w:val="Heading2Char"/>
    <w:uiPriority w:val="99"/>
    <w:qFormat/>
    <w:rsid w:val="003A1F40"/>
    <w:pPr>
      <w:keepNext/>
      <w:jc w:val="center"/>
      <w:outlineLvl w:val="1"/>
    </w:pPr>
    <w:rPr>
      <w:rFonts w:ascii="Arial" w:hAnsi="Arial"/>
      <w:b/>
      <w:sz w:val="44"/>
      <w:u w:val="words"/>
      <w:lang w:val="en-GB"/>
    </w:rPr>
  </w:style>
  <w:style w:type="paragraph" w:styleId="Heading3">
    <w:name w:val="heading 3"/>
    <w:basedOn w:val="Normal"/>
    <w:next w:val="Normal"/>
    <w:link w:val="Heading3Char"/>
    <w:uiPriority w:val="99"/>
    <w:qFormat/>
    <w:rsid w:val="003A1F40"/>
    <w:pPr>
      <w:keepNext/>
      <w:jc w:val="both"/>
      <w:outlineLvl w:val="2"/>
    </w:pPr>
    <w:rPr>
      <w:rFonts w:ascii="Comic Sans MS" w:hAnsi="Comic Sans MS"/>
      <w:b/>
      <w:sz w:val="28"/>
      <w:lang w:val="en-GB"/>
    </w:rPr>
  </w:style>
  <w:style w:type="paragraph" w:styleId="Heading4">
    <w:name w:val="heading 4"/>
    <w:basedOn w:val="Normal"/>
    <w:next w:val="Normal"/>
    <w:link w:val="Heading4Char"/>
    <w:uiPriority w:val="99"/>
    <w:qFormat/>
    <w:rsid w:val="003A1F40"/>
    <w:pPr>
      <w:keepNext/>
      <w:jc w:val="both"/>
      <w:outlineLvl w:val="3"/>
    </w:pPr>
    <w:rPr>
      <w:rFonts w:ascii="Comic Sans MS" w:hAnsi="Comic Sans MS"/>
      <w:i/>
      <w:color w:val="FF0000"/>
      <w:sz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2B8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870FB0"/>
    <w:rPr>
      <w:rFonts w:ascii="Arial" w:hAnsi="Arial" w:cs="Times New Roman"/>
      <w:b/>
      <w:sz w:val="24"/>
      <w:szCs w:val="24"/>
      <w:u w:val="words"/>
      <w:lang w:eastAsia="en-US"/>
    </w:rPr>
  </w:style>
  <w:style w:type="character" w:customStyle="1" w:styleId="Heading3Char">
    <w:name w:val="Heading 3 Char"/>
    <w:basedOn w:val="DefaultParagraphFont"/>
    <w:link w:val="Heading3"/>
    <w:uiPriority w:val="99"/>
    <w:semiHidden/>
    <w:locked/>
    <w:rsid w:val="001E2B8D"/>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1E2B8D"/>
    <w:rPr>
      <w:rFonts w:ascii="Calibri" w:hAnsi="Calibri" w:cs="Times New Roman"/>
      <w:b/>
      <w:bCs/>
      <w:sz w:val="28"/>
      <w:szCs w:val="28"/>
    </w:rPr>
  </w:style>
  <w:style w:type="character" w:styleId="Hyperlink">
    <w:name w:val="Hyperlink"/>
    <w:basedOn w:val="DefaultParagraphFont"/>
    <w:uiPriority w:val="99"/>
    <w:rsid w:val="003A1F40"/>
    <w:rPr>
      <w:rFonts w:cs="Times New Roman"/>
      <w:color w:val="0000FF"/>
      <w:u w:val="single"/>
    </w:rPr>
  </w:style>
  <w:style w:type="paragraph" w:styleId="Footer">
    <w:name w:val="footer"/>
    <w:basedOn w:val="Normal"/>
    <w:link w:val="FooterChar"/>
    <w:uiPriority w:val="99"/>
    <w:rsid w:val="003A1F40"/>
    <w:pPr>
      <w:tabs>
        <w:tab w:val="center" w:pos="4153"/>
        <w:tab w:val="right" w:pos="8306"/>
      </w:tabs>
    </w:pPr>
  </w:style>
  <w:style w:type="character" w:customStyle="1" w:styleId="FooterChar">
    <w:name w:val="Footer Char"/>
    <w:basedOn w:val="DefaultParagraphFont"/>
    <w:link w:val="Footer"/>
    <w:uiPriority w:val="99"/>
    <w:semiHidden/>
    <w:locked/>
    <w:rsid w:val="001E2B8D"/>
    <w:rPr>
      <w:rFonts w:cs="Times New Roman"/>
      <w:sz w:val="24"/>
      <w:szCs w:val="24"/>
    </w:rPr>
  </w:style>
  <w:style w:type="character" w:styleId="PageNumber">
    <w:name w:val="page number"/>
    <w:basedOn w:val="DefaultParagraphFont"/>
    <w:uiPriority w:val="99"/>
    <w:rsid w:val="003A1F40"/>
    <w:rPr>
      <w:rFonts w:cs="Times New Roman"/>
    </w:rPr>
  </w:style>
  <w:style w:type="paragraph" w:styleId="BodyTextIndent">
    <w:name w:val="Body Text Indent"/>
    <w:basedOn w:val="Normal"/>
    <w:link w:val="BodyTextIndentChar"/>
    <w:uiPriority w:val="99"/>
    <w:rsid w:val="003A1F40"/>
    <w:rPr>
      <w:rFonts w:ascii="Arial" w:hAnsi="Arial"/>
      <w:sz w:val="28"/>
      <w:lang w:val="en-GB"/>
    </w:rPr>
  </w:style>
  <w:style w:type="character" w:customStyle="1" w:styleId="BodyTextIndentChar">
    <w:name w:val="Body Text Indent Char"/>
    <w:basedOn w:val="DefaultParagraphFont"/>
    <w:link w:val="BodyTextIndent"/>
    <w:uiPriority w:val="99"/>
    <w:locked/>
    <w:rsid w:val="00870FB0"/>
    <w:rPr>
      <w:rFonts w:ascii="Arial" w:hAnsi="Arial" w:cs="Times New Roman"/>
      <w:snapToGrid w:val="0"/>
      <w:sz w:val="24"/>
      <w:szCs w:val="24"/>
      <w:lang w:eastAsia="en-US"/>
    </w:rPr>
  </w:style>
  <w:style w:type="paragraph" w:styleId="BodyText">
    <w:name w:val="Body Text"/>
    <w:basedOn w:val="Normal"/>
    <w:link w:val="BodyTextChar"/>
    <w:uiPriority w:val="99"/>
    <w:rsid w:val="003A1F40"/>
    <w:pPr>
      <w:jc w:val="both"/>
    </w:pPr>
    <w:rPr>
      <w:rFonts w:ascii="Comic Sans MS" w:hAnsi="Comic Sans MS"/>
      <w:i/>
      <w:color w:val="FF0000"/>
      <w:sz w:val="28"/>
      <w:lang w:val="en-GB"/>
    </w:rPr>
  </w:style>
  <w:style w:type="character" w:customStyle="1" w:styleId="BodyTextChar">
    <w:name w:val="Body Text Char"/>
    <w:basedOn w:val="DefaultParagraphFont"/>
    <w:link w:val="BodyText"/>
    <w:uiPriority w:val="99"/>
    <w:semiHidden/>
    <w:locked/>
    <w:rsid w:val="001E2B8D"/>
    <w:rPr>
      <w:rFonts w:cs="Times New Roman"/>
      <w:sz w:val="24"/>
      <w:szCs w:val="24"/>
    </w:rPr>
  </w:style>
  <w:style w:type="paragraph" w:styleId="DocumentMap">
    <w:name w:val="Document Map"/>
    <w:basedOn w:val="Normal"/>
    <w:link w:val="DocumentMapChar"/>
    <w:uiPriority w:val="99"/>
    <w:semiHidden/>
    <w:rsid w:val="00EE3B8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1E2B8D"/>
    <w:rPr>
      <w:rFonts w:cs="Times New Roman"/>
      <w:sz w:val="2"/>
    </w:rPr>
  </w:style>
  <w:style w:type="paragraph" w:styleId="NormalWeb">
    <w:name w:val="Normal (Web)"/>
    <w:basedOn w:val="Normal"/>
    <w:uiPriority w:val="99"/>
    <w:rsid w:val="005F624E"/>
    <w:pPr>
      <w:spacing w:before="100" w:beforeAutospacing="1" w:after="100" w:afterAutospacing="1"/>
    </w:pPr>
    <w:rPr>
      <w:lang w:val="en-GB" w:eastAsia="en-GB"/>
    </w:rPr>
  </w:style>
  <w:style w:type="paragraph" w:styleId="ListParagraph">
    <w:name w:val="List Paragraph"/>
    <w:basedOn w:val="Normal"/>
    <w:uiPriority w:val="34"/>
    <w:qFormat/>
    <w:rsid w:val="0077581B"/>
    <w:pPr>
      <w:ind w:left="720"/>
    </w:pPr>
  </w:style>
  <w:style w:type="table" w:styleId="TableGrid">
    <w:name w:val="Table Grid"/>
    <w:basedOn w:val="TableNormal"/>
    <w:uiPriority w:val="59"/>
    <w:rsid w:val="00906F70"/>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99"/>
    <w:qFormat/>
    <w:rsid w:val="00B75E90"/>
    <w:rPr>
      <w:rFonts w:cs="Times New Roman"/>
      <w:b/>
      <w:bCs/>
    </w:rPr>
  </w:style>
  <w:style w:type="paragraph" w:styleId="TOCHeading">
    <w:name w:val="TOC Heading"/>
    <w:basedOn w:val="Heading1"/>
    <w:next w:val="Normal"/>
    <w:uiPriority w:val="99"/>
    <w:qFormat/>
    <w:rsid w:val="007677DD"/>
    <w:pPr>
      <w:keepLines/>
      <w:spacing w:before="480" w:line="276" w:lineRule="auto"/>
      <w:jc w:val="left"/>
      <w:outlineLvl w:val="9"/>
    </w:pPr>
    <w:rPr>
      <w:rFonts w:ascii="Cambria" w:hAnsi="Cambria"/>
      <w:bCs/>
      <w:color w:val="365F91"/>
      <w:sz w:val="28"/>
      <w:szCs w:val="28"/>
      <w:u w:val="none"/>
      <w:lang w:val="en-US"/>
    </w:rPr>
  </w:style>
  <w:style w:type="paragraph" w:styleId="TOC3">
    <w:name w:val="toc 3"/>
    <w:basedOn w:val="Normal"/>
    <w:next w:val="Normal"/>
    <w:autoRedefine/>
    <w:uiPriority w:val="99"/>
    <w:rsid w:val="007677DD"/>
    <w:pPr>
      <w:ind w:left="240"/>
    </w:pPr>
    <w:rPr>
      <w:rFonts w:ascii="Calibri" w:hAnsi="Calibri"/>
      <w:sz w:val="20"/>
      <w:szCs w:val="20"/>
    </w:rPr>
  </w:style>
  <w:style w:type="paragraph" w:styleId="TOC2">
    <w:name w:val="toc 2"/>
    <w:basedOn w:val="Normal"/>
    <w:next w:val="Normal"/>
    <w:autoRedefine/>
    <w:uiPriority w:val="99"/>
    <w:rsid w:val="00064A16"/>
    <w:pPr>
      <w:tabs>
        <w:tab w:val="right" w:leader="dot" w:pos="8646"/>
      </w:tabs>
      <w:spacing w:before="240"/>
    </w:pPr>
    <w:rPr>
      <w:rFonts w:ascii="Arial" w:hAnsi="Arial" w:cs="Arial"/>
      <w:bCs/>
      <w:sz w:val="28"/>
      <w:szCs w:val="28"/>
    </w:rPr>
  </w:style>
  <w:style w:type="paragraph" w:styleId="TOC1">
    <w:name w:val="toc 1"/>
    <w:basedOn w:val="Normal"/>
    <w:next w:val="Normal"/>
    <w:autoRedefine/>
    <w:uiPriority w:val="99"/>
    <w:rsid w:val="007677DD"/>
    <w:pPr>
      <w:spacing w:before="360"/>
    </w:pPr>
    <w:rPr>
      <w:rFonts w:ascii="Cambria" w:hAnsi="Cambria"/>
      <w:b/>
      <w:bCs/>
      <w:caps/>
    </w:rPr>
  </w:style>
  <w:style w:type="paragraph" w:styleId="BalloonText">
    <w:name w:val="Balloon Text"/>
    <w:basedOn w:val="Normal"/>
    <w:link w:val="BalloonTextChar"/>
    <w:uiPriority w:val="99"/>
    <w:rsid w:val="007677DD"/>
    <w:rPr>
      <w:rFonts w:ascii="Tahoma" w:hAnsi="Tahoma" w:cs="Tahoma"/>
      <w:sz w:val="16"/>
      <w:szCs w:val="16"/>
    </w:rPr>
  </w:style>
  <w:style w:type="character" w:customStyle="1" w:styleId="BalloonTextChar">
    <w:name w:val="Balloon Text Char"/>
    <w:basedOn w:val="DefaultParagraphFont"/>
    <w:link w:val="BalloonText"/>
    <w:uiPriority w:val="99"/>
    <w:locked/>
    <w:rsid w:val="007677DD"/>
    <w:rPr>
      <w:rFonts w:ascii="Tahoma" w:hAnsi="Tahoma" w:cs="Tahoma"/>
      <w:sz w:val="16"/>
      <w:szCs w:val="16"/>
      <w:lang w:val="en-US" w:eastAsia="en-US"/>
    </w:rPr>
  </w:style>
  <w:style w:type="paragraph" w:styleId="TOC4">
    <w:name w:val="toc 4"/>
    <w:basedOn w:val="Normal"/>
    <w:next w:val="Normal"/>
    <w:autoRedefine/>
    <w:uiPriority w:val="99"/>
    <w:rsid w:val="007677DD"/>
    <w:pPr>
      <w:ind w:left="480"/>
    </w:pPr>
    <w:rPr>
      <w:rFonts w:ascii="Calibri" w:hAnsi="Calibri"/>
      <w:sz w:val="20"/>
      <w:szCs w:val="20"/>
    </w:rPr>
  </w:style>
  <w:style w:type="paragraph" w:styleId="TOC5">
    <w:name w:val="toc 5"/>
    <w:basedOn w:val="Normal"/>
    <w:next w:val="Normal"/>
    <w:autoRedefine/>
    <w:uiPriority w:val="99"/>
    <w:rsid w:val="007677DD"/>
    <w:pPr>
      <w:ind w:left="720"/>
    </w:pPr>
    <w:rPr>
      <w:rFonts w:ascii="Calibri" w:hAnsi="Calibri"/>
      <w:sz w:val="20"/>
      <w:szCs w:val="20"/>
    </w:rPr>
  </w:style>
  <w:style w:type="paragraph" w:styleId="TOC6">
    <w:name w:val="toc 6"/>
    <w:basedOn w:val="Normal"/>
    <w:next w:val="Normal"/>
    <w:autoRedefine/>
    <w:uiPriority w:val="99"/>
    <w:rsid w:val="007677DD"/>
    <w:pPr>
      <w:ind w:left="960"/>
    </w:pPr>
    <w:rPr>
      <w:rFonts w:ascii="Calibri" w:hAnsi="Calibri"/>
      <w:sz w:val="20"/>
      <w:szCs w:val="20"/>
    </w:rPr>
  </w:style>
  <w:style w:type="paragraph" w:styleId="TOC7">
    <w:name w:val="toc 7"/>
    <w:basedOn w:val="Normal"/>
    <w:next w:val="Normal"/>
    <w:autoRedefine/>
    <w:uiPriority w:val="99"/>
    <w:rsid w:val="007677DD"/>
    <w:pPr>
      <w:ind w:left="1200"/>
    </w:pPr>
    <w:rPr>
      <w:rFonts w:ascii="Calibri" w:hAnsi="Calibri"/>
      <w:sz w:val="20"/>
      <w:szCs w:val="20"/>
    </w:rPr>
  </w:style>
  <w:style w:type="paragraph" w:styleId="TOC8">
    <w:name w:val="toc 8"/>
    <w:basedOn w:val="Normal"/>
    <w:next w:val="Normal"/>
    <w:autoRedefine/>
    <w:uiPriority w:val="99"/>
    <w:rsid w:val="007677DD"/>
    <w:pPr>
      <w:ind w:left="1440"/>
    </w:pPr>
    <w:rPr>
      <w:rFonts w:ascii="Calibri" w:hAnsi="Calibri"/>
      <w:sz w:val="20"/>
      <w:szCs w:val="20"/>
    </w:rPr>
  </w:style>
  <w:style w:type="paragraph" w:styleId="TOC9">
    <w:name w:val="toc 9"/>
    <w:basedOn w:val="Normal"/>
    <w:next w:val="Normal"/>
    <w:autoRedefine/>
    <w:uiPriority w:val="99"/>
    <w:rsid w:val="007677DD"/>
    <w:pPr>
      <w:ind w:left="1680"/>
    </w:pPr>
    <w:rPr>
      <w:rFonts w:ascii="Calibri" w:hAnsi="Calibri"/>
      <w:sz w:val="20"/>
      <w:szCs w:val="20"/>
    </w:rPr>
  </w:style>
  <w:style w:type="paragraph" w:styleId="Header">
    <w:name w:val="header"/>
    <w:basedOn w:val="Normal"/>
    <w:link w:val="HeaderChar"/>
    <w:uiPriority w:val="99"/>
    <w:rsid w:val="006B4C3A"/>
    <w:pPr>
      <w:tabs>
        <w:tab w:val="center" w:pos="4513"/>
        <w:tab w:val="right" w:pos="9026"/>
      </w:tabs>
    </w:pPr>
  </w:style>
  <w:style w:type="character" w:customStyle="1" w:styleId="HeaderChar">
    <w:name w:val="Header Char"/>
    <w:basedOn w:val="DefaultParagraphFont"/>
    <w:link w:val="Header"/>
    <w:uiPriority w:val="99"/>
    <w:locked/>
    <w:rsid w:val="006B4C3A"/>
    <w:rPr>
      <w:rFonts w:cs="Times New Roman"/>
      <w:sz w:val="24"/>
      <w:szCs w:val="24"/>
      <w:lang w:val="en-US" w:eastAsia="en-US"/>
    </w:rPr>
  </w:style>
  <w:style w:type="paragraph" w:styleId="Title">
    <w:name w:val="Title"/>
    <w:basedOn w:val="Normal"/>
    <w:link w:val="TitleChar"/>
    <w:uiPriority w:val="99"/>
    <w:qFormat/>
    <w:locked/>
    <w:rsid w:val="00824149"/>
    <w:pPr>
      <w:jc w:val="center"/>
    </w:pPr>
    <w:rPr>
      <w:rFonts w:ascii="Comic Sans MS" w:hAnsi="Comic Sans MS"/>
      <w:b/>
      <w:sz w:val="40"/>
      <w:szCs w:val="20"/>
    </w:rPr>
  </w:style>
  <w:style w:type="character" w:customStyle="1" w:styleId="TitleChar">
    <w:name w:val="Title Char"/>
    <w:basedOn w:val="DefaultParagraphFont"/>
    <w:link w:val="Title"/>
    <w:uiPriority w:val="99"/>
    <w:locked/>
    <w:rsid w:val="00D12A4F"/>
    <w:rPr>
      <w:rFonts w:ascii="Cambria" w:hAnsi="Cambria" w:cs="Times New Roman"/>
      <w:b/>
      <w:bCs/>
      <w:kern w:val="28"/>
      <w:sz w:val="32"/>
      <w:szCs w:val="32"/>
    </w:rPr>
  </w:style>
  <w:style w:type="paragraph" w:customStyle="1" w:styleId="Default">
    <w:name w:val="Default"/>
    <w:uiPriority w:val="99"/>
    <w:rsid w:val="00E35F9D"/>
    <w:pPr>
      <w:autoSpaceDE w:val="0"/>
      <w:autoSpaceDN w:val="0"/>
      <w:adjustRightInd w:val="0"/>
    </w:pPr>
    <w:rPr>
      <w:rFonts w:ascii="JHNGGO+TimesNewRoman" w:hAnsi="JHNGGO+TimesNewRoman" w:cs="JHNGGO+TimesNewRoman"/>
      <w:color w:val="000000"/>
      <w:sz w:val="24"/>
      <w:szCs w:val="24"/>
    </w:rPr>
  </w:style>
  <w:style w:type="character" w:styleId="CommentReference">
    <w:name w:val="annotation reference"/>
    <w:basedOn w:val="DefaultParagraphFont"/>
    <w:uiPriority w:val="99"/>
    <w:semiHidden/>
    <w:rsid w:val="0013774D"/>
    <w:rPr>
      <w:rFonts w:cs="Times New Roman"/>
      <w:sz w:val="16"/>
      <w:szCs w:val="16"/>
    </w:rPr>
  </w:style>
  <w:style w:type="paragraph" w:styleId="CommentText">
    <w:name w:val="annotation text"/>
    <w:basedOn w:val="Normal"/>
    <w:link w:val="CommentTextChar"/>
    <w:uiPriority w:val="99"/>
    <w:semiHidden/>
    <w:rsid w:val="0013774D"/>
    <w:rPr>
      <w:sz w:val="20"/>
      <w:szCs w:val="20"/>
    </w:rPr>
  </w:style>
  <w:style w:type="character" w:customStyle="1" w:styleId="CommentTextChar">
    <w:name w:val="Comment Text Char"/>
    <w:basedOn w:val="DefaultParagraphFont"/>
    <w:link w:val="CommentText"/>
    <w:uiPriority w:val="99"/>
    <w:semiHidden/>
    <w:locked/>
    <w:rsid w:val="0013774D"/>
    <w:rPr>
      <w:rFonts w:cs="Times New Roman"/>
      <w:sz w:val="20"/>
      <w:szCs w:val="20"/>
      <w:lang w:val="en-US" w:eastAsia="en-US"/>
    </w:rPr>
  </w:style>
  <w:style w:type="paragraph" w:styleId="CommentSubject">
    <w:name w:val="annotation subject"/>
    <w:basedOn w:val="CommentText"/>
    <w:next w:val="CommentText"/>
    <w:link w:val="CommentSubjectChar"/>
    <w:uiPriority w:val="99"/>
    <w:semiHidden/>
    <w:rsid w:val="0013774D"/>
    <w:rPr>
      <w:b/>
      <w:bCs/>
    </w:rPr>
  </w:style>
  <w:style w:type="character" w:customStyle="1" w:styleId="CommentSubjectChar">
    <w:name w:val="Comment Subject Char"/>
    <w:basedOn w:val="CommentTextChar"/>
    <w:link w:val="CommentSubject"/>
    <w:uiPriority w:val="99"/>
    <w:semiHidden/>
    <w:locked/>
    <w:rsid w:val="0013774D"/>
    <w:rPr>
      <w:rFonts w:cs="Times New Roman"/>
      <w:b/>
      <w:bCs/>
      <w:sz w:val="20"/>
      <w:szCs w:val="20"/>
      <w:lang w:val="en-US" w:eastAsia="en-US"/>
    </w:rPr>
  </w:style>
  <w:style w:type="paragraph" w:styleId="Subtitle">
    <w:name w:val="Subtitle"/>
    <w:basedOn w:val="Normal"/>
    <w:next w:val="Normal"/>
    <w:link w:val="SubtitleChar"/>
    <w:uiPriority w:val="99"/>
    <w:qFormat/>
    <w:locked/>
    <w:rsid w:val="006527EA"/>
    <w:pPr>
      <w:numPr>
        <w:ilvl w:val="1"/>
      </w:numPr>
    </w:pPr>
    <w:rPr>
      <w:rFonts w:ascii="Cambria" w:hAnsi="Cambria"/>
      <w:i/>
      <w:iCs/>
      <w:color w:val="4F81BD"/>
      <w:spacing w:val="15"/>
    </w:rPr>
  </w:style>
  <w:style w:type="character" w:customStyle="1" w:styleId="SubtitleChar">
    <w:name w:val="Subtitle Char"/>
    <w:basedOn w:val="DefaultParagraphFont"/>
    <w:link w:val="Subtitle"/>
    <w:uiPriority w:val="99"/>
    <w:locked/>
    <w:rsid w:val="006527EA"/>
    <w:rPr>
      <w:rFonts w:ascii="Cambria" w:hAnsi="Cambria" w:cs="Times New Roman"/>
      <w:i/>
      <w:iCs/>
      <w:color w:val="4F81BD"/>
      <w:spacing w:val="15"/>
      <w:sz w:val="24"/>
      <w:szCs w:val="24"/>
      <w:lang w:val="en-US" w:eastAsia="en-US"/>
    </w:rPr>
  </w:style>
  <w:style w:type="character" w:customStyle="1" w:styleId="highlight">
    <w:name w:val="highlight"/>
    <w:basedOn w:val="DefaultParagraphFont"/>
    <w:uiPriority w:val="99"/>
    <w:rsid w:val="00376782"/>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nhideWhenUsed="0" w:qFormat="1"/>
    <w:lsdException w:name="Emphasis" w:locked="1" w:semiHidden="0" w:uiPriority="0" w:unhideWhenUsed="0" w:qFormat="1"/>
    <w:lsdException w:name="Normal (Web)" w:locked="1" w:semiHidden="0" w:unhideWhenUsed="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A1F40"/>
    <w:rPr>
      <w:sz w:val="24"/>
      <w:szCs w:val="24"/>
      <w:lang w:val="en-US" w:eastAsia="en-US"/>
    </w:rPr>
  </w:style>
  <w:style w:type="paragraph" w:styleId="Heading1">
    <w:name w:val="heading 1"/>
    <w:basedOn w:val="Normal"/>
    <w:next w:val="Normal"/>
    <w:link w:val="Heading1Char"/>
    <w:uiPriority w:val="99"/>
    <w:qFormat/>
    <w:rsid w:val="003A1F40"/>
    <w:pPr>
      <w:keepNext/>
      <w:jc w:val="center"/>
      <w:outlineLvl w:val="0"/>
    </w:pPr>
    <w:rPr>
      <w:rFonts w:ascii="Arial" w:hAnsi="Arial"/>
      <w:b/>
      <w:sz w:val="36"/>
      <w:u w:val="single"/>
      <w:lang w:val="en-GB"/>
    </w:rPr>
  </w:style>
  <w:style w:type="paragraph" w:styleId="Heading2">
    <w:name w:val="heading 2"/>
    <w:basedOn w:val="Normal"/>
    <w:next w:val="Normal"/>
    <w:link w:val="Heading2Char"/>
    <w:uiPriority w:val="99"/>
    <w:qFormat/>
    <w:rsid w:val="003A1F40"/>
    <w:pPr>
      <w:keepNext/>
      <w:jc w:val="center"/>
      <w:outlineLvl w:val="1"/>
    </w:pPr>
    <w:rPr>
      <w:rFonts w:ascii="Arial" w:hAnsi="Arial"/>
      <w:b/>
      <w:sz w:val="44"/>
      <w:u w:val="words"/>
      <w:lang w:val="en-GB"/>
    </w:rPr>
  </w:style>
  <w:style w:type="paragraph" w:styleId="Heading3">
    <w:name w:val="heading 3"/>
    <w:basedOn w:val="Normal"/>
    <w:next w:val="Normal"/>
    <w:link w:val="Heading3Char"/>
    <w:uiPriority w:val="99"/>
    <w:qFormat/>
    <w:rsid w:val="003A1F40"/>
    <w:pPr>
      <w:keepNext/>
      <w:jc w:val="both"/>
      <w:outlineLvl w:val="2"/>
    </w:pPr>
    <w:rPr>
      <w:rFonts w:ascii="Comic Sans MS" w:hAnsi="Comic Sans MS"/>
      <w:b/>
      <w:sz w:val="28"/>
      <w:lang w:val="en-GB"/>
    </w:rPr>
  </w:style>
  <w:style w:type="paragraph" w:styleId="Heading4">
    <w:name w:val="heading 4"/>
    <w:basedOn w:val="Normal"/>
    <w:next w:val="Normal"/>
    <w:link w:val="Heading4Char"/>
    <w:uiPriority w:val="99"/>
    <w:qFormat/>
    <w:rsid w:val="003A1F40"/>
    <w:pPr>
      <w:keepNext/>
      <w:jc w:val="both"/>
      <w:outlineLvl w:val="3"/>
    </w:pPr>
    <w:rPr>
      <w:rFonts w:ascii="Comic Sans MS" w:hAnsi="Comic Sans MS"/>
      <w:i/>
      <w:color w:val="FF0000"/>
      <w:sz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2B8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870FB0"/>
    <w:rPr>
      <w:rFonts w:ascii="Arial" w:hAnsi="Arial" w:cs="Times New Roman"/>
      <w:b/>
      <w:sz w:val="24"/>
      <w:szCs w:val="24"/>
      <w:u w:val="words"/>
      <w:lang w:eastAsia="en-US"/>
    </w:rPr>
  </w:style>
  <w:style w:type="character" w:customStyle="1" w:styleId="Heading3Char">
    <w:name w:val="Heading 3 Char"/>
    <w:basedOn w:val="DefaultParagraphFont"/>
    <w:link w:val="Heading3"/>
    <w:uiPriority w:val="99"/>
    <w:semiHidden/>
    <w:locked/>
    <w:rsid w:val="001E2B8D"/>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1E2B8D"/>
    <w:rPr>
      <w:rFonts w:ascii="Calibri" w:hAnsi="Calibri" w:cs="Times New Roman"/>
      <w:b/>
      <w:bCs/>
      <w:sz w:val="28"/>
      <w:szCs w:val="28"/>
    </w:rPr>
  </w:style>
  <w:style w:type="character" w:styleId="Hyperlink">
    <w:name w:val="Hyperlink"/>
    <w:basedOn w:val="DefaultParagraphFont"/>
    <w:uiPriority w:val="99"/>
    <w:rsid w:val="003A1F40"/>
    <w:rPr>
      <w:rFonts w:cs="Times New Roman"/>
      <w:color w:val="0000FF"/>
      <w:u w:val="single"/>
    </w:rPr>
  </w:style>
  <w:style w:type="paragraph" w:styleId="Footer">
    <w:name w:val="footer"/>
    <w:basedOn w:val="Normal"/>
    <w:link w:val="FooterChar"/>
    <w:uiPriority w:val="99"/>
    <w:rsid w:val="003A1F40"/>
    <w:pPr>
      <w:tabs>
        <w:tab w:val="center" w:pos="4153"/>
        <w:tab w:val="right" w:pos="8306"/>
      </w:tabs>
    </w:pPr>
  </w:style>
  <w:style w:type="character" w:customStyle="1" w:styleId="FooterChar">
    <w:name w:val="Footer Char"/>
    <w:basedOn w:val="DefaultParagraphFont"/>
    <w:link w:val="Footer"/>
    <w:uiPriority w:val="99"/>
    <w:semiHidden/>
    <w:locked/>
    <w:rsid w:val="001E2B8D"/>
    <w:rPr>
      <w:rFonts w:cs="Times New Roman"/>
      <w:sz w:val="24"/>
      <w:szCs w:val="24"/>
    </w:rPr>
  </w:style>
  <w:style w:type="character" w:styleId="PageNumber">
    <w:name w:val="page number"/>
    <w:basedOn w:val="DefaultParagraphFont"/>
    <w:uiPriority w:val="99"/>
    <w:rsid w:val="003A1F40"/>
    <w:rPr>
      <w:rFonts w:cs="Times New Roman"/>
    </w:rPr>
  </w:style>
  <w:style w:type="paragraph" w:styleId="BodyTextIndent">
    <w:name w:val="Body Text Indent"/>
    <w:basedOn w:val="Normal"/>
    <w:link w:val="BodyTextIndentChar"/>
    <w:uiPriority w:val="99"/>
    <w:rsid w:val="003A1F40"/>
    <w:rPr>
      <w:rFonts w:ascii="Arial" w:hAnsi="Arial"/>
      <w:sz w:val="28"/>
      <w:lang w:val="en-GB"/>
    </w:rPr>
  </w:style>
  <w:style w:type="character" w:customStyle="1" w:styleId="BodyTextIndentChar">
    <w:name w:val="Body Text Indent Char"/>
    <w:basedOn w:val="DefaultParagraphFont"/>
    <w:link w:val="BodyTextIndent"/>
    <w:uiPriority w:val="99"/>
    <w:locked/>
    <w:rsid w:val="00870FB0"/>
    <w:rPr>
      <w:rFonts w:ascii="Arial" w:hAnsi="Arial" w:cs="Times New Roman"/>
      <w:snapToGrid w:val="0"/>
      <w:sz w:val="24"/>
      <w:szCs w:val="24"/>
      <w:lang w:eastAsia="en-US"/>
    </w:rPr>
  </w:style>
  <w:style w:type="paragraph" w:styleId="BodyText">
    <w:name w:val="Body Text"/>
    <w:basedOn w:val="Normal"/>
    <w:link w:val="BodyTextChar"/>
    <w:uiPriority w:val="99"/>
    <w:rsid w:val="003A1F40"/>
    <w:pPr>
      <w:jc w:val="both"/>
    </w:pPr>
    <w:rPr>
      <w:rFonts w:ascii="Comic Sans MS" w:hAnsi="Comic Sans MS"/>
      <w:i/>
      <w:color w:val="FF0000"/>
      <w:sz w:val="28"/>
      <w:lang w:val="en-GB"/>
    </w:rPr>
  </w:style>
  <w:style w:type="character" w:customStyle="1" w:styleId="BodyTextChar">
    <w:name w:val="Body Text Char"/>
    <w:basedOn w:val="DefaultParagraphFont"/>
    <w:link w:val="BodyText"/>
    <w:uiPriority w:val="99"/>
    <w:semiHidden/>
    <w:locked/>
    <w:rsid w:val="001E2B8D"/>
    <w:rPr>
      <w:rFonts w:cs="Times New Roman"/>
      <w:sz w:val="24"/>
      <w:szCs w:val="24"/>
    </w:rPr>
  </w:style>
  <w:style w:type="paragraph" w:styleId="DocumentMap">
    <w:name w:val="Document Map"/>
    <w:basedOn w:val="Normal"/>
    <w:link w:val="DocumentMapChar"/>
    <w:uiPriority w:val="99"/>
    <w:semiHidden/>
    <w:rsid w:val="00EE3B8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1E2B8D"/>
    <w:rPr>
      <w:rFonts w:cs="Times New Roman"/>
      <w:sz w:val="2"/>
    </w:rPr>
  </w:style>
  <w:style w:type="paragraph" w:styleId="NormalWeb">
    <w:name w:val="Normal (Web)"/>
    <w:basedOn w:val="Normal"/>
    <w:uiPriority w:val="99"/>
    <w:rsid w:val="005F624E"/>
    <w:pPr>
      <w:spacing w:before="100" w:beforeAutospacing="1" w:after="100" w:afterAutospacing="1"/>
    </w:pPr>
    <w:rPr>
      <w:lang w:val="en-GB" w:eastAsia="en-GB"/>
    </w:rPr>
  </w:style>
  <w:style w:type="paragraph" w:styleId="ListParagraph">
    <w:name w:val="List Paragraph"/>
    <w:basedOn w:val="Normal"/>
    <w:uiPriority w:val="34"/>
    <w:qFormat/>
    <w:rsid w:val="0077581B"/>
    <w:pPr>
      <w:ind w:left="720"/>
    </w:pPr>
  </w:style>
  <w:style w:type="table" w:styleId="TableGrid">
    <w:name w:val="Table Grid"/>
    <w:basedOn w:val="TableNormal"/>
    <w:uiPriority w:val="59"/>
    <w:rsid w:val="00906F70"/>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99"/>
    <w:qFormat/>
    <w:rsid w:val="00B75E90"/>
    <w:rPr>
      <w:rFonts w:cs="Times New Roman"/>
      <w:b/>
      <w:bCs/>
    </w:rPr>
  </w:style>
  <w:style w:type="paragraph" w:styleId="TOCHeading">
    <w:name w:val="TOC Heading"/>
    <w:basedOn w:val="Heading1"/>
    <w:next w:val="Normal"/>
    <w:uiPriority w:val="99"/>
    <w:qFormat/>
    <w:rsid w:val="007677DD"/>
    <w:pPr>
      <w:keepLines/>
      <w:spacing w:before="480" w:line="276" w:lineRule="auto"/>
      <w:jc w:val="left"/>
      <w:outlineLvl w:val="9"/>
    </w:pPr>
    <w:rPr>
      <w:rFonts w:ascii="Cambria" w:hAnsi="Cambria"/>
      <w:bCs/>
      <w:color w:val="365F91"/>
      <w:sz w:val="28"/>
      <w:szCs w:val="28"/>
      <w:u w:val="none"/>
      <w:lang w:val="en-US"/>
    </w:rPr>
  </w:style>
  <w:style w:type="paragraph" w:styleId="TOC3">
    <w:name w:val="toc 3"/>
    <w:basedOn w:val="Normal"/>
    <w:next w:val="Normal"/>
    <w:autoRedefine/>
    <w:uiPriority w:val="99"/>
    <w:rsid w:val="007677DD"/>
    <w:pPr>
      <w:ind w:left="240"/>
    </w:pPr>
    <w:rPr>
      <w:rFonts w:ascii="Calibri" w:hAnsi="Calibri"/>
      <w:sz w:val="20"/>
      <w:szCs w:val="20"/>
    </w:rPr>
  </w:style>
  <w:style w:type="paragraph" w:styleId="TOC2">
    <w:name w:val="toc 2"/>
    <w:basedOn w:val="Normal"/>
    <w:next w:val="Normal"/>
    <w:autoRedefine/>
    <w:uiPriority w:val="99"/>
    <w:rsid w:val="00064A16"/>
    <w:pPr>
      <w:tabs>
        <w:tab w:val="right" w:leader="dot" w:pos="8646"/>
      </w:tabs>
      <w:spacing w:before="240"/>
    </w:pPr>
    <w:rPr>
      <w:rFonts w:ascii="Arial" w:hAnsi="Arial" w:cs="Arial"/>
      <w:bCs/>
      <w:sz w:val="28"/>
      <w:szCs w:val="28"/>
    </w:rPr>
  </w:style>
  <w:style w:type="paragraph" w:styleId="TOC1">
    <w:name w:val="toc 1"/>
    <w:basedOn w:val="Normal"/>
    <w:next w:val="Normal"/>
    <w:autoRedefine/>
    <w:uiPriority w:val="99"/>
    <w:rsid w:val="007677DD"/>
    <w:pPr>
      <w:spacing w:before="360"/>
    </w:pPr>
    <w:rPr>
      <w:rFonts w:ascii="Cambria" w:hAnsi="Cambria"/>
      <w:b/>
      <w:bCs/>
      <w:caps/>
    </w:rPr>
  </w:style>
  <w:style w:type="paragraph" w:styleId="BalloonText">
    <w:name w:val="Balloon Text"/>
    <w:basedOn w:val="Normal"/>
    <w:link w:val="BalloonTextChar"/>
    <w:uiPriority w:val="99"/>
    <w:rsid w:val="007677DD"/>
    <w:rPr>
      <w:rFonts w:ascii="Tahoma" w:hAnsi="Tahoma" w:cs="Tahoma"/>
      <w:sz w:val="16"/>
      <w:szCs w:val="16"/>
    </w:rPr>
  </w:style>
  <w:style w:type="character" w:customStyle="1" w:styleId="BalloonTextChar">
    <w:name w:val="Balloon Text Char"/>
    <w:basedOn w:val="DefaultParagraphFont"/>
    <w:link w:val="BalloonText"/>
    <w:uiPriority w:val="99"/>
    <w:locked/>
    <w:rsid w:val="007677DD"/>
    <w:rPr>
      <w:rFonts w:ascii="Tahoma" w:hAnsi="Tahoma" w:cs="Tahoma"/>
      <w:sz w:val="16"/>
      <w:szCs w:val="16"/>
      <w:lang w:val="en-US" w:eastAsia="en-US"/>
    </w:rPr>
  </w:style>
  <w:style w:type="paragraph" w:styleId="TOC4">
    <w:name w:val="toc 4"/>
    <w:basedOn w:val="Normal"/>
    <w:next w:val="Normal"/>
    <w:autoRedefine/>
    <w:uiPriority w:val="99"/>
    <w:rsid w:val="007677DD"/>
    <w:pPr>
      <w:ind w:left="480"/>
    </w:pPr>
    <w:rPr>
      <w:rFonts w:ascii="Calibri" w:hAnsi="Calibri"/>
      <w:sz w:val="20"/>
      <w:szCs w:val="20"/>
    </w:rPr>
  </w:style>
  <w:style w:type="paragraph" w:styleId="TOC5">
    <w:name w:val="toc 5"/>
    <w:basedOn w:val="Normal"/>
    <w:next w:val="Normal"/>
    <w:autoRedefine/>
    <w:uiPriority w:val="99"/>
    <w:rsid w:val="007677DD"/>
    <w:pPr>
      <w:ind w:left="720"/>
    </w:pPr>
    <w:rPr>
      <w:rFonts w:ascii="Calibri" w:hAnsi="Calibri"/>
      <w:sz w:val="20"/>
      <w:szCs w:val="20"/>
    </w:rPr>
  </w:style>
  <w:style w:type="paragraph" w:styleId="TOC6">
    <w:name w:val="toc 6"/>
    <w:basedOn w:val="Normal"/>
    <w:next w:val="Normal"/>
    <w:autoRedefine/>
    <w:uiPriority w:val="99"/>
    <w:rsid w:val="007677DD"/>
    <w:pPr>
      <w:ind w:left="960"/>
    </w:pPr>
    <w:rPr>
      <w:rFonts w:ascii="Calibri" w:hAnsi="Calibri"/>
      <w:sz w:val="20"/>
      <w:szCs w:val="20"/>
    </w:rPr>
  </w:style>
  <w:style w:type="paragraph" w:styleId="TOC7">
    <w:name w:val="toc 7"/>
    <w:basedOn w:val="Normal"/>
    <w:next w:val="Normal"/>
    <w:autoRedefine/>
    <w:uiPriority w:val="99"/>
    <w:rsid w:val="007677DD"/>
    <w:pPr>
      <w:ind w:left="1200"/>
    </w:pPr>
    <w:rPr>
      <w:rFonts w:ascii="Calibri" w:hAnsi="Calibri"/>
      <w:sz w:val="20"/>
      <w:szCs w:val="20"/>
    </w:rPr>
  </w:style>
  <w:style w:type="paragraph" w:styleId="TOC8">
    <w:name w:val="toc 8"/>
    <w:basedOn w:val="Normal"/>
    <w:next w:val="Normal"/>
    <w:autoRedefine/>
    <w:uiPriority w:val="99"/>
    <w:rsid w:val="007677DD"/>
    <w:pPr>
      <w:ind w:left="1440"/>
    </w:pPr>
    <w:rPr>
      <w:rFonts w:ascii="Calibri" w:hAnsi="Calibri"/>
      <w:sz w:val="20"/>
      <w:szCs w:val="20"/>
    </w:rPr>
  </w:style>
  <w:style w:type="paragraph" w:styleId="TOC9">
    <w:name w:val="toc 9"/>
    <w:basedOn w:val="Normal"/>
    <w:next w:val="Normal"/>
    <w:autoRedefine/>
    <w:uiPriority w:val="99"/>
    <w:rsid w:val="007677DD"/>
    <w:pPr>
      <w:ind w:left="1680"/>
    </w:pPr>
    <w:rPr>
      <w:rFonts w:ascii="Calibri" w:hAnsi="Calibri"/>
      <w:sz w:val="20"/>
      <w:szCs w:val="20"/>
    </w:rPr>
  </w:style>
  <w:style w:type="paragraph" w:styleId="Header">
    <w:name w:val="header"/>
    <w:basedOn w:val="Normal"/>
    <w:link w:val="HeaderChar"/>
    <w:uiPriority w:val="99"/>
    <w:rsid w:val="006B4C3A"/>
    <w:pPr>
      <w:tabs>
        <w:tab w:val="center" w:pos="4513"/>
        <w:tab w:val="right" w:pos="9026"/>
      </w:tabs>
    </w:pPr>
  </w:style>
  <w:style w:type="character" w:customStyle="1" w:styleId="HeaderChar">
    <w:name w:val="Header Char"/>
    <w:basedOn w:val="DefaultParagraphFont"/>
    <w:link w:val="Header"/>
    <w:uiPriority w:val="99"/>
    <w:locked/>
    <w:rsid w:val="006B4C3A"/>
    <w:rPr>
      <w:rFonts w:cs="Times New Roman"/>
      <w:sz w:val="24"/>
      <w:szCs w:val="24"/>
      <w:lang w:val="en-US" w:eastAsia="en-US"/>
    </w:rPr>
  </w:style>
  <w:style w:type="paragraph" w:styleId="Title">
    <w:name w:val="Title"/>
    <w:basedOn w:val="Normal"/>
    <w:link w:val="TitleChar"/>
    <w:uiPriority w:val="99"/>
    <w:qFormat/>
    <w:locked/>
    <w:rsid w:val="00824149"/>
    <w:pPr>
      <w:jc w:val="center"/>
    </w:pPr>
    <w:rPr>
      <w:rFonts w:ascii="Comic Sans MS" w:hAnsi="Comic Sans MS"/>
      <w:b/>
      <w:sz w:val="40"/>
      <w:szCs w:val="20"/>
    </w:rPr>
  </w:style>
  <w:style w:type="character" w:customStyle="1" w:styleId="TitleChar">
    <w:name w:val="Title Char"/>
    <w:basedOn w:val="DefaultParagraphFont"/>
    <w:link w:val="Title"/>
    <w:uiPriority w:val="99"/>
    <w:locked/>
    <w:rsid w:val="00D12A4F"/>
    <w:rPr>
      <w:rFonts w:ascii="Cambria" w:hAnsi="Cambria" w:cs="Times New Roman"/>
      <w:b/>
      <w:bCs/>
      <w:kern w:val="28"/>
      <w:sz w:val="32"/>
      <w:szCs w:val="32"/>
    </w:rPr>
  </w:style>
  <w:style w:type="paragraph" w:customStyle="1" w:styleId="Default">
    <w:name w:val="Default"/>
    <w:uiPriority w:val="99"/>
    <w:rsid w:val="00E35F9D"/>
    <w:pPr>
      <w:autoSpaceDE w:val="0"/>
      <w:autoSpaceDN w:val="0"/>
      <w:adjustRightInd w:val="0"/>
    </w:pPr>
    <w:rPr>
      <w:rFonts w:ascii="JHNGGO+TimesNewRoman" w:hAnsi="JHNGGO+TimesNewRoman" w:cs="JHNGGO+TimesNewRoman"/>
      <w:color w:val="000000"/>
      <w:sz w:val="24"/>
      <w:szCs w:val="24"/>
    </w:rPr>
  </w:style>
  <w:style w:type="character" w:styleId="CommentReference">
    <w:name w:val="annotation reference"/>
    <w:basedOn w:val="DefaultParagraphFont"/>
    <w:uiPriority w:val="99"/>
    <w:semiHidden/>
    <w:rsid w:val="0013774D"/>
    <w:rPr>
      <w:rFonts w:cs="Times New Roman"/>
      <w:sz w:val="16"/>
      <w:szCs w:val="16"/>
    </w:rPr>
  </w:style>
  <w:style w:type="paragraph" w:styleId="CommentText">
    <w:name w:val="annotation text"/>
    <w:basedOn w:val="Normal"/>
    <w:link w:val="CommentTextChar"/>
    <w:uiPriority w:val="99"/>
    <w:semiHidden/>
    <w:rsid w:val="0013774D"/>
    <w:rPr>
      <w:sz w:val="20"/>
      <w:szCs w:val="20"/>
    </w:rPr>
  </w:style>
  <w:style w:type="character" w:customStyle="1" w:styleId="CommentTextChar">
    <w:name w:val="Comment Text Char"/>
    <w:basedOn w:val="DefaultParagraphFont"/>
    <w:link w:val="CommentText"/>
    <w:uiPriority w:val="99"/>
    <w:semiHidden/>
    <w:locked/>
    <w:rsid w:val="0013774D"/>
    <w:rPr>
      <w:rFonts w:cs="Times New Roman"/>
      <w:sz w:val="20"/>
      <w:szCs w:val="20"/>
      <w:lang w:val="en-US" w:eastAsia="en-US"/>
    </w:rPr>
  </w:style>
  <w:style w:type="paragraph" w:styleId="CommentSubject">
    <w:name w:val="annotation subject"/>
    <w:basedOn w:val="CommentText"/>
    <w:next w:val="CommentText"/>
    <w:link w:val="CommentSubjectChar"/>
    <w:uiPriority w:val="99"/>
    <w:semiHidden/>
    <w:rsid w:val="0013774D"/>
    <w:rPr>
      <w:b/>
      <w:bCs/>
    </w:rPr>
  </w:style>
  <w:style w:type="character" w:customStyle="1" w:styleId="CommentSubjectChar">
    <w:name w:val="Comment Subject Char"/>
    <w:basedOn w:val="CommentTextChar"/>
    <w:link w:val="CommentSubject"/>
    <w:uiPriority w:val="99"/>
    <w:semiHidden/>
    <w:locked/>
    <w:rsid w:val="0013774D"/>
    <w:rPr>
      <w:rFonts w:cs="Times New Roman"/>
      <w:b/>
      <w:bCs/>
      <w:sz w:val="20"/>
      <w:szCs w:val="20"/>
      <w:lang w:val="en-US" w:eastAsia="en-US"/>
    </w:rPr>
  </w:style>
  <w:style w:type="paragraph" w:styleId="Subtitle">
    <w:name w:val="Subtitle"/>
    <w:basedOn w:val="Normal"/>
    <w:next w:val="Normal"/>
    <w:link w:val="SubtitleChar"/>
    <w:uiPriority w:val="99"/>
    <w:qFormat/>
    <w:locked/>
    <w:rsid w:val="006527EA"/>
    <w:pPr>
      <w:numPr>
        <w:ilvl w:val="1"/>
      </w:numPr>
    </w:pPr>
    <w:rPr>
      <w:rFonts w:ascii="Cambria" w:hAnsi="Cambria"/>
      <w:i/>
      <w:iCs/>
      <w:color w:val="4F81BD"/>
      <w:spacing w:val="15"/>
    </w:rPr>
  </w:style>
  <w:style w:type="character" w:customStyle="1" w:styleId="SubtitleChar">
    <w:name w:val="Subtitle Char"/>
    <w:basedOn w:val="DefaultParagraphFont"/>
    <w:link w:val="Subtitle"/>
    <w:uiPriority w:val="99"/>
    <w:locked/>
    <w:rsid w:val="006527EA"/>
    <w:rPr>
      <w:rFonts w:ascii="Cambria" w:hAnsi="Cambria" w:cs="Times New Roman"/>
      <w:i/>
      <w:iCs/>
      <w:color w:val="4F81BD"/>
      <w:spacing w:val="15"/>
      <w:sz w:val="24"/>
      <w:szCs w:val="24"/>
      <w:lang w:val="en-US" w:eastAsia="en-US"/>
    </w:rPr>
  </w:style>
  <w:style w:type="character" w:customStyle="1" w:styleId="highlight">
    <w:name w:val="highlight"/>
    <w:basedOn w:val="DefaultParagraphFont"/>
    <w:uiPriority w:val="99"/>
    <w:rsid w:val="00376782"/>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0435647">
      <w:marLeft w:val="0"/>
      <w:marRight w:val="0"/>
      <w:marTop w:val="0"/>
      <w:marBottom w:val="0"/>
      <w:divBdr>
        <w:top w:val="none" w:sz="0" w:space="0" w:color="auto"/>
        <w:left w:val="none" w:sz="0" w:space="0" w:color="auto"/>
        <w:bottom w:val="none" w:sz="0" w:space="0" w:color="auto"/>
        <w:right w:val="none" w:sz="0" w:space="0" w:color="auto"/>
      </w:divBdr>
      <w:divsChild>
        <w:div w:id="1880435645">
          <w:marLeft w:val="0"/>
          <w:marRight w:val="0"/>
          <w:marTop w:val="0"/>
          <w:marBottom w:val="0"/>
          <w:divBdr>
            <w:top w:val="none" w:sz="0" w:space="0" w:color="auto"/>
            <w:left w:val="none" w:sz="0" w:space="0" w:color="auto"/>
            <w:bottom w:val="none" w:sz="0" w:space="0" w:color="auto"/>
            <w:right w:val="none" w:sz="0" w:space="0" w:color="auto"/>
          </w:divBdr>
          <w:divsChild>
            <w:div w:id="1880435642">
              <w:marLeft w:val="0"/>
              <w:marRight w:val="0"/>
              <w:marTop w:val="0"/>
              <w:marBottom w:val="0"/>
              <w:divBdr>
                <w:top w:val="none" w:sz="0" w:space="0" w:color="auto"/>
                <w:left w:val="none" w:sz="0" w:space="0" w:color="auto"/>
                <w:bottom w:val="none" w:sz="0" w:space="0" w:color="auto"/>
                <w:right w:val="none" w:sz="0" w:space="0" w:color="auto"/>
              </w:divBdr>
              <w:divsChild>
                <w:div w:id="1880435646">
                  <w:marLeft w:val="0"/>
                  <w:marRight w:val="0"/>
                  <w:marTop w:val="0"/>
                  <w:marBottom w:val="0"/>
                  <w:divBdr>
                    <w:top w:val="none" w:sz="0" w:space="0" w:color="auto"/>
                    <w:left w:val="none" w:sz="0" w:space="0" w:color="auto"/>
                    <w:bottom w:val="none" w:sz="0" w:space="0" w:color="auto"/>
                    <w:right w:val="none" w:sz="0" w:space="0" w:color="auto"/>
                  </w:divBdr>
                  <w:divsChild>
                    <w:div w:id="1880435644">
                      <w:marLeft w:val="0"/>
                      <w:marRight w:val="0"/>
                      <w:marTop w:val="0"/>
                      <w:marBottom w:val="0"/>
                      <w:divBdr>
                        <w:top w:val="none" w:sz="0" w:space="0" w:color="auto"/>
                        <w:left w:val="none" w:sz="0" w:space="0" w:color="auto"/>
                        <w:bottom w:val="none" w:sz="0" w:space="0" w:color="auto"/>
                        <w:right w:val="none" w:sz="0" w:space="0" w:color="auto"/>
                      </w:divBdr>
                      <w:divsChild>
                        <w:div w:id="1880435658">
                          <w:marLeft w:val="0"/>
                          <w:marRight w:val="0"/>
                          <w:marTop w:val="0"/>
                          <w:marBottom w:val="0"/>
                          <w:divBdr>
                            <w:top w:val="none" w:sz="0" w:space="0" w:color="auto"/>
                            <w:left w:val="none" w:sz="0" w:space="0" w:color="auto"/>
                            <w:bottom w:val="none" w:sz="0" w:space="0" w:color="auto"/>
                            <w:right w:val="none" w:sz="0" w:space="0" w:color="auto"/>
                          </w:divBdr>
                          <w:divsChild>
                            <w:div w:id="1880435657">
                              <w:marLeft w:val="0"/>
                              <w:marRight w:val="0"/>
                              <w:marTop w:val="0"/>
                              <w:marBottom w:val="0"/>
                              <w:divBdr>
                                <w:top w:val="none" w:sz="0" w:space="0" w:color="auto"/>
                                <w:left w:val="none" w:sz="0" w:space="0" w:color="auto"/>
                                <w:bottom w:val="none" w:sz="0" w:space="0" w:color="auto"/>
                                <w:right w:val="none" w:sz="0" w:space="0" w:color="auto"/>
                              </w:divBdr>
                              <w:divsChild>
                                <w:div w:id="1880435643">
                                  <w:marLeft w:val="0"/>
                                  <w:marRight w:val="0"/>
                                  <w:marTop w:val="0"/>
                                  <w:marBottom w:val="0"/>
                                  <w:divBdr>
                                    <w:top w:val="none" w:sz="0" w:space="0" w:color="auto"/>
                                    <w:left w:val="none" w:sz="0" w:space="0" w:color="auto"/>
                                    <w:bottom w:val="none" w:sz="0" w:space="0" w:color="auto"/>
                                    <w:right w:val="none" w:sz="0" w:space="0" w:color="auto"/>
                                  </w:divBdr>
                                  <w:divsChild>
                                    <w:div w:id="18804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435648">
      <w:marLeft w:val="0"/>
      <w:marRight w:val="0"/>
      <w:marTop w:val="0"/>
      <w:marBottom w:val="0"/>
      <w:divBdr>
        <w:top w:val="none" w:sz="0" w:space="0" w:color="auto"/>
        <w:left w:val="none" w:sz="0" w:space="0" w:color="auto"/>
        <w:bottom w:val="none" w:sz="0" w:space="0" w:color="auto"/>
        <w:right w:val="none" w:sz="0" w:space="0" w:color="auto"/>
      </w:divBdr>
    </w:div>
    <w:div w:id="1880435649">
      <w:marLeft w:val="0"/>
      <w:marRight w:val="0"/>
      <w:marTop w:val="0"/>
      <w:marBottom w:val="0"/>
      <w:divBdr>
        <w:top w:val="none" w:sz="0" w:space="0" w:color="auto"/>
        <w:left w:val="none" w:sz="0" w:space="0" w:color="auto"/>
        <w:bottom w:val="none" w:sz="0" w:space="0" w:color="auto"/>
        <w:right w:val="none" w:sz="0" w:space="0" w:color="auto"/>
      </w:divBdr>
      <w:divsChild>
        <w:div w:id="1880435650">
          <w:marLeft w:val="0"/>
          <w:marRight w:val="0"/>
          <w:marTop w:val="0"/>
          <w:marBottom w:val="0"/>
          <w:divBdr>
            <w:top w:val="none" w:sz="0" w:space="0" w:color="auto"/>
            <w:left w:val="none" w:sz="0" w:space="0" w:color="auto"/>
            <w:bottom w:val="none" w:sz="0" w:space="0" w:color="auto"/>
            <w:right w:val="none" w:sz="0" w:space="0" w:color="auto"/>
          </w:divBdr>
          <w:divsChild>
            <w:div w:id="1880435653">
              <w:marLeft w:val="300"/>
              <w:marRight w:val="300"/>
              <w:marTop w:val="0"/>
              <w:marBottom w:val="0"/>
              <w:divBdr>
                <w:top w:val="none" w:sz="0" w:space="0" w:color="auto"/>
                <w:left w:val="none" w:sz="0" w:space="0" w:color="auto"/>
                <w:bottom w:val="none" w:sz="0" w:space="0" w:color="auto"/>
                <w:right w:val="none" w:sz="0" w:space="0" w:color="auto"/>
              </w:divBdr>
              <w:divsChild>
                <w:div w:id="18804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5651">
      <w:marLeft w:val="0"/>
      <w:marRight w:val="0"/>
      <w:marTop w:val="0"/>
      <w:marBottom w:val="0"/>
      <w:divBdr>
        <w:top w:val="none" w:sz="0" w:space="0" w:color="auto"/>
        <w:left w:val="none" w:sz="0" w:space="0" w:color="auto"/>
        <w:bottom w:val="none" w:sz="0" w:space="0" w:color="auto"/>
        <w:right w:val="none" w:sz="0" w:space="0" w:color="auto"/>
      </w:divBdr>
    </w:div>
    <w:div w:id="1880435655">
      <w:marLeft w:val="0"/>
      <w:marRight w:val="0"/>
      <w:marTop w:val="0"/>
      <w:marBottom w:val="0"/>
      <w:divBdr>
        <w:top w:val="none" w:sz="0" w:space="0" w:color="auto"/>
        <w:left w:val="none" w:sz="0" w:space="0" w:color="auto"/>
        <w:bottom w:val="none" w:sz="0" w:space="0" w:color="auto"/>
        <w:right w:val="none" w:sz="0" w:space="0" w:color="auto"/>
      </w:divBdr>
      <w:divsChild>
        <w:div w:id="1880435654">
          <w:marLeft w:val="0"/>
          <w:marRight w:val="0"/>
          <w:marTop w:val="0"/>
          <w:marBottom w:val="0"/>
          <w:divBdr>
            <w:top w:val="none" w:sz="0" w:space="0" w:color="auto"/>
            <w:left w:val="none" w:sz="0" w:space="0" w:color="auto"/>
            <w:bottom w:val="none" w:sz="0" w:space="0" w:color="auto"/>
            <w:right w:val="none" w:sz="0" w:space="0" w:color="auto"/>
          </w:divBdr>
        </w:div>
      </w:divsChild>
    </w:div>
    <w:div w:id="188043565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insulinpens.com/wp-content/uploads/insu" TargetMode="External"/><Relationship Id="rId26" Type="http://schemas.openxmlformats.org/officeDocument/2006/relationships/image" Target="media/image15.jpeg"/><Relationship Id="rId39" Type="http://schemas.openxmlformats.org/officeDocument/2006/relationships/image" Target="media/image260.jpe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hyperlink" Target="http://www.rcn.org.uk/diabete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0.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28.jpeg"/><Relationship Id="rId54" Type="http://schemas.openxmlformats.org/officeDocument/2006/relationships/hyperlink" Target="http://www.diabetes.org.u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nhst.trainingtracker.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7.jpeg"/><Relationship Id="rId45" Type="http://schemas.openxmlformats.org/officeDocument/2006/relationships/hyperlink" Target="http://www.diabetes.org.uk/Documents/Reports/Nutritional_guidelines200911.pdf" TargetMode="External"/><Relationship Id="rId53" Type="http://schemas.openxmlformats.org/officeDocument/2006/relationships/hyperlink" Target="http://www.bddiabetes.co.uk"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www.myclickfine.com/images/rotate-injectio" TargetMode="External"/><Relationship Id="rId28" Type="http://schemas.openxmlformats.org/officeDocument/2006/relationships/image" Target="media/image17.jpeg"/><Relationship Id="rId36" Type="http://schemas.openxmlformats.org/officeDocument/2006/relationships/image" Target="media/image240.jpeg"/><Relationship Id="rId49" Type="http://schemas.openxmlformats.org/officeDocument/2006/relationships/image" Target="media/image33.jpe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hyperlink" Target="http://www.diabetes.org.uk" TargetMode="External"/><Relationship Id="rId52" Type="http://schemas.openxmlformats.org/officeDocument/2006/relationships/hyperlink" Target="http://www.icid.salisbury.nhs.uk/clinicalmanagement/diabet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www.diabetes.nhs.uk" TargetMode="External"/><Relationship Id="rId48" Type="http://schemas.openxmlformats.org/officeDocument/2006/relationships/image" Target="media/image32.jpeg"/><Relationship Id="rId56"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hyperlink" Target="http://www.bathdiabetes.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6BCEC-1462-496F-877C-F923FD4F9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8367</Words>
  <Characters>47698</Characters>
  <Application>Microsoft Office Word</Application>
  <DocSecurity>4</DocSecurity>
  <Lines>397</Lines>
  <Paragraphs>111</Paragraphs>
  <ScaleCrop>false</ScaleCrop>
  <HeadingPairs>
    <vt:vector size="2" baseType="variant">
      <vt:variant>
        <vt:lpstr>Title</vt:lpstr>
      </vt:variant>
      <vt:variant>
        <vt:i4>1</vt:i4>
      </vt:variant>
    </vt:vector>
  </HeadingPairs>
  <TitlesOfParts>
    <vt:vector size="1" baseType="lpstr">
      <vt:lpstr>DIABETES</vt:lpstr>
    </vt:vector>
  </TitlesOfParts>
  <Company>WSSC</Company>
  <LinksUpToDate>false</LinksUpToDate>
  <CharactersWithSpaces>55954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dc:title>
  <dc:creator>Approved User</dc:creator>
  <cp:lastModifiedBy>Bailey, Kat</cp:lastModifiedBy>
  <cp:revision>2</cp:revision>
  <cp:lastPrinted>2015-05-11T08:02:00Z</cp:lastPrinted>
  <dcterms:created xsi:type="dcterms:W3CDTF">2017-10-23T14:46:00Z</dcterms:created>
  <dcterms:modified xsi:type="dcterms:W3CDTF">2017-10-23T14:46:00Z</dcterms:modified>
</cp:coreProperties>
</file>