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E9E" w:rsidRDefault="00B22E9E">
      <w:bookmarkStart w:id="0" w:name="_GoBack"/>
      <w:bookmarkEnd w:id="0"/>
    </w:p>
    <w:p w:rsidR="00B22E9E" w:rsidRDefault="00B22E9E" w:rsidP="00B22E9E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B22E9E">
        <w:rPr>
          <w:rFonts w:ascii="Arial" w:hAnsi="Arial" w:cs="Arial"/>
          <w:b/>
          <w:sz w:val="40"/>
          <w:szCs w:val="40"/>
          <w:u w:val="single"/>
        </w:rPr>
        <w:t xml:space="preserve">BANK STAFF BOOKING NUMBER </w:t>
      </w:r>
    </w:p>
    <w:p w:rsidR="00B22E9E" w:rsidRPr="00B22E9E" w:rsidRDefault="00B22E9E" w:rsidP="00B22E9E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B22E9E">
        <w:rPr>
          <w:rFonts w:ascii="Arial" w:hAnsi="Arial" w:cs="Arial"/>
          <w:b/>
          <w:sz w:val="40"/>
          <w:szCs w:val="40"/>
          <w:u w:val="single"/>
        </w:rPr>
        <w:t>REQUEST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5023"/>
      </w:tblGrid>
      <w:tr w:rsidR="00B22E9E" w:rsidTr="00B22E9E">
        <w:tc>
          <w:tcPr>
            <w:tcW w:w="4219" w:type="dxa"/>
          </w:tcPr>
          <w:p w:rsidR="00B22E9E" w:rsidRPr="00B22E9E" w:rsidRDefault="00B22E9E" w:rsidP="00B22E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22E9E" w:rsidRPr="00B22E9E" w:rsidRDefault="00B22E9E" w:rsidP="00B22E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2E9E">
              <w:rPr>
                <w:rFonts w:ascii="Arial" w:hAnsi="Arial" w:cs="Arial"/>
                <w:b/>
                <w:sz w:val="24"/>
                <w:szCs w:val="24"/>
              </w:rPr>
              <w:t>Date of Request</w:t>
            </w:r>
          </w:p>
          <w:p w:rsidR="00B22E9E" w:rsidRPr="00B22E9E" w:rsidRDefault="00B22E9E" w:rsidP="00B22E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23" w:type="dxa"/>
          </w:tcPr>
          <w:p w:rsidR="00B22E9E" w:rsidRDefault="00B22E9E"/>
        </w:tc>
      </w:tr>
      <w:tr w:rsidR="00B22E9E" w:rsidTr="00B22E9E">
        <w:tc>
          <w:tcPr>
            <w:tcW w:w="4219" w:type="dxa"/>
          </w:tcPr>
          <w:p w:rsidR="00B22E9E" w:rsidRPr="00B22E9E" w:rsidRDefault="00B22E9E" w:rsidP="00B22E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22E9E" w:rsidRPr="00B22E9E" w:rsidRDefault="00B22E9E" w:rsidP="00B22E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2E9E">
              <w:rPr>
                <w:rFonts w:ascii="Arial" w:hAnsi="Arial" w:cs="Arial"/>
                <w:b/>
                <w:sz w:val="24"/>
                <w:szCs w:val="24"/>
              </w:rPr>
              <w:t>Staff Name</w:t>
            </w:r>
          </w:p>
          <w:p w:rsidR="00B22E9E" w:rsidRPr="00B22E9E" w:rsidRDefault="00B22E9E" w:rsidP="00B22E9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23" w:type="dxa"/>
          </w:tcPr>
          <w:p w:rsidR="00B22E9E" w:rsidRDefault="00B22E9E"/>
        </w:tc>
      </w:tr>
      <w:tr w:rsidR="00B22E9E" w:rsidTr="00B22E9E">
        <w:tc>
          <w:tcPr>
            <w:tcW w:w="4219" w:type="dxa"/>
          </w:tcPr>
          <w:p w:rsidR="00B22E9E" w:rsidRPr="00B22E9E" w:rsidRDefault="00B22E9E" w:rsidP="00B22E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22E9E" w:rsidRPr="00B22E9E" w:rsidRDefault="00B22E9E" w:rsidP="00B22E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2E9E">
              <w:rPr>
                <w:rFonts w:ascii="Arial" w:hAnsi="Arial" w:cs="Arial"/>
                <w:b/>
                <w:sz w:val="24"/>
                <w:szCs w:val="24"/>
              </w:rPr>
              <w:t>Authorising Manager</w:t>
            </w:r>
          </w:p>
          <w:p w:rsidR="00B22E9E" w:rsidRPr="00B22E9E" w:rsidRDefault="00B22E9E" w:rsidP="00B22E9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23" w:type="dxa"/>
          </w:tcPr>
          <w:p w:rsidR="00B22E9E" w:rsidRDefault="00B22E9E"/>
        </w:tc>
      </w:tr>
      <w:tr w:rsidR="00B22E9E" w:rsidTr="00B22E9E">
        <w:tc>
          <w:tcPr>
            <w:tcW w:w="4219" w:type="dxa"/>
          </w:tcPr>
          <w:p w:rsidR="00B22E9E" w:rsidRPr="00B22E9E" w:rsidRDefault="00B22E9E" w:rsidP="00B22E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22E9E" w:rsidRPr="00B22E9E" w:rsidRDefault="00B22E9E" w:rsidP="00B22E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2E9E">
              <w:rPr>
                <w:rFonts w:ascii="Arial" w:hAnsi="Arial" w:cs="Arial"/>
                <w:b/>
                <w:sz w:val="24"/>
                <w:szCs w:val="24"/>
              </w:rPr>
              <w:t>Band</w:t>
            </w:r>
          </w:p>
          <w:p w:rsidR="00B22E9E" w:rsidRPr="00B22E9E" w:rsidRDefault="00B22E9E" w:rsidP="00B22E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23" w:type="dxa"/>
          </w:tcPr>
          <w:p w:rsidR="00B22E9E" w:rsidRDefault="00B22E9E"/>
        </w:tc>
      </w:tr>
      <w:tr w:rsidR="00B22E9E" w:rsidTr="00B22E9E">
        <w:tc>
          <w:tcPr>
            <w:tcW w:w="4219" w:type="dxa"/>
          </w:tcPr>
          <w:p w:rsidR="00B22E9E" w:rsidRPr="00B22E9E" w:rsidRDefault="00B22E9E" w:rsidP="00B22E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22E9E" w:rsidRPr="00B22E9E" w:rsidRDefault="00B22E9E" w:rsidP="00B22E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2E9E">
              <w:rPr>
                <w:rFonts w:ascii="Arial" w:hAnsi="Arial" w:cs="Arial"/>
                <w:b/>
                <w:sz w:val="24"/>
                <w:szCs w:val="24"/>
              </w:rPr>
              <w:t>Shift Date</w:t>
            </w:r>
          </w:p>
          <w:p w:rsidR="00B22E9E" w:rsidRPr="00B22E9E" w:rsidRDefault="00B22E9E" w:rsidP="00B22E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23" w:type="dxa"/>
          </w:tcPr>
          <w:p w:rsidR="00B22E9E" w:rsidRDefault="00B22E9E"/>
        </w:tc>
      </w:tr>
      <w:tr w:rsidR="00B22E9E" w:rsidTr="00B22E9E">
        <w:tc>
          <w:tcPr>
            <w:tcW w:w="4219" w:type="dxa"/>
          </w:tcPr>
          <w:p w:rsidR="00B22E9E" w:rsidRPr="00B22E9E" w:rsidRDefault="00B22E9E" w:rsidP="00B22E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22E9E" w:rsidRPr="00B22E9E" w:rsidRDefault="00B22E9E" w:rsidP="00B22E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2E9E">
              <w:rPr>
                <w:rFonts w:ascii="Arial" w:hAnsi="Arial" w:cs="Arial"/>
                <w:b/>
                <w:sz w:val="24"/>
                <w:szCs w:val="24"/>
              </w:rPr>
              <w:t>Shift Times</w:t>
            </w:r>
          </w:p>
          <w:p w:rsidR="00B22E9E" w:rsidRPr="00B22E9E" w:rsidRDefault="00B22E9E" w:rsidP="00B22E9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23" w:type="dxa"/>
          </w:tcPr>
          <w:p w:rsidR="00B22E9E" w:rsidRDefault="00B22E9E"/>
        </w:tc>
      </w:tr>
      <w:tr w:rsidR="00B22E9E" w:rsidTr="00B22E9E">
        <w:tc>
          <w:tcPr>
            <w:tcW w:w="4219" w:type="dxa"/>
          </w:tcPr>
          <w:p w:rsidR="00B22E9E" w:rsidRPr="00B22E9E" w:rsidRDefault="00B22E9E" w:rsidP="00B22E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22E9E" w:rsidRPr="00B22E9E" w:rsidRDefault="00B22E9E" w:rsidP="00B22E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2E9E">
              <w:rPr>
                <w:rFonts w:ascii="Arial" w:hAnsi="Arial" w:cs="Arial"/>
                <w:b/>
                <w:sz w:val="24"/>
                <w:szCs w:val="24"/>
              </w:rPr>
              <w:t>Ward/Department Name</w:t>
            </w:r>
          </w:p>
          <w:p w:rsidR="00B22E9E" w:rsidRPr="00B22E9E" w:rsidRDefault="00B22E9E" w:rsidP="00B22E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23" w:type="dxa"/>
          </w:tcPr>
          <w:p w:rsidR="00B22E9E" w:rsidRDefault="00B22E9E"/>
        </w:tc>
      </w:tr>
      <w:tr w:rsidR="00B22E9E" w:rsidTr="00B22E9E">
        <w:tc>
          <w:tcPr>
            <w:tcW w:w="4219" w:type="dxa"/>
          </w:tcPr>
          <w:p w:rsidR="00B22E9E" w:rsidRPr="00B22E9E" w:rsidRDefault="00B22E9E" w:rsidP="00B22E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22E9E" w:rsidRPr="00B22E9E" w:rsidRDefault="00B22E9E" w:rsidP="00B22E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2E9E">
              <w:rPr>
                <w:rFonts w:ascii="Arial" w:hAnsi="Arial" w:cs="Arial"/>
                <w:b/>
                <w:sz w:val="24"/>
                <w:szCs w:val="24"/>
              </w:rPr>
              <w:t>Ward/Department Code</w:t>
            </w:r>
          </w:p>
          <w:p w:rsidR="00B22E9E" w:rsidRPr="00B22E9E" w:rsidRDefault="00B22E9E" w:rsidP="00B22E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23" w:type="dxa"/>
          </w:tcPr>
          <w:p w:rsidR="00B22E9E" w:rsidRDefault="00B22E9E"/>
        </w:tc>
      </w:tr>
      <w:tr w:rsidR="00B22E9E" w:rsidTr="00B22E9E">
        <w:trPr>
          <w:trHeight w:val="5266"/>
        </w:trPr>
        <w:tc>
          <w:tcPr>
            <w:tcW w:w="4219" w:type="dxa"/>
          </w:tcPr>
          <w:p w:rsidR="00B22E9E" w:rsidRPr="00B22E9E" w:rsidRDefault="00B22E9E" w:rsidP="00B22E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22E9E" w:rsidRPr="00B22E9E" w:rsidRDefault="00B22E9E" w:rsidP="00B22E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2E9E">
              <w:rPr>
                <w:rFonts w:ascii="Arial" w:hAnsi="Arial" w:cs="Arial"/>
                <w:b/>
                <w:sz w:val="24"/>
                <w:szCs w:val="24"/>
              </w:rPr>
              <w:t>Reason for Bank shift, please tick.</w:t>
            </w:r>
          </w:p>
          <w:p w:rsidR="00B22E9E" w:rsidRPr="00B22E9E" w:rsidRDefault="00B22E9E" w:rsidP="00B22E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23" w:type="dxa"/>
          </w:tcPr>
          <w:p w:rsidR="0018348E" w:rsidRDefault="0018348E" w:rsidP="0018348E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22E9E" w:rsidRPr="0018348E" w:rsidRDefault="00B22E9E" w:rsidP="00802F0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18348E">
              <w:rPr>
                <w:rFonts w:ascii="Arial" w:hAnsi="Arial" w:cs="Arial"/>
                <w:b/>
                <w:sz w:val="24"/>
                <w:szCs w:val="24"/>
              </w:rPr>
              <w:t>Short Term Sick</w:t>
            </w:r>
          </w:p>
          <w:p w:rsidR="00B22E9E" w:rsidRPr="0018348E" w:rsidRDefault="00B22E9E" w:rsidP="0018348E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22E9E" w:rsidRPr="0018348E" w:rsidRDefault="00B22E9E" w:rsidP="00B22E9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18348E">
              <w:rPr>
                <w:rFonts w:ascii="Arial" w:hAnsi="Arial" w:cs="Arial"/>
                <w:b/>
                <w:sz w:val="24"/>
                <w:szCs w:val="24"/>
              </w:rPr>
              <w:t>Long Term Sick</w:t>
            </w:r>
          </w:p>
          <w:p w:rsidR="00B22E9E" w:rsidRPr="0018348E" w:rsidRDefault="00B22E9E" w:rsidP="0018348E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22E9E" w:rsidRPr="0018348E" w:rsidRDefault="00B22E9E" w:rsidP="00B22E9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18348E">
              <w:rPr>
                <w:rFonts w:ascii="Arial" w:hAnsi="Arial" w:cs="Arial"/>
                <w:b/>
                <w:sz w:val="24"/>
                <w:szCs w:val="24"/>
              </w:rPr>
              <w:t>Vacancy</w:t>
            </w:r>
          </w:p>
          <w:p w:rsidR="00B22E9E" w:rsidRPr="0018348E" w:rsidRDefault="00B22E9E" w:rsidP="0018348E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22E9E" w:rsidRPr="0018348E" w:rsidRDefault="00B22E9E" w:rsidP="00B22E9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18348E">
              <w:rPr>
                <w:rFonts w:ascii="Arial" w:hAnsi="Arial" w:cs="Arial"/>
                <w:b/>
                <w:sz w:val="24"/>
                <w:szCs w:val="24"/>
              </w:rPr>
              <w:t>Training</w:t>
            </w:r>
          </w:p>
          <w:p w:rsidR="00B22E9E" w:rsidRPr="0018348E" w:rsidRDefault="00B22E9E" w:rsidP="0018348E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22E9E" w:rsidRPr="0018348E" w:rsidRDefault="00B22E9E" w:rsidP="00B22E9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18348E">
              <w:rPr>
                <w:rFonts w:ascii="Arial" w:hAnsi="Arial" w:cs="Arial"/>
                <w:b/>
                <w:sz w:val="24"/>
                <w:szCs w:val="24"/>
              </w:rPr>
              <w:t>Orientation</w:t>
            </w:r>
          </w:p>
          <w:p w:rsidR="00B22E9E" w:rsidRPr="0018348E" w:rsidRDefault="00B22E9E" w:rsidP="0018348E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22E9E" w:rsidRPr="0018348E" w:rsidRDefault="00B22E9E" w:rsidP="00B22E9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18348E">
              <w:rPr>
                <w:rFonts w:ascii="Arial" w:hAnsi="Arial" w:cs="Arial"/>
                <w:b/>
                <w:sz w:val="24"/>
                <w:szCs w:val="24"/>
              </w:rPr>
              <w:t>Ma</w:t>
            </w:r>
            <w:r w:rsidR="0018348E"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Pr="0018348E">
              <w:rPr>
                <w:rFonts w:ascii="Arial" w:hAnsi="Arial" w:cs="Arial"/>
                <w:b/>
                <w:sz w:val="24"/>
                <w:szCs w:val="24"/>
              </w:rPr>
              <w:t>ernity Leave</w:t>
            </w:r>
          </w:p>
          <w:p w:rsidR="00B22E9E" w:rsidRPr="0018348E" w:rsidRDefault="00B22E9E" w:rsidP="0018348E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22E9E" w:rsidRPr="0018348E" w:rsidRDefault="00B22E9E" w:rsidP="00B22E9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18348E">
              <w:rPr>
                <w:rFonts w:ascii="Arial" w:hAnsi="Arial" w:cs="Arial"/>
                <w:b/>
                <w:sz w:val="24"/>
                <w:szCs w:val="24"/>
              </w:rPr>
              <w:t>Unfunded Additional Bed Capacity</w:t>
            </w:r>
          </w:p>
          <w:p w:rsidR="00B22E9E" w:rsidRPr="0018348E" w:rsidRDefault="00B22E9E" w:rsidP="0018348E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22E9E" w:rsidRPr="0018348E" w:rsidRDefault="00B22E9E" w:rsidP="00B22E9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18348E">
              <w:rPr>
                <w:rFonts w:ascii="Arial" w:hAnsi="Arial" w:cs="Arial"/>
                <w:b/>
                <w:sz w:val="24"/>
                <w:szCs w:val="24"/>
              </w:rPr>
              <w:t>Compassionate Leave</w:t>
            </w:r>
          </w:p>
          <w:p w:rsidR="00B22E9E" w:rsidRPr="0018348E" w:rsidRDefault="00B22E9E" w:rsidP="0018348E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22E9E" w:rsidRPr="0018348E" w:rsidRDefault="00B22E9E" w:rsidP="0018348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18348E">
              <w:rPr>
                <w:rFonts w:ascii="Arial" w:hAnsi="Arial" w:cs="Arial"/>
                <w:b/>
                <w:sz w:val="24"/>
                <w:szCs w:val="24"/>
              </w:rPr>
              <w:t xml:space="preserve">Close Support </w:t>
            </w:r>
            <w:r w:rsidR="0018348E">
              <w:rPr>
                <w:rFonts w:ascii="Arial" w:hAnsi="Arial" w:cs="Arial"/>
                <w:b/>
                <w:sz w:val="24"/>
                <w:szCs w:val="24"/>
              </w:rPr>
              <w:t>Shift</w:t>
            </w:r>
          </w:p>
        </w:tc>
      </w:tr>
    </w:tbl>
    <w:p w:rsidR="0027411D" w:rsidRDefault="0027411D" w:rsidP="00B22E9E"/>
    <w:sectPr w:rsidR="0027411D" w:rsidSect="00274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F723F"/>
    <w:multiLevelType w:val="hybridMultilevel"/>
    <w:tmpl w:val="344E0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E9E"/>
    <w:rsid w:val="0018348E"/>
    <w:rsid w:val="00262127"/>
    <w:rsid w:val="0027411D"/>
    <w:rsid w:val="00543EDF"/>
    <w:rsid w:val="00B22E9E"/>
    <w:rsid w:val="00D4408B"/>
    <w:rsid w:val="00E8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2E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2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2E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2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930ED-5522-46D7-B6A5-38A792C20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GWH NHSFT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sue.owen</dc:creator>
  <cp:lastModifiedBy>Carter, Brian</cp:lastModifiedBy>
  <cp:revision>2</cp:revision>
  <dcterms:created xsi:type="dcterms:W3CDTF">2017-10-25T14:10:00Z</dcterms:created>
  <dcterms:modified xsi:type="dcterms:W3CDTF">2017-10-25T14:10:00Z</dcterms:modified>
</cp:coreProperties>
</file>