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48" w:rsidRDefault="00C45EEC" w:rsidP="000D0848">
      <w:pPr>
        <w:pStyle w:val="Heading1"/>
        <w:numPr>
          <w:ilvl w:val="0"/>
          <w:numId w:val="0"/>
        </w:numPr>
        <w:spacing w:before="0"/>
        <w:jc w:val="center"/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Job Evaluation Supporting Information</w:t>
      </w:r>
    </w:p>
    <w:p w:rsidR="000D0848" w:rsidRPr="009D6882" w:rsidRDefault="009D6882" w:rsidP="00B81A6B">
      <w:pPr>
        <w:jc w:val="center"/>
        <w:rPr>
          <w:rFonts w:cs="Arial"/>
          <w:i/>
        </w:rPr>
      </w:pPr>
      <w:r w:rsidRPr="009D6882">
        <w:rPr>
          <w:rFonts w:cs="Arial"/>
          <w:i/>
          <w:color w:val="000000"/>
        </w:rPr>
        <w:t>The Job Evaluation scheme enables NHS jobs to be matched to nationally evaluated profiles to determine in which Agenda for Change pay band a post should sit</w:t>
      </w:r>
      <w:r>
        <w:rPr>
          <w:rFonts w:cs="Arial"/>
          <w:i/>
          <w:color w:val="000000"/>
        </w:rPr>
        <w:t xml:space="preserve">. In order for the Job Evaluation panel to review a post a job description, person specification and organisational chart must be submitted to the </w:t>
      </w:r>
      <w:r w:rsidR="001D3321">
        <w:rPr>
          <w:rFonts w:cs="Arial"/>
          <w:i/>
          <w:color w:val="000000"/>
        </w:rPr>
        <w:t>Divisions</w:t>
      </w:r>
      <w:r>
        <w:rPr>
          <w:rFonts w:cs="Arial"/>
          <w:i/>
          <w:color w:val="000000"/>
        </w:rPr>
        <w:t xml:space="preserve"> HR Business Partner. In support of these documents and to ensure the panel have all of the information required, this form must also be completed and submitted.</w:t>
      </w:r>
    </w:p>
    <w:p w:rsidR="009D6882" w:rsidRPr="00057AF2" w:rsidRDefault="009D6882" w:rsidP="000D0848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856"/>
        <w:gridCol w:w="144"/>
        <w:gridCol w:w="2407"/>
        <w:gridCol w:w="276"/>
        <w:gridCol w:w="11"/>
        <w:gridCol w:w="1415"/>
        <w:gridCol w:w="286"/>
        <w:gridCol w:w="2694"/>
      </w:tblGrid>
      <w:tr w:rsidR="000D0848" w:rsidTr="00C45EEC">
        <w:tc>
          <w:tcPr>
            <w:tcW w:w="9640" w:type="dxa"/>
            <w:gridSpan w:val="9"/>
            <w:shd w:val="clear" w:color="auto" w:fill="D9D9D9" w:themeFill="background1" w:themeFillShade="D9"/>
          </w:tcPr>
          <w:p w:rsidR="000D0848" w:rsidRDefault="000D0848" w:rsidP="00902D4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Part 1 – </w:t>
            </w:r>
            <w:r w:rsidR="00C45EEC">
              <w:rPr>
                <w:rFonts w:cs="Arial"/>
                <w:b/>
                <w:bCs/>
              </w:rPr>
              <w:t>Job Details</w:t>
            </w:r>
            <w:r>
              <w:rPr>
                <w:rFonts w:cs="Arial"/>
                <w:b/>
                <w:bCs/>
              </w:rPr>
              <w:t xml:space="preserve">  </w:t>
            </w:r>
          </w:p>
          <w:p w:rsidR="000D0848" w:rsidRPr="00AD6A68" w:rsidRDefault="00B81A6B" w:rsidP="00902D4A">
            <w:pPr>
              <w:rPr>
                <w:rFonts w:cs="Arial"/>
                <w:bCs/>
                <w:color w:val="FFFFFF" w:themeColor="background1"/>
              </w:rPr>
            </w:pPr>
            <w:r w:rsidRPr="00AD6A68">
              <w:rPr>
                <w:rFonts w:cs="Arial"/>
                <w:bCs/>
                <w:color w:val="FFFFFF" w:themeColor="background1"/>
                <w:highlight w:val="darkBlue"/>
              </w:rPr>
              <w:t>Completed by line manager</w:t>
            </w:r>
          </w:p>
        </w:tc>
      </w:tr>
      <w:tr w:rsidR="000D0848" w:rsidTr="00B26237">
        <w:tc>
          <w:tcPr>
            <w:tcW w:w="1551" w:type="dxa"/>
            <w:shd w:val="clear" w:color="auto" w:fill="D9D9D9" w:themeFill="background1" w:themeFillShade="D9"/>
          </w:tcPr>
          <w:p w:rsidR="000D0848" w:rsidRPr="00074BBE" w:rsidRDefault="00B4329A" w:rsidP="00AD6A68">
            <w:pPr>
              <w:spacing w:before="60" w:after="60"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Job Title </w:t>
            </w:r>
            <w:r w:rsidR="000D0848">
              <w:rPr>
                <w:rFonts w:cs="Arial"/>
                <w:b/>
              </w:rPr>
              <w:t xml:space="preserve"> </w:t>
            </w:r>
          </w:p>
        </w:tc>
        <w:tc>
          <w:tcPr>
            <w:tcW w:w="3407" w:type="dxa"/>
            <w:gridSpan w:val="3"/>
          </w:tcPr>
          <w:p w:rsidR="000D0848" w:rsidRDefault="000D0848" w:rsidP="00902D4A">
            <w:pPr>
              <w:spacing w:before="60" w:after="60"/>
            </w:pPr>
          </w:p>
        </w:tc>
        <w:tc>
          <w:tcPr>
            <w:tcW w:w="1702" w:type="dxa"/>
            <w:gridSpan w:val="3"/>
            <w:shd w:val="clear" w:color="auto" w:fill="D9D9D9" w:themeFill="background1" w:themeFillShade="D9"/>
          </w:tcPr>
          <w:p w:rsidR="000D0848" w:rsidRPr="00074BBE" w:rsidRDefault="00AD6A68" w:rsidP="00C45EEC">
            <w:pPr>
              <w:spacing w:before="60" w:after="60"/>
              <w:ind w:left="-533" w:firstLine="53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Current</w:t>
            </w:r>
            <w:r w:rsidR="00C45EEC">
              <w:rPr>
                <w:rFonts w:cs="Arial"/>
                <w:b/>
              </w:rPr>
              <w:t xml:space="preserve"> </w:t>
            </w:r>
            <w:r w:rsidR="00B4329A">
              <w:rPr>
                <w:rFonts w:cs="Arial"/>
                <w:b/>
              </w:rPr>
              <w:t>Band</w:t>
            </w:r>
          </w:p>
        </w:tc>
        <w:tc>
          <w:tcPr>
            <w:tcW w:w="2980" w:type="dxa"/>
            <w:gridSpan w:val="2"/>
          </w:tcPr>
          <w:p w:rsidR="000D0848" w:rsidRDefault="000D0848" w:rsidP="00902D4A">
            <w:pPr>
              <w:spacing w:before="60" w:after="60"/>
            </w:pPr>
          </w:p>
        </w:tc>
      </w:tr>
      <w:tr w:rsidR="000D0848" w:rsidTr="00B26237">
        <w:tc>
          <w:tcPr>
            <w:tcW w:w="1551" w:type="dxa"/>
            <w:shd w:val="clear" w:color="auto" w:fill="D9D9D9" w:themeFill="background1" w:themeFillShade="D9"/>
          </w:tcPr>
          <w:p w:rsidR="000D0848" w:rsidRPr="00074BBE" w:rsidRDefault="00AD6A68" w:rsidP="00AD6A68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Department </w:t>
            </w:r>
          </w:p>
        </w:tc>
        <w:tc>
          <w:tcPr>
            <w:tcW w:w="3407" w:type="dxa"/>
            <w:gridSpan w:val="3"/>
          </w:tcPr>
          <w:p w:rsidR="00606C4F" w:rsidRPr="00606C4F" w:rsidRDefault="00606C4F" w:rsidP="00902D4A">
            <w:pPr>
              <w:spacing w:before="60" w:after="60"/>
              <w:rPr>
                <w:b/>
              </w:rPr>
            </w:pPr>
          </w:p>
        </w:tc>
        <w:tc>
          <w:tcPr>
            <w:tcW w:w="1702" w:type="dxa"/>
            <w:gridSpan w:val="3"/>
            <w:shd w:val="clear" w:color="auto" w:fill="D9D9D9" w:themeFill="background1" w:themeFillShade="D9"/>
          </w:tcPr>
          <w:p w:rsidR="00B4329A" w:rsidRPr="00074BBE" w:rsidRDefault="00AD6A68" w:rsidP="00AD6A68">
            <w:pPr>
              <w:spacing w:before="60" w:after="60" w:line="360" w:lineRule="auto"/>
              <w:ind w:left="-533" w:firstLine="53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Desired Band</w:t>
            </w:r>
          </w:p>
        </w:tc>
        <w:tc>
          <w:tcPr>
            <w:tcW w:w="2980" w:type="dxa"/>
            <w:gridSpan w:val="2"/>
            <w:vAlign w:val="center"/>
          </w:tcPr>
          <w:p w:rsidR="000D0848" w:rsidRDefault="000D0848" w:rsidP="00902D4A">
            <w:pPr>
              <w:spacing w:before="60" w:after="60"/>
              <w:jc w:val="center"/>
            </w:pPr>
          </w:p>
        </w:tc>
      </w:tr>
      <w:tr w:rsidR="00AD6A68" w:rsidTr="00B26237">
        <w:trPr>
          <w:trHeight w:val="307"/>
        </w:trPr>
        <w:tc>
          <w:tcPr>
            <w:tcW w:w="1551" w:type="dxa"/>
            <w:shd w:val="clear" w:color="auto" w:fill="D9D9D9" w:themeFill="background1" w:themeFillShade="D9"/>
          </w:tcPr>
          <w:p w:rsidR="00AD6A68" w:rsidRPr="00074BBE" w:rsidRDefault="00AD6A68" w:rsidP="00B51541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Directorate</w:t>
            </w:r>
            <w:r w:rsidRPr="00074BBE">
              <w:rPr>
                <w:rFonts w:cs="Arial"/>
                <w:b/>
              </w:rPr>
              <w:t xml:space="preserve"> </w:t>
            </w:r>
          </w:p>
        </w:tc>
        <w:tc>
          <w:tcPr>
            <w:tcW w:w="3407" w:type="dxa"/>
            <w:gridSpan w:val="3"/>
            <w:tcBorders>
              <w:bottom w:val="single" w:sz="4" w:space="0" w:color="auto"/>
            </w:tcBorders>
          </w:tcPr>
          <w:p w:rsidR="00AD6A68" w:rsidRDefault="00AD6A68" w:rsidP="00B51541">
            <w:pPr>
              <w:spacing w:before="60" w:after="60"/>
            </w:pPr>
          </w:p>
          <w:p w:rsidR="00AD6A68" w:rsidRPr="00606C4F" w:rsidRDefault="00AD6A68" w:rsidP="00B51541">
            <w:pPr>
              <w:spacing w:before="60" w:after="60"/>
              <w:rPr>
                <w:b/>
              </w:rPr>
            </w:pP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D6A68" w:rsidRPr="00074BBE" w:rsidRDefault="00AD6A68" w:rsidP="00B51541">
            <w:pPr>
              <w:spacing w:before="60" w:after="60"/>
              <w:ind w:left="35" w:hanging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Evaluated in last 18 months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</w:tcPr>
          <w:p w:rsidR="00AD6A68" w:rsidRDefault="00B109FD" w:rsidP="00B51541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6A68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AD6A68">
              <w:rPr>
                <w:rFonts w:cs="Arial"/>
                <w:b/>
                <w:sz w:val="19"/>
                <w:szCs w:val="19"/>
              </w:rPr>
              <w:t xml:space="preserve"> Yes               </w:t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6A68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AD6A68">
              <w:rPr>
                <w:rFonts w:cs="Arial"/>
                <w:b/>
                <w:sz w:val="19"/>
                <w:szCs w:val="19"/>
              </w:rPr>
              <w:t xml:space="preserve"> No</w:t>
            </w:r>
          </w:p>
        </w:tc>
      </w:tr>
      <w:tr w:rsidR="00AD6A68" w:rsidTr="00B26237">
        <w:trPr>
          <w:trHeight w:val="307"/>
        </w:trPr>
        <w:tc>
          <w:tcPr>
            <w:tcW w:w="1551" w:type="dxa"/>
            <w:shd w:val="clear" w:color="auto" w:fill="D9D9D9" w:themeFill="background1" w:themeFillShade="D9"/>
          </w:tcPr>
          <w:p w:rsidR="00AD6A68" w:rsidRPr="00074BBE" w:rsidRDefault="00AD6A68" w:rsidP="00AD6A68">
            <w:pPr>
              <w:spacing w:before="60" w:after="60"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Line Manager</w:t>
            </w:r>
          </w:p>
        </w:tc>
        <w:tc>
          <w:tcPr>
            <w:tcW w:w="8089" w:type="dxa"/>
            <w:gridSpan w:val="8"/>
            <w:tcBorders>
              <w:bottom w:val="single" w:sz="4" w:space="0" w:color="auto"/>
            </w:tcBorders>
          </w:tcPr>
          <w:p w:rsidR="00AD6A68" w:rsidRDefault="00AD6A68" w:rsidP="00902D4A">
            <w:pPr>
              <w:spacing w:before="60" w:after="60"/>
            </w:pPr>
          </w:p>
        </w:tc>
      </w:tr>
      <w:tr w:rsidR="00C45EEC" w:rsidTr="00B26237">
        <w:trPr>
          <w:trHeight w:val="307"/>
        </w:trPr>
        <w:tc>
          <w:tcPr>
            <w:tcW w:w="1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5EEC" w:rsidRDefault="00C45EEC" w:rsidP="00902D4A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Reason for Evaluation</w:t>
            </w:r>
          </w:p>
          <w:p w:rsidR="00C45EEC" w:rsidRDefault="00C45EEC" w:rsidP="00902D4A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5EEC" w:rsidRDefault="00B109FD" w:rsidP="00902D4A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New Role</w:t>
            </w:r>
          </w:p>
          <w:p w:rsidR="00C45EEC" w:rsidRDefault="00B109FD" w:rsidP="00C45EEC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Change Management Programme</w:t>
            </w:r>
          </w:p>
          <w:p w:rsidR="00C45EEC" w:rsidRDefault="00B109FD" w:rsidP="00C45EEC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Other (please state)</w:t>
            </w:r>
          </w:p>
          <w:p w:rsidR="00BA1E15" w:rsidRDefault="00BA1E15" w:rsidP="00C45EEC">
            <w:pPr>
              <w:spacing w:before="60" w:after="60"/>
            </w:pPr>
            <w:r>
              <w:t>…………………………………………….</w:t>
            </w:r>
          </w:p>
        </w:tc>
        <w:tc>
          <w:tcPr>
            <w:tcW w:w="44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5EEC" w:rsidRDefault="00B109FD" w:rsidP="00C45EEC">
            <w:pPr>
              <w:spacing w:before="60" w:after="60"/>
              <w:ind w:left="317" w:hanging="317"/>
              <w:rPr>
                <w:rFonts w:cs="Arial"/>
                <w:b/>
                <w:sz w:val="19"/>
                <w:szCs w:val="19"/>
              </w:rPr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Significant change to job content and/or   span of control</w:t>
            </w:r>
            <w:r w:rsidR="00C45EEC" w:rsidRPr="00666CD2">
              <w:rPr>
                <w:rFonts w:cs="Arial"/>
                <w:b/>
                <w:sz w:val="19"/>
                <w:szCs w:val="19"/>
              </w:rPr>
              <w:t xml:space="preserve"> </w:t>
            </w:r>
          </w:p>
          <w:p w:rsidR="00BA1E15" w:rsidRDefault="00B109FD" w:rsidP="00BA1E15">
            <w:pPr>
              <w:spacing w:before="60" w:after="60"/>
              <w:ind w:left="317" w:hanging="317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1E15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BA1E15">
              <w:t xml:space="preserve"> Review of comparable job within the Trust which resulted in a change of band</w:t>
            </w:r>
          </w:p>
        </w:tc>
      </w:tr>
      <w:tr w:rsidR="005052B7" w:rsidTr="00C45EEC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5052B7" w:rsidP="005052B7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Part 2 – Supporting Information</w:t>
            </w:r>
          </w:p>
          <w:p w:rsidR="005052B7" w:rsidRPr="00AD6A68" w:rsidRDefault="007C2EF1" w:rsidP="005052B7">
            <w:pPr>
              <w:rPr>
                <w:rFonts w:cs="Arial"/>
                <w:color w:val="FFFFFF" w:themeColor="background1"/>
              </w:rPr>
            </w:pPr>
            <w:r w:rsidRPr="00AD6A68">
              <w:rPr>
                <w:rFonts w:cs="Arial"/>
                <w:bCs/>
                <w:color w:val="FFFFFF" w:themeColor="background1"/>
                <w:highlight w:val="darkBlue"/>
              </w:rPr>
              <w:t>Completed by line manager</w:t>
            </w:r>
          </w:p>
        </w:tc>
      </w:tr>
      <w:tr w:rsidR="00B81A6B" w:rsidTr="00C45EEC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Pr="005052B7" w:rsidRDefault="00B81A6B" w:rsidP="005052B7">
            <w:pPr>
              <w:rPr>
                <w:rFonts w:cs="Arial"/>
                <w:b/>
                <w:color w:val="000000"/>
              </w:rPr>
            </w:pPr>
            <w:r w:rsidRPr="005052B7">
              <w:rPr>
                <w:rFonts w:cs="Arial"/>
                <w:b/>
                <w:color w:val="000000"/>
              </w:rPr>
              <w:t xml:space="preserve">Physical </w:t>
            </w:r>
            <w:r w:rsidR="00FB4701">
              <w:rPr>
                <w:rFonts w:cs="Arial"/>
                <w:b/>
                <w:color w:val="000000"/>
              </w:rPr>
              <w:t>Effort</w:t>
            </w:r>
          </w:p>
          <w:p w:rsidR="00FB4701" w:rsidRPr="0086053D" w:rsidRDefault="00B81A6B" w:rsidP="0086053D">
            <w:pPr>
              <w:rPr>
                <w:rFonts w:cs="Arial"/>
              </w:rPr>
            </w:pPr>
            <w:r w:rsidRPr="00B81A6B">
              <w:rPr>
                <w:rFonts w:cs="Arial"/>
                <w:color w:val="000000"/>
              </w:rPr>
              <w:t>What</w:t>
            </w:r>
            <w:r w:rsidR="00FB4701">
              <w:rPr>
                <w:rFonts w:cs="Arial"/>
                <w:color w:val="000000"/>
              </w:rPr>
              <w:t xml:space="preserve"> </w:t>
            </w:r>
            <w:proofErr w:type="gramStart"/>
            <w:r w:rsidR="00FB4701">
              <w:rPr>
                <w:rFonts w:cs="Arial"/>
                <w:color w:val="000000"/>
              </w:rPr>
              <w:t>is</w:t>
            </w:r>
            <w:proofErr w:type="gramEnd"/>
            <w:r w:rsidR="00FB4701">
              <w:rPr>
                <w:rFonts w:cs="Arial"/>
                <w:color w:val="000000"/>
              </w:rPr>
              <w:t xml:space="preserve"> the nature,</w:t>
            </w:r>
            <w:r w:rsidR="0086053D">
              <w:rPr>
                <w:rFonts w:cs="Arial"/>
                <w:color w:val="000000"/>
              </w:rPr>
              <w:t xml:space="preserve"> </w:t>
            </w:r>
            <w:r w:rsidR="00FB4701">
              <w:rPr>
                <w:rFonts w:cs="Arial"/>
                <w:color w:val="000000"/>
              </w:rPr>
              <w:t>frequency and duration of physical effort</w:t>
            </w:r>
            <w:r w:rsidRPr="00B81A6B">
              <w:rPr>
                <w:rFonts w:cs="Arial"/>
                <w:color w:val="000000"/>
              </w:rPr>
              <w:t xml:space="preserve"> </w:t>
            </w:r>
            <w:r w:rsidR="00FB4701">
              <w:rPr>
                <w:rFonts w:cs="Arial"/>
                <w:color w:val="000000"/>
              </w:rPr>
              <w:t>required for this</w:t>
            </w:r>
            <w:r w:rsidRPr="00B81A6B">
              <w:rPr>
                <w:rFonts w:cs="Arial"/>
              </w:rPr>
              <w:t xml:space="preserve"> post?</w:t>
            </w:r>
            <w:r w:rsidR="0086053D">
              <w:rPr>
                <w:rFonts w:cs="Arial"/>
              </w:rPr>
              <w:t xml:space="preserve"> Please r</w:t>
            </w:r>
            <w:r w:rsidR="00FB4701">
              <w:rPr>
                <w:rFonts w:cs="Arial"/>
              </w:rPr>
              <w:t>efer to manual handling</w:t>
            </w:r>
            <w:r w:rsidR="00647FBA">
              <w:rPr>
                <w:rFonts w:cs="Arial"/>
              </w:rPr>
              <w:t xml:space="preserve"> tasks, lifting, moving items and </w:t>
            </w:r>
            <w:r w:rsidR="0086053D">
              <w:rPr>
                <w:rFonts w:cs="Arial"/>
              </w:rPr>
              <w:t xml:space="preserve">the level of physical effort </w:t>
            </w:r>
            <w:r w:rsidR="00647FBA">
              <w:rPr>
                <w:rFonts w:cs="Arial"/>
              </w:rPr>
              <w:t>required</w:t>
            </w:r>
            <w:r w:rsidR="0086053D">
              <w:rPr>
                <w:rFonts w:cs="Arial"/>
              </w:rPr>
              <w:t xml:space="preserve"> – i.e. standing</w:t>
            </w:r>
            <w:r w:rsidR="00647FBA">
              <w:rPr>
                <w:rFonts w:cs="Arial"/>
              </w:rPr>
              <w:t>, sitting</w:t>
            </w:r>
            <w:r w:rsidR="0086053D">
              <w:rPr>
                <w:rFonts w:cs="Arial"/>
              </w:rPr>
              <w:t>,</w:t>
            </w:r>
            <w:r w:rsidR="00647FBA">
              <w:rPr>
                <w:rFonts w:cs="Arial"/>
              </w:rPr>
              <w:t xml:space="preserve"> walking.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B81A6B" w:rsidRDefault="00B81A6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6627BB" w:rsidRPr="00B81A6B" w:rsidRDefault="006627B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B81A6B" w:rsidP="005052B7">
            <w:pPr>
              <w:rPr>
                <w:rFonts w:cs="Arial"/>
                <w:color w:val="000000"/>
              </w:rPr>
            </w:pPr>
            <w:r w:rsidRPr="005052B7">
              <w:rPr>
                <w:rFonts w:cs="Arial"/>
                <w:b/>
                <w:color w:val="000000"/>
              </w:rPr>
              <w:t xml:space="preserve">Mental </w:t>
            </w:r>
            <w:r w:rsidR="00647FBA">
              <w:rPr>
                <w:rFonts w:cs="Arial"/>
                <w:b/>
                <w:color w:val="000000"/>
              </w:rPr>
              <w:t>Effort</w:t>
            </w:r>
          </w:p>
          <w:p w:rsidR="00647FBA" w:rsidRPr="00B81A6B" w:rsidRDefault="00B81A6B" w:rsidP="0086053D">
            <w:pPr>
              <w:rPr>
                <w:rFonts w:cs="Arial"/>
                <w:b/>
                <w:bCs/>
              </w:rPr>
            </w:pPr>
            <w:r w:rsidRPr="00B81A6B">
              <w:rPr>
                <w:rFonts w:cs="Arial"/>
                <w:color w:val="000000"/>
              </w:rPr>
              <w:t>What level and extent of concen</w:t>
            </w:r>
            <w:r w:rsidR="0086053D">
              <w:rPr>
                <w:rFonts w:cs="Arial"/>
                <w:color w:val="000000"/>
              </w:rPr>
              <w:t>tration is required in the role and w</w:t>
            </w:r>
            <w:r w:rsidRPr="00B81A6B">
              <w:rPr>
                <w:rFonts w:cs="Arial"/>
                <w:color w:val="000000"/>
              </w:rPr>
              <w:t>hat level and extent of interruption will the post holder experience?</w:t>
            </w:r>
            <w:r w:rsidR="0086053D">
              <w:rPr>
                <w:rFonts w:cs="Arial"/>
                <w:color w:val="000000"/>
              </w:rPr>
              <w:t xml:space="preserve"> </w:t>
            </w:r>
            <w:r w:rsidR="00647FBA">
              <w:rPr>
                <w:rFonts w:cs="Arial"/>
                <w:color w:val="000000"/>
              </w:rPr>
              <w:t>Is the work pattern predictable or unpredictable?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B81A6B" w:rsidRDefault="00B81A6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Pr="00B81A6B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B81A6B" w:rsidP="005052B7">
            <w:pPr>
              <w:rPr>
                <w:rFonts w:cs="Arial"/>
                <w:color w:val="000000"/>
              </w:rPr>
            </w:pPr>
            <w:r w:rsidRPr="005052B7">
              <w:rPr>
                <w:rFonts w:cs="Arial"/>
                <w:b/>
                <w:color w:val="000000"/>
              </w:rPr>
              <w:t xml:space="preserve">Emotional </w:t>
            </w:r>
            <w:r w:rsidR="00647FBA" w:rsidRPr="001D3321">
              <w:rPr>
                <w:rFonts w:cs="Arial"/>
                <w:b/>
                <w:color w:val="000000"/>
              </w:rPr>
              <w:t>Effort</w:t>
            </w:r>
          </w:p>
          <w:p w:rsidR="001D3321" w:rsidRPr="001D3321" w:rsidRDefault="001D3321" w:rsidP="001D3321">
            <w:pPr>
              <w:overflowPunct/>
              <w:textAlignment w:val="auto"/>
              <w:rPr>
                <w:rFonts w:eastAsiaTheme="minorHAnsi" w:cs="Arial"/>
              </w:rPr>
            </w:pPr>
            <w:r w:rsidRPr="001D3321">
              <w:rPr>
                <w:rFonts w:eastAsiaTheme="minorHAnsi" w:cs="Arial"/>
              </w:rPr>
              <w:t>This factor measures the nature, level, frequency and duration demands of the emotional effort</w:t>
            </w:r>
          </w:p>
          <w:p w:rsidR="00647FBA" w:rsidRPr="006627BB" w:rsidRDefault="001D3321" w:rsidP="006627BB">
            <w:pPr>
              <w:overflowPunct/>
              <w:textAlignment w:val="auto"/>
              <w:rPr>
                <w:rFonts w:eastAsiaTheme="minorHAnsi" w:cs="Arial"/>
              </w:rPr>
            </w:pPr>
            <w:proofErr w:type="gramStart"/>
            <w:r w:rsidRPr="001D3321">
              <w:rPr>
                <w:rFonts w:eastAsiaTheme="minorHAnsi" w:cs="Arial"/>
              </w:rPr>
              <w:t>required</w:t>
            </w:r>
            <w:proofErr w:type="gramEnd"/>
            <w:r w:rsidRPr="001D3321">
              <w:rPr>
                <w:rFonts w:eastAsiaTheme="minorHAnsi" w:cs="Arial"/>
              </w:rPr>
              <w:t xml:space="preserve"> to undertake clinical or non-clinical duties that</w:t>
            </w:r>
            <w:r w:rsidR="006627BB">
              <w:rPr>
                <w:rFonts w:eastAsiaTheme="minorHAnsi" w:cs="Arial"/>
              </w:rPr>
              <w:t xml:space="preserve"> are generally considered to be </w:t>
            </w:r>
            <w:r w:rsidRPr="001D3321">
              <w:rPr>
                <w:rFonts w:eastAsiaTheme="minorHAnsi" w:cs="Arial"/>
              </w:rPr>
              <w:t>distressing and/or emotionally demanding.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B81A6B" w:rsidRDefault="00B81A6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AA5E6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Pr="00B81A6B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B81A6B" w:rsidP="005052B7">
            <w:pPr>
              <w:pStyle w:val="Subtitle"/>
              <w:rPr>
                <w:rFonts w:ascii="Arial" w:hAnsi="Arial" w:cs="Arial"/>
                <w:b w:val="0"/>
                <w:color w:val="000000"/>
                <w:sz w:val="20"/>
                <w:szCs w:val="20"/>
                <w:u w:val="none"/>
              </w:rPr>
            </w:pPr>
            <w:r w:rsidRPr="005052B7">
              <w:rPr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Working </w:t>
            </w:r>
            <w:r w:rsidR="00647FBA">
              <w:rPr>
                <w:rFonts w:ascii="Arial" w:hAnsi="Arial" w:cs="Arial"/>
                <w:color w:val="000000"/>
                <w:sz w:val="20"/>
                <w:szCs w:val="20"/>
                <w:u w:val="none"/>
              </w:rPr>
              <w:t>C</w:t>
            </w:r>
            <w:r w:rsidRPr="005052B7">
              <w:rPr>
                <w:rFonts w:ascii="Arial" w:hAnsi="Arial" w:cs="Arial"/>
                <w:color w:val="000000"/>
                <w:sz w:val="20"/>
                <w:szCs w:val="20"/>
                <w:u w:val="none"/>
              </w:rPr>
              <w:t>onditions</w:t>
            </w:r>
            <w:r w:rsidRPr="00B81A6B">
              <w:rPr>
                <w:rFonts w:ascii="Arial" w:hAnsi="Arial" w:cs="Arial"/>
                <w:b w:val="0"/>
                <w:color w:val="000000"/>
                <w:sz w:val="20"/>
                <w:szCs w:val="20"/>
                <w:u w:val="none"/>
              </w:rPr>
              <w:t xml:space="preserve"> </w:t>
            </w:r>
          </w:p>
          <w:p w:rsidR="00647FBA" w:rsidRPr="00B81A6B" w:rsidRDefault="00B81A6B" w:rsidP="0086053D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B81A6B">
              <w:rPr>
                <w:rFonts w:ascii="Arial" w:hAnsi="Arial" w:cs="Arial"/>
                <w:b w:val="0"/>
                <w:color w:val="000000"/>
                <w:sz w:val="20"/>
                <w:szCs w:val="20"/>
                <w:u w:val="none"/>
              </w:rPr>
              <w:t xml:space="preserve">To what extent will the post holder be </w:t>
            </w:r>
            <w:r w:rsidRPr="00B81A6B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exposed to unpleasant working conditions</w:t>
            </w:r>
            <w:r w:rsidR="0086053D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?</w:t>
            </w:r>
            <w:r w:rsidR="00647FBA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Does the post holder regularly use a VDU or travel for their job?</w:t>
            </w:r>
            <w:r w:rsidR="0086053D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Please r</w:t>
            </w:r>
            <w:r w:rsidR="00647FBA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efer to nature, level, frequency and duration of exposure</w:t>
            </w:r>
            <w:r w:rsidR="0086053D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.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5052B7" w:rsidRDefault="005052B7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B875C4" w:rsidRDefault="00B875C4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AA5E61" w:rsidRDefault="00AA5E61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C45EEC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B81A6B" w:rsidRDefault="005052B7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lastRenderedPageBreak/>
              <w:t>Part 3</w:t>
            </w:r>
            <w:r w:rsidR="00B81A6B"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 xml:space="preserve"> – Job Evaluation Details </w:t>
            </w:r>
          </w:p>
          <w:p w:rsidR="00B81A6B" w:rsidRPr="00AD6A68" w:rsidRDefault="00B81A6B" w:rsidP="00C27D51">
            <w:pPr>
              <w:pStyle w:val="Subtitle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u w:val="none"/>
              </w:rPr>
            </w:pPr>
            <w:r w:rsidRPr="00AD6A68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highlight w:val="darkBlue"/>
                <w:u w:val="none"/>
              </w:rPr>
              <w:t>Completed by HRBP</w:t>
            </w:r>
            <w:r w:rsidRPr="00AD6A68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u w:val="none"/>
              </w:rPr>
              <w:t xml:space="preserve"> </w:t>
            </w:r>
          </w:p>
        </w:tc>
      </w:tr>
      <w:tr w:rsidR="00C27D51" w:rsidTr="00B26237">
        <w:trPr>
          <w:trHeight w:val="46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C27D51" w:rsidRPr="0072102F" w:rsidRDefault="00C27D51" w:rsidP="006C6D17">
            <w:pPr>
              <w:pStyle w:val="Subtitle"/>
              <w:spacing w:line="276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Documents provided</w:t>
            </w:r>
          </w:p>
        </w:tc>
        <w:tc>
          <w:tcPr>
            <w:tcW w:w="7089" w:type="dxa"/>
            <w:gridSpan w:val="6"/>
          </w:tcPr>
          <w:p w:rsidR="00C27D51" w:rsidRDefault="00B109FD" w:rsidP="006C6D17">
            <w:pPr>
              <w:pStyle w:val="Subtitle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u w:val="none"/>
              </w:rPr>
            </w:pP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7D51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C27D51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C27D51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Job Description</w:t>
            </w:r>
            <w:r w:rsidR="006C6D17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                  </w:t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6D17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6C6D17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6C6D17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Job Profile</w:t>
            </w:r>
          </w:p>
          <w:p w:rsidR="006C6D17" w:rsidRPr="006C6D17" w:rsidRDefault="00B109FD" w:rsidP="00BA1E15">
            <w:pPr>
              <w:pStyle w:val="Subtitle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u w:val="none"/>
              </w:rPr>
            </w:pP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6D17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6C6D17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BA1E15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Desktop Sheet       </w:t>
            </w:r>
            <w:r w:rsidR="006C6D17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              </w:t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6D17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6C6D17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BA1E15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Organisation Chart (including bands)</w:t>
            </w:r>
          </w:p>
        </w:tc>
      </w:tr>
      <w:tr w:rsidR="006C6D17" w:rsidTr="00B26237">
        <w:trPr>
          <w:trHeight w:val="307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6C6D17" w:rsidRPr="00074BBE" w:rsidRDefault="006C6D17" w:rsidP="006C6D17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Internal Comparability</w:t>
            </w:r>
          </w:p>
        </w:tc>
        <w:tc>
          <w:tcPr>
            <w:tcW w:w="7089" w:type="dxa"/>
            <w:gridSpan w:val="6"/>
            <w:tcBorders>
              <w:bottom w:val="single" w:sz="4" w:space="0" w:color="auto"/>
            </w:tcBorders>
          </w:tcPr>
          <w:p w:rsidR="006C6D17" w:rsidRDefault="006C6D17" w:rsidP="006C6D17">
            <w:pPr>
              <w:rPr>
                <w:b/>
              </w:rPr>
            </w:pPr>
          </w:p>
          <w:p w:rsidR="006C6D17" w:rsidRDefault="006C6D17" w:rsidP="006C6D17">
            <w:pPr>
              <w:spacing w:before="60" w:after="60"/>
              <w:rPr>
                <w:b/>
              </w:rPr>
            </w:pPr>
            <w:r w:rsidRPr="00B03618">
              <w:rPr>
                <w:b/>
              </w:rPr>
              <w:t xml:space="preserve">Job </w:t>
            </w:r>
            <w:r>
              <w:rPr>
                <w:b/>
              </w:rPr>
              <w:t>Title</w:t>
            </w:r>
            <w:r w:rsidRPr="00B03618">
              <w:t>………………</w:t>
            </w:r>
            <w:r>
              <w:t>…………………………………………………………….</w:t>
            </w:r>
          </w:p>
          <w:p w:rsidR="006C6D17" w:rsidRPr="00B03618" w:rsidRDefault="006C6D17" w:rsidP="006C6D17">
            <w:pPr>
              <w:spacing w:before="60" w:after="60"/>
            </w:pPr>
            <w:r>
              <w:rPr>
                <w:b/>
              </w:rPr>
              <w:t>Band</w:t>
            </w:r>
            <w:r>
              <w:t>…………………………………………………………………………………</w:t>
            </w:r>
          </w:p>
          <w:p w:rsidR="006C6D17" w:rsidRDefault="006C6D17" w:rsidP="006C6D17">
            <w:pPr>
              <w:spacing w:before="60" w:after="60"/>
            </w:pPr>
            <w:r>
              <w:rPr>
                <w:b/>
              </w:rPr>
              <w:t>Directorate / Department</w:t>
            </w:r>
            <w:r>
              <w:t>…………………………………………………………</w:t>
            </w:r>
          </w:p>
          <w:p w:rsidR="006C6D17" w:rsidRDefault="006C6D17" w:rsidP="006C6D17">
            <w:pPr>
              <w:spacing w:before="60" w:after="60"/>
            </w:pPr>
          </w:p>
          <w:p w:rsidR="006C6D17" w:rsidRDefault="006C6D17" w:rsidP="006C6D17">
            <w:pPr>
              <w:spacing w:before="60" w:after="60"/>
              <w:rPr>
                <w:b/>
              </w:rPr>
            </w:pPr>
            <w:r w:rsidRPr="00B03618">
              <w:rPr>
                <w:b/>
              </w:rPr>
              <w:t xml:space="preserve">Job </w:t>
            </w:r>
            <w:r>
              <w:rPr>
                <w:b/>
              </w:rPr>
              <w:t>Title</w:t>
            </w:r>
            <w:r w:rsidRPr="00B03618">
              <w:t>………………</w:t>
            </w:r>
            <w:r>
              <w:t>…………………………………………………………….</w:t>
            </w:r>
          </w:p>
          <w:p w:rsidR="006C6D17" w:rsidRPr="00B03618" w:rsidRDefault="006C6D17" w:rsidP="006C6D17">
            <w:pPr>
              <w:spacing w:before="60" w:after="60"/>
            </w:pPr>
            <w:r>
              <w:rPr>
                <w:b/>
              </w:rPr>
              <w:t>Band</w:t>
            </w:r>
            <w:r>
              <w:t>…………………………………………………………………………………</w:t>
            </w:r>
          </w:p>
          <w:p w:rsidR="006C6D17" w:rsidRDefault="006C6D17" w:rsidP="006C6D17">
            <w:pPr>
              <w:spacing w:before="60" w:after="60"/>
            </w:pPr>
            <w:r>
              <w:rPr>
                <w:b/>
              </w:rPr>
              <w:t>Directorate / Department</w:t>
            </w:r>
            <w:r>
              <w:t>…………………………………………………………</w:t>
            </w:r>
          </w:p>
          <w:p w:rsidR="006C6D17" w:rsidRPr="00B03618" w:rsidRDefault="006C6D17" w:rsidP="006C6D17">
            <w:pPr>
              <w:spacing w:before="60" w:after="60"/>
            </w:pPr>
          </w:p>
        </w:tc>
      </w:tr>
      <w:tr w:rsidR="00B81A6B" w:rsidTr="00B26237">
        <w:trPr>
          <w:trHeight w:val="46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81A6B" w:rsidRPr="0072102F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HRBP contact details</w:t>
            </w:r>
          </w:p>
        </w:tc>
        <w:tc>
          <w:tcPr>
            <w:tcW w:w="2694" w:type="dxa"/>
            <w:gridSpan w:val="3"/>
          </w:tcPr>
          <w:p w:rsidR="00B81A6B" w:rsidRDefault="00C27D51" w:rsidP="00902D4A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Name:</w:t>
            </w:r>
          </w:p>
          <w:p w:rsidR="00C27D51" w:rsidRDefault="00C27D51" w:rsidP="00902D4A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A74A27" w:rsidRPr="00C27D51" w:rsidRDefault="00A74A27" w:rsidP="00902D4A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C27D51" w:rsidRPr="0072102F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Phone Number: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B81A6B" w:rsidRPr="0072102F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Manager contact details</w:t>
            </w:r>
          </w:p>
        </w:tc>
        <w:tc>
          <w:tcPr>
            <w:tcW w:w="2694" w:type="dxa"/>
          </w:tcPr>
          <w:p w:rsidR="00C27D51" w:rsidRDefault="00C27D51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Name:</w:t>
            </w:r>
          </w:p>
          <w:p w:rsidR="00C27D51" w:rsidRDefault="00C27D51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A74A27" w:rsidRPr="00C27D51" w:rsidRDefault="00A74A27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B81A6B" w:rsidRDefault="00C27D51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Phone Number:</w:t>
            </w:r>
          </w:p>
          <w:p w:rsidR="00C27D51" w:rsidRDefault="00C27D51" w:rsidP="00C27D51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A74A27" w:rsidRPr="00902D4A" w:rsidRDefault="00A74A27" w:rsidP="00C27D51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B26237" w:rsidTr="00B26237">
        <w:trPr>
          <w:trHeight w:val="46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26237" w:rsidRDefault="00B26237" w:rsidP="00C661F3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Professional Group</w:t>
            </w:r>
          </w:p>
        </w:tc>
        <w:tc>
          <w:tcPr>
            <w:tcW w:w="2694" w:type="dxa"/>
            <w:gridSpan w:val="3"/>
          </w:tcPr>
          <w:p w:rsidR="00B26237" w:rsidRPr="00C27D51" w:rsidRDefault="00B26237" w:rsidP="00C661F3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B26237" w:rsidRPr="00B26237" w:rsidRDefault="00B26237" w:rsidP="00C661F3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 w:rsidRPr="00B26237"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Date sent to HR</w:t>
            </w: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 xml:space="preserve"> Admin</w:t>
            </w:r>
          </w:p>
        </w:tc>
        <w:tc>
          <w:tcPr>
            <w:tcW w:w="2694" w:type="dxa"/>
          </w:tcPr>
          <w:p w:rsidR="00B26237" w:rsidRPr="00C27D51" w:rsidRDefault="00B26237" w:rsidP="00C661F3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C27D51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B81A6B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Part 4 – Job Evaluation Outcome</w:t>
            </w:r>
          </w:p>
          <w:p w:rsidR="00C27D51" w:rsidRPr="00AD6A68" w:rsidRDefault="00C27D51" w:rsidP="00902D4A">
            <w:pPr>
              <w:pStyle w:val="Subtitle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u w:val="none"/>
              </w:rPr>
            </w:pPr>
            <w:r w:rsidRPr="00AD6A68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highlight w:val="darkBlue"/>
                <w:u w:val="none"/>
              </w:rPr>
              <w:t>Completed by Job Evaluation Panel</w:t>
            </w:r>
          </w:p>
        </w:tc>
      </w:tr>
      <w:tr w:rsidR="00C27D51" w:rsidTr="00B26237">
        <w:trPr>
          <w:trHeight w:val="234"/>
        </w:trPr>
        <w:tc>
          <w:tcPr>
            <w:tcW w:w="2551" w:type="dxa"/>
            <w:gridSpan w:val="3"/>
            <w:vMerge w:val="restart"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  <w:p w:rsidR="00C27D51" w:rsidRPr="00C27D51" w:rsidRDefault="00C27D51" w:rsidP="00902D4A">
            <w:pPr>
              <w:spacing w:before="60" w:after="60"/>
              <w:rPr>
                <w:b/>
              </w:rPr>
            </w:pPr>
            <w:r w:rsidRPr="00C27D51">
              <w:rPr>
                <w:b/>
              </w:rPr>
              <w:t>Panel Members</w:t>
            </w:r>
          </w:p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  <w:shd w:val="clear" w:color="auto" w:fill="D9D9D9" w:themeFill="background1" w:themeFillShade="D9"/>
          </w:tcPr>
          <w:p w:rsidR="00C27D51" w:rsidRPr="00C27D51" w:rsidRDefault="00C27D51" w:rsidP="00902D4A">
            <w:pPr>
              <w:spacing w:before="60" w:after="60"/>
              <w:rPr>
                <w:b/>
              </w:rPr>
            </w:pPr>
            <w:r w:rsidRPr="00C27D51">
              <w:rPr>
                <w:b/>
              </w:rPr>
              <w:t>Name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C27D51" w:rsidRPr="00C27D51" w:rsidRDefault="00C27D51" w:rsidP="00902D4A">
            <w:pPr>
              <w:spacing w:before="60" w:after="60"/>
              <w:rPr>
                <w:b/>
              </w:rPr>
            </w:pPr>
            <w:r w:rsidRPr="00C27D51">
              <w:rPr>
                <w:b/>
              </w:rPr>
              <w:t>Job Title</w:t>
            </w:r>
          </w:p>
        </w:tc>
      </w:tr>
      <w:tr w:rsidR="00C27D51" w:rsidTr="00B26237">
        <w:trPr>
          <w:trHeight w:val="232"/>
        </w:trPr>
        <w:tc>
          <w:tcPr>
            <w:tcW w:w="2551" w:type="dxa"/>
            <w:gridSpan w:val="3"/>
            <w:vMerge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4395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</w:tr>
      <w:tr w:rsidR="00C27D51" w:rsidTr="00B26237">
        <w:trPr>
          <w:trHeight w:val="232"/>
        </w:trPr>
        <w:tc>
          <w:tcPr>
            <w:tcW w:w="2551" w:type="dxa"/>
            <w:gridSpan w:val="3"/>
            <w:vMerge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4395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</w:tr>
      <w:tr w:rsidR="00C27D51" w:rsidTr="00B26237">
        <w:trPr>
          <w:trHeight w:val="232"/>
        </w:trPr>
        <w:tc>
          <w:tcPr>
            <w:tcW w:w="2551" w:type="dxa"/>
            <w:gridSpan w:val="3"/>
            <w:vMerge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4395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</w:tr>
      <w:tr w:rsidR="00AA5E61" w:rsidTr="00B26237">
        <w:tc>
          <w:tcPr>
            <w:tcW w:w="2551" w:type="dxa"/>
            <w:gridSpan w:val="3"/>
            <w:shd w:val="clear" w:color="auto" w:fill="D9D9D9" w:themeFill="background1" w:themeFillShade="D9"/>
          </w:tcPr>
          <w:p w:rsidR="00AA5E61" w:rsidRPr="00902D4A" w:rsidRDefault="00AA5E61" w:rsidP="006C6D17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Date of Panel</w:t>
            </w:r>
          </w:p>
        </w:tc>
        <w:tc>
          <w:tcPr>
            <w:tcW w:w="2694" w:type="dxa"/>
            <w:gridSpan w:val="3"/>
          </w:tcPr>
          <w:p w:rsidR="00AA5E61" w:rsidRPr="00902D4A" w:rsidRDefault="00AA5E61" w:rsidP="006C6D17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AA5E61" w:rsidRPr="00902D4A" w:rsidRDefault="00AA5E61" w:rsidP="006C6D17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Band Outcome</w:t>
            </w:r>
          </w:p>
        </w:tc>
        <w:tc>
          <w:tcPr>
            <w:tcW w:w="2694" w:type="dxa"/>
          </w:tcPr>
          <w:p w:rsidR="00AA5E61" w:rsidRPr="00902D4A" w:rsidRDefault="00AA5E61" w:rsidP="006C6D17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AA5E61" w:rsidTr="00B26237">
        <w:tc>
          <w:tcPr>
            <w:tcW w:w="2551" w:type="dxa"/>
            <w:gridSpan w:val="3"/>
            <w:shd w:val="clear" w:color="auto" w:fill="D9D9D9" w:themeFill="background1" w:themeFillShade="D9"/>
          </w:tcPr>
          <w:p w:rsidR="00AA5E61" w:rsidRPr="00902D4A" w:rsidRDefault="00AA5E6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Score</w:t>
            </w:r>
          </w:p>
        </w:tc>
        <w:tc>
          <w:tcPr>
            <w:tcW w:w="2694" w:type="dxa"/>
            <w:gridSpan w:val="3"/>
          </w:tcPr>
          <w:p w:rsidR="00AA5E61" w:rsidRPr="00902D4A" w:rsidRDefault="00AA5E61" w:rsidP="00B6231C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AA5E61" w:rsidRPr="00902D4A" w:rsidRDefault="00647FBA" w:rsidP="00AA5E61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 xml:space="preserve">JE </w:t>
            </w:r>
            <w:r w:rsidR="00AA5E61"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Number</w:t>
            </w:r>
          </w:p>
        </w:tc>
        <w:tc>
          <w:tcPr>
            <w:tcW w:w="2694" w:type="dxa"/>
          </w:tcPr>
          <w:p w:rsidR="00AA5E61" w:rsidRPr="00902D4A" w:rsidRDefault="00AA5E61" w:rsidP="00B6231C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B6231C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6231C" w:rsidRPr="00B6231C" w:rsidRDefault="00B6231C" w:rsidP="00B875C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Profile Matched to</w:t>
            </w:r>
          </w:p>
        </w:tc>
        <w:tc>
          <w:tcPr>
            <w:tcW w:w="7089" w:type="dxa"/>
            <w:gridSpan w:val="6"/>
          </w:tcPr>
          <w:p w:rsidR="00B6231C" w:rsidRDefault="00B6231C" w:rsidP="00902D4A">
            <w:pPr>
              <w:spacing w:before="60" w:after="60"/>
            </w:pPr>
          </w:p>
        </w:tc>
      </w:tr>
      <w:tr w:rsidR="00B6231C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6231C" w:rsidRPr="00B6231C" w:rsidRDefault="00B6231C" w:rsidP="00902D4A">
            <w:pPr>
              <w:spacing w:before="60" w:after="60"/>
              <w:rPr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Date Manager informed of outcome</w:t>
            </w:r>
          </w:p>
        </w:tc>
        <w:tc>
          <w:tcPr>
            <w:tcW w:w="7089" w:type="dxa"/>
            <w:gridSpan w:val="6"/>
          </w:tcPr>
          <w:p w:rsidR="00B6231C" w:rsidRDefault="00B6231C" w:rsidP="00902D4A">
            <w:pPr>
              <w:spacing w:before="60" w:after="60"/>
            </w:pPr>
          </w:p>
        </w:tc>
      </w:tr>
      <w:tr w:rsidR="00F17CBD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F17CBD" w:rsidRDefault="00F17CBD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Amendments Required?</w:t>
            </w:r>
          </w:p>
        </w:tc>
        <w:tc>
          <w:tcPr>
            <w:tcW w:w="7089" w:type="dxa"/>
            <w:gridSpan w:val="6"/>
          </w:tcPr>
          <w:p w:rsidR="00F17CBD" w:rsidRPr="00F17CBD" w:rsidRDefault="00B109FD" w:rsidP="00902D4A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>
              <w:rPr>
                <w:rFonts w:cs="Arial"/>
              </w:rPr>
              <w:t xml:space="preserve">Yes                                               </w:t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 w:rsidRPr="00F17CBD">
              <w:rPr>
                <w:rFonts w:cs="Arial"/>
              </w:rPr>
              <w:t>No</w:t>
            </w:r>
          </w:p>
        </w:tc>
      </w:tr>
      <w:tr w:rsidR="00BA1E15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Comments</w:t>
            </w: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89" w:type="dxa"/>
            <w:gridSpan w:val="6"/>
          </w:tcPr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Pr="00666CD2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</w:tc>
      </w:tr>
      <w:tr w:rsidR="00F17CBD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F17CBD" w:rsidRDefault="00F17CBD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Amendments Completed?</w:t>
            </w:r>
          </w:p>
        </w:tc>
        <w:tc>
          <w:tcPr>
            <w:tcW w:w="7089" w:type="dxa"/>
            <w:gridSpan w:val="6"/>
          </w:tcPr>
          <w:p w:rsidR="00F17CBD" w:rsidRDefault="00B109FD" w:rsidP="00902D4A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>
              <w:rPr>
                <w:rFonts w:cs="Arial"/>
              </w:rPr>
              <w:t xml:space="preserve">Yes                                               </w:t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 w:rsidRPr="00F17CBD">
              <w:rPr>
                <w:rFonts w:cs="Arial"/>
              </w:rPr>
              <w:t>No</w:t>
            </w:r>
          </w:p>
        </w:tc>
      </w:tr>
      <w:tr w:rsidR="00A74A27" w:rsidRPr="008679B3" w:rsidTr="00A74A27">
        <w:tc>
          <w:tcPr>
            <w:tcW w:w="9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4A27" w:rsidRPr="007C2EF1" w:rsidRDefault="00A74A27" w:rsidP="00902D4A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b/>
                <w:sz w:val="18"/>
                <w:szCs w:val="18"/>
              </w:rPr>
              <w:t>Authorisation</w:t>
            </w:r>
          </w:p>
        </w:tc>
      </w:tr>
      <w:tr w:rsidR="00AA5E61" w:rsidRPr="008679B3" w:rsidTr="00B26237">
        <w:tc>
          <w:tcPr>
            <w:tcW w:w="24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E1617">
            <w:pPr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</w:p>
          <w:p w:rsidR="00AA5E61" w:rsidRPr="007C2EF1" w:rsidRDefault="00AA5E61" w:rsidP="009E1617">
            <w:pPr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</w:p>
          <w:p w:rsidR="00AA5E61" w:rsidRPr="007C2EF1" w:rsidRDefault="00AA5E61" w:rsidP="009E1617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rFonts w:cs="Arial"/>
                <w:b/>
                <w:bCs/>
                <w:sz w:val="18"/>
                <w:szCs w:val="18"/>
              </w:rPr>
              <w:t>Chair of Panel</w:t>
            </w:r>
          </w:p>
        </w:tc>
        <w:tc>
          <w:tcPr>
            <w:tcW w:w="4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02D4A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02D4A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b/>
                <w:sz w:val="18"/>
                <w:szCs w:val="18"/>
              </w:rPr>
              <w:t>Date</w:t>
            </w:r>
          </w:p>
        </w:tc>
      </w:tr>
      <w:tr w:rsidR="00AA5E61" w:rsidRPr="00902D4A" w:rsidTr="00B26237">
        <w:tc>
          <w:tcPr>
            <w:tcW w:w="24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E1617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4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E61" w:rsidRPr="007C2EF1" w:rsidRDefault="00AA5E61" w:rsidP="009E1617">
            <w:pPr>
              <w:spacing w:before="60" w:after="60"/>
              <w:rPr>
                <w:sz w:val="18"/>
                <w:szCs w:val="18"/>
              </w:rPr>
            </w:pPr>
          </w:p>
          <w:p w:rsidR="00AA5E61" w:rsidRPr="007C2EF1" w:rsidRDefault="00AA5E61" w:rsidP="009E161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E61" w:rsidRPr="007C2EF1" w:rsidRDefault="00AA5E61" w:rsidP="009E161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C4147" w:rsidRPr="000D0848" w:rsidRDefault="001C4147" w:rsidP="002B6D86">
      <w:pPr>
        <w:tabs>
          <w:tab w:val="left" w:pos="2850"/>
        </w:tabs>
      </w:pPr>
    </w:p>
    <w:sectPr w:rsidR="001C4147" w:rsidRPr="000D0848" w:rsidSect="00B2623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04" w:rsidRDefault="00492304" w:rsidP="000D0848">
      <w:r>
        <w:separator/>
      </w:r>
    </w:p>
  </w:endnote>
  <w:endnote w:type="continuationSeparator" w:id="0">
    <w:p w:rsidR="00492304" w:rsidRDefault="00492304" w:rsidP="000D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17" w:rsidRDefault="006C6D17">
    <w:pPr>
      <w:pStyle w:val="Footer"/>
    </w:pPr>
    <w:r w:rsidRPr="000D0848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-295275</wp:posOffset>
          </wp:positionH>
          <wp:positionV relativeFrom="paragraph">
            <wp:posOffset>53340</wp:posOffset>
          </wp:positionV>
          <wp:extent cx="2830195" cy="504825"/>
          <wp:effectExtent l="19050" t="0" r="8255" b="0"/>
          <wp:wrapSquare wrapText="bothSides"/>
          <wp:docPr id="12" name="Picture 12" descr="Values logo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Values logo white backgrou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019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37" w:rsidRDefault="00B26237">
    <w:pPr>
      <w:pStyle w:val="Footer"/>
    </w:pPr>
    <w:r w:rsidRPr="00B26237">
      <w:rPr>
        <w:noProof/>
        <w:lang w:eastAsia="en-GB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209550</wp:posOffset>
          </wp:positionV>
          <wp:extent cx="2830195" cy="504825"/>
          <wp:effectExtent l="19050" t="0" r="8255" b="0"/>
          <wp:wrapSquare wrapText="bothSides"/>
          <wp:docPr id="2" name="Picture 12" descr="Values logo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Values logo white backgrou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019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04" w:rsidRDefault="00492304" w:rsidP="000D0848">
      <w:r>
        <w:separator/>
      </w:r>
    </w:p>
  </w:footnote>
  <w:footnote w:type="continuationSeparator" w:id="0">
    <w:p w:rsidR="00492304" w:rsidRDefault="00492304" w:rsidP="000D0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17" w:rsidRPr="00B26237" w:rsidRDefault="006C6D17">
    <w:pPr>
      <w:pStyle w:val="Header"/>
      <w:rPr>
        <w:b/>
      </w:rPr>
    </w:pPr>
    <w:r w:rsidRPr="00B26237">
      <w:rPr>
        <w:b/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2790825</wp:posOffset>
          </wp:positionH>
          <wp:positionV relativeFrom="paragraph">
            <wp:posOffset>-182880</wp:posOffset>
          </wp:positionV>
          <wp:extent cx="2924175" cy="400050"/>
          <wp:effectExtent l="19050" t="0" r="9525" b="0"/>
          <wp:wrapSquare wrapText="bothSides"/>
          <wp:docPr id="11" name="Picture 11" descr="Great Western Hospitals FT Col 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reat Western Hospitals FT Col 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37" w:rsidRPr="00B26237" w:rsidRDefault="00B26237">
    <w:pPr>
      <w:pStyle w:val="Header"/>
      <w:rPr>
        <w:b/>
      </w:rPr>
    </w:pPr>
    <w:r>
      <w:rPr>
        <w:b/>
        <w:noProof/>
        <w:lang w:eastAsia="en-GB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3038475</wp:posOffset>
          </wp:positionH>
          <wp:positionV relativeFrom="paragraph">
            <wp:posOffset>-154305</wp:posOffset>
          </wp:positionV>
          <wp:extent cx="2924175" cy="400050"/>
          <wp:effectExtent l="19050" t="0" r="9525" b="0"/>
          <wp:wrapSquare wrapText="bothSides"/>
          <wp:docPr id="1" name="Picture 11" descr="Great Western Hospitals FT Col 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reat Western Hospitals FT Col 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26237">
      <w:rPr>
        <w:b/>
      </w:rPr>
      <w:t>CAJE Number:</w:t>
    </w:r>
    <w:r w:rsidRPr="00B26237">
      <w:rPr>
        <w:b/>
        <w:noProof/>
        <w:lang w:eastAsia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E4D"/>
    <w:multiLevelType w:val="hybridMultilevel"/>
    <w:tmpl w:val="1D025AF2"/>
    <w:lvl w:ilvl="0" w:tplc="5E288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33EA0"/>
    <w:multiLevelType w:val="hybridMultilevel"/>
    <w:tmpl w:val="81F4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00960"/>
    <w:multiLevelType w:val="hybridMultilevel"/>
    <w:tmpl w:val="C63678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7C1339"/>
    <w:multiLevelType w:val="multilevel"/>
    <w:tmpl w:val="023881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48"/>
    <w:rsid w:val="000D0848"/>
    <w:rsid w:val="00161B78"/>
    <w:rsid w:val="001C4147"/>
    <w:rsid w:val="001D3321"/>
    <w:rsid w:val="00273C83"/>
    <w:rsid w:val="002B6D86"/>
    <w:rsid w:val="00303F77"/>
    <w:rsid w:val="00374648"/>
    <w:rsid w:val="003D7843"/>
    <w:rsid w:val="003D7ACF"/>
    <w:rsid w:val="004359B2"/>
    <w:rsid w:val="00491CBB"/>
    <w:rsid w:val="00492304"/>
    <w:rsid w:val="005052B7"/>
    <w:rsid w:val="00524C4C"/>
    <w:rsid w:val="005317BB"/>
    <w:rsid w:val="00606C4F"/>
    <w:rsid w:val="006279C1"/>
    <w:rsid w:val="00647FBA"/>
    <w:rsid w:val="006627BB"/>
    <w:rsid w:val="00666A46"/>
    <w:rsid w:val="00682AD8"/>
    <w:rsid w:val="006B7960"/>
    <w:rsid w:val="006C6D17"/>
    <w:rsid w:val="006D2711"/>
    <w:rsid w:val="0072102F"/>
    <w:rsid w:val="007C2EF1"/>
    <w:rsid w:val="0086053D"/>
    <w:rsid w:val="008679B3"/>
    <w:rsid w:val="00880398"/>
    <w:rsid w:val="00902D4A"/>
    <w:rsid w:val="009D6882"/>
    <w:rsid w:val="009E1617"/>
    <w:rsid w:val="009E3502"/>
    <w:rsid w:val="00A21D38"/>
    <w:rsid w:val="00A74A27"/>
    <w:rsid w:val="00AA5E61"/>
    <w:rsid w:val="00AD6A68"/>
    <w:rsid w:val="00B03618"/>
    <w:rsid w:val="00B109FD"/>
    <w:rsid w:val="00B26237"/>
    <w:rsid w:val="00B332E4"/>
    <w:rsid w:val="00B33C74"/>
    <w:rsid w:val="00B36DE6"/>
    <w:rsid w:val="00B36F4D"/>
    <w:rsid w:val="00B4329A"/>
    <w:rsid w:val="00B6231C"/>
    <w:rsid w:val="00B81A6B"/>
    <w:rsid w:val="00B875C4"/>
    <w:rsid w:val="00BA1E15"/>
    <w:rsid w:val="00C27D51"/>
    <w:rsid w:val="00C45EEC"/>
    <w:rsid w:val="00C60463"/>
    <w:rsid w:val="00CD6F25"/>
    <w:rsid w:val="00E80D2D"/>
    <w:rsid w:val="00F17CBD"/>
    <w:rsid w:val="00F54304"/>
    <w:rsid w:val="00F72139"/>
    <w:rsid w:val="00F91567"/>
    <w:rsid w:val="00FA1DBB"/>
    <w:rsid w:val="00FB4701"/>
    <w:rsid w:val="00F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848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0848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D084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0D0848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D08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0D08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D084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0D08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0D084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848"/>
  </w:style>
  <w:style w:type="paragraph" w:styleId="Footer">
    <w:name w:val="footer"/>
    <w:basedOn w:val="Normal"/>
    <w:link w:val="Foot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848"/>
  </w:style>
  <w:style w:type="character" w:customStyle="1" w:styleId="Heading1Char">
    <w:name w:val="Heading 1 Char"/>
    <w:basedOn w:val="DefaultParagraphFont"/>
    <w:link w:val="Heading1"/>
    <w:uiPriority w:val="9"/>
    <w:rsid w:val="000D084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0848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D0848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D084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D084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D084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0848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0D08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8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848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48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02D4A"/>
    <w:pPr>
      <w:overflowPunct/>
      <w:autoSpaceDE/>
      <w:autoSpaceDN/>
      <w:adjustRightInd/>
      <w:textAlignment w:val="auto"/>
    </w:pPr>
    <w:rPr>
      <w:rFonts w:ascii="Arial Narrow" w:hAnsi="Arial Narrow"/>
      <w:b/>
      <w:bCs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02D4A"/>
    <w:rPr>
      <w:rFonts w:ascii="Arial Narrow" w:eastAsia="Times New Roman" w:hAnsi="Arial Narrow" w:cs="Times New Roman"/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848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0848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D084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0D0848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D08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0D08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D084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0D08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0D084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848"/>
  </w:style>
  <w:style w:type="paragraph" w:styleId="Footer">
    <w:name w:val="footer"/>
    <w:basedOn w:val="Normal"/>
    <w:link w:val="Foot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848"/>
  </w:style>
  <w:style w:type="character" w:customStyle="1" w:styleId="Heading1Char">
    <w:name w:val="Heading 1 Char"/>
    <w:basedOn w:val="DefaultParagraphFont"/>
    <w:link w:val="Heading1"/>
    <w:uiPriority w:val="9"/>
    <w:rsid w:val="000D084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0848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D0848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D084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D084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D084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0848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0D08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8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848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48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02D4A"/>
    <w:pPr>
      <w:overflowPunct/>
      <w:autoSpaceDE/>
      <w:autoSpaceDN/>
      <w:adjustRightInd/>
      <w:textAlignment w:val="auto"/>
    </w:pPr>
    <w:rPr>
      <w:rFonts w:ascii="Arial Narrow" w:hAnsi="Arial Narrow"/>
      <w:b/>
      <w:bCs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02D4A"/>
    <w:rPr>
      <w:rFonts w:ascii="Arial Narrow" w:eastAsia="Times New Roman" w:hAnsi="Arial Narrow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8BEB1-7687-4461-AE39-8AE2AFC9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</dc:creator>
  <cp:lastModifiedBy>Carter, Brian</cp:lastModifiedBy>
  <cp:revision>2</cp:revision>
  <cp:lastPrinted>2013-11-26T17:06:00Z</cp:lastPrinted>
  <dcterms:created xsi:type="dcterms:W3CDTF">2017-10-26T11:00:00Z</dcterms:created>
  <dcterms:modified xsi:type="dcterms:W3CDTF">2017-10-26T11:00:00Z</dcterms:modified>
</cp:coreProperties>
</file>