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0FA" w:rsidRPr="00E879BE" w:rsidRDefault="00E830FA" w:rsidP="00E830FA">
      <w:pPr>
        <w:jc w:val="center"/>
        <w:rPr>
          <w:b/>
          <w:sz w:val="28"/>
          <w:szCs w:val="28"/>
          <w:u w:val="single"/>
        </w:rPr>
      </w:pPr>
      <w:bookmarkStart w:id="0" w:name="_GoBack"/>
      <w:bookmarkEnd w:id="0"/>
      <w:r w:rsidRPr="00E879BE">
        <w:rPr>
          <w:b/>
          <w:sz w:val="28"/>
          <w:szCs w:val="28"/>
          <w:u w:val="single"/>
        </w:rPr>
        <w:t>Guideline on PEP for rabies</w:t>
      </w:r>
    </w:p>
    <w:p w:rsidR="00E830FA" w:rsidRPr="00254DC5" w:rsidRDefault="00E830FA" w:rsidP="00E830FA">
      <w:pPr>
        <w:rPr>
          <w:rFonts w:ascii="Berlin Sans FB" w:hAnsi="Berlin Sans FB"/>
          <w:u w:val="single"/>
        </w:rPr>
      </w:pPr>
      <w:r w:rsidRPr="00254DC5">
        <w:rPr>
          <w:rFonts w:ascii="Berlin Sans FB" w:hAnsi="Berlin Sans FB"/>
          <w:u w:val="single"/>
        </w:rPr>
        <w:t xml:space="preserve">Information </w:t>
      </w:r>
    </w:p>
    <w:p w:rsidR="00E830FA" w:rsidRPr="00254DC5" w:rsidRDefault="00E830FA" w:rsidP="00F00364">
      <w:pPr>
        <w:rPr>
          <w:rFonts w:ascii="Berlin Sans FB" w:hAnsi="Berlin Sans FB" w:cs="Arial"/>
        </w:rPr>
      </w:pPr>
      <w:r w:rsidRPr="00254DC5">
        <w:rPr>
          <w:rFonts w:ascii="Berlin Sans FB" w:hAnsi="Berlin Sans FB" w:cs="Arial"/>
        </w:rPr>
        <w:t xml:space="preserve">Rabies is a viral </w:t>
      </w:r>
      <w:r w:rsidR="00F00364">
        <w:rPr>
          <w:rFonts w:ascii="Berlin Sans FB" w:hAnsi="Berlin Sans FB" w:cs="Arial"/>
        </w:rPr>
        <w:t>(</w:t>
      </w:r>
      <w:r w:rsidR="00F00364" w:rsidRPr="00254DC5">
        <w:rPr>
          <w:rFonts w:ascii="Berlin Sans FB" w:hAnsi="Berlin Sans FB" w:cs="Arial"/>
        </w:rPr>
        <w:t>Rhabdoviridae</w:t>
      </w:r>
      <w:r w:rsidR="00F00364">
        <w:rPr>
          <w:rFonts w:ascii="Berlin Sans FB" w:hAnsi="Berlin Sans FB" w:cs="Arial"/>
        </w:rPr>
        <w:t>)</w:t>
      </w:r>
      <w:r w:rsidR="00F00364" w:rsidRPr="00254DC5">
        <w:rPr>
          <w:rFonts w:ascii="Berlin Sans FB" w:hAnsi="Berlin Sans FB" w:cs="Arial"/>
        </w:rPr>
        <w:t xml:space="preserve"> </w:t>
      </w:r>
      <w:r w:rsidRPr="00254DC5">
        <w:rPr>
          <w:rFonts w:ascii="Berlin Sans FB" w:hAnsi="Berlin Sans FB" w:cs="Arial"/>
        </w:rPr>
        <w:t>disease that, in humans, nearly always results in fatal encephalitis.</w:t>
      </w:r>
    </w:p>
    <w:p w:rsidR="00E830FA" w:rsidRPr="00254DC5" w:rsidRDefault="00E830FA" w:rsidP="00E830FA">
      <w:pPr>
        <w:autoSpaceDE w:val="0"/>
        <w:autoSpaceDN w:val="0"/>
        <w:adjustRightInd w:val="0"/>
        <w:spacing w:after="0" w:line="240" w:lineRule="auto"/>
        <w:rPr>
          <w:rFonts w:ascii="Berlin Sans FB" w:hAnsi="Berlin Sans FB" w:cs="Arial"/>
        </w:rPr>
      </w:pPr>
      <w:r w:rsidRPr="00254DC5">
        <w:rPr>
          <w:rFonts w:ascii="Berlin Sans FB" w:hAnsi="Berlin Sans FB" w:cs="Arial"/>
        </w:rPr>
        <w:t>Humans generally become infected when virus-laden saliva is introduced into the body</w:t>
      </w:r>
      <w:r w:rsidR="00F00364">
        <w:rPr>
          <w:rFonts w:ascii="Berlin Sans FB" w:hAnsi="Berlin Sans FB" w:cs="Arial"/>
        </w:rPr>
        <w:t xml:space="preserve"> </w:t>
      </w:r>
      <w:r w:rsidRPr="00254DC5">
        <w:rPr>
          <w:rFonts w:ascii="Berlin Sans FB" w:hAnsi="Berlin Sans FB" w:cs="Arial"/>
        </w:rPr>
        <w:t>usually through the bite of a rabid animal (usually a dog</w:t>
      </w:r>
      <w:proofErr w:type="gramStart"/>
      <w:r w:rsidRPr="00254DC5">
        <w:rPr>
          <w:rFonts w:ascii="Berlin Sans FB" w:hAnsi="Berlin Sans FB" w:cs="Arial"/>
        </w:rPr>
        <w:t>)</w:t>
      </w:r>
      <w:r w:rsidRPr="00254DC5">
        <w:rPr>
          <w:rFonts w:ascii="Berlin Sans FB" w:hAnsi="Berlin Sans FB" w:cs="Arial"/>
          <w:sz w:val="14"/>
          <w:szCs w:val="14"/>
        </w:rPr>
        <w:t>1</w:t>
      </w:r>
      <w:proofErr w:type="gramEnd"/>
      <w:r w:rsidRPr="00254DC5">
        <w:rPr>
          <w:rFonts w:ascii="Berlin Sans FB" w:hAnsi="Berlin Sans FB" w:cs="Arial"/>
          <w:sz w:val="14"/>
          <w:szCs w:val="14"/>
        </w:rPr>
        <w:t>.</w:t>
      </w:r>
      <w:r w:rsidR="00F00364">
        <w:rPr>
          <w:rFonts w:ascii="Berlin Sans FB" w:hAnsi="Berlin Sans FB" w:cs="Arial"/>
          <w:sz w:val="14"/>
          <w:szCs w:val="14"/>
        </w:rPr>
        <w:t xml:space="preserve">  </w:t>
      </w:r>
      <w:r w:rsidR="00F00364">
        <w:rPr>
          <w:rFonts w:ascii="Berlin Sans FB" w:hAnsi="Berlin Sans FB" w:cs="Arial"/>
        </w:rPr>
        <w:t>It is also possible if saliva</w:t>
      </w:r>
      <w:r w:rsidRPr="00254DC5">
        <w:rPr>
          <w:rFonts w:ascii="Berlin Sans FB" w:hAnsi="Berlin Sans FB" w:cs="Arial"/>
        </w:rPr>
        <w:t xml:space="preserve"> gets directly into their eyes, nose, mouth, or a wound.</w:t>
      </w:r>
    </w:p>
    <w:p w:rsidR="00E830FA" w:rsidRPr="00254DC5" w:rsidRDefault="00E830FA" w:rsidP="00E830FA">
      <w:pPr>
        <w:autoSpaceDE w:val="0"/>
        <w:autoSpaceDN w:val="0"/>
        <w:adjustRightInd w:val="0"/>
        <w:spacing w:after="0" w:line="240" w:lineRule="auto"/>
        <w:rPr>
          <w:rFonts w:ascii="Berlin Sans FB" w:hAnsi="Berlin Sans FB" w:cs="Arial"/>
        </w:rPr>
      </w:pPr>
    </w:p>
    <w:p w:rsidR="00E830FA" w:rsidRPr="00254DC5" w:rsidRDefault="00E830FA" w:rsidP="00E830FA">
      <w:pPr>
        <w:autoSpaceDE w:val="0"/>
        <w:autoSpaceDN w:val="0"/>
        <w:adjustRightInd w:val="0"/>
        <w:spacing w:after="0" w:line="240" w:lineRule="auto"/>
        <w:rPr>
          <w:rFonts w:ascii="Berlin Sans FB" w:hAnsi="Berlin Sans FB" w:cs="Arial"/>
        </w:rPr>
      </w:pPr>
      <w:r w:rsidRPr="00254DC5">
        <w:rPr>
          <w:rFonts w:ascii="Berlin Sans FB" w:hAnsi="Berlin Sans FB" w:cs="Arial"/>
        </w:rPr>
        <w:t>The reported incubation period for human rabies varies from a few days to more than 19</w:t>
      </w:r>
      <w:r w:rsidR="00F00364">
        <w:rPr>
          <w:rFonts w:ascii="Berlin Sans FB" w:hAnsi="Berlin Sans FB" w:cs="Arial"/>
        </w:rPr>
        <w:t xml:space="preserve"> </w:t>
      </w:r>
      <w:r w:rsidRPr="00254DC5">
        <w:rPr>
          <w:rFonts w:ascii="Berlin Sans FB" w:hAnsi="Berlin Sans FB" w:cs="Arial"/>
        </w:rPr>
        <w:t>years although 75% of patients become ill in the first 90 days after exposure and infections</w:t>
      </w:r>
      <w:r w:rsidR="00F00364">
        <w:rPr>
          <w:rFonts w:ascii="Berlin Sans FB" w:hAnsi="Berlin Sans FB" w:cs="Arial"/>
        </w:rPr>
        <w:t xml:space="preserve"> </w:t>
      </w:r>
      <w:r w:rsidRPr="00254DC5">
        <w:rPr>
          <w:rFonts w:ascii="Berlin Sans FB" w:hAnsi="Berlin Sans FB" w:cs="Arial"/>
        </w:rPr>
        <w:t>presenting more than a year after exposure are very rare.</w:t>
      </w:r>
    </w:p>
    <w:p w:rsidR="00E830FA" w:rsidRPr="00254DC5" w:rsidRDefault="00E830FA" w:rsidP="00E830FA">
      <w:pPr>
        <w:autoSpaceDE w:val="0"/>
        <w:autoSpaceDN w:val="0"/>
        <w:adjustRightInd w:val="0"/>
        <w:spacing w:after="0" w:line="240" w:lineRule="auto"/>
        <w:rPr>
          <w:rFonts w:ascii="Berlin Sans FB" w:hAnsi="Berlin Sans FB" w:cs="Arial"/>
        </w:rPr>
      </w:pPr>
    </w:p>
    <w:p w:rsidR="00E830FA" w:rsidRPr="00254DC5" w:rsidRDefault="00E830FA" w:rsidP="00E830FA">
      <w:pPr>
        <w:autoSpaceDE w:val="0"/>
        <w:autoSpaceDN w:val="0"/>
        <w:adjustRightInd w:val="0"/>
        <w:spacing w:after="0" w:line="240" w:lineRule="auto"/>
        <w:rPr>
          <w:rFonts w:ascii="Berlin Sans FB" w:hAnsi="Berlin Sans FB" w:cs="Arial"/>
        </w:rPr>
      </w:pPr>
      <w:r w:rsidRPr="00254DC5">
        <w:rPr>
          <w:rFonts w:ascii="Berlin Sans FB" w:hAnsi="Berlin Sans FB" w:cs="Arial"/>
        </w:rPr>
        <w:t>The initial symptoms of rabies resemble those of other systemic viral infections, including fever, headache and generally feeling unwell. There may be discomfort or paraesthesia at the site of exposure (bite), followed by symptoms of cerebral dysfunction, anxiety, confusion, agitation, progressing to delirium, abnormal behaviour, hallucinations, and insomnia i.e. furious (or encephalitic) rabies.</w:t>
      </w:r>
    </w:p>
    <w:p w:rsidR="00E830FA" w:rsidRPr="00254DC5" w:rsidRDefault="00E830FA" w:rsidP="00E830FA">
      <w:pPr>
        <w:autoSpaceDE w:val="0"/>
        <w:autoSpaceDN w:val="0"/>
        <w:adjustRightInd w:val="0"/>
        <w:spacing w:after="0" w:line="240" w:lineRule="auto"/>
        <w:rPr>
          <w:rFonts w:ascii="Berlin Sans FB" w:hAnsi="Berlin Sans FB" w:cs="Arial"/>
        </w:rPr>
      </w:pPr>
    </w:p>
    <w:p w:rsidR="00E830FA" w:rsidRPr="00254DC5" w:rsidRDefault="00E830FA" w:rsidP="00E830FA">
      <w:pPr>
        <w:autoSpaceDE w:val="0"/>
        <w:autoSpaceDN w:val="0"/>
        <w:adjustRightInd w:val="0"/>
        <w:spacing w:after="0" w:line="240" w:lineRule="auto"/>
        <w:rPr>
          <w:rFonts w:ascii="Berlin Sans FB" w:hAnsi="Berlin Sans FB" w:cs="Arial"/>
        </w:rPr>
      </w:pPr>
      <w:r w:rsidRPr="00254DC5">
        <w:rPr>
          <w:rFonts w:ascii="Berlin Sans FB" w:hAnsi="Berlin Sans FB" w:cs="Arial"/>
        </w:rPr>
        <w:t>Once clinical signs of rabies appear, the disease is nearly always fatal, and treatment is typically supportive</w:t>
      </w:r>
    </w:p>
    <w:p w:rsidR="00E830FA" w:rsidRPr="00254DC5" w:rsidRDefault="00E830FA" w:rsidP="00E830FA">
      <w:pPr>
        <w:autoSpaceDE w:val="0"/>
        <w:autoSpaceDN w:val="0"/>
        <w:adjustRightInd w:val="0"/>
        <w:spacing w:after="0" w:line="240" w:lineRule="auto"/>
        <w:rPr>
          <w:rFonts w:ascii="Berlin Sans FB" w:hAnsi="Berlin Sans FB" w:cs="Arial"/>
        </w:rPr>
      </w:pPr>
    </w:p>
    <w:p w:rsidR="00E830FA" w:rsidRPr="00254DC5" w:rsidRDefault="00E830FA" w:rsidP="00E830FA">
      <w:pPr>
        <w:autoSpaceDE w:val="0"/>
        <w:autoSpaceDN w:val="0"/>
        <w:adjustRightInd w:val="0"/>
        <w:spacing w:after="0" w:line="240" w:lineRule="auto"/>
        <w:rPr>
          <w:rFonts w:ascii="Berlin Sans FB" w:hAnsi="Berlin Sans FB" w:cs="Arial"/>
        </w:rPr>
      </w:pPr>
    </w:p>
    <w:p w:rsidR="00E830FA" w:rsidRPr="00254DC5" w:rsidRDefault="00E830FA" w:rsidP="00E830FA">
      <w:pPr>
        <w:autoSpaceDE w:val="0"/>
        <w:autoSpaceDN w:val="0"/>
        <w:adjustRightInd w:val="0"/>
        <w:spacing w:after="0" w:line="240" w:lineRule="auto"/>
        <w:rPr>
          <w:rFonts w:ascii="Berlin Sans FB" w:hAnsi="Berlin Sans FB" w:cs="Arial"/>
          <w:u w:val="single"/>
        </w:rPr>
      </w:pPr>
      <w:r w:rsidRPr="00254DC5">
        <w:rPr>
          <w:rFonts w:ascii="Berlin Sans FB" w:hAnsi="Berlin Sans FB" w:cs="Arial"/>
          <w:u w:val="single"/>
        </w:rPr>
        <w:t>What to do</w:t>
      </w:r>
    </w:p>
    <w:p w:rsidR="00E830FA" w:rsidRPr="00254DC5" w:rsidRDefault="00E830FA" w:rsidP="00E830FA">
      <w:pPr>
        <w:autoSpaceDE w:val="0"/>
        <w:autoSpaceDN w:val="0"/>
        <w:adjustRightInd w:val="0"/>
        <w:spacing w:after="0" w:line="240" w:lineRule="auto"/>
        <w:rPr>
          <w:rFonts w:ascii="Berlin Sans FB" w:hAnsi="Berlin Sans FB" w:cs="Arial"/>
        </w:rPr>
      </w:pPr>
    </w:p>
    <w:p w:rsidR="00E830FA" w:rsidRPr="00254DC5" w:rsidRDefault="00E830FA" w:rsidP="00E830FA">
      <w:pPr>
        <w:autoSpaceDE w:val="0"/>
        <w:autoSpaceDN w:val="0"/>
        <w:adjustRightInd w:val="0"/>
        <w:spacing w:after="0" w:line="240" w:lineRule="auto"/>
        <w:rPr>
          <w:rFonts w:ascii="Berlin Sans FB" w:hAnsi="Berlin Sans FB" w:cs="Arial"/>
        </w:rPr>
      </w:pPr>
      <w:r w:rsidRPr="00254DC5">
        <w:rPr>
          <w:rFonts w:ascii="Berlin Sans FB" w:hAnsi="Berlin Sans FB" w:cs="Arial"/>
        </w:rPr>
        <w:t xml:space="preserve">Rabies is a </w:t>
      </w:r>
      <w:r w:rsidRPr="00F00364">
        <w:rPr>
          <w:rFonts w:ascii="Berlin Sans FB" w:hAnsi="Berlin Sans FB" w:cs="Arial"/>
          <w:u w:val="single"/>
        </w:rPr>
        <w:t>notifiable</w:t>
      </w:r>
      <w:r w:rsidRPr="00254DC5">
        <w:rPr>
          <w:rFonts w:ascii="Berlin Sans FB" w:hAnsi="Berlin Sans FB" w:cs="Arial"/>
        </w:rPr>
        <w:t xml:space="preserve"> human disease under the Public Health (Infectious Diseases)</w:t>
      </w:r>
      <w:r w:rsidR="00F00364">
        <w:rPr>
          <w:rFonts w:ascii="Berlin Sans FB" w:hAnsi="Berlin Sans FB" w:cs="Arial"/>
        </w:rPr>
        <w:t xml:space="preserve"> </w:t>
      </w:r>
      <w:r w:rsidRPr="00254DC5">
        <w:rPr>
          <w:rFonts w:ascii="Berlin Sans FB" w:hAnsi="Berlin Sans FB" w:cs="Arial"/>
        </w:rPr>
        <w:t>Regulations 1988</w:t>
      </w:r>
    </w:p>
    <w:p w:rsidR="00E830FA" w:rsidRPr="00254DC5" w:rsidRDefault="00E830FA" w:rsidP="00E830FA">
      <w:pPr>
        <w:autoSpaceDE w:val="0"/>
        <w:autoSpaceDN w:val="0"/>
        <w:adjustRightInd w:val="0"/>
        <w:spacing w:after="0" w:line="240" w:lineRule="auto"/>
        <w:rPr>
          <w:rFonts w:ascii="Berlin Sans FB" w:hAnsi="Berlin Sans FB" w:cs="SymbolMT"/>
        </w:rPr>
      </w:pPr>
    </w:p>
    <w:p w:rsidR="00E830FA" w:rsidRPr="00254DC5" w:rsidRDefault="00E830FA" w:rsidP="00E830FA">
      <w:pPr>
        <w:autoSpaceDE w:val="0"/>
        <w:autoSpaceDN w:val="0"/>
        <w:adjustRightInd w:val="0"/>
        <w:spacing w:after="0" w:line="240" w:lineRule="auto"/>
        <w:rPr>
          <w:rFonts w:ascii="Berlin Sans FB" w:hAnsi="Berlin Sans FB" w:cs="Arial"/>
        </w:rPr>
      </w:pPr>
      <w:r w:rsidRPr="00254DC5">
        <w:rPr>
          <w:rFonts w:ascii="Berlin Sans FB" w:hAnsi="Berlin Sans FB" w:cs="Arial"/>
        </w:rPr>
        <w:t xml:space="preserve">All clinicians should be aware that they must inform the CCDC from their local health protection unit (HPU) if one of their patients is </w:t>
      </w:r>
      <w:r w:rsidRPr="00254DC5">
        <w:rPr>
          <w:rFonts w:ascii="Berlin Sans FB" w:hAnsi="Berlin Sans FB" w:cs="Arial,Italic"/>
          <w:i/>
          <w:iCs/>
        </w:rPr>
        <w:t xml:space="preserve">suspected </w:t>
      </w:r>
      <w:r w:rsidRPr="00254DC5">
        <w:rPr>
          <w:rFonts w:ascii="Berlin Sans FB" w:hAnsi="Berlin Sans FB" w:cs="Arial"/>
        </w:rPr>
        <w:t>to be suffering from rabies</w:t>
      </w:r>
    </w:p>
    <w:p w:rsidR="00E830FA" w:rsidRPr="00254DC5" w:rsidRDefault="00E830FA" w:rsidP="00E830FA">
      <w:pPr>
        <w:autoSpaceDE w:val="0"/>
        <w:autoSpaceDN w:val="0"/>
        <w:adjustRightInd w:val="0"/>
        <w:spacing w:after="0" w:line="240" w:lineRule="auto"/>
        <w:rPr>
          <w:rFonts w:ascii="Berlin Sans FB" w:hAnsi="Berlin Sans FB" w:cs="Arial"/>
        </w:rPr>
      </w:pPr>
    </w:p>
    <w:p w:rsidR="00E830FA" w:rsidRPr="00254DC5" w:rsidRDefault="00E830FA" w:rsidP="00E830FA">
      <w:pPr>
        <w:autoSpaceDE w:val="0"/>
        <w:autoSpaceDN w:val="0"/>
        <w:adjustRightInd w:val="0"/>
        <w:spacing w:after="0" w:line="240" w:lineRule="auto"/>
        <w:rPr>
          <w:rFonts w:ascii="Berlin Sans FB" w:hAnsi="Berlin Sans FB" w:cs="Arial"/>
        </w:rPr>
      </w:pPr>
      <w:r w:rsidRPr="00254DC5">
        <w:rPr>
          <w:rFonts w:ascii="Berlin Sans FB" w:hAnsi="Berlin Sans FB" w:cs="Arial"/>
        </w:rPr>
        <w:t>The attending clinician should also inform the relevant Consultant Microbiologist or</w:t>
      </w:r>
      <w:r w:rsidR="00F00364">
        <w:rPr>
          <w:rFonts w:ascii="Berlin Sans FB" w:hAnsi="Berlin Sans FB" w:cs="Arial"/>
        </w:rPr>
        <w:t xml:space="preserve"> </w:t>
      </w:r>
      <w:r w:rsidRPr="00254DC5">
        <w:rPr>
          <w:rFonts w:ascii="Berlin Sans FB" w:hAnsi="Berlin Sans FB" w:cs="Arial"/>
        </w:rPr>
        <w:t>Virologist, Director of Infection Prevention &amp; Control and Occupational Health</w:t>
      </w:r>
      <w:r w:rsidR="00F00364">
        <w:rPr>
          <w:rFonts w:ascii="Berlin Sans FB" w:hAnsi="Berlin Sans FB" w:cs="Arial"/>
        </w:rPr>
        <w:t xml:space="preserve"> </w:t>
      </w:r>
      <w:r w:rsidR="00E879BE" w:rsidRPr="00254DC5">
        <w:rPr>
          <w:rFonts w:ascii="Berlin Sans FB" w:hAnsi="Berlin Sans FB" w:cs="Arial"/>
        </w:rPr>
        <w:t>Department</w:t>
      </w:r>
    </w:p>
    <w:p w:rsidR="00A140C1" w:rsidRPr="00254DC5" w:rsidRDefault="00A140C1" w:rsidP="00E830FA">
      <w:pPr>
        <w:autoSpaceDE w:val="0"/>
        <w:autoSpaceDN w:val="0"/>
        <w:adjustRightInd w:val="0"/>
        <w:spacing w:after="0" w:line="240" w:lineRule="auto"/>
        <w:rPr>
          <w:rFonts w:ascii="Berlin Sans FB" w:hAnsi="Berlin Sans FB" w:cs="Arial"/>
        </w:rPr>
      </w:pPr>
    </w:p>
    <w:p w:rsidR="00A140C1" w:rsidRPr="00254DC5" w:rsidRDefault="00A140C1" w:rsidP="00E830FA">
      <w:pPr>
        <w:autoSpaceDE w:val="0"/>
        <w:autoSpaceDN w:val="0"/>
        <w:adjustRightInd w:val="0"/>
        <w:spacing w:after="0" w:line="240" w:lineRule="auto"/>
        <w:rPr>
          <w:rFonts w:ascii="Berlin Sans FB" w:hAnsi="Berlin Sans FB"/>
          <w:sz w:val="23"/>
          <w:szCs w:val="23"/>
        </w:rPr>
      </w:pPr>
      <w:r w:rsidRPr="00254DC5">
        <w:rPr>
          <w:rFonts w:ascii="Berlin Sans FB" w:hAnsi="Berlin Sans FB"/>
          <w:sz w:val="23"/>
          <w:szCs w:val="23"/>
        </w:rPr>
        <w:t xml:space="preserve">If no treatment has been started, post exposure treatment should be started within two working days depending on the risk assessment. </w:t>
      </w:r>
    </w:p>
    <w:p w:rsidR="005304B4" w:rsidRPr="00254DC5" w:rsidRDefault="005304B4" w:rsidP="00E830FA">
      <w:pPr>
        <w:autoSpaceDE w:val="0"/>
        <w:autoSpaceDN w:val="0"/>
        <w:adjustRightInd w:val="0"/>
        <w:spacing w:after="0" w:line="240" w:lineRule="auto"/>
        <w:rPr>
          <w:rFonts w:ascii="Berlin Sans FB" w:hAnsi="Berlin Sans FB"/>
          <w:sz w:val="23"/>
          <w:szCs w:val="23"/>
        </w:rPr>
      </w:pPr>
    </w:p>
    <w:p w:rsidR="005304B4" w:rsidRPr="00254DC5" w:rsidRDefault="005304B4" w:rsidP="00E830FA">
      <w:pPr>
        <w:autoSpaceDE w:val="0"/>
        <w:autoSpaceDN w:val="0"/>
        <w:adjustRightInd w:val="0"/>
        <w:spacing w:after="0" w:line="240" w:lineRule="auto"/>
        <w:rPr>
          <w:rFonts w:ascii="Berlin Sans FB" w:hAnsi="Berlin Sans FB"/>
          <w:sz w:val="23"/>
          <w:szCs w:val="23"/>
        </w:rPr>
      </w:pPr>
      <w:r w:rsidRPr="00254DC5">
        <w:rPr>
          <w:rFonts w:ascii="Berlin Sans FB" w:hAnsi="Berlin Sans FB"/>
          <w:sz w:val="23"/>
          <w:szCs w:val="23"/>
        </w:rPr>
        <w:t xml:space="preserve">Collect all </w:t>
      </w:r>
      <w:r w:rsidR="00F00364" w:rsidRPr="00254DC5">
        <w:rPr>
          <w:rFonts w:ascii="Berlin Sans FB" w:hAnsi="Berlin Sans FB"/>
          <w:sz w:val="23"/>
          <w:szCs w:val="23"/>
        </w:rPr>
        <w:t>relevant</w:t>
      </w:r>
      <w:r w:rsidRPr="00254DC5">
        <w:rPr>
          <w:rFonts w:ascii="Berlin Sans FB" w:hAnsi="Berlin Sans FB"/>
          <w:sz w:val="23"/>
          <w:szCs w:val="23"/>
        </w:rPr>
        <w:t xml:space="preserve"> informa</w:t>
      </w:r>
      <w:r w:rsidR="00F00364">
        <w:rPr>
          <w:rFonts w:ascii="Berlin Sans FB" w:hAnsi="Berlin Sans FB"/>
          <w:sz w:val="23"/>
          <w:szCs w:val="23"/>
        </w:rPr>
        <w:t xml:space="preserve">tion from patient/ relative/ pet </w:t>
      </w:r>
      <w:r w:rsidRPr="00254DC5">
        <w:rPr>
          <w:rFonts w:ascii="Berlin Sans FB" w:hAnsi="Berlin Sans FB"/>
          <w:sz w:val="23"/>
          <w:szCs w:val="23"/>
        </w:rPr>
        <w:t xml:space="preserve">owner </w:t>
      </w:r>
    </w:p>
    <w:p w:rsidR="005304B4" w:rsidRPr="00254DC5" w:rsidRDefault="005304B4" w:rsidP="00E830FA">
      <w:pPr>
        <w:autoSpaceDE w:val="0"/>
        <w:autoSpaceDN w:val="0"/>
        <w:adjustRightInd w:val="0"/>
        <w:spacing w:after="0" w:line="240" w:lineRule="auto"/>
        <w:rPr>
          <w:rFonts w:ascii="Berlin Sans FB" w:hAnsi="Berlin Sans FB"/>
          <w:sz w:val="23"/>
          <w:szCs w:val="23"/>
        </w:rPr>
      </w:pPr>
    </w:p>
    <w:p w:rsidR="005304B4" w:rsidRPr="00254DC5" w:rsidRDefault="005304B4" w:rsidP="00E830FA">
      <w:pPr>
        <w:autoSpaceDE w:val="0"/>
        <w:autoSpaceDN w:val="0"/>
        <w:adjustRightInd w:val="0"/>
        <w:spacing w:after="0" w:line="240" w:lineRule="auto"/>
        <w:rPr>
          <w:rFonts w:ascii="Berlin Sans FB" w:hAnsi="Berlin Sans FB"/>
        </w:rPr>
      </w:pPr>
      <w:r w:rsidRPr="00254DC5">
        <w:rPr>
          <w:rFonts w:ascii="Berlin Sans FB" w:hAnsi="Berlin Sans FB"/>
          <w:sz w:val="23"/>
          <w:szCs w:val="23"/>
        </w:rPr>
        <w:t xml:space="preserve">Call </w:t>
      </w:r>
      <w:r w:rsidR="00254DC5" w:rsidRPr="00254DC5">
        <w:rPr>
          <w:rFonts w:ascii="Berlin Sans FB" w:hAnsi="Berlin Sans FB"/>
        </w:rPr>
        <w:t xml:space="preserve">Public Health England's Virus Reference Department, Colindale </w:t>
      </w:r>
      <w:r w:rsidR="00254DC5" w:rsidRPr="00254DC5">
        <w:rPr>
          <w:rFonts w:ascii="Berlin Sans FB" w:hAnsi="Berlin Sans FB"/>
          <w:color w:val="FF0000"/>
        </w:rPr>
        <w:t xml:space="preserve">(tel. (020) 8200 4400) </w:t>
      </w:r>
      <w:r w:rsidR="00254DC5" w:rsidRPr="00254DC5">
        <w:rPr>
          <w:rFonts w:ascii="Berlin Sans FB" w:hAnsi="Berlin Sans FB"/>
        </w:rPr>
        <w:t xml:space="preserve">or the PHE Colindale Duty Doctor </w:t>
      </w:r>
      <w:r w:rsidR="00254DC5" w:rsidRPr="00254DC5">
        <w:rPr>
          <w:rFonts w:ascii="Berlin Sans FB" w:hAnsi="Berlin Sans FB"/>
          <w:color w:val="FF0000"/>
        </w:rPr>
        <w:t>(tel. (020) 8200 6868)</w:t>
      </w:r>
    </w:p>
    <w:p w:rsidR="00254DC5" w:rsidRPr="00254DC5" w:rsidRDefault="00254DC5" w:rsidP="00E830FA">
      <w:pPr>
        <w:autoSpaceDE w:val="0"/>
        <w:autoSpaceDN w:val="0"/>
        <w:adjustRightInd w:val="0"/>
        <w:spacing w:after="0" w:line="240" w:lineRule="auto"/>
        <w:rPr>
          <w:rFonts w:ascii="Berlin Sans FB" w:hAnsi="Berlin Sans FB"/>
          <w:color w:val="374248"/>
        </w:rPr>
      </w:pPr>
    </w:p>
    <w:p w:rsidR="00E879BE" w:rsidRPr="00254DC5" w:rsidRDefault="00E879BE" w:rsidP="00E830FA">
      <w:pPr>
        <w:autoSpaceDE w:val="0"/>
        <w:autoSpaceDN w:val="0"/>
        <w:adjustRightInd w:val="0"/>
        <w:spacing w:after="0" w:line="240" w:lineRule="auto"/>
        <w:rPr>
          <w:rFonts w:ascii="Berlin Sans FB" w:hAnsi="Berlin Sans FB" w:cs="Arial"/>
        </w:rPr>
      </w:pPr>
    </w:p>
    <w:p w:rsidR="00A140C1" w:rsidRPr="00254DC5" w:rsidRDefault="00A140C1" w:rsidP="00A140C1">
      <w:pPr>
        <w:autoSpaceDE w:val="0"/>
        <w:autoSpaceDN w:val="0"/>
        <w:adjustRightInd w:val="0"/>
        <w:spacing w:after="0" w:line="240" w:lineRule="auto"/>
        <w:rPr>
          <w:rFonts w:ascii="Berlin Sans FB" w:hAnsi="Berlin Sans FB" w:cs="Arial"/>
          <w:u w:val="single"/>
        </w:rPr>
      </w:pPr>
      <w:r w:rsidRPr="00254DC5">
        <w:rPr>
          <w:rFonts w:ascii="Berlin Sans FB" w:hAnsi="Berlin Sans FB" w:cs="Arial"/>
          <w:u w:val="single"/>
        </w:rPr>
        <w:t xml:space="preserve">Information to ask your patient before discussing with Public Health England </w:t>
      </w:r>
    </w:p>
    <w:p w:rsidR="00F00364" w:rsidRDefault="00F00364" w:rsidP="00A140C1">
      <w:pPr>
        <w:pStyle w:val="Default"/>
        <w:rPr>
          <w:rFonts w:ascii="Berlin Sans FB" w:hAnsi="Berlin Sans FB"/>
          <w:sz w:val="23"/>
          <w:szCs w:val="23"/>
        </w:rPr>
      </w:pPr>
    </w:p>
    <w:p w:rsidR="00A140C1" w:rsidRPr="00254DC5" w:rsidRDefault="00A140C1" w:rsidP="00A140C1">
      <w:pPr>
        <w:pStyle w:val="Default"/>
        <w:rPr>
          <w:rFonts w:ascii="Berlin Sans FB" w:hAnsi="Berlin Sans FB"/>
          <w:sz w:val="23"/>
          <w:szCs w:val="23"/>
        </w:rPr>
      </w:pPr>
      <w:r w:rsidRPr="00254DC5">
        <w:rPr>
          <w:rFonts w:ascii="Berlin Sans FB" w:hAnsi="Berlin Sans FB"/>
          <w:sz w:val="23"/>
          <w:szCs w:val="23"/>
        </w:rPr>
        <w:t xml:space="preserve">If the animal was a terrestrial mammal (wild or domestic), these details are needed: </w:t>
      </w:r>
    </w:p>
    <w:p w:rsidR="00A140C1" w:rsidRPr="00254DC5" w:rsidRDefault="00A140C1" w:rsidP="00F00364">
      <w:pPr>
        <w:pStyle w:val="Default"/>
        <w:numPr>
          <w:ilvl w:val="0"/>
          <w:numId w:val="4"/>
        </w:numPr>
        <w:spacing w:after="65"/>
        <w:rPr>
          <w:rFonts w:ascii="Berlin Sans FB" w:hAnsi="Berlin Sans FB"/>
          <w:sz w:val="23"/>
          <w:szCs w:val="23"/>
        </w:rPr>
      </w:pPr>
      <w:proofErr w:type="gramStart"/>
      <w:r w:rsidRPr="00254DC5">
        <w:rPr>
          <w:rFonts w:ascii="Berlin Sans FB" w:hAnsi="Berlin Sans FB"/>
          <w:sz w:val="23"/>
          <w:szCs w:val="23"/>
        </w:rPr>
        <w:t>is</w:t>
      </w:r>
      <w:proofErr w:type="gramEnd"/>
      <w:r w:rsidRPr="00254DC5">
        <w:rPr>
          <w:rFonts w:ascii="Berlin Sans FB" w:hAnsi="Berlin Sans FB"/>
          <w:sz w:val="23"/>
          <w:szCs w:val="23"/>
        </w:rPr>
        <w:t xml:space="preserve"> rabies known or suspected to be present in the species in the locality? </w:t>
      </w:r>
    </w:p>
    <w:p w:rsidR="00A140C1" w:rsidRPr="00254DC5" w:rsidRDefault="00A140C1" w:rsidP="00F00364">
      <w:pPr>
        <w:pStyle w:val="Default"/>
        <w:numPr>
          <w:ilvl w:val="0"/>
          <w:numId w:val="4"/>
        </w:numPr>
        <w:spacing w:after="65"/>
        <w:rPr>
          <w:rFonts w:ascii="Berlin Sans FB" w:hAnsi="Berlin Sans FB"/>
          <w:sz w:val="23"/>
          <w:szCs w:val="23"/>
        </w:rPr>
      </w:pPr>
      <w:proofErr w:type="gramStart"/>
      <w:r w:rsidRPr="00254DC5">
        <w:rPr>
          <w:rFonts w:ascii="Berlin Sans FB" w:hAnsi="Berlin Sans FB"/>
          <w:sz w:val="23"/>
          <w:szCs w:val="23"/>
        </w:rPr>
        <w:t>is</w:t>
      </w:r>
      <w:proofErr w:type="gramEnd"/>
      <w:r w:rsidRPr="00254DC5">
        <w:rPr>
          <w:rFonts w:ascii="Berlin Sans FB" w:hAnsi="Berlin Sans FB"/>
          <w:sz w:val="23"/>
          <w:szCs w:val="23"/>
        </w:rPr>
        <w:t xml:space="preserve"> </w:t>
      </w:r>
      <w:r w:rsidR="00F00364">
        <w:rPr>
          <w:rFonts w:ascii="Berlin Sans FB" w:hAnsi="Berlin Sans FB"/>
          <w:sz w:val="23"/>
          <w:szCs w:val="23"/>
        </w:rPr>
        <w:t>the</w:t>
      </w:r>
      <w:r w:rsidRPr="00254DC5">
        <w:rPr>
          <w:rFonts w:ascii="Berlin Sans FB" w:hAnsi="Berlin Sans FB"/>
          <w:sz w:val="23"/>
          <w:szCs w:val="23"/>
        </w:rPr>
        <w:t xml:space="preserve"> owner known and contactable? </w:t>
      </w:r>
    </w:p>
    <w:p w:rsidR="00A140C1" w:rsidRPr="00254DC5" w:rsidRDefault="00A140C1" w:rsidP="00F00364">
      <w:pPr>
        <w:pStyle w:val="Default"/>
        <w:numPr>
          <w:ilvl w:val="0"/>
          <w:numId w:val="4"/>
        </w:numPr>
        <w:spacing w:after="65"/>
        <w:rPr>
          <w:rFonts w:ascii="Berlin Sans FB" w:hAnsi="Berlin Sans FB"/>
          <w:sz w:val="23"/>
          <w:szCs w:val="23"/>
        </w:rPr>
      </w:pPr>
      <w:proofErr w:type="gramStart"/>
      <w:r w:rsidRPr="00254DC5">
        <w:rPr>
          <w:rFonts w:ascii="Berlin Sans FB" w:hAnsi="Berlin Sans FB"/>
          <w:sz w:val="23"/>
          <w:szCs w:val="23"/>
        </w:rPr>
        <w:t>was</w:t>
      </w:r>
      <w:proofErr w:type="gramEnd"/>
      <w:r w:rsidRPr="00254DC5">
        <w:rPr>
          <w:rFonts w:ascii="Berlin Sans FB" w:hAnsi="Berlin Sans FB"/>
          <w:sz w:val="23"/>
          <w:szCs w:val="23"/>
        </w:rPr>
        <w:t xml:space="preserve"> the animal behaving normally at the time of the incident? </w:t>
      </w:r>
    </w:p>
    <w:p w:rsidR="00A140C1" w:rsidRPr="00254DC5" w:rsidRDefault="00A140C1" w:rsidP="00F00364">
      <w:pPr>
        <w:pStyle w:val="Default"/>
        <w:numPr>
          <w:ilvl w:val="0"/>
          <w:numId w:val="4"/>
        </w:numPr>
        <w:spacing w:after="65"/>
        <w:rPr>
          <w:rFonts w:ascii="Berlin Sans FB" w:hAnsi="Berlin Sans FB"/>
          <w:sz w:val="23"/>
          <w:szCs w:val="23"/>
        </w:rPr>
      </w:pPr>
      <w:proofErr w:type="gramStart"/>
      <w:r w:rsidRPr="00254DC5">
        <w:rPr>
          <w:rFonts w:ascii="Berlin Sans FB" w:hAnsi="Berlin Sans FB"/>
          <w:sz w:val="23"/>
          <w:szCs w:val="23"/>
        </w:rPr>
        <w:t>had</w:t>
      </w:r>
      <w:proofErr w:type="gramEnd"/>
      <w:r w:rsidRPr="00254DC5">
        <w:rPr>
          <w:rFonts w:ascii="Berlin Sans FB" w:hAnsi="Berlin Sans FB"/>
          <w:sz w:val="23"/>
          <w:szCs w:val="23"/>
        </w:rPr>
        <w:t xml:space="preserve"> it been immunised against rabies? </w:t>
      </w:r>
    </w:p>
    <w:p w:rsidR="00A140C1" w:rsidRPr="00254DC5" w:rsidRDefault="00A140C1" w:rsidP="00F00364">
      <w:pPr>
        <w:pStyle w:val="Default"/>
        <w:numPr>
          <w:ilvl w:val="0"/>
          <w:numId w:val="4"/>
        </w:numPr>
        <w:spacing w:after="65"/>
        <w:rPr>
          <w:rFonts w:ascii="Berlin Sans FB" w:hAnsi="Berlin Sans FB"/>
          <w:sz w:val="23"/>
          <w:szCs w:val="23"/>
        </w:rPr>
      </w:pPr>
      <w:proofErr w:type="gramStart"/>
      <w:r w:rsidRPr="00254DC5">
        <w:rPr>
          <w:rFonts w:ascii="Berlin Sans FB" w:hAnsi="Berlin Sans FB"/>
          <w:sz w:val="23"/>
          <w:szCs w:val="23"/>
        </w:rPr>
        <w:t>if</w:t>
      </w:r>
      <w:proofErr w:type="gramEnd"/>
      <w:r w:rsidRPr="00254DC5">
        <w:rPr>
          <w:rFonts w:ascii="Berlin Sans FB" w:hAnsi="Berlin Sans FB"/>
          <w:sz w:val="23"/>
          <w:szCs w:val="23"/>
        </w:rPr>
        <w:t xml:space="preserve"> the animal was a dog or a cat did it become ill while under observation? </w:t>
      </w:r>
    </w:p>
    <w:p w:rsidR="00A140C1" w:rsidRPr="00254DC5" w:rsidRDefault="00A140C1" w:rsidP="00F00364">
      <w:pPr>
        <w:pStyle w:val="Default"/>
        <w:numPr>
          <w:ilvl w:val="0"/>
          <w:numId w:val="4"/>
        </w:numPr>
        <w:spacing w:after="65"/>
        <w:rPr>
          <w:rFonts w:ascii="Berlin Sans FB" w:hAnsi="Berlin Sans FB"/>
          <w:sz w:val="23"/>
          <w:szCs w:val="23"/>
        </w:rPr>
      </w:pPr>
      <w:r w:rsidRPr="00254DC5">
        <w:rPr>
          <w:rFonts w:ascii="Berlin Sans FB" w:hAnsi="Berlin Sans FB"/>
          <w:sz w:val="23"/>
          <w:szCs w:val="23"/>
        </w:rPr>
        <w:t xml:space="preserve">if the animal has died, does laboratory examination of the animal’s brain confirm rabies </w:t>
      </w:r>
    </w:p>
    <w:p w:rsidR="00A140C1" w:rsidRPr="00254DC5" w:rsidRDefault="00A140C1" w:rsidP="00F00364">
      <w:pPr>
        <w:pStyle w:val="Default"/>
        <w:numPr>
          <w:ilvl w:val="0"/>
          <w:numId w:val="4"/>
        </w:numPr>
        <w:rPr>
          <w:rFonts w:ascii="Berlin Sans FB" w:hAnsi="Berlin Sans FB"/>
          <w:sz w:val="23"/>
          <w:szCs w:val="23"/>
        </w:rPr>
      </w:pPr>
      <w:proofErr w:type="gramStart"/>
      <w:r w:rsidRPr="00254DC5">
        <w:rPr>
          <w:rFonts w:ascii="Berlin Sans FB" w:hAnsi="Berlin Sans FB"/>
          <w:sz w:val="23"/>
          <w:szCs w:val="23"/>
        </w:rPr>
        <w:t>is</w:t>
      </w:r>
      <w:proofErr w:type="gramEnd"/>
      <w:r w:rsidRPr="00254DC5">
        <w:rPr>
          <w:rFonts w:ascii="Berlin Sans FB" w:hAnsi="Berlin Sans FB"/>
          <w:sz w:val="23"/>
          <w:szCs w:val="23"/>
        </w:rPr>
        <w:t xml:space="preserve"> the animal non-indigenous or imported? If imported it is important to determine the risk of rabies (no risk / low risk / high risk) in both the country of potential exposure and the country of origin of the animal </w:t>
      </w:r>
    </w:p>
    <w:p w:rsidR="005304B4" w:rsidRPr="00254DC5" w:rsidRDefault="00A140C1" w:rsidP="00F00364">
      <w:pPr>
        <w:pStyle w:val="Default"/>
        <w:numPr>
          <w:ilvl w:val="0"/>
          <w:numId w:val="4"/>
        </w:numPr>
        <w:rPr>
          <w:rFonts w:ascii="Berlin Sans FB" w:hAnsi="Berlin Sans FB"/>
          <w:sz w:val="23"/>
          <w:szCs w:val="23"/>
        </w:rPr>
      </w:pPr>
      <w:r w:rsidRPr="00254DC5">
        <w:rPr>
          <w:rFonts w:ascii="Berlin Sans FB" w:hAnsi="Berlin Sans FB"/>
          <w:sz w:val="23"/>
          <w:szCs w:val="23"/>
        </w:rPr>
        <w:t xml:space="preserve">Has the patient already started treatment aborad – if so, what is the type and name of vaccine, which schedule is being followed and what route, </w:t>
      </w:r>
    </w:p>
    <w:p w:rsidR="00A140C1" w:rsidRPr="00254DC5" w:rsidRDefault="005304B4" w:rsidP="00F00364">
      <w:pPr>
        <w:pStyle w:val="Default"/>
        <w:numPr>
          <w:ilvl w:val="0"/>
          <w:numId w:val="6"/>
        </w:numPr>
        <w:rPr>
          <w:rFonts w:ascii="Berlin Sans FB" w:hAnsi="Berlin Sans FB"/>
          <w:sz w:val="23"/>
          <w:szCs w:val="23"/>
        </w:rPr>
      </w:pPr>
      <w:r w:rsidRPr="00254DC5">
        <w:rPr>
          <w:rFonts w:ascii="Berlin Sans FB" w:hAnsi="Berlin Sans FB"/>
          <w:sz w:val="23"/>
          <w:szCs w:val="23"/>
        </w:rPr>
        <w:t>Is the patient f</w:t>
      </w:r>
      <w:r w:rsidRPr="00254DC5">
        <w:rPr>
          <w:rFonts w:ascii="Berlin Sans FB" w:hAnsi="Berlin Sans FB"/>
          <w:b/>
          <w:bCs/>
          <w:sz w:val="23"/>
          <w:szCs w:val="23"/>
        </w:rPr>
        <w:t xml:space="preserve">ully immunised? </w:t>
      </w:r>
      <w:r w:rsidRPr="00254DC5">
        <w:rPr>
          <w:rFonts w:ascii="Berlin Sans FB" w:hAnsi="Berlin Sans FB"/>
          <w:bCs/>
          <w:sz w:val="23"/>
          <w:szCs w:val="23"/>
        </w:rPr>
        <w:t>Which means</w:t>
      </w:r>
      <w:r w:rsidRPr="00254DC5">
        <w:rPr>
          <w:rFonts w:ascii="Berlin Sans FB" w:hAnsi="Berlin Sans FB"/>
          <w:b/>
          <w:bCs/>
          <w:sz w:val="23"/>
          <w:szCs w:val="23"/>
        </w:rPr>
        <w:t xml:space="preserve"> </w:t>
      </w:r>
      <w:r w:rsidRPr="00254DC5">
        <w:rPr>
          <w:rFonts w:ascii="Berlin Sans FB" w:hAnsi="Berlin Sans FB"/>
          <w:bCs/>
          <w:sz w:val="23"/>
          <w:szCs w:val="23"/>
        </w:rPr>
        <w:t>a</w:t>
      </w:r>
      <w:r w:rsidRPr="00254DC5">
        <w:rPr>
          <w:rFonts w:ascii="Berlin Sans FB" w:hAnsi="Berlin Sans FB"/>
          <w:sz w:val="23"/>
          <w:szCs w:val="23"/>
        </w:rPr>
        <w:t>t least three documented doses of rabies vaccine</w:t>
      </w:r>
    </w:p>
    <w:p w:rsidR="00A140C1" w:rsidRDefault="00E879BE" w:rsidP="00E830FA">
      <w:pPr>
        <w:autoSpaceDE w:val="0"/>
        <w:autoSpaceDN w:val="0"/>
        <w:adjustRightInd w:val="0"/>
        <w:spacing w:after="0" w:line="240" w:lineRule="auto"/>
        <w:rPr>
          <w:rFonts w:ascii="Berlin Sans FB" w:hAnsi="Berlin Sans FB" w:cs="Arial"/>
        </w:rPr>
      </w:pPr>
      <w:r w:rsidRPr="00254DC5">
        <w:rPr>
          <w:rFonts w:ascii="Berlin Sans FB" w:hAnsi="Berlin Sans FB" w:cs="Arial"/>
          <w:u w:val="single"/>
        </w:rPr>
        <w:lastRenderedPageBreak/>
        <w:t>Risk in countries</w:t>
      </w:r>
      <w:r w:rsidR="005304B4" w:rsidRPr="00254DC5">
        <w:rPr>
          <w:rFonts w:ascii="Berlin Sans FB" w:hAnsi="Berlin Sans FB" w:cs="Arial"/>
          <w:u w:val="single"/>
        </w:rPr>
        <w:t xml:space="preserve">:  </w:t>
      </w:r>
      <w:r w:rsidR="005304B4" w:rsidRPr="00F00364">
        <w:rPr>
          <w:rFonts w:ascii="Berlin Sans FB" w:hAnsi="Berlin Sans FB" w:cs="Arial"/>
        </w:rPr>
        <w:t>Please see Public Health England Guidelines</w:t>
      </w:r>
      <w:r w:rsidR="00F00364">
        <w:rPr>
          <w:rFonts w:ascii="Berlin Sans FB" w:hAnsi="Berlin Sans FB" w:cs="Arial"/>
        </w:rPr>
        <w:t xml:space="preserve"> </w:t>
      </w:r>
    </w:p>
    <w:p w:rsidR="00F00364" w:rsidRDefault="002724CA" w:rsidP="00E830FA">
      <w:pPr>
        <w:autoSpaceDE w:val="0"/>
        <w:autoSpaceDN w:val="0"/>
        <w:adjustRightInd w:val="0"/>
        <w:spacing w:after="0" w:line="240" w:lineRule="auto"/>
        <w:rPr>
          <w:rFonts w:ascii="Berlin Sans FB" w:hAnsi="Berlin Sans FB" w:cs="Arial"/>
          <w:color w:val="FF0000"/>
        </w:rPr>
      </w:pPr>
      <w:hyperlink r:id="rId7" w:history="1">
        <w:r w:rsidR="00F00364" w:rsidRPr="00244B57">
          <w:rPr>
            <w:rStyle w:val="Hyperlink"/>
            <w:rFonts w:ascii="Berlin Sans FB" w:hAnsi="Berlin Sans FB" w:cs="Arial"/>
          </w:rPr>
          <w:t>https://www.gov.uk/government/publications/rabies-risks-by-country/rabies-risks-in-terrestrial-animals-by-country</w:t>
        </w:r>
      </w:hyperlink>
    </w:p>
    <w:p w:rsidR="00F00364" w:rsidRPr="00F00364" w:rsidRDefault="00F00364" w:rsidP="00E830FA">
      <w:pPr>
        <w:autoSpaceDE w:val="0"/>
        <w:autoSpaceDN w:val="0"/>
        <w:adjustRightInd w:val="0"/>
        <w:spacing w:after="0" w:line="240" w:lineRule="auto"/>
        <w:rPr>
          <w:rFonts w:ascii="Berlin Sans FB" w:hAnsi="Berlin Sans FB" w:cs="Arial"/>
          <w:color w:val="FF0000"/>
        </w:rPr>
      </w:pPr>
    </w:p>
    <w:p w:rsidR="005304B4" w:rsidRPr="00254DC5" w:rsidRDefault="005304B4" w:rsidP="00E830FA">
      <w:pPr>
        <w:autoSpaceDE w:val="0"/>
        <w:autoSpaceDN w:val="0"/>
        <w:adjustRightInd w:val="0"/>
        <w:spacing w:after="0" w:line="240" w:lineRule="auto"/>
        <w:rPr>
          <w:rFonts w:ascii="Berlin Sans FB" w:hAnsi="Berlin Sans FB" w:cs="Arial"/>
          <w:u w:val="single"/>
        </w:rPr>
      </w:pPr>
    </w:p>
    <w:p w:rsidR="00A140C1" w:rsidRPr="00254DC5" w:rsidRDefault="00A140C1" w:rsidP="00E830FA">
      <w:pPr>
        <w:autoSpaceDE w:val="0"/>
        <w:autoSpaceDN w:val="0"/>
        <w:adjustRightInd w:val="0"/>
        <w:spacing w:after="0" w:line="240" w:lineRule="auto"/>
        <w:rPr>
          <w:rFonts w:ascii="Berlin Sans FB" w:hAnsi="Berlin Sans FB" w:cs="Arial"/>
          <w:u w:val="single"/>
        </w:rPr>
      </w:pPr>
    </w:p>
    <w:p w:rsidR="00E879BE" w:rsidRPr="00254DC5" w:rsidRDefault="00E879BE" w:rsidP="00E830FA">
      <w:pPr>
        <w:autoSpaceDE w:val="0"/>
        <w:autoSpaceDN w:val="0"/>
        <w:adjustRightInd w:val="0"/>
        <w:spacing w:after="0" w:line="240" w:lineRule="auto"/>
        <w:rPr>
          <w:rFonts w:ascii="Berlin Sans FB" w:hAnsi="Berlin Sans FB" w:cs="Arial"/>
          <w:u w:val="single"/>
        </w:rPr>
      </w:pPr>
      <w:r w:rsidRPr="00254DC5">
        <w:rPr>
          <w:rFonts w:ascii="Berlin Sans FB" w:hAnsi="Berlin Sans FB" w:cs="Arial"/>
          <w:u w:val="single"/>
        </w:rPr>
        <w:t>Exposure</w:t>
      </w:r>
    </w:p>
    <w:tbl>
      <w:tblPr>
        <w:tblW w:w="0" w:type="auto"/>
        <w:tblBorders>
          <w:top w:val="nil"/>
          <w:left w:val="nil"/>
          <w:bottom w:val="nil"/>
          <w:right w:val="nil"/>
        </w:tblBorders>
        <w:tblLayout w:type="fixed"/>
        <w:tblLook w:val="0000" w:firstRow="0" w:lastRow="0" w:firstColumn="0" w:lastColumn="0" w:noHBand="0" w:noVBand="0"/>
      </w:tblPr>
      <w:tblGrid>
        <w:gridCol w:w="1951"/>
        <w:gridCol w:w="7655"/>
      </w:tblGrid>
      <w:tr w:rsidR="00E879BE" w:rsidRPr="00254DC5" w:rsidTr="00254DC5">
        <w:trPr>
          <w:trHeight w:val="272"/>
        </w:trPr>
        <w:tc>
          <w:tcPr>
            <w:tcW w:w="1951" w:type="dxa"/>
          </w:tcPr>
          <w:p w:rsidR="00E879BE" w:rsidRPr="00254DC5" w:rsidRDefault="00254DC5" w:rsidP="00254DC5">
            <w:pPr>
              <w:pStyle w:val="Default"/>
              <w:rPr>
                <w:rFonts w:ascii="Berlin Sans FB" w:hAnsi="Berlin Sans FB"/>
                <w:u w:val="single"/>
              </w:rPr>
            </w:pPr>
            <w:r w:rsidRPr="00254DC5">
              <w:rPr>
                <w:rFonts w:ascii="Berlin Sans FB" w:hAnsi="Berlin Sans FB"/>
                <w:sz w:val="26"/>
                <w:szCs w:val="26"/>
                <w:u w:val="single"/>
              </w:rPr>
              <w:t>Category</w:t>
            </w:r>
          </w:p>
        </w:tc>
        <w:tc>
          <w:tcPr>
            <w:tcW w:w="7655" w:type="dxa"/>
          </w:tcPr>
          <w:p w:rsidR="00E879BE" w:rsidRPr="00254DC5" w:rsidRDefault="00E879BE" w:rsidP="00254DC5">
            <w:pPr>
              <w:pStyle w:val="Default"/>
              <w:rPr>
                <w:rFonts w:ascii="Berlin Sans FB" w:hAnsi="Berlin Sans FB"/>
                <w:sz w:val="23"/>
                <w:szCs w:val="23"/>
                <w:u w:val="single"/>
              </w:rPr>
            </w:pPr>
            <w:r w:rsidRPr="00254DC5">
              <w:rPr>
                <w:rFonts w:ascii="Berlin Sans FB" w:hAnsi="Berlin Sans FB"/>
                <w:b/>
                <w:sz w:val="23"/>
                <w:szCs w:val="23"/>
                <w:u w:val="single"/>
              </w:rPr>
              <w:t>Terrestrial</w:t>
            </w:r>
            <w:r w:rsidRPr="00254DC5">
              <w:rPr>
                <w:rFonts w:ascii="Berlin Sans FB" w:hAnsi="Berlin Sans FB"/>
                <w:sz w:val="23"/>
                <w:szCs w:val="23"/>
                <w:u w:val="single"/>
              </w:rPr>
              <w:t xml:space="preserve"> mammal: </w:t>
            </w:r>
            <w:r w:rsidRPr="00254DC5">
              <w:rPr>
                <w:rFonts w:ascii="Berlin Sans FB" w:hAnsi="Berlin Sans FB"/>
                <w:bCs/>
                <w:sz w:val="23"/>
                <w:szCs w:val="23"/>
                <w:u w:val="single"/>
              </w:rPr>
              <w:t xml:space="preserve">categories of exposure </w:t>
            </w:r>
            <w:r w:rsidRPr="00254DC5">
              <w:rPr>
                <w:rFonts w:ascii="Berlin Sans FB" w:hAnsi="Berlin Sans FB"/>
                <w:sz w:val="23"/>
                <w:szCs w:val="23"/>
                <w:u w:val="single"/>
              </w:rPr>
              <w:t>(adapted from</w:t>
            </w:r>
            <w:r w:rsidR="00254DC5" w:rsidRPr="00254DC5">
              <w:rPr>
                <w:rFonts w:ascii="Berlin Sans FB" w:hAnsi="Berlin Sans FB"/>
                <w:sz w:val="23"/>
                <w:szCs w:val="23"/>
                <w:u w:val="single"/>
              </w:rPr>
              <w:t xml:space="preserve"> </w:t>
            </w:r>
            <w:r w:rsidRPr="00254DC5">
              <w:rPr>
                <w:rFonts w:ascii="Berlin Sans FB" w:hAnsi="Berlin Sans FB"/>
                <w:sz w:val="23"/>
                <w:szCs w:val="23"/>
                <w:u w:val="single"/>
              </w:rPr>
              <w:t xml:space="preserve">WHO) </w:t>
            </w:r>
          </w:p>
        </w:tc>
      </w:tr>
      <w:tr w:rsidR="00E879BE" w:rsidRPr="00254DC5" w:rsidTr="00254DC5">
        <w:trPr>
          <w:trHeight w:val="112"/>
        </w:trPr>
        <w:tc>
          <w:tcPr>
            <w:tcW w:w="1951" w:type="dxa"/>
          </w:tcPr>
          <w:p w:rsidR="00E879BE" w:rsidRPr="00254DC5" w:rsidRDefault="00E879BE">
            <w:pPr>
              <w:pStyle w:val="Default"/>
              <w:rPr>
                <w:rFonts w:ascii="Berlin Sans FB" w:hAnsi="Berlin Sans FB"/>
                <w:sz w:val="23"/>
                <w:szCs w:val="23"/>
              </w:rPr>
            </w:pPr>
          </w:p>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I </w:t>
            </w:r>
          </w:p>
        </w:tc>
        <w:tc>
          <w:tcPr>
            <w:tcW w:w="7655" w:type="dxa"/>
          </w:tcPr>
          <w:p w:rsidR="00A140C1" w:rsidRPr="00254DC5" w:rsidRDefault="00A140C1">
            <w:pPr>
              <w:pStyle w:val="Default"/>
              <w:rPr>
                <w:rFonts w:ascii="Berlin Sans FB" w:hAnsi="Berlin Sans FB"/>
                <w:sz w:val="23"/>
                <w:szCs w:val="23"/>
              </w:rPr>
            </w:pPr>
          </w:p>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Touching or stroking animals </w:t>
            </w:r>
          </w:p>
          <w:p w:rsidR="00E879BE" w:rsidRPr="00254DC5" w:rsidRDefault="00E879BE">
            <w:pPr>
              <w:pStyle w:val="Default"/>
              <w:rPr>
                <w:rFonts w:ascii="Berlin Sans FB" w:hAnsi="Berlin Sans FB"/>
                <w:sz w:val="23"/>
                <w:szCs w:val="23"/>
              </w:rPr>
            </w:pPr>
          </w:p>
        </w:tc>
      </w:tr>
      <w:tr w:rsidR="00E879BE" w:rsidRPr="00254DC5" w:rsidTr="00254DC5">
        <w:trPr>
          <w:trHeight w:val="912"/>
        </w:trPr>
        <w:tc>
          <w:tcPr>
            <w:tcW w:w="1951" w:type="dxa"/>
          </w:tcPr>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II </w:t>
            </w:r>
          </w:p>
        </w:tc>
        <w:tc>
          <w:tcPr>
            <w:tcW w:w="7655" w:type="dxa"/>
          </w:tcPr>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Licks of the skin or other contact with saliva (eg feeding animals) </w:t>
            </w:r>
          </w:p>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Minor scratches, bruising or abrasions without bleeding </w:t>
            </w:r>
          </w:p>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Minor bites without breaking of the skin (covered areas of arms, trunk and legs) </w:t>
            </w:r>
          </w:p>
          <w:p w:rsidR="00F00364" w:rsidRDefault="00F00364">
            <w:pPr>
              <w:pStyle w:val="Default"/>
              <w:rPr>
                <w:rFonts w:ascii="Berlin Sans FB" w:hAnsi="Berlin Sans FB"/>
                <w:sz w:val="23"/>
                <w:szCs w:val="23"/>
              </w:rPr>
            </w:pPr>
          </w:p>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All bites, licks and scratches from rodents and primates </w:t>
            </w:r>
          </w:p>
        </w:tc>
      </w:tr>
      <w:tr w:rsidR="00E879BE" w:rsidRPr="00254DC5" w:rsidTr="00254DC5">
        <w:trPr>
          <w:trHeight w:val="592"/>
        </w:trPr>
        <w:tc>
          <w:tcPr>
            <w:tcW w:w="1951" w:type="dxa"/>
          </w:tcPr>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III </w:t>
            </w:r>
          </w:p>
        </w:tc>
        <w:tc>
          <w:tcPr>
            <w:tcW w:w="7655" w:type="dxa"/>
          </w:tcPr>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Single or multiple transdermal bites or scratches, licks on broken skin </w:t>
            </w:r>
          </w:p>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Major bites (multiple or on face, head, finger or neck) </w:t>
            </w:r>
          </w:p>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Contact of mucous membranes with saliva (eg licks) </w:t>
            </w:r>
          </w:p>
        </w:tc>
      </w:tr>
    </w:tbl>
    <w:p w:rsidR="00E879BE" w:rsidRPr="00254DC5" w:rsidRDefault="00E879BE" w:rsidP="00E830FA">
      <w:pPr>
        <w:autoSpaceDE w:val="0"/>
        <w:autoSpaceDN w:val="0"/>
        <w:adjustRightInd w:val="0"/>
        <w:spacing w:after="0" w:line="240" w:lineRule="auto"/>
        <w:rPr>
          <w:rFonts w:ascii="Berlin Sans FB" w:hAnsi="Berlin Sans FB" w:cs="Arial"/>
          <w:sz w:val="28"/>
          <w:szCs w:val="28"/>
          <w:u w:val="single"/>
        </w:rPr>
      </w:pPr>
    </w:p>
    <w:p w:rsidR="00E879BE" w:rsidRPr="00254DC5" w:rsidRDefault="00E879BE" w:rsidP="00E830FA">
      <w:pPr>
        <w:autoSpaceDE w:val="0"/>
        <w:autoSpaceDN w:val="0"/>
        <w:adjustRightInd w:val="0"/>
        <w:spacing w:after="0" w:line="240" w:lineRule="auto"/>
        <w:rPr>
          <w:rFonts w:ascii="Berlin Sans FB" w:hAnsi="Berlin Sans FB" w:cs="Arial"/>
          <w:sz w:val="14"/>
          <w:szCs w:val="14"/>
        </w:rPr>
      </w:pPr>
    </w:p>
    <w:tbl>
      <w:tblPr>
        <w:tblW w:w="0" w:type="auto"/>
        <w:tblBorders>
          <w:top w:val="nil"/>
          <w:left w:val="nil"/>
          <w:bottom w:val="nil"/>
          <w:right w:val="nil"/>
        </w:tblBorders>
        <w:tblLayout w:type="fixed"/>
        <w:tblLook w:val="0000" w:firstRow="0" w:lastRow="0" w:firstColumn="0" w:lastColumn="0" w:noHBand="0" w:noVBand="0"/>
      </w:tblPr>
      <w:tblGrid>
        <w:gridCol w:w="1809"/>
        <w:gridCol w:w="7797"/>
      </w:tblGrid>
      <w:tr w:rsidR="00E879BE" w:rsidRPr="00254DC5" w:rsidTr="00254DC5">
        <w:trPr>
          <w:trHeight w:val="112"/>
        </w:trPr>
        <w:tc>
          <w:tcPr>
            <w:tcW w:w="1809" w:type="dxa"/>
          </w:tcPr>
          <w:p w:rsidR="00E879BE" w:rsidRPr="00254DC5" w:rsidRDefault="00E879BE">
            <w:pPr>
              <w:pStyle w:val="Default"/>
              <w:rPr>
                <w:rFonts w:ascii="Berlin Sans FB" w:hAnsi="Berlin Sans FB"/>
                <w:sz w:val="23"/>
                <w:szCs w:val="23"/>
                <w:u w:val="single"/>
              </w:rPr>
            </w:pPr>
            <w:r w:rsidRPr="00254DC5">
              <w:rPr>
                <w:rFonts w:ascii="Berlin Sans FB" w:hAnsi="Berlin Sans FB"/>
                <w:sz w:val="26"/>
                <w:szCs w:val="26"/>
                <w:u w:val="single"/>
              </w:rPr>
              <w:t xml:space="preserve">Bats </w:t>
            </w:r>
            <w:r w:rsidRPr="00254DC5">
              <w:rPr>
                <w:rFonts w:ascii="Berlin Sans FB" w:hAnsi="Berlin Sans FB"/>
                <w:sz w:val="23"/>
                <w:szCs w:val="23"/>
                <w:u w:val="single"/>
              </w:rPr>
              <w:t xml:space="preserve">Category </w:t>
            </w:r>
          </w:p>
        </w:tc>
        <w:tc>
          <w:tcPr>
            <w:tcW w:w="7797" w:type="dxa"/>
          </w:tcPr>
          <w:p w:rsidR="00E879BE" w:rsidRPr="00254DC5" w:rsidRDefault="00E879BE">
            <w:pPr>
              <w:pStyle w:val="Default"/>
              <w:rPr>
                <w:rFonts w:ascii="Berlin Sans FB" w:hAnsi="Berlin Sans FB"/>
                <w:sz w:val="23"/>
                <w:szCs w:val="23"/>
                <w:u w:val="single"/>
              </w:rPr>
            </w:pPr>
            <w:r w:rsidRPr="00254DC5">
              <w:rPr>
                <w:rFonts w:ascii="Berlin Sans FB" w:hAnsi="Berlin Sans FB"/>
                <w:b/>
                <w:sz w:val="23"/>
                <w:szCs w:val="23"/>
                <w:u w:val="single"/>
              </w:rPr>
              <w:t>Bats</w:t>
            </w:r>
            <w:r w:rsidRPr="00254DC5">
              <w:rPr>
                <w:rFonts w:ascii="Berlin Sans FB" w:hAnsi="Berlin Sans FB"/>
                <w:sz w:val="23"/>
                <w:szCs w:val="23"/>
                <w:u w:val="single"/>
              </w:rPr>
              <w:t xml:space="preserve">: categories of exposure (adapted from WHO) </w:t>
            </w:r>
          </w:p>
          <w:p w:rsidR="00E879BE" w:rsidRPr="00254DC5" w:rsidRDefault="00E879BE">
            <w:pPr>
              <w:pStyle w:val="Default"/>
              <w:rPr>
                <w:rFonts w:ascii="Berlin Sans FB" w:hAnsi="Berlin Sans FB"/>
                <w:sz w:val="23"/>
                <w:szCs w:val="23"/>
                <w:u w:val="single"/>
              </w:rPr>
            </w:pPr>
          </w:p>
        </w:tc>
      </w:tr>
      <w:tr w:rsidR="00E879BE" w:rsidRPr="00254DC5" w:rsidTr="00254DC5">
        <w:trPr>
          <w:trHeight w:val="752"/>
        </w:trPr>
        <w:tc>
          <w:tcPr>
            <w:tcW w:w="1809" w:type="dxa"/>
          </w:tcPr>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I </w:t>
            </w:r>
          </w:p>
        </w:tc>
        <w:tc>
          <w:tcPr>
            <w:tcW w:w="7797" w:type="dxa"/>
          </w:tcPr>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No physical contact: </w:t>
            </w:r>
          </w:p>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ie no direct physical contact with the bat’s saliva or neural tissue, or the person was protected by a barrier capable of preventing such contact </w:t>
            </w:r>
          </w:p>
          <w:p w:rsidR="00E879BE" w:rsidRPr="00254DC5" w:rsidRDefault="00E879BE">
            <w:pPr>
              <w:pStyle w:val="Default"/>
              <w:rPr>
                <w:rFonts w:ascii="Berlin Sans FB" w:hAnsi="Berlin Sans FB"/>
                <w:sz w:val="23"/>
                <w:szCs w:val="23"/>
              </w:rPr>
            </w:pPr>
          </w:p>
        </w:tc>
      </w:tr>
      <w:tr w:rsidR="00E879BE" w:rsidRPr="00254DC5" w:rsidTr="00254DC5">
        <w:trPr>
          <w:trHeight w:val="1072"/>
        </w:trPr>
        <w:tc>
          <w:tcPr>
            <w:tcW w:w="1809" w:type="dxa"/>
          </w:tcPr>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II </w:t>
            </w:r>
          </w:p>
        </w:tc>
        <w:tc>
          <w:tcPr>
            <w:tcW w:w="7797" w:type="dxa"/>
          </w:tcPr>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Uncertain physical contact: (may be common with bat exposures): </w:t>
            </w:r>
          </w:p>
          <w:p w:rsidR="00E879BE" w:rsidRPr="00254DC5" w:rsidRDefault="00E879BE">
            <w:pPr>
              <w:pStyle w:val="Default"/>
              <w:rPr>
                <w:rFonts w:ascii="Berlin Sans FB" w:hAnsi="Berlin Sans FB"/>
                <w:sz w:val="23"/>
                <w:szCs w:val="23"/>
              </w:rPr>
            </w:pPr>
            <w:r w:rsidRPr="00254DC5">
              <w:rPr>
                <w:rFonts w:ascii="Berlin Sans FB" w:hAnsi="Berlin Sans FB"/>
                <w:sz w:val="23"/>
                <w:szCs w:val="23"/>
              </w:rPr>
              <w:t>ie where there has been no observed direct physical contact (with saliva</w:t>
            </w:r>
            <w:r w:rsidR="00F00364">
              <w:rPr>
                <w:rFonts w:ascii="Berlin Sans FB" w:hAnsi="Berlin Sans FB"/>
                <w:sz w:val="23"/>
                <w:szCs w:val="23"/>
              </w:rPr>
              <w:t xml:space="preserve">) but this could have occurred (child, </w:t>
            </w:r>
            <w:r w:rsidRPr="00254DC5">
              <w:rPr>
                <w:rFonts w:ascii="Berlin Sans FB" w:hAnsi="Berlin Sans FB"/>
                <w:sz w:val="23"/>
                <w:szCs w:val="23"/>
              </w:rPr>
              <w:t>sl</w:t>
            </w:r>
            <w:r w:rsidR="00AB7504">
              <w:rPr>
                <w:rFonts w:ascii="Berlin Sans FB" w:hAnsi="Berlin Sans FB"/>
                <w:sz w:val="23"/>
                <w:szCs w:val="23"/>
              </w:rPr>
              <w:t>eeping (or intoxicated) person</w:t>
            </w:r>
            <w:r w:rsidR="00F00364">
              <w:rPr>
                <w:rFonts w:ascii="Berlin Sans FB" w:hAnsi="Berlin Sans FB"/>
                <w:sz w:val="23"/>
                <w:szCs w:val="23"/>
              </w:rPr>
              <w:t>)</w:t>
            </w:r>
          </w:p>
          <w:p w:rsidR="00E879BE" w:rsidRPr="00254DC5" w:rsidRDefault="00E879BE">
            <w:pPr>
              <w:pStyle w:val="Default"/>
              <w:rPr>
                <w:rFonts w:ascii="Berlin Sans FB" w:hAnsi="Berlin Sans FB"/>
                <w:sz w:val="23"/>
                <w:szCs w:val="23"/>
              </w:rPr>
            </w:pPr>
          </w:p>
        </w:tc>
      </w:tr>
      <w:tr w:rsidR="00E879BE" w:rsidRPr="00254DC5" w:rsidTr="00254DC5">
        <w:trPr>
          <w:trHeight w:val="1232"/>
        </w:trPr>
        <w:tc>
          <w:tcPr>
            <w:tcW w:w="1809" w:type="dxa"/>
          </w:tcPr>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III </w:t>
            </w:r>
          </w:p>
        </w:tc>
        <w:tc>
          <w:tcPr>
            <w:tcW w:w="7797" w:type="dxa"/>
          </w:tcPr>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Direct physical contact with bat’s saliva or neural tissue </w:t>
            </w:r>
          </w:p>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Single or multiple transdermal bites or scratches and bruising </w:t>
            </w:r>
          </w:p>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Minor bites without breaking of the skin (covered areas of arms, trunk and legs) </w:t>
            </w:r>
          </w:p>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Major bites (multiple or on face, head, finger or neck) </w:t>
            </w:r>
          </w:p>
          <w:p w:rsidR="00E879BE" w:rsidRPr="00254DC5" w:rsidRDefault="00E879BE">
            <w:pPr>
              <w:pStyle w:val="Default"/>
              <w:rPr>
                <w:rFonts w:ascii="Berlin Sans FB" w:hAnsi="Berlin Sans FB"/>
                <w:sz w:val="23"/>
                <w:szCs w:val="23"/>
              </w:rPr>
            </w:pPr>
            <w:r w:rsidRPr="00254DC5">
              <w:rPr>
                <w:rFonts w:ascii="Berlin Sans FB" w:hAnsi="Berlin Sans FB"/>
                <w:sz w:val="23"/>
                <w:szCs w:val="23"/>
              </w:rPr>
              <w:t xml:space="preserve">Contamination of mucous membrane with saliva or bat droppings/urine </w:t>
            </w:r>
          </w:p>
        </w:tc>
      </w:tr>
    </w:tbl>
    <w:p w:rsidR="00E879BE" w:rsidRPr="00254DC5" w:rsidRDefault="00E879BE" w:rsidP="00E830FA">
      <w:pPr>
        <w:autoSpaceDE w:val="0"/>
        <w:autoSpaceDN w:val="0"/>
        <w:adjustRightInd w:val="0"/>
        <w:spacing w:after="0" w:line="240" w:lineRule="auto"/>
        <w:rPr>
          <w:rFonts w:ascii="Berlin Sans FB" w:hAnsi="Berlin Sans FB" w:cs="Arial"/>
          <w:sz w:val="14"/>
          <w:szCs w:val="14"/>
        </w:rPr>
      </w:pPr>
    </w:p>
    <w:p w:rsidR="00E879BE" w:rsidRPr="00254DC5" w:rsidRDefault="00E879BE" w:rsidP="00E830FA">
      <w:pPr>
        <w:autoSpaceDE w:val="0"/>
        <w:autoSpaceDN w:val="0"/>
        <w:adjustRightInd w:val="0"/>
        <w:spacing w:after="0" w:line="240" w:lineRule="auto"/>
        <w:rPr>
          <w:rFonts w:ascii="Berlin Sans FB" w:hAnsi="Berlin Sans FB" w:cs="Arial"/>
          <w:sz w:val="14"/>
          <w:szCs w:val="14"/>
        </w:rPr>
      </w:pPr>
    </w:p>
    <w:p w:rsidR="00F00364" w:rsidRPr="00254DC5" w:rsidRDefault="00F00364" w:rsidP="00F00364">
      <w:pPr>
        <w:autoSpaceDE w:val="0"/>
        <w:autoSpaceDN w:val="0"/>
        <w:adjustRightInd w:val="0"/>
        <w:spacing w:after="0" w:line="240" w:lineRule="auto"/>
        <w:rPr>
          <w:rFonts w:ascii="Berlin Sans FB" w:hAnsi="Berlin Sans FB" w:cs="Arial"/>
        </w:rPr>
      </w:pPr>
    </w:p>
    <w:p w:rsidR="00F00364" w:rsidRDefault="00F00364" w:rsidP="00F00364">
      <w:pPr>
        <w:pStyle w:val="Default"/>
        <w:rPr>
          <w:rFonts w:ascii="Berlin Sans FB" w:hAnsi="Berlin Sans FB"/>
          <w:sz w:val="28"/>
          <w:szCs w:val="28"/>
        </w:rPr>
      </w:pPr>
    </w:p>
    <w:p w:rsidR="00F00364" w:rsidRPr="00254DC5" w:rsidRDefault="00F00364" w:rsidP="00F00364">
      <w:pPr>
        <w:pStyle w:val="Default"/>
        <w:rPr>
          <w:rFonts w:ascii="Berlin Sans FB" w:hAnsi="Berlin Sans FB"/>
          <w:sz w:val="28"/>
          <w:szCs w:val="28"/>
        </w:rPr>
      </w:pPr>
      <w:r w:rsidRPr="00254DC5">
        <w:rPr>
          <w:rFonts w:ascii="Berlin Sans FB" w:hAnsi="Berlin Sans FB"/>
          <w:sz w:val="28"/>
          <w:szCs w:val="28"/>
        </w:rPr>
        <w:t xml:space="preserve">Treatment based on risk assessment </w:t>
      </w:r>
    </w:p>
    <w:p w:rsidR="00F00364" w:rsidRPr="00254DC5" w:rsidRDefault="00F00364" w:rsidP="00F00364">
      <w:pPr>
        <w:pStyle w:val="Default"/>
        <w:rPr>
          <w:rFonts w:ascii="Berlin Sans FB" w:hAnsi="Berlin Sans FB"/>
          <w:sz w:val="28"/>
          <w:szCs w:val="28"/>
        </w:rPr>
      </w:pPr>
    </w:p>
    <w:p w:rsidR="00F00364" w:rsidRPr="00254DC5" w:rsidRDefault="00F00364" w:rsidP="00F00364">
      <w:pPr>
        <w:pStyle w:val="Default"/>
        <w:rPr>
          <w:rFonts w:ascii="Berlin Sans FB" w:hAnsi="Berlin Sans FB"/>
          <w:sz w:val="23"/>
          <w:szCs w:val="23"/>
        </w:rPr>
      </w:pPr>
      <w:r w:rsidRPr="00254DC5">
        <w:rPr>
          <w:rFonts w:ascii="Berlin Sans FB" w:hAnsi="Berlin Sans FB"/>
          <w:sz w:val="23"/>
          <w:szCs w:val="23"/>
        </w:rPr>
        <w:t xml:space="preserve">Recommended treatment will generally fall into five categories </w:t>
      </w:r>
    </w:p>
    <w:p w:rsidR="00F00364" w:rsidRPr="00254DC5" w:rsidRDefault="00F00364" w:rsidP="00F00364">
      <w:pPr>
        <w:pStyle w:val="Default"/>
        <w:numPr>
          <w:ilvl w:val="1"/>
          <w:numId w:val="7"/>
        </w:numPr>
        <w:spacing w:after="65"/>
        <w:rPr>
          <w:rFonts w:ascii="Berlin Sans FB" w:hAnsi="Berlin Sans FB"/>
          <w:sz w:val="23"/>
          <w:szCs w:val="23"/>
        </w:rPr>
      </w:pPr>
      <w:r w:rsidRPr="00254DC5">
        <w:rPr>
          <w:rFonts w:ascii="Berlin Sans FB" w:hAnsi="Berlin Sans FB"/>
          <w:sz w:val="23"/>
          <w:szCs w:val="23"/>
        </w:rPr>
        <w:t xml:space="preserve">no risk and therefore no treatment </w:t>
      </w:r>
    </w:p>
    <w:p w:rsidR="00F00364" w:rsidRPr="00254DC5" w:rsidRDefault="00F00364" w:rsidP="00F00364">
      <w:pPr>
        <w:pStyle w:val="Default"/>
        <w:numPr>
          <w:ilvl w:val="1"/>
          <w:numId w:val="7"/>
        </w:numPr>
        <w:spacing w:after="65"/>
        <w:rPr>
          <w:rFonts w:ascii="Berlin Sans FB" w:hAnsi="Berlin Sans FB"/>
          <w:sz w:val="23"/>
          <w:szCs w:val="23"/>
        </w:rPr>
      </w:pPr>
      <w:r w:rsidRPr="00254DC5">
        <w:rPr>
          <w:rFonts w:ascii="Berlin Sans FB" w:hAnsi="Berlin Sans FB"/>
          <w:sz w:val="23"/>
          <w:szCs w:val="23"/>
        </w:rPr>
        <w:t xml:space="preserve">vaccine and HRIG </w:t>
      </w:r>
    </w:p>
    <w:p w:rsidR="00F00364" w:rsidRPr="00254DC5" w:rsidRDefault="00F00364" w:rsidP="00F00364">
      <w:pPr>
        <w:pStyle w:val="Default"/>
        <w:numPr>
          <w:ilvl w:val="1"/>
          <w:numId w:val="7"/>
        </w:numPr>
        <w:spacing w:after="65"/>
        <w:rPr>
          <w:rFonts w:ascii="Berlin Sans FB" w:hAnsi="Berlin Sans FB"/>
          <w:sz w:val="23"/>
          <w:szCs w:val="23"/>
        </w:rPr>
      </w:pPr>
      <w:r w:rsidRPr="00254DC5">
        <w:rPr>
          <w:rFonts w:ascii="Berlin Sans FB" w:hAnsi="Berlin Sans FB"/>
          <w:sz w:val="23"/>
          <w:szCs w:val="23"/>
        </w:rPr>
        <w:t xml:space="preserve">vaccine only </w:t>
      </w:r>
    </w:p>
    <w:p w:rsidR="00F00364" w:rsidRPr="00254DC5" w:rsidRDefault="00F00364" w:rsidP="00F00364">
      <w:pPr>
        <w:pStyle w:val="Default"/>
        <w:numPr>
          <w:ilvl w:val="1"/>
          <w:numId w:val="7"/>
        </w:numPr>
        <w:spacing w:after="65"/>
        <w:rPr>
          <w:rFonts w:ascii="Berlin Sans FB" w:hAnsi="Berlin Sans FB"/>
          <w:sz w:val="23"/>
          <w:szCs w:val="23"/>
        </w:rPr>
      </w:pPr>
      <w:r w:rsidRPr="00254DC5">
        <w:rPr>
          <w:rFonts w:ascii="Berlin Sans FB" w:hAnsi="Berlin Sans FB"/>
          <w:sz w:val="23"/>
          <w:szCs w:val="23"/>
        </w:rPr>
        <w:t xml:space="preserve">vaccine and blood test 1 week after last dose </w:t>
      </w:r>
    </w:p>
    <w:p w:rsidR="00F00364" w:rsidRPr="00254DC5" w:rsidRDefault="00F00364" w:rsidP="00F00364">
      <w:pPr>
        <w:pStyle w:val="Default"/>
        <w:numPr>
          <w:ilvl w:val="1"/>
          <w:numId w:val="7"/>
        </w:numPr>
        <w:rPr>
          <w:rFonts w:ascii="Berlin Sans FB" w:hAnsi="Berlin Sans FB"/>
          <w:sz w:val="23"/>
          <w:szCs w:val="23"/>
        </w:rPr>
      </w:pPr>
      <w:r w:rsidRPr="00254DC5">
        <w:rPr>
          <w:rFonts w:ascii="Berlin Sans FB" w:hAnsi="Berlin Sans FB"/>
          <w:sz w:val="23"/>
          <w:szCs w:val="23"/>
        </w:rPr>
        <w:t>Observation of animal (domestic cats and dogs only)</w:t>
      </w:r>
    </w:p>
    <w:p w:rsidR="00E879BE" w:rsidRPr="00254DC5" w:rsidRDefault="00E879BE" w:rsidP="00E830FA">
      <w:pPr>
        <w:autoSpaceDE w:val="0"/>
        <w:autoSpaceDN w:val="0"/>
        <w:adjustRightInd w:val="0"/>
        <w:spacing w:after="0" w:line="240" w:lineRule="auto"/>
        <w:rPr>
          <w:rFonts w:ascii="Berlin Sans FB" w:hAnsi="Berlin Sans FB" w:cs="Arial"/>
          <w:sz w:val="14"/>
          <w:szCs w:val="14"/>
        </w:rPr>
      </w:pPr>
    </w:p>
    <w:p w:rsidR="00E879BE" w:rsidRPr="00254DC5" w:rsidRDefault="00E879BE" w:rsidP="00E830FA">
      <w:pPr>
        <w:autoSpaceDE w:val="0"/>
        <w:autoSpaceDN w:val="0"/>
        <w:adjustRightInd w:val="0"/>
        <w:spacing w:after="0" w:line="240" w:lineRule="auto"/>
        <w:rPr>
          <w:rFonts w:ascii="Berlin Sans FB" w:hAnsi="Berlin Sans FB" w:cs="Arial"/>
        </w:rPr>
      </w:pPr>
      <w:r w:rsidRPr="00254DC5">
        <w:rPr>
          <w:rFonts w:ascii="Berlin Sans FB" w:hAnsi="Berlin Sans FB" w:cs="Arial"/>
          <w:noProof/>
          <w:lang w:eastAsia="en-GB"/>
        </w:rPr>
        <w:lastRenderedPageBreak/>
        <w:drawing>
          <wp:inline distT="0" distB="0" distL="0" distR="0">
            <wp:extent cx="5731510" cy="7218317"/>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218317"/>
                    </a:xfrm>
                    <a:prstGeom prst="rect">
                      <a:avLst/>
                    </a:prstGeom>
                    <a:noFill/>
                    <a:ln>
                      <a:noFill/>
                    </a:ln>
                  </pic:spPr>
                </pic:pic>
              </a:graphicData>
            </a:graphic>
          </wp:inline>
        </w:drawing>
      </w:r>
    </w:p>
    <w:p w:rsidR="00254DC5" w:rsidRDefault="00254DC5" w:rsidP="00E830FA">
      <w:pPr>
        <w:autoSpaceDE w:val="0"/>
        <w:autoSpaceDN w:val="0"/>
        <w:adjustRightInd w:val="0"/>
        <w:spacing w:after="0" w:line="240" w:lineRule="auto"/>
        <w:rPr>
          <w:rFonts w:ascii="Berlin Sans FB" w:hAnsi="Berlin Sans FB"/>
          <w:sz w:val="23"/>
          <w:szCs w:val="23"/>
        </w:rPr>
      </w:pPr>
    </w:p>
    <w:p w:rsidR="00A140C1" w:rsidRPr="00254DC5" w:rsidRDefault="00A140C1" w:rsidP="00E830FA">
      <w:pPr>
        <w:autoSpaceDE w:val="0"/>
        <w:autoSpaceDN w:val="0"/>
        <w:adjustRightInd w:val="0"/>
        <w:spacing w:after="0" w:line="240" w:lineRule="auto"/>
        <w:rPr>
          <w:rFonts w:ascii="Berlin Sans FB" w:hAnsi="Berlin Sans FB"/>
          <w:sz w:val="23"/>
          <w:szCs w:val="23"/>
        </w:rPr>
      </w:pPr>
      <w:r w:rsidRPr="00254DC5">
        <w:rPr>
          <w:rFonts w:ascii="Berlin Sans FB" w:hAnsi="Berlin Sans FB"/>
          <w:sz w:val="23"/>
          <w:szCs w:val="23"/>
        </w:rPr>
        <w:t>The UK schedule is 5 vaccines at the following interval 0, 3, 7, 14, 28-30 days given by the i.m. route.</w:t>
      </w:r>
    </w:p>
    <w:p w:rsidR="002D5CED" w:rsidRPr="00254DC5" w:rsidRDefault="002D5CED" w:rsidP="002D5CED">
      <w:pPr>
        <w:autoSpaceDE w:val="0"/>
        <w:autoSpaceDN w:val="0"/>
        <w:adjustRightInd w:val="0"/>
        <w:spacing w:after="0" w:line="240" w:lineRule="auto"/>
        <w:rPr>
          <w:rFonts w:ascii="Berlin Sans FB" w:hAnsi="Berlin Sans FB" w:cs="Arial"/>
          <w:u w:val="single"/>
        </w:rPr>
      </w:pPr>
      <w:r w:rsidRPr="00254DC5">
        <w:rPr>
          <w:rFonts w:ascii="Berlin Sans FB" w:hAnsi="Berlin Sans FB"/>
          <w:sz w:val="23"/>
          <w:szCs w:val="23"/>
        </w:rPr>
        <w:t>Initiating rabies PET is not a medical emergency. In most cases rabies vaccine/HRIG can be mailed out for administration the next day</w:t>
      </w:r>
      <w:r w:rsidR="00F00364">
        <w:rPr>
          <w:rFonts w:ascii="Berlin Sans FB" w:hAnsi="Berlin Sans FB" w:cs="Arial"/>
          <w:u w:val="single"/>
        </w:rPr>
        <w:t>.</w:t>
      </w:r>
    </w:p>
    <w:p w:rsidR="002D5CED" w:rsidRPr="00254DC5" w:rsidRDefault="002D5CED" w:rsidP="002D5CED">
      <w:pPr>
        <w:autoSpaceDE w:val="0"/>
        <w:autoSpaceDN w:val="0"/>
        <w:adjustRightInd w:val="0"/>
        <w:spacing w:after="0" w:line="240" w:lineRule="auto"/>
        <w:rPr>
          <w:rFonts w:ascii="Berlin Sans FB" w:hAnsi="Berlin Sans FB" w:cs="Arial"/>
          <w:u w:val="single"/>
        </w:rPr>
      </w:pPr>
    </w:p>
    <w:p w:rsidR="002D5CED" w:rsidRPr="00254DC5" w:rsidRDefault="002D5CED" w:rsidP="002D5CED">
      <w:pPr>
        <w:autoSpaceDE w:val="0"/>
        <w:autoSpaceDN w:val="0"/>
        <w:adjustRightInd w:val="0"/>
        <w:spacing w:after="0" w:line="240" w:lineRule="auto"/>
        <w:rPr>
          <w:rFonts w:ascii="Berlin Sans FB" w:hAnsi="Berlin Sans FB" w:cs="Arial"/>
          <w:u w:val="single"/>
        </w:rPr>
      </w:pPr>
    </w:p>
    <w:p w:rsidR="002D5CED" w:rsidRPr="00254DC5" w:rsidRDefault="002D5CED" w:rsidP="002D5CED">
      <w:pPr>
        <w:autoSpaceDE w:val="0"/>
        <w:autoSpaceDN w:val="0"/>
        <w:adjustRightInd w:val="0"/>
        <w:spacing w:after="0" w:line="240" w:lineRule="auto"/>
        <w:rPr>
          <w:rFonts w:ascii="Berlin Sans FB" w:hAnsi="Berlin Sans FB" w:cs="Arial"/>
          <w:u w:val="single"/>
        </w:rPr>
      </w:pPr>
      <w:r w:rsidRPr="00254DC5">
        <w:rPr>
          <w:rFonts w:ascii="Berlin Sans FB" w:hAnsi="Berlin Sans FB" w:cs="Arial"/>
          <w:u w:val="single"/>
        </w:rPr>
        <w:t>For further information please see:</w:t>
      </w:r>
    </w:p>
    <w:p w:rsidR="002D5CED" w:rsidRPr="00254DC5" w:rsidRDefault="002D5CED" w:rsidP="002D5CED">
      <w:pPr>
        <w:autoSpaceDE w:val="0"/>
        <w:autoSpaceDN w:val="0"/>
        <w:adjustRightInd w:val="0"/>
        <w:spacing w:after="0" w:line="240" w:lineRule="auto"/>
        <w:rPr>
          <w:rFonts w:ascii="Berlin Sans FB" w:hAnsi="Berlin Sans FB" w:cs="Arial"/>
          <w:color w:val="FF0000"/>
          <w:u w:val="single"/>
        </w:rPr>
      </w:pPr>
    </w:p>
    <w:p w:rsidR="002D5CED" w:rsidRPr="00254DC5" w:rsidRDefault="002D5CED" w:rsidP="002D5CED">
      <w:pPr>
        <w:autoSpaceDE w:val="0"/>
        <w:autoSpaceDN w:val="0"/>
        <w:adjustRightInd w:val="0"/>
        <w:spacing w:after="0" w:line="240" w:lineRule="auto"/>
        <w:rPr>
          <w:rFonts w:ascii="Berlin Sans FB" w:hAnsi="Berlin Sans FB" w:cs="Arial"/>
          <w:color w:val="FF0000"/>
          <w:u w:val="single"/>
        </w:rPr>
      </w:pPr>
      <w:r w:rsidRPr="00254DC5">
        <w:rPr>
          <w:rFonts w:ascii="Berlin Sans FB" w:hAnsi="Berlin Sans FB" w:cs="Arial"/>
          <w:color w:val="FF0000"/>
          <w:u w:val="single"/>
        </w:rPr>
        <w:t>https://www.gov.uk/government/uploads/system/uploads/attachment_data/file/402386/Rabies_PHE_guidelines_on_postexposure_treatment_January_2015.pdf</w:t>
      </w:r>
    </w:p>
    <w:p w:rsidR="002D5CED" w:rsidRDefault="002D5CED" w:rsidP="00E830FA">
      <w:pPr>
        <w:autoSpaceDE w:val="0"/>
        <w:autoSpaceDN w:val="0"/>
        <w:adjustRightInd w:val="0"/>
        <w:spacing w:after="0" w:line="240" w:lineRule="auto"/>
        <w:rPr>
          <w:rFonts w:ascii="Berlin Sans FB" w:hAnsi="Berlin Sans FB" w:cs="Arial"/>
        </w:rPr>
      </w:pPr>
    </w:p>
    <w:p w:rsidR="00254DC5" w:rsidRPr="00F00364" w:rsidRDefault="00254DC5" w:rsidP="00E830FA">
      <w:pPr>
        <w:autoSpaceDE w:val="0"/>
        <w:autoSpaceDN w:val="0"/>
        <w:adjustRightInd w:val="0"/>
        <w:spacing w:after="0" w:line="240" w:lineRule="auto"/>
        <w:rPr>
          <w:rFonts w:ascii="Berlin Sans FB" w:hAnsi="Berlin Sans FB"/>
        </w:rPr>
      </w:pPr>
      <w:r w:rsidRPr="00254DC5">
        <w:rPr>
          <w:rFonts w:ascii="Berlin Sans FB" w:hAnsi="Berlin Sans FB"/>
          <w:sz w:val="23"/>
          <w:szCs w:val="23"/>
        </w:rPr>
        <w:t xml:space="preserve">Call </w:t>
      </w:r>
      <w:r w:rsidRPr="00254DC5">
        <w:rPr>
          <w:rFonts w:ascii="Berlin Sans FB" w:hAnsi="Berlin Sans FB"/>
        </w:rPr>
        <w:t xml:space="preserve">Public Health England's Virus Reference Department, Colindale </w:t>
      </w:r>
      <w:r w:rsidRPr="00254DC5">
        <w:rPr>
          <w:rFonts w:ascii="Berlin Sans FB" w:hAnsi="Berlin Sans FB"/>
          <w:color w:val="FF0000"/>
        </w:rPr>
        <w:t xml:space="preserve">(tel. (020) 8200 4400) </w:t>
      </w:r>
      <w:r w:rsidRPr="00254DC5">
        <w:rPr>
          <w:rFonts w:ascii="Berlin Sans FB" w:hAnsi="Berlin Sans FB"/>
        </w:rPr>
        <w:t xml:space="preserve">or the PHE Colindale Duty Doctor </w:t>
      </w:r>
      <w:r w:rsidRPr="00254DC5">
        <w:rPr>
          <w:rFonts w:ascii="Berlin Sans FB" w:hAnsi="Berlin Sans FB"/>
          <w:color w:val="FF0000"/>
        </w:rPr>
        <w:t>(tel. (020) 8200 6868)</w:t>
      </w:r>
    </w:p>
    <w:sectPr w:rsidR="00254DC5" w:rsidRPr="00F00364" w:rsidSect="00F00364">
      <w:pgSz w:w="11906" w:h="16838"/>
      <w:pgMar w:top="1134" w:right="1077" w:bottom="1134"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erlin Sans FB">
    <w:panose1 w:val="020E06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Arial,Italic">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155D6"/>
    <w:multiLevelType w:val="hybridMultilevel"/>
    <w:tmpl w:val="6D085E0E"/>
    <w:lvl w:ilvl="0" w:tplc="7578148A">
      <w:numFmt w:val="bullet"/>
      <w:lvlText w:val=""/>
      <w:lvlJc w:val="left"/>
      <w:pPr>
        <w:ind w:left="720" w:hanging="360"/>
      </w:pPr>
      <w:rPr>
        <w:rFonts w:ascii="Berlin Sans FB" w:eastAsiaTheme="minorHAnsi" w:hAnsi="Berlin Sans FB"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8440FFC"/>
    <w:multiLevelType w:val="hybridMultilevel"/>
    <w:tmpl w:val="F328C640"/>
    <w:lvl w:ilvl="0" w:tplc="7578148A">
      <w:numFmt w:val="bullet"/>
      <w:lvlText w:val=""/>
      <w:lvlJc w:val="left"/>
      <w:pPr>
        <w:ind w:left="1080" w:hanging="360"/>
      </w:pPr>
      <w:rPr>
        <w:rFonts w:ascii="Berlin Sans FB" w:eastAsiaTheme="minorHAnsi" w:hAnsi="Berlin Sans FB"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3F8817C8"/>
    <w:multiLevelType w:val="hybridMultilevel"/>
    <w:tmpl w:val="F90E234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nsid w:val="49A87082"/>
    <w:multiLevelType w:val="hybridMultilevel"/>
    <w:tmpl w:val="0AEC3D04"/>
    <w:lvl w:ilvl="0" w:tplc="08090005">
      <w:start w:val="1"/>
      <w:numFmt w:val="bullet"/>
      <w:lvlText w:val=""/>
      <w:lvlJc w:val="left"/>
      <w:pPr>
        <w:ind w:left="1080" w:hanging="360"/>
      </w:pPr>
      <w:rPr>
        <w:rFonts w:ascii="Wingdings" w:hAnsi="Wingdings" w:hint="default"/>
      </w:rPr>
    </w:lvl>
    <w:lvl w:ilvl="1" w:tplc="08090001">
      <w:start w:val="1"/>
      <w:numFmt w:val="bullet"/>
      <w:lvlText w:val=""/>
      <w:lvlJc w:val="left"/>
      <w:pPr>
        <w:ind w:left="1800" w:hanging="360"/>
      </w:pPr>
      <w:rPr>
        <w:rFonts w:ascii="Symbol" w:hAnsi="Symbol"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624E1FD6"/>
    <w:multiLevelType w:val="hybridMultilevel"/>
    <w:tmpl w:val="1E1A4668"/>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nsid w:val="6E5E6CF8"/>
    <w:multiLevelType w:val="hybridMultilevel"/>
    <w:tmpl w:val="BEA207AC"/>
    <w:lvl w:ilvl="0" w:tplc="08090005">
      <w:start w:val="1"/>
      <w:numFmt w:val="bullet"/>
      <w:lvlText w:val=""/>
      <w:lvlJc w:val="left"/>
      <w:pPr>
        <w:ind w:left="1080" w:hanging="360"/>
      </w:pPr>
      <w:rPr>
        <w:rFonts w:ascii="Wingdings" w:hAnsi="Wingdings" w:hint="default"/>
      </w:rPr>
    </w:lvl>
    <w:lvl w:ilvl="1" w:tplc="A9F6B278">
      <w:numFmt w:val="bullet"/>
      <w:lvlText w:val=""/>
      <w:lvlJc w:val="left"/>
      <w:pPr>
        <w:ind w:left="1800" w:hanging="360"/>
      </w:pPr>
      <w:rPr>
        <w:rFonts w:ascii="Berlin Sans FB" w:eastAsiaTheme="minorHAnsi" w:hAnsi="Berlin Sans FB" w:cs="Arial"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740652A8"/>
    <w:multiLevelType w:val="hybridMultilevel"/>
    <w:tmpl w:val="9BA21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0FA"/>
    <w:rsid w:val="00217449"/>
    <w:rsid w:val="00254DC5"/>
    <w:rsid w:val="002724CA"/>
    <w:rsid w:val="002A6A77"/>
    <w:rsid w:val="002D5CED"/>
    <w:rsid w:val="003A725F"/>
    <w:rsid w:val="003F472C"/>
    <w:rsid w:val="005304B4"/>
    <w:rsid w:val="00A140C1"/>
    <w:rsid w:val="00AB7504"/>
    <w:rsid w:val="00E830FA"/>
    <w:rsid w:val="00E879BE"/>
    <w:rsid w:val="00F003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79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9BE"/>
    <w:rPr>
      <w:rFonts w:ascii="Tahoma" w:hAnsi="Tahoma" w:cs="Tahoma"/>
      <w:sz w:val="16"/>
      <w:szCs w:val="16"/>
    </w:rPr>
  </w:style>
  <w:style w:type="paragraph" w:customStyle="1" w:styleId="Default">
    <w:name w:val="Default"/>
    <w:rsid w:val="00E879BE"/>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F0036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79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9BE"/>
    <w:rPr>
      <w:rFonts w:ascii="Tahoma" w:hAnsi="Tahoma" w:cs="Tahoma"/>
      <w:sz w:val="16"/>
      <w:szCs w:val="16"/>
    </w:rPr>
  </w:style>
  <w:style w:type="paragraph" w:customStyle="1" w:styleId="Default">
    <w:name w:val="Default"/>
    <w:rsid w:val="00E879BE"/>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F003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hyperlink" Target="https://www.gov.uk/government/publications/rabies-risks-by-country/rabies-risks-in-terrestrial-animals-by-country"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93B95-67BF-4EB6-928F-0DAF9805D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819</Words>
  <Characters>4671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Great Western Hospitals Foundation NHS Trust</Company>
  <LinksUpToDate>false</LinksUpToDate>
  <CharactersWithSpaces>5480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Czaplicka, Lucy</dc:creator>
  <cp:lastModifiedBy>Carter, Brian</cp:lastModifiedBy>
  <cp:revision>2</cp:revision>
  <dcterms:created xsi:type="dcterms:W3CDTF">2017-11-06T15:30:00Z</dcterms:created>
  <dcterms:modified xsi:type="dcterms:W3CDTF">2017-11-06T15:30:00Z</dcterms:modified>
</cp:coreProperties>
</file>