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DDA" w:rsidRPr="000B7DB0" w:rsidRDefault="00104176" w:rsidP="002375CF">
      <w:pPr>
        <w:jc w:val="center"/>
        <w:rPr>
          <w:rFonts w:ascii="Arial" w:hAnsi="Arial" w:cs="Arial"/>
          <w:b/>
          <w:sz w:val="22"/>
          <w:szCs w:val="22"/>
          <w:u w:val="single"/>
        </w:rPr>
      </w:pPr>
      <w:bookmarkStart w:id="0" w:name="_GoBack"/>
      <w:bookmarkEnd w:id="0"/>
      <w:r w:rsidRPr="000B7DB0">
        <w:rPr>
          <w:rFonts w:ascii="Arial" w:hAnsi="Arial" w:cs="Arial"/>
          <w:b/>
          <w:sz w:val="22"/>
          <w:szCs w:val="22"/>
          <w:u w:val="single"/>
        </w:rPr>
        <w:t>Expression of interest form</w:t>
      </w:r>
    </w:p>
    <w:p w:rsidR="00E92237" w:rsidRPr="000B7DB0" w:rsidRDefault="00B05DDA" w:rsidP="002375CF">
      <w:pPr>
        <w:jc w:val="center"/>
        <w:rPr>
          <w:rFonts w:ascii="Arial" w:hAnsi="Arial" w:cs="Arial"/>
          <w:b/>
          <w:sz w:val="22"/>
          <w:szCs w:val="22"/>
          <w:u w:val="single"/>
        </w:rPr>
      </w:pPr>
      <w:r w:rsidRPr="000B7DB0">
        <w:rPr>
          <w:rFonts w:ascii="Arial" w:hAnsi="Arial" w:cs="Arial"/>
          <w:b/>
          <w:sz w:val="22"/>
          <w:szCs w:val="22"/>
          <w:u w:val="single"/>
        </w:rPr>
        <w:t>Apprenticeship Training for existing staff</w:t>
      </w:r>
    </w:p>
    <w:p w:rsidR="00104176" w:rsidRPr="000B7DB0" w:rsidRDefault="00104176">
      <w:pPr>
        <w:rPr>
          <w:rFonts w:ascii="Arial" w:hAnsi="Arial" w:cs="Arial"/>
          <w:sz w:val="22"/>
          <w:szCs w:val="22"/>
        </w:rPr>
      </w:pPr>
    </w:p>
    <w:p w:rsidR="00104176" w:rsidRDefault="00104176">
      <w:pPr>
        <w:rPr>
          <w:rFonts w:ascii="Arial" w:hAnsi="Arial" w:cs="Arial"/>
          <w:sz w:val="22"/>
          <w:szCs w:val="22"/>
        </w:rPr>
      </w:pPr>
      <w:r w:rsidRPr="000B7DB0">
        <w:rPr>
          <w:rFonts w:ascii="Arial" w:hAnsi="Arial" w:cs="Arial"/>
          <w:sz w:val="22"/>
          <w:szCs w:val="22"/>
        </w:rPr>
        <w:t>Name</w:t>
      </w:r>
      <w:r w:rsidR="00CE5FE3">
        <w:rPr>
          <w:rFonts w:ascii="Arial" w:hAnsi="Arial" w:cs="Arial"/>
          <w:sz w:val="22"/>
          <w:szCs w:val="22"/>
        </w:rPr>
        <w:t>:</w:t>
      </w:r>
    </w:p>
    <w:p w:rsidR="00CE5FE3" w:rsidRPr="000B7DB0" w:rsidRDefault="00CE5FE3">
      <w:pPr>
        <w:rPr>
          <w:rFonts w:ascii="Arial" w:hAnsi="Arial" w:cs="Arial"/>
          <w:sz w:val="22"/>
          <w:szCs w:val="22"/>
        </w:rPr>
      </w:pPr>
    </w:p>
    <w:p w:rsidR="00104176" w:rsidRPr="000B7DB0" w:rsidRDefault="00104176">
      <w:pPr>
        <w:rPr>
          <w:rFonts w:ascii="Arial" w:hAnsi="Arial" w:cs="Arial"/>
          <w:sz w:val="22"/>
          <w:szCs w:val="22"/>
        </w:rPr>
      </w:pPr>
      <w:r w:rsidRPr="000B7DB0">
        <w:rPr>
          <w:rFonts w:ascii="Arial" w:hAnsi="Arial" w:cs="Arial"/>
          <w:sz w:val="22"/>
          <w:szCs w:val="22"/>
        </w:rPr>
        <w:t>Current Role</w:t>
      </w:r>
      <w:r w:rsidR="00CE5FE3">
        <w:rPr>
          <w:rFonts w:ascii="Arial" w:hAnsi="Arial" w:cs="Arial"/>
          <w:sz w:val="22"/>
          <w:szCs w:val="22"/>
        </w:rPr>
        <w:t>:</w:t>
      </w:r>
      <w:r w:rsidRPr="000B7DB0">
        <w:rPr>
          <w:rFonts w:ascii="Arial" w:hAnsi="Arial" w:cs="Arial"/>
          <w:sz w:val="22"/>
          <w:szCs w:val="22"/>
        </w:rPr>
        <w:t xml:space="preserve"> </w:t>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2375CF" w:rsidRPr="000B7DB0">
        <w:rPr>
          <w:rFonts w:ascii="Arial" w:hAnsi="Arial" w:cs="Arial"/>
          <w:sz w:val="22"/>
          <w:szCs w:val="22"/>
        </w:rPr>
        <w:t>Band</w:t>
      </w:r>
      <w:r w:rsidR="00CE5FE3">
        <w:rPr>
          <w:rFonts w:ascii="Arial" w:hAnsi="Arial" w:cs="Arial"/>
          <w:sz w:val="22"/>
          <w:szCs w:val="22"/>
        </w:rPr>
        <w:t>:</w:t>
      </w:r>
    </w:p>
    <w:p w:rsidR="00104176" w:rsidRPr="000B7DB0" w:rsidRDefault="00104176">
      <w:pPr>
        <w:rPr>
          <w:rFonts w:ascii="Arial" w:hAnsi="Arial" w:cs="Arial"/>
          <w:sz w:val="22"/>
          <w:szCs w:val="22"/>
        </w:rPr>
      </w:pPr>
    </w:p>
    <w:p w:rsidR="00807FBD" w:rsidRPr="000B7DB0" w:rsidRDefault="00807FBD">
      <w:pPr>
        <w:rPr>
          <w:rFonts w:ascii="Arial" w:hAnsi="Arial" w:cs="Arial"/>
          <w:sz w:val="22"/>
          <w:szCs w:val="22"/>
        </w:rPr>
      </w:pPr>
      <w:r w:rsidRPr="000B7DB0">
        <w:rPr>
          <w:rFonts w:ascii="Arial" w:hAnsi="Arial" w:cs="Arial"/>
          <w:sz w:val="22"/>
          <w:szCs w:val="22"/>
        </w:rPr>
        <w:t>Contact Email</w:t>
      </w:r>
      <w:r w:rsidR="00CE5FE3">
        <w:rPr>
          <w:rFonts w:ascii="Arial" w:hAnsi="Arial" w:cs="Arial"/>
          <w:sz w:val="22"/>
          <w:szCs w:val="22"/>
        </w:rPr>
        <w:t>:</w:t>
      </w:r>
      <w:r w:rsidRPr="000B7DB0">
        <w:rPr>
          <w:rFonts w:ascii="Arial" w:hAnsi="Arial" w:cs="Arial"/>
          <w:sz w:val="22"/>
          <w:szCs w:val="22"/>
        </w:rPr>
        <w:t xml:space="preserve"> </w:t>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Pr="000B7DB0">
        <w:rPr>
          <w:rFonts w:ascii="Arial" w:hAnsi="Arial" w:cs="Arial"/>
          <w:sz w:val="22"/>
          <w:szCs w:val="22"/>
        </w:rPr>
        <w:t>Contact phone number</w:t>
      </w:r>
      <w:r w:rsidR="00CE5FE3">
        <w:rPr>
          <w:rFonts w:ascii="Arial" w:hAnsi="Arial" w:cs="Arial"/>
          <w:sz w:val="22"/>
          <w:szCs w:val="22"/>
        </w:rPr>
        <w:t>:</w:t>
      </w:r>
    </w:p>
    <w:p w:rsidR="00F60EAC" w:rsidRPr="000B7DB0" w:rsidRDefault="00F60EAC">
      <w:pPr>
        <w:rPr>
          <w:rFonts w:ascii="Arial" w:hAnsi="Arial" w:cs="Arial"/>
          <w:sz w:val="22"/>
          <w:szCs w:val="22"/>
        </w:rPr>
      </w:pPr>
    </w:p>
    <w:p w:rsidR="00F60EAC" w:rsidRDefault="00F60EAC">
      <w:pPr>
        <w:rPr>
          <w:rFonts w:ascii="Arial" w:hAnsi="Arial" w:cs="Arial"/>
          <w:sz w:val="22"/>
          <w:szCs w:val="22"/>
        </w:rPr>
      </w:pPr>
      <w:r w:rsidRPr="000B7DB0">
        <w:rPr>
          <w:rFonts w:ascii="Arial" w:hAnsi="Arial" w:cs="Arial"/>
          <w:sz w:val="22"/>
          <w:szCs w:val="22"/>
        </w:rPr>
        <w:t xml:space="preserve">Ward </w:t>
      </w:r>
      <w:r w:rsidR="00221D57" w:rsidRPr="000B7DB0">
        <w:rPr>
          <w:rFonts w:ascii="Arial" w:hAnsi="Arial" w:cs="Arial"/>
          <w:sz w:val="22"/>
          <w:szCs w:val="22"/>
        </w:rPr>
        <w:t>/</w:t>
      </w:r>
      <w:r w:rsidRPr="000B7DB0">
        <w:rPr>
          <w:rFonts w:ascii="Arial" w:hAnsi="Arial" w:cs="Arial"/>
          <w:sz w:val="22"/>
          <w:szCs w:val="22"/>
        </w:rPr>
        <w:t xml:space="preserve"> department</w:t>
      </w:r>
      <w:r w:rsidR="00CE5FE3">
        <w:rPr>
          <w:rFonts w:ascii="Arial" w:hAnsi="Arial" w:cs="Arial"/>
          <w:sz w:val="22"/>
          <w:szCs w:val="22"/>
        </w:rPr>
        <w:t>:</w:t>
      </w:r>
      <w:r w:rsidRPr="000B7DB0">
        <w:rPr>
          <w:rFonts w:ascii="Arial" w:hAnsi="Arial" w:cs="Arial"/>
          <w:sz w:val="22"/>
          <w:szCs w:val="22"/>
        </w:rPr>
        <w:t xml:space="preserve"> </w:t>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Pr="000B7DB0">
        <w:rPr>
          <w:rFonts w:ascii="Arial" w:hAnsi="Arial" w:cs="Arial"/>
          <w:sz w:val="22"/>
          <w:szCs w:val="22"/>
        </w:rPr>
        <w:t>Work contact number</w:t>
      </w:r>
      <w:r w:rsidR="00CE5FE3">
        <w:rPr>
          <w:rFonts w:ascii="Arial" w:hAnsi="Arial" w:cs="Arial"/>
          <w:sz w:val="22"/>
          <w:szCs w:val="22"/>
        </w:rPr>
        <w:t>:</w:t>
      </w:r>
      <w:r w:rsidRPr="000B7DB0">
        <w:rPr>
          <w:rFonts w:ascii="Arial" w:hAnsi="Arial" w:cs="Arial"/>
          <w:sz w:val="22"/>
          <w:szCs w:val="22"/>
        </w:rPr>
        <w:t xml:space="preserve"> </w:t>
      </w:r>
    </w:p>
    <w:p w:rsidR="009C45F5" w:rsidRDefault="009C45F5">
      <w:pPr>
        <w:rPr>
          <w:rFonts w:ascii="Arial" w:hAnsi="Arial" w:cs="Arial"/>
          <w:sz w:val="22"/>
          <w:szCs w:val="22"/>
        </w:rPr>
      </w:pPr>
    </w:p>
    <w:p w:rsidR="009C45F5" w:rsidRPr="000B7DB0" w:rsidRDefault="009C45F5">
      <w:pPr>
        <w:rPr>
          <w:rFonts w:ascii="Arial" w:hAnsi="Arial" w:cs="Arial"/>
          <w:sz w:val="22"/>
          <w:szCs w:val="22"/>
        </w:rPr>
      </w:pPr>
      <w:r>
        <w:rPr>
          <w:rFonts w:ascii="Arial" w:hAnsi="Arial" w:cs="Arial"/>
          <w:sz w:val="22"/>
          <w:szCs w:val="22"/>
        </w:rPr>
        <w:t>NI Number: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221D57" w:rsidRPr="000B7DB0" w:rsidRDefault="00221D57">
      <w:pPr>
        <w:rPr>
          <w:rFonts w:ascii="Arial" w:hAnsi="Arial" w:cs="Arial"/>
          <w:sz w:val="22"/>
          <w:szCs w:val="22"/>
        </w:rPr>
      </w:pPr>
    </w:p>
    <w:p w:rsidR="00B05DDA" w:rsidRPr="000B7DB0" w:rsidRDefault="00D72049">
      <w:pPr>
        <w:rPr>
          <w:rFonts w:ascii="Arial" w:hAnsi="Arial" w:cs="Arial"/>
          <w:b/>
          <w:sz w:val="22"/>
          <w:szCs w:val="22"/>
        </w:rPr>
      </w:pPr>
      <w:r>
        <w:rPr>
          <w:rFonts w:ascii="Arial" w:hAnsi="Arial" w:cs="Arial"/>
          <w:b/>
          <w:sz w:val="22"/>
          <w:szCs w:val="22"/>
        </w:rPr>
        <w:t xml:space="preserve">Band 1-4 </w:t>
      </w:r>
      <w:r w:rsidR="00B05DDA" w:rsidRPr="000B7DB0">
        <w:rPr>
          <w:rFonts w:ascii="Arial" w:hAnsi="Arial" w:cs="Arial"/>
          <w:b/>
          <w:sz w:val="22"/>
          <w:szCs w:val="22"/>
        </w:rPr>
        <w:t>Clinical staff only</w:t>
      </w:r>
    </w:p>
    <w:p w:rsidR="00221D57" w:rsidRPr="000B7DB0" w:rsidRDefault="00CE5FE3">
      <w:pPr>
        <w:rPr>
          <w:rFonts w:ascii="Arial" w:hAnsi="Arial" w:cs="Arial"/>
          <w:sz w:val="22"/>
          <w:szCs w:val="22"/>
        </w:rPr>
      </w:pPr>
      <w:r>
        <w:rPr>
          <w:rFonts w:ascii="Arial" w:hAnsi="Arial" w:cs="Arial"/>
          <w:sz w:val="22"/>
          <w:szCs w:val="22"/>
        </w:rPr>
        <w:t>Start date in Trust: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0B7DB0" w:rsidRPr="000B7DB0">
        <w:rPr>
          <w:rFonts w:ascii="Arial" w:hAnsi="Arial" w:cs="Arial"/>
          <w:sz w:val="22"/>
          <w:szCs w:val="22"/>
        </w:rPr>
        <w:t xml:space="preserve">            </w:t>
      </w:r>
      <w:r w:rsidR="00B05DDA" w:rsidRPr="000B7DB0">
        <w:rPr>
          <w:rFonts w:ascii="Arial" w:hAnsi="Arial" w:cs="Arial"/>
          <w:sz w:val="22"/>
          <w:szCs w:val="22"/>
        </w:rPr>
        <w:t xml:space="preserve">Care certificate </w:t>
      </w:r>
      <w:r w:rsidR="00221D57" w:rsidRPr="000B7DB0">
        <w:rPr>
          <w:rFonts w:ascii="Arial" w:hAnsi="Arial" w:cs="Arial"/>
          <w:sz w:val="22"/>
          <w:szCs w:val="22"/>
        </w:rPr>
        <w:t>completed       yes / no</w:t>
      </w:r>
    </w:p>
    <w:p w:rsidR="00807FBD" w:rsidRPr="000B7DB0" w:rsidRDefault="00807FBD">
      <w:pPr>
        <w:rPr>
          <w:rFonts w:ascii="Arial" w:hAnsi="Arial" w:cs="Arial"/>
          <w:sz w:val="22"/>
          <w:szCs w:val="22"/>
        </w:rPr>
      </w:pPr>
    </w:p>
    <w:tbl>
      <w:tblPr>
        <w:tblStyle w:val="TableGrid"/>
        <w:tblW w:w="0" w:type="auto"/>
        <w:tblLook w:val="04A0" w:firstRow="1" w:lastRow="0" w:firstColumn="1" w:lastColumn="0" w:noHBand="0" w:noVBand="1"/>
      </w:tblPr>
      <w:tblGrid>
        <w:gridCol w:w="6204"/>
        <w:gridCol w:w="2126"/>
        <w:gridCol w:w="2268"/>
      </w:tblGrid>
      <w:tr w:rsidR="00B05DDA" w:rsidRPr="000B7DB0" w:rsidTr="000B7DB0">
        <w:tc>
          <w:tcPr>
            <w:tcW w:w="6204" w:type="dxa"/>
          </w:tcPr>
          <w:p w:rsidR="00B05DDA" w:rsidRPr="000B7DB0" w:rsidRDefault="000B7DB0">
            <w:pPr>
              <w:rPr>
                <w:rFonts w:ascii="Arial" w:hAnsi="Arial" w:cs="Arial"/>
                <w:sz w:val="22"/>
                <w:szCs w:val="22"/>
              </w:rPr>
            </w:pPr>
            <w:r>
              <w:rPr>
                <w:rFonts w:ascii="Arial" w:hAnsi="Arial" w:cs="Arial"/>
                <w:sz w:val="22"/>
                <w:szCs w:val="22"/>
              </w:rPr>
              <w:t>Previous qualifications</w:t>
            </w:r>
          </w:p>
        </w:tc>
        <w:tc>
          <w:tcPr>
            <w:tcW w:w="2126" w:type="dxa"/>
          </w:tcPr>
          <w:p w:rsidR="00B05DDA" w:rsidRPr="000B7DB0" w:rsidRDefault="00B05DDA">
            <w:pPr>
              <w:rPr>
                <w:rFonts w:ascii="Arial" w:hAnsi="Arial" w:cs="Arial"/>
                <w:sz w:val="22"/>
                <w:szCs w:val="22"/>
              </w:rPr>
            </w:pPr>
            <w:r w:rsidRPr="000B7DB0">
              <w:rPr>
                <w:rFonts w:ascii="Arial" w:hAnsi="Arial" w:cs="Arial"/>
                <w:sz w:val="22"/>
                <w:szCs w:val="22"/>
              </w:rPr>
              <w:t>Please tick all of those you have</w:t>
            </w:r>
          </w:p>
        </w:tc>
        <w:tc>
          <w:tcPr>
            <w:tcW w:w="2268" w:type="dxa"/>
          </w:tcPr>
          <w:p w:rsidR="00B05DDA" w:rsidRPr="000B7DB0" w:rsidRDefault="00B05DDA">
            <w:pPr>
              <w:rPr>
                <w:rFonts w:ascii="Arial" w:hAnsi="Arial" w:cs="Arial"/>
                <w:sz w:val="22"/>
                <w:szCs w:val="22"/>
              </w:rPr>
            </w:pPr>
            <w:r w:rsidRPr="000B7DB0">
              <w:rPr>
                <w:rFonts w:ascii="Arial" w:hAnsi="Arial" w:cs="Arial"/>
                <w:sz w:val="22"/>
                <w:szCs w:val="22"/>
              </w:rPr>
              <w:t>Subject</w:t>
            </w:r>
          </w:p>
        </w:tc>
      </w:tr>
      <w:tr w:rsidR="00B05DDA" w:rsidRPr="000B7DB0" w:rsidTr="000B7DB0">
        <w:tc>
          <w:tcPr>
            <w:tcW w:w="6204" w:type="dxa"/>
          </w:tcPr>
          <w:p w:rsidR="00B05DDA" w:rsidRPr="000B7DB0" w:rsidRDefault="00B05DDA">
            <w:pPr>
              <w:rPr>
                <w:rFonts w:ascii="Arial" w:hAnsi="Arial" w:cs="Arial"/>
                <w:sz w:val="22"/>
                <w:szCs w:val="22"/>
              </w:rPr>
            </w:pPr>
            <w:r w:rsidRPr="000B7DB0">
              <w:rPr>
                <w:rFonts w:ascii="Arial" w:hAnsi="Arial" w:cs="Arial"/>
                <w:sz w:val="22"/>
                <w:szCs w:val="22"/>
              </w:rPr>
              <w:t>NVQ / QCF or Apprenticeship Level 2</w:t>
            </w:r>
          </w:p>
          <w:p w:rsidR="00B05DDA" w:rsidRPr="000B7DB0" w:rsidRDefault="00B05DDA">
            <w:pPr>
              <w:rPr>
                <w:rFonts w:ascii="Arial" w:hAnsi="Arial" w:cs="Arial"/>
                <w:sz w:val="22"/>
                <w:szCs w:val="22"/>
              </w:rPr>
            </w:pPr>
          </w:p>
        </w:tc>
        <w:tc>
          <w:tcPr>
            <w:tcW w:w="2126" w:type="dxa"/>
          </w:tcPr>
          <w:p w:rsidR="00B05DDA" w:rsidRPr="000B7DB0" w:rsidRDefault="00B05DDA">
            <w:pPr>
              <w:rPr>
                <w:rFonts w:ascii="Arial" w:hAnsi="Arial" w:cs="Arial"/>
                <w:sz w:val="22"/>
                <w:szCs w:val="22"/>
              </w:rPr>
            </w:pPr>
          </w:p>
        </w:tc>
        <w:tc>
          <w:tcPr>
            <w:tcW w:w="2268" w:type="dxa"/>
          </w:tcPr>
          <w:p w:rsidR="00B05DDA" w:rsidRPr="000B7DB0" w:rsidRDefault="00B05DDA">
            <w:pPr>
              <w:rPr>
                <w:rFonts w:ascii="Arial" w:hAnsi="Arial" w:cs="Arial"/>
                <w:sz w:val="22"/>
                <w:szCs w:val="22"/>
              </w:rPr>
            </w:pPr>
          </w:p>
        </w:tc>
      </w:tr>
      <w:tr w:rsidR="00B05DDA" w:rsidRPr="000B7DB0" w:rsidTr="000B7DB0">
        <w:tc>
          <w:tcPr>
            <w:tcW w:w="6204" w:type="dxa"/>
          </w:tcPr>
          <w:p w:rsidR="00B05DDA" w:rsidRPr="000B7DB0" w:rsidRDefault="00B05DDA" w:rsidP="00B05DDA">
            <w:pPr>
              <w:rPr>
                <w:rFonts w:ascii="Arial" w:hAnsi="Arial" w:cs="Arial"/>
                <w:sz w:val="22"/>
                <w:szCs w:val="22"/>
              </w:rPr>
            </w:pPr>
            <w:r w:rsidRPr="000B7DB0">
              <w:rPr>
                <w:rFonts w:ascii="Arial" w:hAnsi="Arial" w:cs="Arial"/>
                <w:sz w:val="22"/>
                <w:szCs w:val="22"/>
              </w:rPr>
              <w:t>NVQ / QCF or Advanced Apprenticeship Level 3</w:t>
            </w:r>
          </w:p>
          <w:p w:rsidR="00B05DDA" w:rsidRPr="000B7DB0" w:rsidRDefault="00B05DDA" w:rsidP="00B05DDA">
            <w:pPr>
              <w:rPr>
                <w:rFonts w:ascii="Arial" w:hAnsi="Arial" w:cs="Arial"/>
                <w:sz w:val="22"/>
                <w:szCs w:val="22"/>
              </w:rPr>
            </w:pPr>
          </w:p>
        </w:tc>
        <w:tc>
          <w:tcPr>
            <w:tcW w:w="2126" w:type="dxa"/>
          </w:tcPr>
          <w:p w:rsidR="00B05DDA" w:rsidRPr="000B7DB0" w:rsidRDefault="00B05DDA">
            <w:pPr>
              <w:rPr>
                <w:rFonts w:ascii="Arial" w:hAnsi="Arial" w:cs="Arial"/>
                <w:sz w:val="22"/>
                <w:szCs w:val="22"/>
              </w:rPr>
            </w:pPr>
          </w:p>
        </w:tc>
        <w:tc>
          <w:tcPr>
            <w:tcW w:w="2268" w:type="dxa"/>
          </w:tcPr>
          <w:p w:rsidR="00B05DDA" w:rsidRPr="000B7DB0" w:rsidRDefault="00B05DDA">
            <w:pPr>
              <w:rPr>
                <w:rFonts w:ascii="Arial" w:hAnsi="Arial" w:cs="Arial"/>
                <w:sz w:val="22"/>
                <w:szCs w:val="22"/>
              </w:rPr>
            </w:pPr>
          </w:p>
        </w:tc>
      </w:tr>
      <w:tr w:rsidR="00B05DDA" w:rsidRPr="000B7DB0" w:rsidTr="000B7DB0">
        <w:tc>
          <w:tcPr>
            <w:tcW w:w="6204" w:type="dxa"/>
          </w:tcPr>
          <w:p w:rsidR="00B05DDA" w:rsidRPr="000B7DB0" w:rsidRDefault="00B05DDA" w:rsidP="00B05DDA">
            <w:pPr>
              <w:rPr>
                <w:rFonts w:ascii="Arial" w:hAnsi="Arial" w:cs="Arial"/>
                <w:sz w:val="22"/>
                <w:szCs w:val="22"/>
              </w:rPr>
            </w:pPr>
            <w:r w:rsidRPr="000B7DB0">
              <w:rPr>
                <w:rFonts w:ascii="Arial" w:hAnsi="Arial" w:cs="Arial"/>
                <w:sz w:val="22"/>
                <w:szCs w:val="22"/>
              </w:rPr>
              <w:t>Foundation Degree or Higher Apprenticeship Level 4</w:t>
            </w:r>
            <w:r w:rsidR="0025511E" w:rsidRPr="000B7DB0">
              <w:rPr>
                <w:rFonts w:ascii="Arial" w:hAnsi="Arial" w:cs="Arial"/>
                <w:sz w:val="22"/>
                <w:szCs w:val="22"/>
              </w:rPr>
              <w:t xml:space="preserve"> / 5</w:t>
            </w:r>
          </w:p>
          <w:p w:rsidR="000B7DB0" w:rsidRPr="000B7DB0" w:rsidRDefault="000B7DB0" w:rsidP="00B05DDA">
            <w:pPr>
              <w:rPr>
                <w:rFonts w:ascii="Arial" w:hAnsi="Arial" w:cs="Arial"/>
                <w:sz w:val="22"/>
                <w:szCs w:val="22"/>
              </w:rPr>
            </w:pPr>
          </w:p>
        </w:tc>
        <w:tc>
          <w:tcPr>
            <w:tcW w:w="2126" w:type="dxa"/>
          </w:tcPr>
          <w:p w:rsidR="00B05DDA" w:rsidRPr="000B7DB0" w:rsidRDefault="00B05DDA">
            <w:pPr>
              <w:rPr>
                <w:rFonts w:ascii="Arial" w:hAnsi="Arial" w:cs="Arial"/>
                <w:sz w:val="22"/>
                <w:szCs w:val="22"/>
              </w:rPr>
            </w:pPr>
          </w:p>
        </w:tc>
        <w:tc>
          <w:tcPr>
            <w:tcW w:w="2268" w:type="dxa"/>
          </w:tcPr>
          <w:p w:rsidR="00B05DDA" w:rsidRPr="000B7DB0" w:rsidRDefault="00B05DDA">
            <w:pPr>
              <w:rPr>
                <w:rFonts w:ascii="Arial" w:hAnsi="Arial" w:cs="Arial"/>
                <w:sz w:val="22"/>
                <w:szCs w:val="22"/>
              </w:rPr>
            </w:pPr>
          </w:p>
        </w:tc>
      </w:tr>
      <w:tr w:rsidR="00B05DDA" w:rsidRPr="000B7DB0" w:rsidTr="000B7DB0">
        <w:tc>
          <w:tcPr>
            <w:tcW w:w="6204" w:type="dxa"/>
          </w:tcPr>
          <w:p w:rsidR="00B05DDA" w:rsidRPr="000B7DB0" w:rsidRDefault="00B05DDA" w:rsidP="00B05DDA">
            <w:pPr>
              <w:rPr>
                <w:rFonts w:ascii="Arial" w:hAnsi="Arial" w:cs="Arial"/>
                <w:sz w:val="22"/>
                <w:szCs w:val="22"/>
              </w:rPr>
            </w:pPr>
            <w:r w:rsidRPr="000B7DB0">
              <w:rPr>
                <w:rFonts w:ascii="Arial" w:hAnsi="Arial" w:cs="Arial"/>
                <w:sz w:val="22"/>
                <w:szCs w:val="22"/>
              </w:rPr>
              <w:t>Level 5 Diploma</w:t>
            </w:r>
          </w:p>
          <w:p w:rsidR="00B05DDA" w:rsidRPr="000B7DB0" w:rsidRDefault="00B05DDA" w:rsidP="00B05DDA">
            <w:pPr>
              <w:rPr>
                <w:rFonts w:ascii="Arial" w:hAnsi="Arial" w:cs="Arial"/>
                <w:sz w:val="22"/>
                <w:szCs w:val="22"/>
              </w:rPr>
            </w:pPr>
          </w:p>
        </w:tc>
        <w:tc>
          <w:tcPr>
            <w:tcW w:w="2126" w:type="dxa"/>
          </w:tcPr>
          <w:p w:rsidR="00B05DDA" w:rsidRPr="000B7DB0" w:rsidRDefault="00B05DDA">
            <w:pPr>
              <w:rPr>
                <w:rFonts w:ascii="Arial" w:hAnsi="Arial" w:cs="Arial"/>
                <w:sz w:val="22"/>
                <w:szCs w:val="22"/>
              </w:rPr>
            </w:pPr>
          </w:p>
        </w:tc>
        <w:tc>
          <w:tcPr>
            <w:tcW w:w="2268" w:type="dxa"/>
          </w:tcPr>
          <w:p w:rsidR="00B05DDA" w:rsidRPr="000B7DB0" w:rsidRDefault="00B05DDA">
            <w:pPr>
              <w:rPr>
                <w:rFonts w:ascii="Arial" w:hAnsi="Arial" w:cs="Arial"/>
                <w:sz w:val="22"/>
                <w:szCs w:val="22"/>
              </w:rPr>
            </w:pPr>
          </w:p>
        </w:tc>
      </w:tr>
      <w:tr w:rsidR="00B05DDA" w:rsidRPr="000B7DB0" w:rsidTr="000B7DB0">
        <w:tc>
          <w:tcPr>
            <w:tcW w:w="6204" w:type="dxa"/>
          </w:tcPr>
          <w:p w:rsidR="00B05DDA" w:rsidRPr="000B7DB0" w:rsidRDefault="00B05DDA">
            <w:pPr>
              <w:rPr>
                <w:rFonts w:ascii="Arial" w:hAnsi="Arial" w:cs="Arial"/>
                <w:sz w:val="22"/>
                <w:szCs w:val="22"/>
              </w:rPr>
            </w:pPr>
            <w:r w:rsidRPr="000B7DB0">
              <w:rPr>
                <w:rFonts w:ascii="Arial" w:hAnsi="Arial" w:cs="Arial"/>
                <w:sz w:val="22"/>
                <w:szCs w:val="22"/>
              </w:rPr>
              <w:t>Level 6 Degree or higher</w:t>
            </w:r>
          </w:p>
          <w:p w:rsidR="00B05DDA" w:rsidRPr="000B7DB0" w:rsidRDefault="00B05DDA">
            <w:pPr>
              <w:rPr>
                <w:rFonts w:ascii="Arial" w:hAnsi="Arial" w:cs="Arial"/>
                <w:sz w:val="22"/>
                <w:szCs w:val="22"/>
              </w:rPr>
            </w:pPr>
          </w:p>
        </w:tc>
        <w:tc>
          <w:tcPr>
            <w:tcW w:w="2126" w:type="dxa"/>
          </w:tcPr>
          <w:p w:rsidR="00B05DDA" w:rsidRPr="000B7DB0" w:rsidRDefault="00B05DDA">
            <w:pPr>
              <w:rPr>
                <w:rFonts w:ascii="Arial" w:hAnsi="Arial" w:cs="Arial"/>
                <w:sz w:val="22"/>
                <w:szCs w:val="22"/>
              </w:rPr>
            </w:pPr>
          </w:p>
        </w:tc>
        <w:tc>
          <w:tcPr>
            <w:tcW w:w="2268" w:type="dxa"/>
          </w:tcPr>
          <w:p w:rsidR="00B05DDA" w:rsidRPr="000B7DB0" w:rsidRDefault="00B05DDA">
            <w:pPr>
              <w:rPr>
                <w:rFonts w:ascii="Arial" w:hAnsi="Arial" w:cs="Arial"/>
                <w:sz w:val="22"/>
                <w:szCs w:val="22"/>
              </w:rPr>
            </w:pPr>
          </w:p>
        </w:tc>
      </w:tr>
    </w:tbl>
    <w:p w:rsidR="00670799" w:rsidRDefault="00104176">
      <w:pPr>
        <w:rPr>
          <w:rFonts w:ascii="Arial" w:hAnsi="Arial" w:cs="Arial"/>
          <w:sz w:val="22"/>
          <w:szCs w:val="22"/>
        </w:rPr>
      </w:pPr>
      <w:r w:rsidRPr="000B7DB0">
        <w:rPr>
          <w:rFonts w:ascii="Arial" w:hAnsi="Arial" w:cs="Arial"/>
          <w:sz w:val="22"/>
          <w:szCs w:val="22"/>
        </w:rPr>
        <w:t xml:space="preserve"> </w:t>
      </w:r>
    </w:p>
    <w:p w:rsidR="00670799" w:rsidRPr="00670799" w:rsidRDefault="00670799">
      <w:pPr>
        <w:rPr>
          <w:rFonts w:ascii="Arial" w:hAnsi="Arial" w:cs="Arial"/>
          <w:b/>
          <w:sz w:val="22"/>
          <w:szCs w:val="22"/>
        </w:rPr>
      </w:pPr>
      <w:r w:rsidRPr="00670799">
        <w:rPr>
          <w:rFonts w:ascii="Arial" w:hAnsi="Arial" w:cs="Arial"/>
          <w:b/>
          <w:sz w:val="22"/>
          <w:szCs w:val="22"/>
        </w:rPr>
        <w:t>Title of Apprenticeship applied for:</w:t>
      </w:r>
    </w:p>
    <w:p w:rsidR="00670799" w:rsidRPr="000B7DB0" w:rsidRDefault="00670799">
      <w:pPr>
        <w:rPr>
          <w:rFonts w:ascii="Arial" w:hAnsi="Arial" w:cs="Arial"/>
          <w:sz w:val="22"/>
          <w:szCs w:val="22"/>
        </w:rPr>
      </w:pPr>
      <w:r>
        <w:rPr>
          <w:rFonts w:ascii="Arial" w:hAnsi="Arial" w:cs="Arial"/>
          <w:sz w:val="22"/>
          <w:szCs w:val="22"/>
        </w:rPr>
        <w:t xml:space="preserve"> </w:t>
      </w:r>
    </w:p>
    <w:p w:rsidR="00104176" w:rsidRPr="000B7DB0" w:rsidRDefault="00104176">
      <w:pPr>
        <w:rPr>
          <w:rFonts w:ascii="Arial" w:hAnsi="Arial" w:cs="Arial"/>
          <w:sz w:val="22"/>
          <w:szCs w:val="22"/>
        </w:rPr>
      </w:pPr>
      <w:r w:rsidRPr="000B7DB0">
        <w:rPr>
          <w:rFonts w:ascii="Arial" w:hAnsi="Arial" w:cs="Arial"/>
          <w:sz w:val="22"/>
          <w:szCs w:val="22"/>
        </w:rPr>
        <w:t>Declaration</w:t>
      </w:r>
    </w:p>
    <w:p w:rsidR="004A1005" w:rsidRDefault="00104176" w:rsidP="00807FBD">
      <w:pPr>
        <w:pStyle w:val="ListParagraph"/>
        <w:numPr>
          <w:ilvl w:val="0"/>
          <w:numId w:val="1"/>
        </w:numPr>
        <w:rPr>
          <w:rFonts w:ascii="Arial" w:hAnsi="Arial" w:cs="Arial"/>
          <w:sz w:val="22"/>
          <w:szCs w:val="22"/>
        </w:rPr>
      </w:pPr>
      <w:r w:rsidRPr="000B7DB0">
        <w:rPr>
          <w:rFonts w:ascii="Arial" w:hAnsi="Arial" w:cs="Arial"/>
          <w:sz w:val="22"/>
          <w:szCs w:val="22"/>
        </w:rPr>
        <w:t xml:space="preserve">I understand that I will need to work a minimum of 30 hours </w:t>
      </w:r>
      <w:r w:rsidR="004A1005" w:rsidRPr="000B7DB0">
        <w:rPr>
          <w:rFonts w:ascii="Arial" w:hAnsi="Arial" w:cs="Arial"/>
          <w:sz w:val="22"/>
          <w:szCs w:val="22"/>
        </w:rPr>
        <w:t xml:space="preserve">per week </w:t>
      </w:r>
    </w:p>
    <w:p w:rsidR="00A1662F" w:rsidRPr="000B7DB0" w:rsidRDefault="00A1662F" w:rsidP="00807FBD">
      <w:pPr>
        <w:pStyle w:val="ListParagraph"/>
        <w:numPr>
          <w:ilvl w:val="0"/>
          <w:numId w:val="1"/>
        </w:numPr>
        <w:rPr>
          <w:rFonts w:ascii="Arial" w:hAnsi="Arial" w:cs="Arial"/>
          <w:sz w:val="22"/>
          <w:szCs w:val="22"/>
        </w:rPr>
      </w:pPr>
      <w:r>
        <w:rPr>
          <w:rFonts w:ascii="Arial" w:hAnsi="Arial" w:cs="Arial"/>
          <w:sz w:val="22"/>
          <w:szCs w:val="22"/>
        </w:rPr>
        <w:t>I have been a UK resident for at least 3 years</w:t>
      </w:r>
    </w:p>
    <w:p w:rsidR="00AB2EE3" w:rsidRPr="000B7DB0" w:rsidRDefault="00AB2EE3" w:rsidP="00807FBD">
      <w:pPr>
        <w:pStyle w:val="ListParagraph"/>
        <w:numPr>
          <w:ilvl w:val="0"/>
          <w:numId w:val="1"/>
        </w:numPr>
        <w:rPr>
          <w:rFonts w:ascii="Arial" w:hAnsi="Arial" w:cs="Arial"/>
          <w:sz w:val="22"/>
          <w:szCs w:val="22"/>
        </w:rPr>
      </w:pPr>
      <w:r w:rsidRPr="000B7DB0">
        <w:rPr>
          <w:rFonts w:ascii="Arial" w:hAnsi="Arial" w:cs="Arial"/>
          <w:sz w:val="22"/>
          <w:szCs w:val="22"/>
        </w:rPr>
        <w:t>I agree to meet with my assessor as arranged and complete work on time</w:t>
      </w:r>
    </w:p>
    <w:p w:rsidR="00AB2EE3" w:rsidRPr="000B7DB0" w:rsidRDefault="00AB2EE3" w:rsidP="00807FBD">
      <w:pPr>
        <w:pStyle w:val="ListParagraph"/>
        <w:numPr>
          <w:ilvl w:val="0"/>
          <w:numId w:val="1"/>
        </w:numPr>
        <w:rPr>
          <w:rFonts w:ascii="Arial" w:hAnsi="Arial" w:cs="Arial"/>
          <w:sz w:val="22"/>
          <w:szCs w:val="22"/>
        </w:rPr>
      </w:pPr>
      <w:r w:rsidRPr="000B7DB0">
        <w:rPr>
          <w:rFonts w:ascii="Arial" w:hAnsi="Arial" w:cs="Arial"/>
          <w:sz w:val="22"/>
          <w:szCs w:val="22"/>
        </w:rPr>
        <w:t xml:space="preserve">My manager will support me with </w:t>
      </w:r>
      <w:r w:rsidR="00D72049">
        <w:rPr>
          <w:rFonts w:ascii="Arial" w:hAnsi="Arial" w:cs="Arial"/>
          <w:sz w:val="22"/>
          <w:szCs w:val="22"/>
        </w:rPr>
        <w:t>2-3 hours of study per week within the 20% off the job learning *</w:t>
      </w:r>
    </w:p>
    <w:p w:rsidR="000B7DB0" w:rsidRPr="00D72049" w:rsidRDefault="00B05DDA" w:rsidP="00D72049">
      <w:pPr>
        <w:pStyle w:val="ListParagraph"/>
        <w:numPr>
          <w:ilvl w:val="0"/>
          <w:numId w:val="1"/>
        </w:numPr>
        <w:rPr>
          <w:rFonts w:ascii="Arial" w:hAnsi="Arial" w:cs="Arial"/>
          <w:sz w:val="22"/>
          <w:szCs w:val="22"/>
        </w:rPr>
      </w:pPr>
      <w:r w:rsidRPr="00D72049">
        <w:rPr>
          <w:rFonts w:ascii="Arial" w:hAnsi="Arial" w:cs="Arial"/>
          <w:sz w:val="22"/>
          <w:szCs w:val="22"/>
        </w:rPr>
        <w:t>(</w:t>
      </w:r>
      <w:r w:rsidRPr="00D72049">
        <w:rPr>
          <w:rFonts w:ascii="Arial" w:hAnsi="Arial" w:cs="Arial"/>
          <w:b/>
          <w:sz w:val="22"/>
          <w:szCs w:val="22"/>
        </w:rPr>
        <w:t>Clinical only</w:t>
      </w:r>
      <w:r w:rsidR="0025511E" w:rsidRPr="00D72049">
        <w:rPr>
          <w:rFonts w:ascii="Arial" w:hAnsi="Arial" w:cs="Arial"/>
          <w:sz w:val="22"/>
          <w:szCs w:val="22"/>
        </w:rPr>
        <w:t>) I</w:t>
      </w:r>
      <w:r w:rsidRPr="00D72049">
        <w:rPr>
          <w:rFonts w:ascii="Arial" w:hAnsi="Arial" w:cs="Arial"/>
          <w:sz w:val="22"/>
          <w:szCs w:val="22"/>
        </w:rPr>
        <w:t xml:space="preserve"> understand that if I undertake an</w:t>
      </w:r>
      <w:r w:rsidR="000B7DB0" w:rsidRPr="00D72049">
        <w:rPr>
          <w:rFonts w:ascii="Arial" w:hAnsi="Arial" w:cs="Arial"/>
          <w:sz w:val="22"/>
          <w:szCs w:val="22"/>
        </w:rPr>
        <w:t xml:space="preserve"> </w:t>
      </w:r>
      <w:r w:rsidR="00CE5FE3" w:rsidRPr="00D72049">
        <w:rPr>
          <w:rFonts w:ascii="Arial" w:hAnsi="Arial" w:cs="Arial"/>
          <w:sz w:val="22"/>
          <w:szCs w:val="22"/>
        </w:rPr>
        <w:t>A</w:t>
      </w:r>
      <w:r w:rsidR="000B7DB0" w:rsidRPr="00D72049">
        <w:rPr>
          <w:rFonts w:ascii="Arial" w:hAnsi="Arial" w:cs="Arial"/>
          <w:sz w:val="22"/>
          <w:szCs w:val="22"/>
        </w:rPr>
        <w:t xml:space="preserve">dvanced </w:t>
      </w:r>
      <w:r w:rsidR="00CE5FE3" w:rsidRPr="00D72049">
        <w:rPr>
          <w:rFonts w:ascii="Arial" w:hAnsi="Arial" w:cs="Arial"/>
          <w:sz w:val="22"/>
          <w:szCs w:val="22"/>
        </w:rPr>
        <w:t>A</w:t>
      </w:r>
      <w:r w:rsidR="000B7DB0" w:rsidRPr="00D72049">
        <w:rPr>
          <w:rFonts w:ascii="Arial" w:hAnsi="Arial" w:cs="Arial"/>
          <w:sz w:val="22"/>
          <w:szCs w:val="22"/>
        </w:rPr>
        <w:t>pprenticeship (level</w:t>
      </w:r>
      <w:r w:rsidRPr="00D72049">
        <w:rPr>
          <w:rFonts w:ascii="Arial" w:hAnsi="Arial" w:cs="Arial"/>
          <w:sz w:val="22"/>
          <w:szCs w:val="22"/>
        </w:rPr>
        <w:t xml:space="preserve"> 3) I will not be able to </w:t>
      </w:r>
      <w:r w:rsidR="000B7DB0" w:rsidRPr="00D72049">
        <w:rPr>
          <w:rFonts w:ascii="Arial" w:hAnsi="Arial" w:cs="Arial"/>
          <w:sz w:val="22"/>
          <w:szCs w:val="22"/>
        </w:rPr>
        <w:t xml:space="preserve"> </w:t>
      </w:r>
    </w:p>
    <w:p w:rsidR="002375CF" w:rsidRPr="000B7DB0" w:rsidRDefault="000B7DB0" w:rsidP="00B05DDA">
      <w:pPr>
        <w:rPr>
          <w:rFonts w:ascii="Arial" w:hAnsi="Arial" w:cs="Arial"/>
          <w:sz w:val="22"/>
          <w:szCs w:val="22"/>
        </w:rPr>
      </w:pPr>
      <w:r w:rsidRPr="000B7DB0">
        <w:rPr>
          <w:rFonts w:ascii="Arial" w:hAnsi="Arial" w:cs="Arial"/>
          <w:sz w:val="22"/>
          <w:szCs w:val="22"/>
        </w:rPr>
        <w:t xml:space="preserve">       </w:t>
      </w:r>
      <w:proofErr w:type="gramStart"/>
      <w:r w:rsidR="00B05DDA" w:rsidRPr="000B7DB0">
        <w:rPr>
          <w:rFonts w:ascii="Arial" w:hAnsi="Arial" w:cs="Arial"/>
          <w:sz w:val="22"/>
          <w:szCs w:val="22"/>
        </w:rPr>
        <w:t>access</w:t>
      </w:r>
      <w:proofErr w:type="gramEnd"/>
      <w:r w:rsidR="00B05DDA" w:rsidRPr="000B7DB0">
        <w:rPr>
          <w:rFonts w:ascii="Arial" w:hAnsi="Arial" w:cs="Arial"/>
          <w:sz w:val="22"/>
          <w:szCs w:val="22"/>
        </w:rPr>
        <w:t xml:space="preserve"> band 3 competency training upon completion if employed as a band 2</w:t>
      </w:r>
    </w:p>
    <w:p w:rsidR="00B05DDA" w:rsidRPr="000B7DB0" w:rsidRDefault="00B05DDA" w:rsidP="002375CF">
      <w:pPr>
        <w:rPr>
          <w:rFonts w:ascii="Arial" w:hAnsi="Arial" w:cs="Arial"/>
          <w:sz w:val="22"/>
          <w:szCs w:val="22"/>
        </w:rPr>
      </w:pPr>
    </w:p>
    <w:p w:rsidR="002375CF" w:rsidRPr="000B7DB0" w:rsidRDefault="002375CF" w:rsidP="002375CF">
      <w:pPr>
        <w:rPr>
          <w:rFonts w:ascii="Arial" w:hAnsi="Arial" w:cs="Arial"/>
          <w:sz w:val="22"/>
          <w:szCs w:val="22"/>
        </w:rPr>
      </w:pPr>
      <w:r w:rsidRPr="000B7DB0">
        <w:rPr>
          <w:rFonts w:ascii="Arial" w:hAnsi="Arial" w:cs="Arial"/>
          <w:sz w:val="22"/>
          <w:szCs w:val="22"/>
        </w:rPr>
        <w:t>Signed</w:t>
      </w:r>
      <w:r w:rsidR="00CE5FE3">
        <w:rPr>
          <w:rFonts w:ascii="Arial" w:hAnsi="Arial" w:cs="Arial"/>
          <w:sz w:val="22"/>
          <w:szCs w:val="22"/>
        </w:rPr>
        <w:t>:</w:t>
      </w:r>
      <w:r w:rsidRPr="000B7DB0">
        <w:rPr>
          <w:rFonts w:ascii="Arial" w:hAnsi="Arial" w:cs="Arial"/>
          <w:sz w:val="22"/>
          <w:szCs w:val="22"/>
        </w:rPr>
        <w:t xml:space="preserve"> </w:t>
      </w:r>
      <w:r w:rsidR="00670799">
        <w:rPr>
          <w:rFonts w:ascii="Arial" w:hAnsi="Arial" w:cs="Arial"/>
          <w:sz w:val="22"/>
          <w:szCs w:val="22"/>
        </w:rPr>
        <w:tab/>
      </w:r>
      <w:r w:rsidR="00670799">
        <w:rPr>
          <w:rFonts w:ascii="Arial" w:hAnsi="Arial" w:cs="Arial"/>
          <w:sz w:val="22"/>
          <w:szCs w:val="22"/>
        </w:rPr>
        <w:tab/>
      </w:r>
      <w:r w:rsidR="00670799">
        <w:rPr>
          <w:rFonts w:ascii="Arial" w:hAnsi="Arial" w:cs="Arial"/>
          <w:sz w:val="22"/>
          <w:szCs w:val="22"/>
        </w:rPr>
        <w:tab/>
      </w:r>
      <w:r w:rsidR="00670799">
        <w:rPr>
          <w:rFonts w:ascii="Arial" w:hAnsi="Arial" w:cs="Arial"/>
          <w:sz w:val="22"/>
          <w:szCs w:val="22"/>
        </w:rPr>
        <w:tab/>
      </w:r>
      <w:r w:rsidR="00670799">
        <w:rPr>
          <w:rFonts w:ascii="Arial" w:hAnsi="Arial" w:cs="Arial"/>
          <w:sz w:val="22"/>
          <w:szCs w:val="22"/>
        </w:rPr>
        <w:tab/>
      </w:r>
      <w:r w:rsidR="00670799">
        <w:rPr>
          <w:rFonts w:ascii="Arial" w:hAnsi="Arial" w:cs="Arial"/>
          <w:sz w:val="22"/>
          <w:szCs w:val="22"/>
        </w:rPr>
        <w:tab/>
      </w:r>
      <w:r w:rsidR="00670799">
        <w:rPr>
          <w:rFonts w:ascii="Arial" w:hAnsi="Arial" w:cs="Arial"/>
          <w:sz w:val="22"/>
          <w:szCs w:val="22"/>
        </w:rPr>
        <w:tab/>
      </w:r>
      <w:r w:rsidR="00670799">
        <w:rPr>
          <w:rFonts w:ascii="Arial" w:hAnsi="Arial" w:cs="Arial"/>
          <w:sz w:val="22"/>
          <w:szCs w:val="22"/>
        </w:rPr>
        <w:tab/>
      </w:r>
      <w:r w:rsidR="00670799">
        <w:rPr>
          <w:rFonts w:ascii="Arial" w:hAnsi="Arial" w:cs="Arial"/>
          <w:sz w:val="22"/>
          <w:szCs w:val="22"/>
        </w:rPr>
        <w:tab/>
      </w:r>
      <w:r w:rsidR="00670799" w:rsidRPr="00670799">
        <w:rPr>
          <w:rFonts w:ascii="Arial" w:hAnsi="Arial" w:cs="Arial"/>
          <w:sz w:val="22"/>
          <w:szCs w:val="22"/>
        </w:rPr>
        <w:t>Date:</w:t>
      </w:r>
    </w:p>
    <w:p w:rsidR="002375CF" w:rsidRPr="000B7DB0" w:rsidRDefault="002375CF" w:rsidP="002375CF">
      <w:pPr>
        <w:rPr>
          <w:rFonts w:ascii="Arial" w:hAnsi="Arial" w:cs="Arial"/>
          <w:sz w:val="22"/>
          <w:szCs w:val="22"/>
        </w:rPr>
      </w:pPr>
    </w:p>
    <w:p w:rsidR="00B05DDA" w:rsidRPr="000B7DB0" w:rsidRDefault="00B05DDA" w:rsidP="002375CF">
      <w:pPr>
        <w:rPr>
          <w:rFonts w:ascii="Arial" w:hAnsi="Arial" w:cs="Arial"/>
          <w:sz w:val="22"/>
          <w:szCs w:val="22"/>
        </w:rPr>
      </w:pPr>
    </w:p>
    <w:p w:rsidR="00B05DDA" w:rsidRPr="000B7DB0" w:rsidRDefault="00B05DDA" w:rsidP="00B05DDA">
      <w:pPr>
        <w:rPr>
          <w:rFonts w:ascii="Arial" w:hAnsi="Arial" w:cs="Arial"/>
          <w:b/>
          <w:sz w:val="22"/>
          <w:szCs w:val="22"/>
          <w:u w:val="single"/>
        </w:rPr>
      </w:pPr>
      <w:r w:rsidRPr="000B7DB0">
        <w:rPr>
          <w:rFonts w:ascii="Arial" w:hAnsi="Arial" w:cs="Arial"/>
          <w:b/>
          <w:sz w:val="22"/>
          <w:szCs w:val="22"/>
          <w:u w:val="single"/>
        </w:rPr>
        <w:t>To be completed by applicant’s line manager</w:t>
      </w:r>
    </w:p>
    <w:p w:rsidR="00CE5FE3" w:rsidRDefault="00CE5FE3" w:rsidP="00B05DDA">
      <w:pPr>
        <w:rPr>
          <w:rFonts w:ascii="Arial" w:hAnsi="Arial" w:cs="Arial"/>
          <w:sz w:val="22"/>
          <w:szCs w:val="22"/>
        </w:rPr>
      </w:pPr>
    </w:p>
    <w:p w:rsidR="00B05DDA" w:rsidRPr="000B7DB0" w:rsidRDefault="00B05DDA" w:rsidP="00B05DDA">
      <w:pPr>
        <w:rPr>
          <w:rFonts w:ascii="Arial" w:hAnsi="Arial" w:cs="Arial"/>
          <w:sz w:val="22"/>
          <w:szCs w:val="22"/>
        </w:rPr>
      </w:pPr>
      <w:r w:rsidRPr="000B7DB0">
        <w:rPr>
          <w:rFonts w:ascii="Arial" w:hAnsi="Arial" w:cs="Arial"/>
          <w:sz w:val="22"/>
          <w:szCs w:val="22"/>
        </w:rPr>
        <w:t>Was this training identified through Appraisal?  Yes / No</w:t>
      </w:r>
    </w:p>
    <w:p w:rsidR="00B05DDA" w:rsidRPr="000B7DB0" w:rsidRDefault="00B05DDA" w:rsidP="00B05DDA">
      <w:pPr>
        <w:rPr>
          <w:rFonts w:ascii="Arial" w:hAnsi="Arial" w:cs="Arial"/>
          <w:sz w:val="22"/>
          <w:szCs w:val="22"/>
        </w:rPr>
      </w:pPr>
    </w:p>
    <w:p w:rsidR="00B05DDA" w:rsidRPr="000B7DB0" w:rsidRDefault="00B05DDA" w:rsidP="00B05DDA">
      <w:pPr>
        <w:rPr>
          <w:rFonts w:ascii="Arial" w:hAnsi="Arial" w:cs="Arial"/>
          <w:sz w:val="22"/>
          <w:szCs w:val="22"/>
        </w:rPr>
      </w:pPr>
      <w:r w:rsidRPr="000B7DB0">
        <w:rPr>
          <w:rFonts w:ascii="Arial" w:hAnsi="Arial" w:cs="Arial"/>
          <w:sz w:val="22"/>
          <w:szCs w:val="22"/>
        </w:rPr>
        <w:t>Is this Course identified on the staff members current Personal Development Plan (PDP)?</w:t>
      </w:r>
      <w:r w:rsidRPr="000B7DB0">
        <w:rPr>
          <w:rFonts w:ascii="Arial" w:hAnsi="Arial" w:cs="Arial"/>
          <w:sz w:val="22"/>
          <w:szCs w:val="22"/>
        </w:rPr>
        <w:tab/>
        <w:t>Yes / No</w:t>
      </w:r>
    </w:p>
    <w:p w:rsidR="00B05DDA" w:rsidRPr="000B7DB0" w:rsidRDefault="00B05DDA" w:rsidP="00B05DDA">
      <w:pPr>
        <w:rPr>
          <w:rFonts w:ascii="Arial" w:hAnsi="Arial" w:cs="Arial"/>
          <w:sz w:val="22"/>
          <w:szCs w:val="22"/>
        </w:rPr>
      </w:pPr>
    </w:p>
    <w:p w:rsidR="00CE5FE3" w:rsidRDefault="00CE5FE3" w:rsidP="00B05DDA">
      <w:pPr>
        <w:rPr>
          <w:rFonts w:ascii="Arial" w:hAnsi="Arial" w:cs="Arial"/>
          <w:sz w:val="22"/>
          <w:szCs w:val="22"/>
        </w:rPr>
      </w:pPr>
    </w:p>
    <w:p w:rsidR="00B05DDA" w:rsidRPr="000B7DB0" w:rsidRDefault="00B05DDA" w:rsidP="00B05DDA">
      <w:pPr>
        <w:rPr>
          <w:rFonts w:ascii="Arial" w:hAnsi="Arial" w:cs="Arial"/>
          <w:sz w:val="22"/>
          <w:szCs w:val="22"/>
        </w:rPr>
      </w:pPr>
      <w:r w:rsidRPr="000B7DB0">
        <w:rPr>
          <w:rFonts w:ascii="Arial" w:hAnsi="Arial" w:cs="Arial"/>
          <w:sz w:val="22"/>
          <w:szCs w:val="22"/>
        </w:rPr>
        <w:t xml:space="preserve">I  </w:t>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25511E" w:rsidRPr="000B7DB0">
        <w:rPr>
          <w:rFonts w:ascii="Arial" w:hAnsi="Arial" w:cs="Arial"/>
          <w:sz w:val="22"/>
          <w:szCs w:val="22"/>
        </w:rPr>
        <w:t>(Name)</w:t>
      </w:r>
      <w:r w:rsidRPr="000B7DB0">
        <w:rPr>
          <w:rFonts w:ascii="Arial" w:hAnsi="Arial" w:cs="Arial"/>
          <w:sz w:val="22"/>
          <w:szCs w:val="22"/>
        </w:rPr>
        <w:t xml:space="preserve"> undertake to support both this course application and protected study time of 2-3 hours per week</w:t>
      </w:r>
      <w:r w:rsidR="00D72049">
        <w:rPr>
          <w:rFonts w:ascii="Arial" w:hAnsi="Arial" w:cs="Arial"/>
          <w:sz w:val="22"/>
          <w:szCs w:val="22"/>
        </w:rPr>
        <w:t xml:space="preserve"> within the 20% off the job learning *</w:t>
      </w:r>
      <w:r w:rsidRPr="000B7DB0">
        <w:rPr>
          <w:rFonts w:ascii="Arial" w:hAnsi="Arial" w:cs="Arial"/>
          <w:sz w:val="22"/>
          <w:szCs w:val="22"/>
        </w:rPr>
        <w:t>.</w:t>
      </w:r>
    </w:p>
    <w:p w:rsidR="00B05DDA" w:rsidRPr="000B7DB0" w:rsidRDefault="00B05DDA" w:rsidP="00B05DDA">
      <w:pPr>
        <w:rPr>
          <w:rFonts w:ascii="Arial" w:hAnsi="Arial" w:cs="Arial"/>
          <w:sz w:val="22"/>
          <w:szCs w:val="22"/>
        </w:rPr>
      </w:pPr>
    </w:p>
    <w:p w:rsidR="00B05DDA" w:rsidRPr="000B7DB0" w:rsidRDefault="00B05DDA" w:rsidP="00B05DDA">
      <w:pPr>
        <w:rPr>
          <w:rFonts w:ascii="Arial" w:hAnsi="Arial" w:cs="Arial"/>
          <w:sz w:val="22"/>
          <w:szCs w:val="22"/>
        </w:rPr>
      </w:pPr>
    </w:p>
    <w:p w:rsidR="0025511E" w:rsidRPr="000B7DB0" w:rsidRDefault="00B05DDA" w:rsidP="00B05DDA">
      <w:pPr>
        <w:rPr>
          <w:rFonts w:ascii="Arial" w:hAnsi="Arial" w:cs="Arial"/>
          <w:sz w:val="22"/>
          <w:szCs w:val="22"/>
        </w:rPr>
      </w:pPr>
      <w:r w:rsidRPr="000B7DB0">
        <w:rPr>
          <w:rFonts w:ascii="Arial" w:hAnsi="Arial" w:cs="Arial"/>
          <w:sz w:val="22"/>
          <w:szCs w:val="22"/>
        </w:rPr>
        <w:t>Signed:</w:t>
      </w:r>
      <w:r w:rsidR="0025511E" w:rsidRPr="000B7DB0">
        <w:rPr>
          <w:rFonts w:ascii="Arial" w:hAnsi="Arial" w:cs="Arial"/>
          <w:sz w:val="22"/>
          <w:szCs w:val="22"/>
        </w:rPr>
        <w:t xml:space="preserve"> </w:t>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25511E" w:rsidRPr="000B7DB0">
        <w:rPr>
          <w:rFonts w:ascii="Arial" w:hAnsi="Arial" w:cs="Arial"/>
          <w:sz w:val="22"/>
          <w:szCs w:val="22"/>
        </w:rPr>
        <w:t xml:space="preserve">Date: </w:t>
      </w:r>
    </w:p>
    <w:p w:rsidR="0025511E" w:rsidRPr="000B7DB0" w:rsidRDefault="0025511E" w:rsidP="00B05DDA">
      <w:pPr>
        <w:rPr>
          <w:rFonts w:ascii="Arial" w:hAnsi="Arial" w:cs="Arial"/>
          <w:sz w:val="22"/>
          <w:szCs w:val="22"/>
        </w:rPr>
      </w:pPr>
    </w:p>
    <w:p w:rsidR="000B7DB0" w:rsidRDefault="000B7DB0" w:rsidP="00B05DDA">
      <w:pPr>
        <w:rPr>
          <w:rFonts w:ascii="Arial" w:hAnsi="Arial" w:cs="Arial"/>
          <w:sz w:val="22"/>
          <w:szCs w:val="22"/>
        </w:rPr>
      </w:pPr>
    </w:p>
    <w:p w:rsidR="00B05DDA" w:rsidRPr="000B7DB0" w:rsidRDefault="00B05DDA" w:rsidP="00B05DDA">
      <w:pPr>
        <w:rPr>
          <w:rFonts w:ascii="Arial" w:hAnsi="Arial" w:cs="Arial"/>
          <w:sz w:val="22"/>
          <w:szCs w:val="22"/>
        </w:rPr>
      </w:pPr>
      <w:r w:rsidRPr="000B7DB0">
        <w:rPr>
          <w:rFonts w:ascii="Arial" w:hAnsi="Arial" w:cs="Arial"/>
          <w:sz w:val="22"/>
          <w:szCs w:val="22"/>
        </w:rPr>
        <w:t>Job Title:</w:t>
      </w:r>
      <w:r w:rsidR="00CE5FE3" w:rsidRPr="000B7DB0">
        <w:rPr>
          <w:rFonts w:ascii="Arial" w:hAnsi="Arial" w:cs="Arial"/>
          <w:sz w:val="22"/>
          <w:szCs w:val="22"/>
        </w:rPr>
        <w:t xml:space="preserve"> </w:t>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00CE5FE3">
        <w:rPr>
          <w:rFonts w:ascii="Arial" w:hAnsi="Arial" w:cs="Arial"/>
          <w:sz w:val="22"/>
          <w:szCs w:val="22"/>
        </w:rPr>
        <w:tab/>
      </w:r>
      <w:r w:rsidRPr="000B7DB0">
        <w:rPr>
          <w:rFonts w:ascii="Arial" w:hAnsi="Arial" w:cs="Arial"/>
          <w:sz w:val="22"/>
          <w:szCs w:val="22"/>
        </w:rPr>
        <w:t>Department:</w:t>
      </w:r>
    </w:p>
    <w:p w:rsidR="00D72049" w:rsidRPr="00D72049" w:rsidRDefault="00D72049" w:rsidP="00D72049">
      <w:pPr>
        <w:rPr>
          <w:rFonts w:ascii="Arial" w:hAnsi="Arial" w:cs="Arial"/>
          <w:sz w:val="22"/>
          <w:szCs w:val="22"/>
        </w:rPr>
      </w:pPr>
      <w:r>
        <w:rPr>
          <w:rFonts w:ascii="Arial" w:hAnsi="Arial" w:cs="Arial"/>
          <w:sz w:val="22"/>
          <w:szCs w:val="22"/>
        </w:rPr>
        <w:lastRenderedPageBreak/>
        <w:t xml:space="preserve">* </w:t>
      </w:r>
      <w:r w:rsidRPr="00D72049">
        <w:rPr>
          <w:rFonts w:ascii="Arial" w:hAnsi="Arial" w:cs="Arial"/>
          <w:sz w:val="22"/>
          <w:szCs w:val="22"/>
        </w:rPr>
        <w:t>Off-the-job training must be directly relevant to the apprenticeship standard and could include:</w:t>
      </w:r>
    </w:p>
    <w:p w:rsidR="00D72049" w:rsidRPr="00D72049" w:rsidRDefault="00D72049" w:rsidP="00D72049">
      <w:pPr>
        <w:ind w:left="720" w:hanging="720"/>
        <w:rPr>
          <w:rFonts w:ascii="Arial" w:hAnsi="Arial" w:cs="Arial"/>
          <w:sz w:val="22"/>
          <w:szCs w:val="22"/>
        </w:rPr>
      </w:pPr>
      <w:r w:rsidRPr="00D72049">
        <w:rPr>
          <w:rFonts w:ascii="Arial" w:hAnsi="Arial" w:cs="Arial"/>
          <w:sz w:val="22"/>
          <w:szCs w:val="22"/>
        </w:rPr>
        <w:t>•</w:t>
      </w:r>
      <w:r w:rsidRPr="00D72049">
        <w:rPr>
          <w:rFonts w:ascii="Arial" w:hAnsi="Arial" w:cs="Arial"/>
          <w:sz w:val="22"/>
          <w:szCs w:val="22"/>
        </w:rPr>
        <w:tab/>
        <w:t>The teaching of theory (for example, lectures, role playing, simulation exercises, online learning, manufacturer training).</w:t>
      </w:r>
    </w:p>
    <w:p w:rsidR="00D72049" w:rsidRPr="00D72049" w:rsidRDefault="00D72049" w:rsidP="00D72049">
      <w:pPr>
        <w:rPr>
          <w:rFonts w:ascii="Arial" w:hAnsi="Arial" w:cs="Arial"/>
          <w:sz w:val="22"/>
          <w:szCs w:val="22"/>
        </w:rPr>
      </w:pPr>
      <w:r w:rsidRPr="00D72049">
        <w:rPr>
          <w:rFonts w:ascii="Arial" w:hAnsi="Arial" w:cs="Arial"/>
          <w:sz w:val="22"/>
          <w:szCs w:val="22"/>
        </w:rPr>
        <w:t>•</w:t>
      </w:r>
      <w:r w:rsidRPr="00D72049">
        <w:rPr>
          <w:rFonts w:ascii="Arial" w:hAnsi="Arial" w:cs="Arial"/>
          <w:sz w:val="22"/>
          <w:szCs w:val="22"/>
        </w:rPr>
        <w:tab/>
        <w:t>Practical training; shadowing; mentoring; industry visits and attendance at competitions.</w:t>
      </w:r>
    </w:p>
    <w:p w:rsidR="00D72049" w:rsidRPr="00D72049" w:rsidRDefault="00D72049" w:rsidP="00D72049">
      <w:pPr>
        <w:rPr>
          <w:rFonts w:ascii="Arial" w:hAnsi="Arial" w:cs="Arial"/>
          <w:sz w:val="22"/>
          <w:szCs w:val="22"/>
        </w:rPr>
      </w:pPr>
      <w:r w:rsidRPr="00D72049">
        <w:rPr>
          <w:rFonts w:ascii="Arial" w:hAnsi="Arial" w:cs="Arial"/>
          <w:sz w:val="22"/>
          <w:szCs w:val="22"/>
        </w:rPr>
        <w:t>•</w:t>
      </w:r>
      <w:r w:rsidRPr="00D72049">
        <w:rPr>
          <w:rFonts w:ascii="Arial" w:hAnsi="Arial" w:cs="Arial"/>
          <w:sz w:val="22"/>
          <w:szCs w:val="22"/>
        </w:rPr>
        <w:tab/>
        <w:t>Learning support and time spent writing assessments/assignments.</w:t>
      </w:r>
    </w:p>
    <w:p w:rsidR="00D72049" w:rsidRPr="00D72049" w:rsidRDefault="00D72049" w:rsidP="00D72049">
      <w:pPr>
        <w:rPr>
          <w:rFonts w:ascii="Arial" w:hAnsi="Arial" w:cs="Arial"/>
          <w:sz w:val="22"/>
          <w:szCs w:val="22"/>
        </w:rPr>
      </w:pPr>
    </w:p>
    <w:p w:rsidR="00D72049" w:rsidRPr="00D72049" w:rsidRDefault="00D72049" w:rsidP="00D72049">
      <w:pPr>
        <w:rPr>
          <w:rFonts w:ascii="Arial" w:hAnsi="Arial" w:cs="Arial"/>
          <w:sz w:val="22"/>
          <w:szCs w:val="22"/>
        </w:rPr>
      </w:pPr>
      <w:r w:rsidRPr="00D72049">
        <w:rPr>
          <w:rFonts w:ascii="Arial" w:hAnsi="Arial" w:cs="Arial"/>
          <w:sz w:val="22"/>
          <w:szCs w:val="22"/>
        </w:rPr>
        <w:t xml:space="preserve">Off-the-job training does not include: </w:t>
      </w:r>
    </w:p>
    <w:p w:rsidR="00D72049" w:rsidRPr="00D72049" w:rsidRDefault="00D72049" w:rsidP="00D72049">
      <w:pPr>
        <w:rPr>
          <w:rFonts w:ascii="Arial" w:hAnsi="Arial" w:cs="Arial"/>
          <w:sz w:val="22"/>
          <w:szCs w:val="22"/>
        </w:rPr>
      </w:pPr>
      <w:r w:rsidRPr="00D72049">
        <w:rPr>
          <w:rFonts w:ascii="Arial" w:hAnsi="Arial" w:cs="Arial"/>
          <w:sz w:val="22"/>
          <w:szCs w:val="22"/>
        </w:rPr>
        <w:t>•</w:t>
      </w:r>
      <w:r w:rsidRPr="00D72049">
        <w:rPr>
          <w:rFonts w:ascii="Arial" w:hAnsi="Arial" w:cs="Arial"/>
          <w:sz w:val="22"/>
          <w:szCs w:val="22"/>
        </w:rPr>
        <w:tab/>
        <w:t>English and Maths (up to level two) which is funded separately</w:t>
      </w:r>
    </w:p>
    <w:p w:rsidR="00D72049" w:rsidRPr="00D72049" w:rsidRDefault="00D72049" w:rsidP="00D72049">
      <w:pPr>
        <w:rPr>
          <w:rFonts w:ascii="Arial" w:hAnsi="Arial" w:cs="Arial"/>
          <w:sz w:val="22"/>
          <w:szCs w:val="22"/>
        </w:rPr>
      </w:pPr>
      <w:r w:rsidRPr="00D72049">
        <w:rPr>
          <w:rFonts w:ascii="Arial" w:hAnsi="Arial" w:cs="Arial"/>
          <w:sz w:val="22"/>
          <w:szCs w:val="22"/>
        </w:rPr>
        <w:t>•</w:t>
      </w:r>
      <w:r w:rsidRPr="00D72049">
        <w:rPr>
          <w:rFonts w:ascii="Arial" w:hAnsi="Arial" w:cs="Arial"/>
          <w:sz w:val="22"/>
          <w:szCs w:val="22"/>
        </w:rPr>
        <w:tab/>
        <w:t>Progress reviews or on-programme assessment required for an apprenticeship standard</w:t>
      </w:r>
    </w:p>
    <w:p w:rsidR="00670799" w:rsidRPr="00D72049" w:rsidRDefault="00D72049" w:rsidP="00D72049">
      <w:pPr>
        <w:ind w:left="720" w:hanging="720"/>
        <w:rPr>
          <w:rFonts w:ascii="Arial" w:hAnsi="Arial" w:cs="Arial"/>
          <w:sz w:val="22"/>
          <w:szCs w:val="22"/>
        </w:rPr>
      </w:pPr>
      <w:r w:rsidRPr="00D72049">
        <w:rPr>
          <w:rFonts w:ascii="Arial" w:hAnsi="Arial" w:cs="Arial"/>
          <w:sz w:val="22"/>
          <w:szCs w:val="22"/>
        </w:rPr>
        <w:t>•</w:t>
      </w:r>
      <w:r w:rsidRPr="00D72049">
        <w:rPr>
          <w:rFonts w:ascii="Arial" w:hAnsi="Arial" w:cs="Arial"/>
          <w:sz w:val="22"/>
          <w:szCs w:val="22"/>
        </w:rPr>
        <w:tab/>
        <w:t>Training which takes place outside the apprentice’s paid working hours (work completed at home in their own time)</w:t>
      </w:r>
    </w:p>
    <w:p w:rsidR="00D72049" w:rsidRDefault="00D72049" w:rsidP="000B7DB0">
      <w:pPr>
        <w:rPr>
          <w:rFonts w:ascii="Arial" w:hAnsi="Arial" w:cs="Arial"/>
          <w:sz w:val="22"/>
          <w:szCs w:val="22"/>
        </w:rPr>
      </w:pPr>
    </w:p>
    <w:p w:rsidR="00D72049" w:rsidRDefault="00D72049" w:rsidP="000B7DB0">
      <w:pPr>
        <w:rPr>
          <w:rFonts w:ascii="Arial" w:hAnsi="Arial" w:cs="Arial"/>
          <w:sz w:val="22"/>
          <w:szCs w:val="22"/>
        </w:rPr>
      </w:pPr>
    </w:p>
    <w:p w:rsidR="00D72049" w:rsidRDefault="00D72049" w:rsidP="000B7DB0">
      <w:pPr>
        <w:rPr>
          <w:rFonts w:ascii="Arial" w:hAnsi="Arial" w:cs="Arial"/>
          <w:sz w:val="22"/>
          <w:szCs w:val="22"/>
        </w:rPr>
      </w:pPr>
    </w:p>
    <w:p w:rsidR="000B7DB0" w:rsidRPr="000B7DB0" w:rsidRDefault="000B7DB0" w:rsidP="000B7DB0">
      <w:pPr>
        <w:rPr>
          <w:rFonts w:ascii="Arial" w:hAnsi="Arial" w:cs="Arial"/>
          <w:sz w:val="22"/>
          <w:szCs w:val="22"/>
        </w:rPr>
      </w:pPr>
      <w:r w:rsidRPr="000B7DB0">
        <w:rPr>
          <w:rFonts w:ascii="Arial" w:hAnsi="Arial" w:cs="Arial"/>
          <w:sz w:val="22"/>
          <w:szCs w:val="22"/>
        </w:rPr>
        <w:t xml:space="preserve">Please return to Nicola Green Training &amp; Development Lead for the Wider Workforce, The Academy, </w:t>
      </w:r>
      <w:proofErr w:type="gramStart"/>
      <w:r w:rsidRPr="000B7DB0">
        <w:rPr>
          <w:rFonts w:ascii="Arial" w:hAnsi="Arial" w:cs="Arial"/>
          <w:sz w:val="22"/>
          <w:szCs w:val="22"/>
        </w:rPr>
        <w:t>Lower Ground Floor, GWH or email to</w:t>
      </w:r>
      <w:r>
        <w:rPr>
          <w:rFonts w:ascii="Arial" w:hAnsi="Arial" w:cs="Arial"/>
          <w:sz w:val="22"/>
          <w:szCs w:val="22"/>
        </w:rPr>
        <w:t xml:space="preserve"> </w:t>
      </w:r>
      <w:hyperlink r:id="rId8" w:history="1">
        <w:r w:rsidRPr="00F84887">
          <w:rPr>
            <w:rStyle w:val="Hyperlink"/>
            <w:rFonts w:ascii="Arial" w:hAnsi="Arial" w:cs="Arial"/>
            <w:sz w:val="22"/>
            <w:szCs w:val="22"/>
          </w:rPr>
          <w:t>Nicola.green@gwh.nhs.uk</w:t>
        </w:r>
        <w:proofErr w:type="gramEnd"/>
      </w:hyperlink>
      <w:r>
        <w:rPr>
          <w:rFonts w:ascii="Arial" w:hAnsi="Arial" w:cs="Arial"/>
          <w:sz w:val="22"/>
          <w:szCs w:val="22"/>
        </w:rPr>
        <w:t xml:space="preserve"> </w:t>
      </w:r>
    </w:p>
    <w:p w:rsidR="000B7DB0" w:rsidRDefault="000B7DB0" w:rsidP="0025511E">
      <w:pPr>
        <w:rPr>
          <w:rFonts w:ascii="Arial" w:hAnsi="Arial" w:cs="Arial"/>
          <w:b/>
        </w:rPr>
      </w:pPr>
      <w:r>
        <w:rPr>
          <w:rFonts w:ascii="Arial" w:hAnsi="Arial" w:cs="Arial"/>
          <w:b/>
        </w:rPr>
        <w:t>Please complete monitoring information (page3)</w:t>
      </w: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0B7DB0" w:rsidRDefault="000B7DB0" w:rsidP="0025511E">
      <w:pPr>
        <w:rPr>
          <w:rFonts w:ascii="Arial" w:hAnsi="Arial" w:cs="Arial"/>
          <w:b/>
        </w:rPr>
      </w:pPr>
    </w:p>
    <w:p w:rsidR="005A27F5" w:rsidRDefault="005A27F5" w:rsidP="0025511E">
      <w:pPr>
        <w:rPr>
          <w:rFonts w:ascii="Arial" w:hAnsi="Arial" w:cs="Arial"/>
          <w:b/>
        </w:rPr>
      </w:pPr>
    </w:p>
    <w:p w:rsidR="0025511E" w:rsidRPr="0025511E" w:rsidRDefault="0025511E" w:rsidP="0025511E">
      <w:pPr>
        <w:rPr>
          <w:rFonts w:ascii="Arial" w:hAnsi="Arial" w:cs="Arial"/>
        </w:rPr>
      </w:pPr>
      <w:r w:rsidRPr="0025511E">
        <w:rPr>
          <w:rFonts w:ascii="Arial" w:hAnsi="Arial" w:cs="Arial"/>
          <w:b/>
        </w:rPr>
        <w:lastRenderedPageBreak/>
        <w:t>MONITORING INFORMATION</w:t>
      </w:r>
    </w:p>
    <w:p w:rsidR="0025511E" w:rsidRDefault="000B7DB0" w:rsidP="0025511E">
      <w:pPr>
        <w:rPr>
          <w:rFonts w:ascii="Arial" w:hAnsi="Arial" w:cs="Arial"/>
          <w:sz w:val="22"/>
          <w:szCs w:val="22"/>
        </w:rPr>
      </w:pPr>
      <w:r w:rsidRPr="000B7DB0">
        <w:rPr>
          <w:rFonts w:ascii="Arial" w:hAnsi="Arial" w:cs="Arial"/>
          <w:sz w:val="22"/>
          <w:szCs w:val="22"/>
        </w:rPr>
        <w:t>PLEASE COMPLETE ALL SECTIONS (this information to help us to monitor the equality of access to the Academy)</w:t>
      </w:r>
    </w:p>
    <w:p w:rsidR="000B7DB0" w:rsidRPr="0025511E" w:rsidRDefault="000B7DB0" w:rsidP="0025511E">
      <w:pPr>
        <w:rPr>
          <w:rFonts w:ascii="Calibri" w:hAnsi="Calibri" w:cs="Calibri"/>
          <w:color w:val="1F497D"/>
          <w:sz w:val="22"/>
          <w:szCs w:val="22"/>
        </w:rPr>
      </w:pPr>
    </w:p>
    <w:p w:rsidR="0025511E" w:rsidRPr="0025511E" w:rsidRDefault="0025511E" w:rsidP="0025511E">
      <w:pPr>
        <w:rPr>
          <w:rFonts w:ascii="Arial" w:hAnsi="Arial" w:cs="Arial"/>
          <w:sz w:val="22"/>
          <w:szCs w:val="22"/>
        </w:rPr>
      </w:pPr>
      <w:r w:rsidRPr="0025511E">
        <w:rPr>
          <w:rFonts w:ascii="Arial" w:hAnsi="Arial" w:cs="Arial"/>
          <w:sz w:val="22"/>
          <w:szCs w:val="22"/>
        </w:rPr>
        <w:t xml:space="preserve">This section of the </w:t>
      </w:r>
      <w:r w:rsidR="000B7DB0">
        <w:rPr>
          <w:rFonts w:ascii="Arial" w:hAnsi="Arial" w:cs="Arial"/>
          <w:sz w:val="22"/>
          <w:szCs w:val="22"/>
        </w:rPr>
        <w:t xml:space="preserve">expression </w:t>
      </w:r>
      <w:r w:rsidRPr="0025511E">
        <w:rPr>
          <w:rFonts w:ascii="Arial" w:hAnsi="Arial" w:cs="Arial"/>
          <w:sz w:val="22"/>
          <w:szCs w:val="22"/>
        </w:rPr>
        <w:t xml:space="preserve">form will be detached and will not be used as part of the </w:t>
      </w:r>
      <w:r w:rsidR="000B7DB0">
        <w:rPr>
          <w:rFonts w:ascii="Arial" w:hAnsi="Arial" w:cs="Arial"/>
          <w:sz w:val="22"/>
          <w:szCs w:val="22"/>
        </w:rPr>
        <w:t>application</w:t>
      </w:r>
      <w:r w:rsidRPr="0025511E">
        <w:rPr>
          <w:rFonts w:ascii="Arial" w:hAnsi="Arial" w:cs="Arial"/>
          <w:sz w:val="22"/>
          <w:szCs w:val="22"/>
        </w:rPr>
        <w:t xml:space="preserve"> process.  The information collected is only used for monitoring purposes in an </w:t>
      </w:r>
      <w:proofErr w:type="spellStart"/>
      <w:r w:rsidRPr="0025511E">
        <w:rPr>
          <w:rFonts w:ascii="Arial" w:hAnsi="Arial" w:cs="Arial"/>
          <w:sz w:val="22"/>
          <w:szCs w:val="22"/>
        </w:rPr>
        <w:t>anonymised</w:t>
      </w:r>
      <w:proofErr w:type="spellEnd"/>
      <w:r w:rsidRPr="0025511E">
        <w:rPr>
          <w:rFonts w:ascii="Arial" w:hAnsi="Arial" w:cs="Arial"/>
          <w:sz w:val="22"/>
          <w:szCs w:val="22"/>
        </w:rPr>
        <w:t xml:space="preserve"> format to assist the organisation in analysing the profile and m</w:t>
      </w:r>
      <w:r w:rsidR="000B7DB0">
        <w:rPr>
          <w:rFonts w:ascii="Arial" w:hAnsi="Arial" w:cs="Arial"/>
          <w:sz w:val="22"/>
          <w:szCs w:val="22"/>
        </w:rPr>
        <w:t>ake up of individuals who apply for training</w:t>
      </w:r>
      <w:r w:rsidRPr="0025511E">
        <w:rPr>
          <w:rFonts w:ascii="Arial" w:hAnsi="Arial" w:cs="Arial"/>
          <w:sz w:val="22"/>
          <w:szCs w:val="22"/>
        </w:rPr>
        <w:t xml:space="preserve">. In this way, they can check that they are complying with the Equality Act 2010. </w:t>
      </w:r>
    </w:p>
    <w:p w:rsidR="0025511E" w:rsidRPr="0025511E" w:rsidRDefault="0025511E" w:rsidP="0025511E">
      <w:pPr>
        <w:rPr>
          <w:rFonts w:ascii="Arial" w:hAnsi="Arial" w:cs="Arial"/>
          <w:b/>
        </w:rPr>
      </w:pPr>
      <w:r w:rsidRPr="0025511E">
        <w:rPr>
          <w:rFonts w:ascii="Arial" w:hAnsi="Arial" w:cs="Arial"/>
          <w:b/>
        </w:rPr>
        <w:t>Equality Act 2010</w:t>
      </w:r>
    </w:p>
    <w:p w:rsidR="0025511E" w:rsidRPr="0025511E" w:rsidRDefault="0025511E" w:rsidP="0025511E">
      <w:pPr>
        <w:rPr>
          <w:rFonts w:ascii="Arial" w:hAnsi="Arial" w:cs="Arial"/>
          <w:sz w:val="22"/>
          <w:szCs w:val="22"/>
        </w:rPr>
      </w:pPr>
      <w:r w:rsidRPr="0025511E">
        <w:rPr>
          <w:rFonts w:ascii="Arial" w:hAnsi="Arial" w:cs="Arial"/>
          <w:sz w:val="22"/>
          <w:szCs w:val="22"/>
        </w:rPr>
        <w:t>The Equality Act 2010 protects people against discrimination on the grounds of their age and sex.</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1"/>
        <w:gridCol w:w="6095"/>
      </w:tblGrid>
      <w:tr w:rsidR="0025511E" w:rsidRPr="0025511E" w:rsidTr="0025511E">
        <w:trPr>
          <w:trHeight w:val="454"/>
        </w:trPr>
        <w:tc>
          <w:tcPr>
            <w:tcW w:w="4111" w:type="dxa"/>
            <w:shd w:val="clear" w:color="auto" w:fill="D9D9D9"/>
            <w:vAlign w:val="center"/>
          </w:tcPr>
          <w:p w:rsidR="0025511E" w:rsidRPr="0025511E" w:rsidRDefault="0025511E" w:rsidP="0025511E">
            <w:pPr>
              <w:tabs>
                <w:tab w:val="left" w:pos="417"/>
              </w:tabs>
              <w:rPr>
                <w:rFonts w:ascii="Arial" w:hAnsi="Arial" w:cs="Arial"/>
                <w:sz w:val="22"/>
                <w:szCs w:val="22"/>
              </w:rPr>
            </w:pPr>
            <w:r w:rsidRPr="0025511E">
              <w:rPr>
                <w:rFonts w:ascii="Arial" w:hAnsi="Arial" w:cs="Arial"/>
                <w:sz w:val="22"/>
                <w:szCs w:val="22"/>
              </w:rPr>
              <w:t>Please state your date of birth</w:t>
            </w:r>
          </w:p>
        </w:tc>
        <w:tc>
          <w:tcPr>
            <w:tcW w:w="6095" w:type="dxa"/>
            <w:vAlign w:val="center"/>
          </w:tcPr>
          <w:p w:rsidR="0025511E" w:rsidRPr="0025511E" w:rsidRDefault="0025511E" w:rsidP="0025511E">
            <w:pPr>
              <w:rPr>
                <w:rFonts w:ascii="Arial" w:hAnsi="Arial" w:cs="Arial"/>
                <w:sz w:val="22"/>
                <w:szCs w:val="22"/>
              </w:rPr>
            </w:pPr>
          </w:p>
        </w:tc>
      </w:tr>
      <w:tr w:rsidR="0025511E" w:rsidRPr="0025511E" w:rsidTr="0025511E">
        <w:trPr>
          <w:trHeight w:val="624"/>
        </w:trPr>
        <w:tc>
          <w:tcPr>
            <w:tcW w:w="4111" w:type="dxa"/>
            <w:shd w:val="clear" w:color="auto" w:fill="D9D9D9"/>
            <w:vAlign w:val="center"/>
          </w:tcPr>
          <w:p w:rsidR="0025511E" w:rsidRPr="0025511E" w:rsidRDefault="0025511E" w:rsidP="0025511E">
            <w:pPr>
              <w:tabs>
                <w:tab w:val="left" w:pos="34"/>
              </w:tabs>
              <w:rPr>
                <w:rFonts w:ascii="Arial" w:hAnsi="Arial" w:cs="Arial"/>
                <w:sz w:val="22"/>
                <w:szCs w:val="22"/>
              </w:rPr>
            </w:pPr>
            <w:r w:rsidRPr="0025511E">
              <w:rPr>
                <w:rFonts w:ascii="Arial" w:hAnsi="Arial" w:cs="Arial"/>
                <w:sz w:val="22"/>
                <w:szCs w:val="22"/>
              </w:rPr>
              <w:t>Please indicate your gender</w:t>
            </w:r>
          </w:p>
        </w:tc>
        <w:tc>
          <w:tcPr>
            <w:tcW w:w="6095" w:type="dxa"/>
            <w:vAlign w:val="center"/>
          </w:tcPr>
          <w:p w:rsidR="0025511E" w:rsidRPr="0025511E" w:rsidRDefault="0025511E" w:rsidP="0025511E">
            <w:pPr>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Male</w:t>
            </w:r>
            <w:r w:rsidRPr="0025511E">
              <w:rPr>
                <w:rFonts w:ascii="Arial" w:hAnsi="Arial" w:cs="Arial"/>
                <w:sz w:val="22"/>
                <w:szCs w:val="22"/>
              </w:rPr>
              <w:tab/>
              <w:t xml:space="preserve">             </w:t>
            </w:r>
          </w:p>
          <w:p w:rsidR="0025511E" w:rsidRPr="0025511E" w:rsidRDefault="0025511E" w:rsidP="0025511E">
            <w:pPr>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Female             </w:t>
            </w:r>
          </w:p>
          <w:p w:rsidR="0025511E" w:rsidRPr="0025511E" w:rsidRDefault="0025511E" w:rsidP="0025511E">
            <w:pPr>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I do not wish to disclose this    </w:t>
            </w:r>
          </w:p>
        </w:tc>
      </w:tr>
    </w:tbl>
    <w:p w:rsidR="0025511E" w:rsidRPr="0025511E" w:rsidRDefault="0025511E" w:rsidP="0025511E">
      <w:pPr>
        <w:rPr>
          <w:rFonts w:ascii="Arial" w:hAnsi="Arial" w:cs="Arial"/>
          <w:b/>
        </w:rPr>
      </w:pPr>
      <w:r w:rsidRPr="0025511E">
        <w:rPr>
          <w:rFonts w:ascii="Arial" w:hAnsi="Arial" w:cs="Arial"/>
          <w:b/>
        </w:rPr>
        <w:t>Equality Act 2010</w:t>
      </w:r>
    </w:p>
    <w:p w:rsidR="0025511E" w:rsidRPr="0025511E" w:rsidRDefault="0025511E" w:rsidP="0025511E">
      <w:pPr>
        <w:rPr>
          <w:rFonts w:ascii="Arial" w:hAnsi="Arial" w:cs="Arial"/>
          <w:sz w:val="22"/>
          <w:szCs w:val="22"/>
        </w:rPr>
      </w:pPr>
      <w:r w:rsidRPr="0025511E">
        <w:rPr>
          <w:rFonts w:ascii="Arial" w:hAnsi="Arial" w:cs="Arial"/>
          <w:sz w:val="22"/>
          <w:szCs w:val="22"/>
        </w:rPr>
        <w:t>The Equality Act 2010 protects people who are married or in a civil partnership.</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8"/>
        <w:gridCol w:w="6878"/>
      </w:tblGrid>
      <w:tr w:rsidR="0025511E" w:rsidRPr="0025511E" w:rsidTr="0025511E">
        <w:trPr>
          <w:trHeight w:val="397"/>
        </w:trPr>
        <w:tc>
          <w:tcPr>
            <w:tcW w:w="10206" w:type="dxa"/>
            <w:gridSpan w:val="2"/>
            <w:shd w:val="clear" w:color="auto" w:fill="E0E0E0"/>
            <w:vAlign w:val="center"/>
          </w:tcPr>
          <w:p w:rsidR="0025511E" w:rsidRPr="0025511E" w:rsidRDefault="0025511E" w:rsidP="0025511E">
            <w:pPr>
              <w:shd w:val="clear" w:color="auto" w:fill="E0E0E0"/>
              <w:tabs>
                <w:tab w:val="left" w:pos="318"/>
              </w:tabs>
              <w:rPr>
                <w:rFonts w:ascii="Arial" w:hAnsi="Arial" w:cs="Arial"/>
                <w:sz w:val="22"/>
                <w:szCs w:val="22"/>
              </w:rPr>
            </w:pPr>
            <w:r w:rsidRPr="0025511E">
              <w:rPr>
                <w:rFonts w:ascii="Arial" w:hAnsi="Arial" w:cs="Arial"/>
                <w:sz w:val="22"/>
                <w:szCs w:val="22"/>
              </w:rPr>
              <w:t>*</w:t>
            </w:r>
            <w:r w:rsidRPr="0025511E">
              <w:rPr>
                <w:rFonts w:ascii="Arial" w:hAnsi="Arial" w:cs="Arial"/>
                <w:sz w:val="22"/>
                <w:szCs w:val="22"/>
              </w:rPr>
              <w:tab/>
              <w:t xml:space="preserve">  Please indicate the option which best describes your marital status</w:t>
            </w:r>
          </w:p>
        </w:tc>
      </w:tr>
      <w:tr w:rsidR="0025511E" w:rsidRPr="0025511E" w:rsidTr="0025511E">
        <w:trPr>
          <w:cantSplit/>
          <w:trHeight w:val="567"/>
        </w:trPr>
        <w:tc>
          <w:tcPr>
            <w:tcW w:w="3328" w:type="dxa"/>
            <w:vAlign w:val="center"/>
          </w:tcPr>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Married</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Single</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Civil partnership</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Legally separated</w:t>
            </w:r>
          </w:p>
        </w:tc>
        <w:tc>
          <w:tcPr>
            <w:tcW w:w="6878" w:type="dxa"/>
            <w:vAlign w:val="center"/>
          </w:tcPr>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Divorced</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Widowed</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I do not wish to disclose this</w:t>
            </w:r>
          </w:p>
          <w:p w:rsidR="0025511E" w:rsidRPr="0025511E" w:rsidRDefault="0025511E" w:rsidP="0025511E">
            <w:pPr>
              <w:rPr>
                <w:rFonts w:ascii="Arial" w:hAnsi="Arial" w:cs="Arial"/>
                <w:sz w:val="22"/>
                <w:szCs w:val="22"/>
              </w:rPr>
            </w:pPr>
          </w:p>
        </w:tc>
      </w:tr>
    </w:tbl>
    <w:p w:rsidR="0025511E" w:rsidRPr="0025511E" w:rsidRDefault="0025511E" w:rsidP="0025511E">
      <w:pPr>
        <w:rPr>
          <w:rFonts w:ascii="Arial" w:hAnsi="Arial" w:cs="Arial"/>
          <w:b/>
        </w:rPr>
      </w:pPr>
      <w:r w:rsidRPr="0025511E">
        <w:rPr>
          <w:rFonts w:ascii="Arial" w:hAnsi="Arial" w:cs="Arial"/>
          <w:b/>
        </w:rPr>
        <w:t>Equality Act 2010</w:t>
      </w:r>
    </w:p>
    <w:p w:rsidR="0025511E" w:rsidRPr="0025511E" w:rsidRDefault="0025511E" w:rsidP="0025511E">
      <w:pPr>
        <w:rPr>
          <w:rFonts w:ascii="Arial" w:hAnsi="Arial" w:cs="Arial"/>
          <w:sz w:val="22"/>
          <w:szCs w:val="22"/>
        </w:rPr>
      </w:pPr>
      <w:r w:rsidRPr="0025511E">
        <w:rPr>
          <w:rFonts w:ascii="Arial" w:hAnsi="Arial" w:cs="Arial"/>
          <w:sz w:val="22"/>
          <w:szCs w:val="22"/>
        </w:rPr>
        <w:t>The Equality Act 2010 protects bisexual, gay, heterosexual and lesbian people from discrimination on the grounds of their sexual orientation.</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8"/>
        <w:gridCol w:w="6878"/>
      </w:tblGrid>
      <w:tr w:rsidR="0025511E" w:rsidRPr="0025511E" w:rsidTr="0025511E">
        <w:trPr>
          <w:trHeight w:val="397"/>
        </w:trPr>
        <w:tc>
          <w:tcPr>
            <w:tcW w:w="10206" w:type="dxa"/>
            <w:gridSpan w:val="2"/>
            <w:shd w:val="clear" w:color="auto" w:fill="E0E0E0"/>
            <w:vAlign w:val="center"/>
          </w:tcPr>
          <w:p w:rsidR="0025511E" w:rsidRPr="0025511E" w:rsidRDefault="0025511E" w:rsidP="0025511E">
            <w:pPr>
              <w:shd w:val="clear" w:color="auto" w:fill="E0E0E0"/>
              <w:tabs>
                <w:tab w:val="left" w:pos="318"/>
              </w:tabs>
              <w:rPr>
                <w:rFonts w:ascii="Arial" w:hAnsi="Arial" w:cs="Arial"/>
                <w:sz w:val="22"/>
                <w:szCs w:val="22"/>
              </w:rPr>
            </w:pPr>
            <w:r w:rsidRPr="0025511E">
              <w:rPr>
                <w:rFonts w:ascii="Arial" w:hAnsi="Arial" w:cs="Arial"/>
                <w:sz w:val="22"/>
                <w:szCs w:val="22"/>
              </w:rPr>
              <w:t>*</w:t>
            </w:r>
            <w:r w:rsidRPr="0025511E">
              <w:rPr>
                <w:rFonts w:ascii="Arial" w:hAnsi="Arial" w:cs="Arial"/>
                <w:sz w:val="22"/>
                <w:szCs w:val="22"/>
              </w:rPr>
              <w:tab/>
              <w:t xml:space="preserve">  Please indicate the option which best describes your sexual orientation</w:t>
            </w:r>
          </w:p>
        </w:tc>
      </w:tr>
      <w:tr w:rsidR="0025511E" w:rsidRPr="0025511E" w:rsidTr="0025511E">
        <w:trPr>
          <w:cantSplit/>
          <w:trHeight w:val="567"/>
        </w:trPr>
        <w:tc>
          <w:tcPr>
            <w:tcW w:w="3328" w:type="dxa"/>
            <w:vAlign w:val="center"/>
          </w:tcPr>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Lesbian</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Gay</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Bisexual</w:t>
            </w:r>
          </w:p>
        </w:tc>
        <w:tc>
          <w:tcPr>
            <w:tcW w:w="6878" w:type="dxa"/>
            <w:vAlign w:val="center"/>
          </w:tcPr>
          <w:p w:rsidR="0025511E" w:rsidRPr="0025511E" w:rsidRDefault="0025511E" w:rsidP="0025511E">
            <w:pPr>
              <w:ind w:left="360"/>
              <w:rPr>
                <w:rFonts w:ascii="Arial" w:hAnsi="Arial" w:cs="Arial"/>
                <w:sz w:val="22"/>
                <w:szCs w:val="22"/>
              </w:rPr>
            </w:pP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Heterosexual</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I do not wish to disclose this</w:t>
            </w:r>
          </w:p>
        </w:tc>
      </w:tr>
    </w:tbl>
    <w:p w:rsidR="0025511E" w:rsidRPr="0025511E" w:rsidRDefault="0025511E" w:rsidP="0025511E">
      <w:pPr>
        <w:rPr>
          <w:rFonts w:ascii="Arial" w:hAnsi="Arial" w:cs="Arial"/>
          <w:b/>
        </w:rPr>
      </w:pPr>
      <w:r w:rsidRPr="0025511E">
        <w:rPr>
          <w:rFonts w:ascii="Arial" w:hAnsi="Arial" w:cs="Arial"/>
          <w:b/>
        </w:rPr>
        <w:t>Equality Act 2010</w:t>
      </w:r>
    </w:p>
    <w:p w:rsidR="0025511E" w:rsidRPr="0025511E" w:rsidRDefault="0025511E" w:rsidP="0025511E">
      <w:pPr>
        <w:rPr>
          <w:rFonts w:ascii="Arial" w:hAnsi="Arial" w:cs="Arial"/>
          <w:sz w:val="22"/>
          <w:szCs w:val="22"/>
        </w:rPr>
      </w:pPr>
      <w:r w:rsidRPr="0025511E">
        <w:rPr>
          <w:rFonts w:ascii="Arial" w:hAnsi="Arial" w:cs="Arial"/>
          <w:sz w:val="22"/>
          <w:szCs w:val="22"/>
        </w:rPr>
        <w:t>The Equality Act 2010 protects people against discrimination on the grounds of their race which includes colour, nationality, ethnic or national origin.</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9"/>
        <w:gridCol w:w="3799"/>
        <w:gridCol w:w="3118"/>
      </w:tblGrid>
      <w:tr w:rsidR="0025511E" w:rsidRPr="0025511E" w:rsidTr="0025511E">
        <w:trPr>
          <w:trHeight w:val="397"/>
        </w:trPr>
        <w:tc>
          <w:tcPr>
            <w:tcW w:w="10206" w:type="dxa"/>
            <w:gridSpan w:val="3"/>
            <w:shd w:val="clear" w:color="auto" w:fill="E6E6E6"/>
            <w:vAlign w:val="center"/>
          </w:tcPr>
          <w:p w:rsidR="0025511E" w:rsidRPr="0025511E" w:rsidRDefault="0025511E" w:rsidP="0025511E">
            <w:pPr>
              <w:shd w:val="clear" w:color="auto" w:fill="E6E6E6"/>
              <w:tabs>
                <w:tab w:val="left" w:pos="318"/>
              </w:tabs>
              <w:ind w:left="-27"/>
              <w:rPr>
                <w:rFonts w:ascii="Arial" w:hAnsi="Arial" w:cs="Arial"/>
                <w:sz w:val="22"/>
                <w:szCs w:val="22"/>
              </w:rPr>
            </w:pPr>
            <w:r w:rsidRPr="0025511E">
              <w:rPr>
                <w:rFonts w:ascii="Arial" w:hAnsi="Arial" w:cs="Arial"/>
                <w:sz w:val="22"/>
                <w:szCs w:val="22"/>
                <w:shd w:val="clear" w:color="auto" w:fill="E6E6E6"/>
              </w:rPr>
              <w:t xml:space="preserve">  Please indicate your ethnic origin</w:t>
            </w:r>
          </w:p>
        </w:tc>
      </w:tr>
      <w:tr w:rsidR="0025511E" w:rsidRPr="0025511E" w:rsidTr="0025511E">
        <w:trPr>
          <w:trHeight w:val="2268"/>
        </w:trPr>
        <w:tc>
          <w:tcPr>
            <w:tcW w:w="3289" w:type="dxa"/>
          </w:tcPr>
          <w:p w:rsidR="0025511E" w:rsidRPr="0025511E" w:rsidRDefault="0025511E" w:rsidP="0025511E">
            <w:pPr>
              <w:rPr>
                <w:rFonts w:ascii="Arial" w:hAnsi="Arial" w:cs="Arial"/>
                <w:b/>
                <w:sz w:val="22"/>
                <w:szCs w:val="22"/>
              </w:rPr>
            </w:pPr>
          </w:p>
          <w:p w:rsidR="0025511E" w:rsidRPr="0025511E" w:rsidRDefault="0025511E" w:rsidP="0025511E">
            <w:pPr>
              <w:rPr>
                <w:rFonts w:ascii="Arial" w:hAnsi="Arial" w:cs="Arial"/>
                <w:b/>
                <w:sz w:val="22"/>
                <w:szCs w:val="22"/>
              </w:rPr>
            </w:pPr>
            <w:r w:rsidRPr="0025511E">
              <w:rPr>
                <w:rFonts w:ascii="Arial" w:hAnsi="Arial" w:cs="Arial"/>
                <w:b/>
                <w:sz w:val="22"/>
                <w:szCs w:val="22"/>
              </w:rPr>
              <w:t>Asian or Asian British</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Bangladeshi                        </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Indian</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Pakistani</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Any other Asian background</w:t>
            </w:r>
          </w:p>
          <w:p w:rsidR="0025511E" w:rsidRPr="0025511E" w:rsidRDefault="0025511E" w:rsidP="0025511E">
            <w:pPr>
              <w:rPr>
                <w:rFonts w:ascii="Arial" w:hAnsi="Arial" w:cs="Arial"/>
                <w:sz w:val="22"/>
                <w:szCs w:val="22"/>
              </w:rPr>
            </w:pPr>
          </w:p>
          <w:p w:rsidR="0025511E" w:rsidRPr="0025511E" w:rsidRDefault="0025511E" w:rsidP="0025511E">
            <w:pPr>
              <w:rPr>
                <w:rFonts w:ascii="Arial" w:hAnsi="Arial" w:cs="Arial"/>
                <w:b/>
                <w:sz w:val="22"/>
                <w:szCs w:val="22"/>
              </w:rPr>
            </w:pPr>
            <w:r w:rsidRPr="0025511E">
              <w:rPr>
                <w:rFonts w:ascii="Arial" w:hAnsi="Arial" w:cs="Arial"/>
                <w:b/>
                <w:sz w:val="22"/>
                <w:szCs w:val="22"/>
              </w:rPr>
              <w:t>Black or Black British</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African</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Caribbean</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Any other Black background</w:t>
            </w:r>
          </w:p>
        </w:tc>
        <w:tc>
          <w:tcPr>
            <w:tcW w:w="3799" w:type="dxa"/>
          </w:tcPr>
          <w:p w:rsidR="0025511E" w:rsidRPr="0025511E" w:rsidRDefault="0025511E" w:rsidP="0025511E">
            <w:pPr>
              <w:rPr>
                <w:rFonts w:ascii="Arial" w:hAnsi="Arial" w:cs="Arial"/>
                <w:sz w:val="22"/>
                <w:szCs w:val="22"/>
              </w:rPr>
            </w:pPr>
          </w:p>
          <w:p w:rsidR="0025511E" w:rsidRPr="0025511E" w:rsidRDefault="0025511E" w:rsidP="0025511E">
            <w:pPr>
              <w:rPr>
                <w:rFonts w:ascii="Arial" w:hAnsi="Arial" w:cs="Arial"/>
                <w:b/>
                <w:sz w:val="22"/>
                <w:szCs w:val="22"/>
              </w:rPr>
            </w:pPr>
            <w:r w:rsidRPr="0025511E">
              <w:rPr>
                <w:rFonts w:ascii="Arial" w:hAnsi="Arial" w:cs="Arial"/>
                <w:b/>
                <w:sz w:val="22"/>
                <w:szCs w:val="22"/>
              </w:rPr>
              <w:t>Mixed</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White &amp; Asian</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White &amp; Black African</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White &amp; Black Caribbean</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Any other mixed background</w:t>
            </w:r>
          </w:p>
          <w:p w:rsidR="0025511E" w:rsidRPr="0025511E" w:rsidRDefault="0025511E" w:rsidP="0025511E">
            <w:pPr>
              <w:rPr>
                <w:rFonts w:ascii="Arial" w:hAnsi="Arial" w:cs="Arial"/>
                <w:sz w:val="22"/>
                <w:szCs w:val="22"/>
              </w:rPr>
            </w:pPr>
          </w:p>
          <w:p w:rsidR="0025511E" w:rsidRPr="0025511E" w:rsidRDefault="0025511E" w:rsidP="0025511E">
            <w:pPr>
              <w:rPr>
                <w:rFonts w:ascii="Arial" w:hAnsi="Arial" w:cs="Arial"/>
                <w:b/>
                <w:sz w:val="22"/>
                <w:szCs w:val="22"/>
              </w:rPr>
            </w:pPr>
            <w:r w:rsidRPr="0025511E">
              <w:rPr>
                <w:rFonts w:ascii="Arial" w:hAnsi="Arial" w:cs="Arial"/>
                <w:b/>
                <w:sz w:val="22"/>
                <w:szCs w:val="22"/>
              </w:rPr>
              <w:t>White</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British </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Irish</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Any other White background</w:t>
            </w:r>
          </w:p>
        </w:tc>
        <w:tc>
          <w:tcPr>
            <w:tcW w:w="3118" w:type="dxa"/>
          </w:tcPr>
          <w:p w:rsidR="0025511E" w:rsidRPr="0025511E" w:rsidRDefault="0025511E" w:rsidP="0025511E">
            <w:pPr>
              <w:rPr>
                <w:rFonts w:ascii="Arial" w:hAnsi="Arial" w:cs="Arial"/>
                <w:sz w:val="22"/>
                <w:szCs w:val="22"/>
              </w:rPr>
            </w:pPr>
          </w:p>
          <w:p w:rsidR="0025511E" w:rsidRPr="0025511E" w:rsidRDefault="0025511E" w:rsidP="0025511E">
            <w:pPr>
              <w:rPr>
                <w:rFonts w:ascii="Arial" w:hAnsi="Arial" w:cs="Arial"/>
                <w:b/>
                <w:sz w:val="22"/>
                <w:szCs w:val="22"/>
              </w:rPr>
            </w:pPr>
            <w:r w:rsidRPr="0025511E">
              <w:rPr>
                <w:rFonts w:ascii="Arial" w:hAnsi="Arial" w:cs="Arial"/>
                <w:b/>
                <w:sz w:val="22"/>
                <w:szCs w:val="22"/>
              </w:rPr>
              <w:t>Other Ethnic Group</w:t>
            </w:r>
          </w:p>
          <w:p w:rsidR="0025511E" w:rsidRPr="0025511E" w:rsidRDefault="0025511E" w:rsidP="0025511E">
            <w:pPr>
              <w:ind w:left="360" w:hanging="72"/>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Chinese</w:t>
            </w:r>
          </w:p>
          <w:p w:rsidR="0025511E" w:rsidRPr="0025511E" w:rsidRDefault="0025511E" w:rsidP="0025511E">
            <w:pPr>
              <w:ind w:left="360" w:hanging="72"/>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Any other ethnic group</w:t>
            </w:r>
          </w:p>
          <w:p w:rsidR="0025511E" w:rsidRPr="0025511E" w:rsidRDefault="0025511E" w:rsidP="0025511E">
            <w:pPr>
              <w:ind w:left="360" w:hanging="72"/>
              <w:rPr>
                <w:rFonts w:ascii="Arial" w:hAnsi="Arial" w:cs="Arial"/>
                <w:sz w:val="22"/>
                <w:szCs w:val="22"/>
              </w:rPr>
            </w:pPr>
          </w:p>
          <w:p w:rsidR="0025511E" w:rsidRPr="0025511E" w:rsidRDefault="0025511E" w:rsidP="0025511E">
            <w:pPr>
              <w:rPr>
                <w:rFonts w:ascii="Arial" w:hAnsi="Arial" w:cs="Arial"/>
                <w:sz w:val="22"/>
                <w:szCs w:val="22"/>
              </w:rPr>
            </w:pPr>
          </w:p>
          <w:p w:rsidR="0025511E" w:rsidRPr="0025511E" w:rsidRDefault="0025511E" w:rsidP="0025511E">
            <w:pPr>
              <w:ind w:left="360" w:hanging="72"/>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I do not wish to disclose this</w:t>
            </w:r>
          </w:p>
          <w:p w:rsidR="0025511E" w:rsidRPr="0025511E" w:rsidRDefault="0025511E" w:rsidP="0025511E">
            <w:pPr>
              <w:rPr>
                <w:rFonts w:ascii="Arial" w:hAnsi="Arial" w:cs="Arial"/>
                <w:sz w:val="22"/>
                <w:szCs w:val="22"/>
              </w:rPr>
            </w:pPr>
            <w:r w:rsidRPr="0025511E">
              <w:rPr>
                <w:rFonts w:ascii="Arial" w:hAnsi="Arial" w:cs="Arial"/>
                <w:sz w:val="22"/>
                <w:szCs w:val="22"/>
              </w:rPr>
              <w:t xml:space="preserve">    </w:t>
            </w:r>
          </w:p>
          <w:p w:rsidR="0025511E" w:rsidRPr="0025511E" w:rsidRDefault="0025511E" w:rsidP="0025511E">
            <w:pPr>
              <w:rPr>
                <w:rFonts w:ascii="Arial" w:hAnsi="Arial" w:cs="Arial"/>
                <w:sz w:val="22"/>
                <w:szCs w:val="22"/>
              </w:rPr>
            </w:pPr>
          </w:p>
          <w:p w:rsidR="0025511E" w:rsidRPr="0025511E" w:rsidRDefault="0025511E" w:rsidP="0025511E">
            <w:pPr>
              <w:rPr>
                <w:rFonts w:ascii="Arial" w:hAnsi="Arial" w:cs="Arial"/>
                <w:sz w:val="22"/>
                <w:szCs w:val="22"/>
              </w:rPr>
            </w:pPr>
          </w:p>
          <w:p w:rsidR="0025511E" w:rsidRPr="0025511E" w:rsidRDefault="0025511E" w:rsidP="0025511E">
            <w:pPr>
              <w:rPr>
                <w:rFonts w:ascii="Arial" w:hAnsi="Arial" w:cs="Arial"/>
                <w:sz w:val="22"/>
                <w:szCs w:val="22"/>
              </w:rPr>
            </w:pPr>
          </w:p>
        </w:tc>
      </w:tr>
    </w:tbl>
    <w:p w:rsidR="0025511E" w:rsidRPr="0025511E" w:rsidRDefault="0025511E" w:rsidP="0025511E">
      <w:pPr>
        <w:rPr>
          <w:rFonts w:ascii="Arial" w:hAnsi="Arial" w:cs="Arial"/>
          <w:b/>
        </w:rPr>
      </w:pPr>
      <w:r w:rsidRPr="0025511E">
        <w:rPr>
          <w:rFonts w:ascii="Arial" w:hAnsi="Arial" w:cs="Arial"/>
          <w:b/>
        </w:rPr>
        <w:t>Equality Act 2010</w:t>
      </w:r>
    </w:p>
    <w:p w:rsidR="0025511E" w:rsidRPr="0025511E" w:rsidRDefault="0025511E" w:rsidP="0025511E">
      <w:pPr>
        <w:rPr>
          <w:rFonts w:ascii="Arial" w:hAnsi="Arial" w:cs="Arial"/>
          <w:sz w:val="22"/>
          <w:szCs w:val="22"/>
        </w:rPr>
      </w:pPr>
      <w:r w:rsidRPr="0025511E">
        <w:rPr>
          <w:rFonts w:ascii="Arial" w:hAnsi="Arial" w:cs="Arial"/>
          <w:sz w:val="22"/>
          <w:szCs w:val="22"/>
        </w:rPr>
        <w:t>The Equality Act 2010 protects people against discrimination on the grounds of their religion or belief, including a lack of any belief.</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8"/>
        <w:gridCol w:w="3102"/>
        <w:gridCol w:w="3776"/>
      </w:tblGrid>
      <w:tr w:rsidR="0025511E" w:rsidRPr="0025511E" w:rsidTr="0025511E">
        <w:trPr>
          <w:trHeight w:val="397"/>
        </w:trPr>
        <w:tc>
          <w:tcPr>
            <w:tcW w:w="10206" w:type="dxa"/>
            <w:gridSpan w:val="3"/>
            <w:shd w:val="clear" w:color="auto" w:fill="E6E6E6"/>
            <w:vAlign w:val="center"/>
          </w:tcPr>
          <w:p w:rsidR="0025511E" w:rsidRPr="0025511E" w:rsidRDefault="0025511E" w:rsidP="0025511E">
            <w:pPr>
              <w:tabs>
                <w:tab w:val="left" w:pos="318"/>
              </w:tabs>
              <w:rPr>
                <w:rFonts w:ascii="Arial" w:hAnsi="Arial" w:cs="Arial"/>
                <w:sz w:val="22"/>
                <w:szCs w:val="22"/>
              </w:rPr>
            </w:pPr>
            <w:r w:rsidRPr="0025511E">
              <w:rPr>
                <w:rFonts w:ascii="Arial" w:hAnsi="Arial" w:cs="Arial"/>
                <w:sz w:val="22"/>
                <w:szCs w:val="22"/>
              </w:rPr>
              <w:t>*</w:t>
            </w:r>
            <w:r w:rsidRPr="0025511E">
              <w:rPr>
                <w:rFonts w:ascii="Arial" w:hAnsi="Arial" w:cs="Arial"/>
                <w:sz w:val="22"/>
                <w:szCs w:val="22"/>
              </w:rPr>
              <w:tab/>
              <w:t xml:space="preserve">  Please indicate your religion or belief</w:t>
            </w:r>
          </w:p>
        </w:tc>
      </w:tr>
      <w:tr w:rsidR="0025511E" w:rsidRPr="0025511E" w:rsidTr="0025511E">
        <w:trPr>
          <w:trHeight w:val="840"/>
        </w:trPr>
        <w:tc>
          <w:tcPr>
            <w:tcW w:w="3328" w:type="dxa"/>
          </w:tcPr>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Atheism</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Buddhism                         </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Christianity                       </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Hinduism</w:t>
            </w:r>
          </w:p>
        </w:tc>
        <w:tc>
          <w:tcPr>
            <w:tcW w:w="3102" w:type="dxa"/>
          </w:tcPr>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Islam</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Jainism</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Judaism</w:t>
            </w:r>
          </w:p>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Sikhism</w:t>
            </w:r>
          </w:p>
        </w:tc>
        <w:tc>
          <w:tcPr>
            <w:tcW w:w="3776" w:type="dxa"/>
          </w:tcPr>
          <w:p w:rsidR="0025511E" w:rsidRPr="0025511E" w:rsidRDefault="0025511E" w:rsidP="0025511E">
            <w:pPr>
              <w:ind w:left="360" w:hanging="94"/>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Other </w:t>
            </w:r>
          </w:p>
          <w:p w:rsidR="0025511E" w:rsidRPr="0025511E" w:rsidRDefault="0025511E" w:rsidP="0025511E">
            <w:pPr>
              <w:ind w:left="360" w:hanging="94"/>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I do not wish to disclose this</w:t>
            </w:r>
          </w:p>
        </w:tc>
      </w:tr>
    </w:tbl>
    <w:p w:rsidR="000B7DB0" w:rsidRDefault="000B7DB0" w:rsidP="0025511E">
      <w:pPr>
        <w:rPr>
          <w:rFonts w:ascii="Arial" w:hAnsi="Arial" w:cs="Arial"/>
          <w:b/>
        </w:rPr>
      </w:pPr>
    </w:p>
    <w:p w:rsidR="0025511E" w:rsidRPr="0025511E" w:rsidRDefault="0025511E" w:rsidP="0025511E">
      <w:pPr>
        <w:rPr>
          <w:rFonts w:ascii="Arial" w:hAnsi="Arial" w:cs="Arial"/>
          <w:b/>
        </w:rPr>
      </w:pPr>
      <w:r w:rsidRPr="0025511E">
        <w:rPr>
          <w:rFonts w:ascii="Arial" w:hAnsi="Arial" w:cs="Arial"/>
          <w:b/>
        </w:rPr>
        <w:lastRenderedPageBreak/>
        <w:t>Equality Act 2010</w:t>
      </w:r>
    </w:p>
    <w:p w:rsidR="0025511E" w:rsidRPr="0025511E" w:rsidRDefault="0025511E" w:rsidP="0025511E">
      <w:pPr>
        <w:rPr>
          <w:rFonts w:ascii="Arial" w:hAnsi="Arial" w:cs="Arial"/>
          <w:sz w:val="22"/>
          <w:szCs w:val="22"/>
        </w:rPr>
      </w:pPr>
      <w:r w:rsidRPr="0025511E">
        <w:rPr>
          <w:rFonts w:ascii="Arial" w:hAnsi="Arial" w:cs="Arial"/>
          <w:sz w:val="22"/>
          <w:szCs w:val="22"/>
        </w:rPr>
        <w:t xml:space="preserve">The Equality Act 2010 protects disabled people - including those with long term health conditions, learning disabilities and so called "hidden" disabilities such as dyslexia.  If you tell us that you have a disability we can make reasonable adjustments to ensure that </w:t>
      </w:r>
      <w:r w:rsidR="000B7DB0">
        <w:rPr>
          <w:rFonts w:ascii="Arial" w:hAnsi="Arial" w:cs="Arial"/>
          <w:sz w:val="22"/>
          <w:szCs w:val="22"/>
        </w:rPr>
        <w:t>appropriate support is in place to aid learning.</w:t>
      </w:r>
    </w:p>
    <w:p w:rsidR="0025511E" w:rsidRPr="0025511E" w:rsidRDefault="0025511E" w:rsidP="0025511E">
      <w:pPr>
        <w:rPr>
          <w:rFonts w:ascii="Arial" w:hAnsi="Arial" w:cs="Arial"/>
          <w:sz w:val="22"/>
          <w:szCs w:val="22"/>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6520"/>
      </w:tblGrid>
      <w:tr w:rsidR="0025511E" w:rsidRPr="0025511E" w:rsidTr="0025511E">
        <w:trPr>
          <w:trHeight w:val="555"/>
        </w:trPr>
        <w:tc>
          <w:tcPr>
            <w:tcW w:w="3686" w:type="dxa"/>
            <w:shd w:val="clear" w:color="auto" w:fill="E0E0E0"/>
            <w:vAlign w:val="center"/>
          </w:tcPr>
          <w:p w:rsidR="0025511E" w:rsidRPr="0025511E" w:rsidRDefault="0025511E" w:rsidP="0025511E">
            <w:pPr>
              <w:tabs>
                <w:tab w:val="left" w:pos="34"/>
              </w:tabs>
              <w:rPr>
                <w:rFonts w:ascii="Arial" w:hAnsi="Arial" w:cs="Arial"/>
                <w:sz w:val="22"/>
                <w:szCs w:val="22"/>
              </w:rPr>
            </w:pPr>
            <w:r w:rsidRPr="0025511E">
              <w:rPr>
                <w:rFonts w:ascii="Arial" w:hAnsi="Arial" w:cs="Arial"/>
                <w:sz w:val="22"/>
                <w:szCs w:val="22"/>
              </w:rPr>
              <w:tab/>
              <w:t>* Do you consider yourself to have a disability?</w:t>
            </w:r>
          </w:p>
        </w:tc>
        <w:tc>
          <w:tcPr>
            <w:tcW w:w="6520" w:type="dxa"/>
            <w:vAlign w:val="center"/>
          </w:tcPr>
          <w:p w:rsidR="0025511E" w:rsidRPr="0025511E" w:rsidRDefault="0025511E" w:rsidP="0025511E">
            <w:pPr>
              <w:ind w:left="391"/>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Yes                 </w:t>
            </w:r>
            <w:r w:rsidRPr="0025511E">
              <w:rPr>
                <w:rFonts w:ascii="Arial" w:hAnsi="Arial" w:cs="Arial"/>
                <w:sz w:val="22"/>
                <w:szCs w:val="22"/>
              </w:rPr>
              <w:sym w:font="Wingdings" w:char="F0A8"/>
            </w:r>
            <w:r w:rsidRPr="0025511E">
              <w:rPr>
                <w:rFonts w:ascii="Arial" w:hAnsi="Arial" w:cs="Arial"/>
                <w:sz w:val="22"/>
                <w:szCs w:val="22"/>
              </w:rPr>
              <w:t xml:space="preserve"> No</w:t>
            </w:r>
          </w:p>
          <w:p w:rsidR="0025511E" w:rsidRPr="0025511E" w:rsidRDefault="0025511E" w:rsidP="0025511E">
            <w:pPr>
              <w:ind w:left="391"/>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I do not wish to disclose this information</w:t>
            </w:r>
          </w:p>
        </w:tc>
      </w:tr>
      <w:tr w:rsidR="0025511E" w:rsidRPr="0025511E" w:rsidTr="0025511E">
        <w:trPr>
          <w:trHeight w:val="345"/>
        </w:trPr>
        <w:tc>
          <w:tcPr>
            <w:tcW w:w="10206" w:type="dxa"/>
            <w:gridSpan w:val="2"/>
            <w:shd w:val="clear" w:color="auto" w:fill="E0E0E0"/>
            <w:vAlign w:val="center"/>
          </w:tcPr>
          <w:p w:rsidR="0025511E" w:rsidRPr="0025511E" w:rsidRDefault="0025511E" w:rsidP="0025511E">
            <w:pPr>
              <w:rPr>
                <w:rFonts w:ascii="Arial" w:hAnsi="Arial" w:cs="Arial"/>
                <w:sz w:val="22"/>
                <w:szCs w:val="22"/>
              </w:rPr>
            </w:pPr>
            <w:r w:rsidRPr="0025511E">
              <w:rPr>
                <w:rFonts w:ascii="Arial" w:hAnsi="Arial" w:cs="Arial"/>
                <w:sz w:val="22"/>
                <w:szCs w:val="22"/>
              </w:rPr>
              <w:t>Please state the type of impairment which applies to you.  People may experience more than one type of impairment, in which case you may indicate more than one.  If none of the categories apply, please mark ‘other’.</w:t>
            </w:r>
          </w:p>
        </w:tc>
      </w:tr>
      <w:tr w:rsidR="0025511E" w:rsidRPr="0025511E" w:rsidTr="0025511E">
        <w:trPr>
          <w:trHeight w:val="345"/>
        </w:trPr>
        <w:tc>
          <w:tcPr>
            <w:tcW w:w="10206" w:type="dxa"/>
            <w:gridSpan w:val="2"/>
            <w:tcBorders>
              <w:bottom w:val="single" w:sz="4" w:space="0" w:color="auto"/>
            </w:tcBorders>
            <w:shd w:val="clear" w:color="auto" w:fill="auto"/>
            <w:vAlign w:val="center"/>
          </w:tcPr>
          <w:p w:rsidR="0025511E" w:rsidRPr="0025511E" w:rsidRDefault="0025511E" w:rsidP="0025511E">
            <w:pPr>
              <w:tabs>
                <w:tab w:val="left" w:pos="5846"/>
              </w:tabs>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Physical impairment</w:t>
            </w:r>
            <w:r w:rsidRPr="0025511E">
              <w:rPr>
                <w:rFonts w:ascii="Arial" w:hAnsi="Arial" w:cs="Arial"/>
                <w:sz w:val="22"/>
                <w:szCs w:val="22"/>
              </w:rPr>
              <w:tab/>
            </w:r>
            <w:r w:rsidRPr="0025511E">
              <w:rPr>
                <w:rFonts w:ascii="Arial" w:hAnsi="Arial" w:cs="Arial"/>
                <w:sz w:val="22"/>
                <w:szCs w:val="22"/>
              </w:rPr>
              <w:sym w:font="Wingdings" w:char="F0A8"/>
            </w:r>
            <w:r w:rsidRPr="0025511E">
              <w:rPr>
                <w:rFonts w:ascii="Arial" w:hAnsi="Arial" w:cs="Arial"/>
                <w:sz w:val="22"/>
                <w:szCs w:val="22"/>
              </w:rPr>
              <w:t xml:space="preserve">  Learning Disability/Difficulty                                   </w:t>
            </w:r>
          </w:p>
          <w:p w:rsidR="0025511E" w:rsidRPr="0025511E" w:rsidRDefault="0025511E" w:rsidP="0025511E">
            <w:pPr>
              <w:tabs>
                <w:tab w:val="left" w:pos="5846"/>
              </w:tabs>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Sensory impairment</w:t>
            </w:r>
            <w:r w:rsidRPr="0025511E">
              <w:rPr>
                <w:rFonts w:ascii="Arial" w:hAnsi="Arial" w:cs="Arial"/>
                <w:sz w:val="22"/>
                <w:szCs w:val="22"/>
              </w:rPr>
              <w:tab/>
            </w:r>
            <w:r w:rsidRPr="0025511E">
              <w:rPr>
                <w:rFonts w:ascii="Arial" w:hAnsi="Arial" w:cs="Arial"/>
                <w:sz w:val="22"/>
                <w:szCs w:val="22"/>
              </w:rPr>
              <w:sym w:font="Wingdings" w:char="F0A8"/>
            </w:r>
            <w:r w:rsidRPr="0025511E">
              <w:rPr>
                <w:rFonts w:ascii="Arial" w:hAnsi="Arial" w:cs="Arial"/>
                <w:sz w:val="22"/>
                <w:szCs w:val="22"/>
              </w:rPr>
              <w:t xml:space="preserve">  Long-standing illness                                   </w:t>
            </w:r>
          </w:p>
          <w:p w:rsidR="0025511E" w:rsidRPr="0025511E" w:rsidRDefault="0025511E" w:rsidP="0025511E">
            <w:pPr>
              <w:tabs>
                <w:tab w:val="left" w:pos="5846"/>
              </w:tabs>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Mental health condition</w:t>
            </w:r>
            <w:r w:rsidRPr="0025511E">
              <w:rPr>
                <w:rFonts w:ascii="Arial" w:hAnsi="Arial" w:cs="Arial"/>
                <w:sz w:val="22"/>
                <w:szCs w:val="22"/>
              </w:rPr>
              <w:tab/>
            </w:r>
            <w:r w:rsidRPr="0025511E">
              <w:rPr>
                <w:rFonts w:ascii="Arial" w:hAnsi="Arial" w:cs="Arial"/>
                <w:sz w:val="22"/>
                <w:szCs w:val="22"/>
              </w:rPr>
              <w:sym w:font="Wingdings" w:char="F0A8"/>
            </w:r>
            <w:r w:rsidRPr="0025511E">
              <w:rPr>
                <w:rFonts w:ascii="Arial" w:hAnsi="Arial" w:cs="Arial"/>
                <w:sz w:val="22"/>
                <w:szCs w:val="22"/>
              </w:rPr>
              <w:t xml:space="preserve">  Other                                   </w:t>
            </w:r>
          </w:p>
        </w:tc>
      </w:tr>
      <w:tr w:rsidR="0025511E" w:rsidRPr="0025511E" w:rsidTr="0025511E">
        <w:trPr>
          <w:trHeight w:val="345"/>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25511E" w:rsidRPr="0025511E" w:rsidRDefault="0025511E" w:rsidP="0025511E">
            <w:pPr>
              <w:rPr>
                <w:rFonts w:ascii="Arial" w:hAnsi="Arial" w:cs="Arial"/>
                <w:sz w:val="22"/>
                <w:szCs w:val="22"/>
              </w:rPr>
            </w:pPr>
            <w:r w:rsidRPr="0025511E">
              <w:rPr>
                <w:rFonts w:ascii="Arial" w:hAnsi="Arial" w:cs="Arial"/>
                <w:sz w:val="22"/>
                <w:szCs w:val="22"/>
              </w:rPr>
              <w:t>If you have a disability, do you wish to be considered under the guaranteed interview scheme if you meet the minimum criteria as specified in the person specification?</w:t>
            </w:r>
          </w:p>
        </w:tc>
      </w:tr>
      <w:tr w:rsidR="0025511E" w:rsidRPr="0025511E" w:rsidTr="0025511E">
        <w:trPr>
          <w:trHeight w:val="345"/>
        </w:trPr>
        <w:tc>
          <w:tcPr>
            <w:tcW w:w="102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5511E" w:rsidRPr="0025511E" w:rsidRDefault="0025511E" w:rsidP="0025511E">
            <w:pPr>
              <w:ind w:left="360"/>
              <w:rPr>
                <w:rFonts w:ascii="Arial" w:hAnsi="Arial" w:cs="Arial"/>
                <w:sz w:val="22"/>
                <w:szCs w:val="22"/>
              </w:rPr>
            </w:pPr>
            <w:r w:rsidRPr="0025511E">
              <w:rPr>
                <w:rFonts w:ascii="Arial" w:hAnsi="Arial" w:cs="Arial"/>
                <w:sz w:val="22"/>
                <w:szCs w:val="22"/>
              </w:rPr>
              <w:sym w:font="Wingdings" w:char="F0A8"/>
            </w:r>
            <w:r w:rsidRPr="0025511E">
              <w:rPr>
                <w:rFonts w:ascii="Arial" w:hAnsi="Arial" w:cs="Arial"/>
                <w:sz w:val="22"/>
                <w:szCs w:val="22"/>
              </w:rPr>
              <w:t xml:space="preserve"> Yes</w:t>
            </w:r>
            <w:r w:rsidRPr="0025511E">
              <w:rPr>
                <w:rFonts w:ascii="Arial" w:hAnsi="Arial" w:cs="Arial"/>
                <w:sz w:val="22"/>
                <w:szCs w:val="22"/>
              </w:rPr>
              <w:tab/>
            </w:r>
            <w:r w:rsidRPr="0025511E">
              <w:rPr>
                <w:rFonts w:ascii="Arial" w:hAnsi="Arial" w:cs="Arial"/>
                <w:sz w:val="22"/>
                <w:szCs w:val="22"/>
              </w:rPr>
              <w:sym w:font="Wingdings" w:char="F0A8"/>
            </w:r>
            <w:r w:rsidRPr="0025511E">
              <w:rPr>
                <w:rFonts w:ascii="Arial" w:hAnsi="Arial" w:cs="Arial"/>
                <w:sz w:val="22"/>
                <w:szCs w:val="22"/>
              </w:rPr>
              <w:t xml:space="preserve"> No</w:t>
            </w:r>
          </w:p>
        </w:tc>
      </w:tr>
    </w:tbl>
    <w:p w:rsidR="0025511E" w:rsidRDefault="0025511E" w:rsidP="00B05DDA">
      <w:pPr>
        <w:rPr>
          <w:rFonts w:asciiTheme="minorHAnsi" w:hAnsiTheme="minorHAnsi" w:cstheme="minorHAnsi"/>
        </w:rPr>
      </w:pPr>
    </w:p>
    <w:p w:rsidR="0025511E" w:rsidRDefault="0025511E" w:rsidP="00B05DDA">
      <w:pPr>
        <w:rPr>
          <w:rFonts w:asciiTheme="minorHAnsi" w:hAnsiTheme="minorHAnsi" w:cstheme="minorHAnsi"/>
        </w:rPr>
      </w:pPr>
    </w:p>
    <w:p w:rsidR="0025511E" w:rsidRDefault="0025511E" w:rsidP="00B05DDA">
      <w:pPr>
        <w:rPr>
          <w:rFonts w:asciiTheme="minorHAnsi" w:hAnsiTheme="minorHAnsi" w:cstheme="minorHAnsi"/>
        </w:rPr>
      </w:pPr>
    </w:p>
    <w:sectPr w:rsidR="0025511E" w:rsidSect="0025511E">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DB0" w:rsidRDefault="000B7DB0" w:rsidP="000B7DB0">
      <w:r>
        <w:separator/>
      </w:r>
    </w:p>
  </w:endnote>
  <w:endnote w:type="continuationSeparator" w:id="0">
    <w:p w:rsidR="000B7DB0" w:rsidRDefault="000B7DB0" w:rsidP="000B7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8825624"/>
      <w:docPartObj>
        <w:docPartGallery w:val="Page Numbers (Bottom of Page)"/>
        <w:docPartUnique/>
      </w:docPartObj>
    </w:sdtPr>
    <w:sdtEndPr>
      <w:rPr>
        <w:noProof/>
      </w:rPr>
    </w:sdtEndPr>
    <w:sdtContent>
      <w:p w:rsidR="000B7DB0" w:rsidRDefault="000B7DB0">
        <w:pPr>
          <w:pStyle w:val="Footer"/>
          <w:jc w:val="center"/>
        </w:pPr>
        <w:r>
          <w:fldChar w:fldCharType="begin"/>
        </w:r>
        <w:r>
          <w:instrText xml:space="preserve"> PAGE   \* MERGEFORMAT </w:instrText>
        </w:r>
        <w:r>
          <w:fldChar w:fldCharType="separate"/>
        </w:r>
        <w:r w:rsidR="005C47CB">
          <w:rPr>
            <w:noProof/>
          </w:rPr>
          <w:t>1</w:t>
        </w:r>
        <w:r>
          <w:rPr>
            <w:noProof/>
          </w:rPr>
          <w:fldChar w:fldCharType="end"/>
        </w:r>
      </w:p>
    </w:sdtContent>
  </w:sdt>
  <w:p w:rsidR="000B7DB0" w:rsidRDefault="000B7D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DB0" w:rsidRDefault="000B7DB0" w:rsidP="000B7DB0">
      <w:r>
        <w:separator/>
      </w:r>
    </w:p>
  </w:footnote>
  <w:footnote w:type="continuationSeparator" w:id="0">
    <w:p w:rsidR="000B7DB0" w:rsidRDefault="000B7DB0" w:rsidP="000B7D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160B7E"/>
    <w:multiLevelType w:val="hybridMultilevel"/>
    <w:tmpl w:val="3F1C6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176"/>
    <w:rsid w:val="00093CE2"/>
    <w:rsid w:val="000B7DB0"/>
    <w:rsid w:val="00104176"/>
    <w:rsid w:val="00221D57"/>
    <w:rsid w:val="002375CF"/>
    <w:rsid w:val="0025511E"/>
    <w:rsid w:val="004A1005"/>
    <w:rsid w:val="004B3721"/>
    <w:rsid w:val="005A27F5"/>
    <w:rsid w:val="005C47CB"/>
    <w:rsid w:val="00670799"/>
    <w:rsid w:val="006869B1"/>
    <w:rsid w:val="006A1785"/>
    <w:rsid w:val="007433CE"/>
    <w:rsid w:val="00807FBD"/>
    <w:rsid w:val="0083448E"/>
    <w:rsid w:val="00864094"/>
    <w:rsid w:val="008C1B4E"/>
    <w:rsid w:val="0097503D"/>
    <w:rsid w:val="009C45F5"/>
    <w:rsid w:val="00A1662F"/>
    <w:rsid w:val="00A42EE3"/>
    <w:rsid w:val="00A72FAA"/>
    <w:rsid w:val="00AA792B"/>
    <w:rsid w:val="00AB2EE3"/>
    <w:rsid w:val="00B05DDA"/>
    <w:rsid w:val="00CE5FE3"/>
    <w:rsid w:val="00D320F3"/>
    <w:rsid w:val="00D33367"/>
    <w:rsid w:val="00D72049"/>
    <w:rsid w:val="00E92237"/>
    <w:rsid w:val="00F60E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041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7FBD"/>
    <w:pPr>
      <w:ind w:left="720"/>
      <w:contextualSpacing/>
    </w:pPr>
  </w:style>
  <w:style w:type="paragraph" w:styleId="BalloonText">
    <w:name w:val="Balloon Text"/>
    <w:basedOn w:val="Normal"/>
    <w:link w:val="BalloonTextChar"/>
    <w:rsid w:val="002375CF"/>
    <w:rPr>
      <w:rFonts w:ascii="Tahoma" w:hAnsi="Tahoma" w:cs="Tahoma"/>
      <w:sz w:val="16"/>
      <w:szCs w:val="16"/>
    </w:rPr>
  </w:style>
  <w:style w:type="character" w:customStyle="1" w:styleId="BalloonTextChar">
    <w:name w:val="Balloon Text Char"/>
    <w:basedOn w:val="DefaultParagraphFont"/>
    <w:link w:val="BalloonText"/>
    <w:rsid w:val="002375CF"/>
    <w:rPr>
      <w:rFonts w:ascii="Tahoma" w:hAnsi="Tahoma" w:cs="Tahoma"/>
      <w:sz w:val="16"/>
      <w:szCs w:val="16"/>
    </w:rPr>
  </w:style>
  <w:style w:type="character" w:styleId="Hyperlink">
    <w:name w:val="Hyperlink"/>
    <w:basedOn w:val="DefaultParagraphFont"/>
    <w:rsid w:val="002375CF"/>
    <w:rPr>
      <w:color w:val="0000FF" w:themeColor="hyperlink"/>
      <w:u w:val="single"/>
    </w:rPr>
  </w:style>
  <w:style w:type="paragraph" w:styleId="Header">
    <w:name w:val="header"/>
    <w:basedOn w:val="Normal"/>
    <w:link w:val="HeaderChar"/>
    <w:rsid w:val="000B7DB0"/>
    <w:pPr>
      <w:tabs>
        <w:tab w:val="center" w:pos="4513"/>
        <w:tab w:val="right" w:pos="9026"/>
      </w:tabs>
    </w:pPr>
  </w:style>
  <w:style w:type="character" w:customStyle="1" w:styleId="HeaderChar">
    <w:name w:val="Header Char"/>
    <w:basedOn w:val="DefaultParagraphFont"/>
    <w:link w:val="Header"/>
    <w:rsid w:val="000B7DB0"/>
    <w:rPr>
      <w:sz w:val="24"/>
      <w:szCs w:val="24"/>
    </w:rPr>
  </w:style>
  <w:style w:type="paragraph" w:styleId="Footer">
    <w:name w:val="footer"/>
    <w:basedOn w:val="Normal"/>
    <w:link w:val="FooterChar"/>
    <w:uiPriority w:val="99"/>
    <w:rsid w:val="000B7DB0"/>
    <w:pPr>
      <w:tabs>
        <w:tab w:val="center" w:pos="4513"/>
        <w:tab w:val="right" w:pos="9026"/>
      </w:tabs>
    </w:pPr>
  </w:style>
  <w:style w:type="character" w:customStyle="1" w:styleId="FooterChar">
    <w:name w:val="Footer Char"/>
    <w:basedOn w:val="DefaultParagraphFont"/>
    <w:link w:val="Footer"/>
    <w:uiPriority w:val="99"/>
    <w:rsid w:val="000B7DB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041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7FBD"/>
    <w:pPr>
      <w:ind w:left="720"/>
      <w:contextualSpacing/>
    </w:pPr>
  </w:style>
  <w:style w:type="paragraph" w:styleId="BalloonText">
    <w:name w:val="Balloon Text"/>
    <w:basedOn w:val="Normal"/>
    <w:link w:val="BalloonTextChar"/>
    <w:rsid w:val="002375CF"/>
    <w:rPr>
      <w:rFonts w:ascii="Tahoma" w:hAnsi="Tahoma" w:cs="Tahoma"/>
      <w:sz w:val="16"/>
      <w:szCs w:val="16"/>
    </w:rPr>
  </w:style>
  <w:style w:type="character" w:customStyle="1" w:styleId="BalloonTextChar">
    <w:name w:val="Balloon Text Char"/>
    <w:basedOn w:val="DefaultParagraphFont"/>
    <w:link w:val="BalloonText"/>
    <w:rsid w:val="002375CF"/>
    <w:rPr>
      <w:rFonts w:ascii="Tahoma" w:hAnsi="Tahoma" w:cs="Tahoma"/>
      <w:sz w:val="16"/>
      <w:szCs w:val="16"/>
    </w:rPr>
  </w:style>
  <w:style w:type="character" w:styleId="Hyperlink">
    <w:name w:val="Hyperlink"/>
    <w:basedOn w:val="DefaultParagraphFont"/>
    <w:rsid w:val="002375CF"/>
    <w:rPr>
      <w:color w:val="0000FF" w:themeColor="hyperlink"/>
      <w:u w:val="single"/>
    </w:rPr>
  </w:style>
  <w:style w:type="paragraph" w:styleId="Header">
    <w:name w:val="header"/>
    <w:basedOn w:val="Normal"/>
    <w:link w:val="HeaderChar"/>
    <w:rsid w:val="000B7DB0"/>
    <w:pPr>
      <w:tabs>
        <w:tab w:val="center" w:pos="4513"/>
        <w:tab w:val="right" w:pos="9026"/>
      </w:tabs>
    </w:pPr>
  </w:style>
  <w:style w:type="character" w:customStyle="1" w:styleId="HeaderChar">
    <w:name w:val="Header Char"/>
    <w:basedOn w:val="DefaultParagraphFont"/>
    <w:link w:val="Header"/>
    <w:rsid w:val="000B7DB0"/>
    <w:rPr>
      <w:sz w:val="24"/>
      <w:szCs w:val="24"/>
    </w:rPr>
  </w:style>
  <w:style w:type="paragraph" w:styleId="Footer">
    <w:name w:val="footer"/>
    <w:basedOn w:val="Normal"/>
    <w:link w:val="FooterChar"/>
    <w:uiPriority w:val="99"/>
    <w:rsid w:val="000B7DB0"/>
    <w:pPr>
      <w:tabs>
        <w:tab w:val="center" w:pos="4513"/>
        <w:tab w:val="right" w:pos="9026"/>
      </w:tabs>
    </w:pPr>
  </w:style>
  <w:style w:type="character" w:customStyle="1" w:styleId="FooterChar">
    <w:name w:val="Footer Char"/>
    <w:basedOn w:val="DefaultParagraphFont"/>
    <w:link w:val="Footer"/>
    <w:uiPriority w:val="99"/>
    <w:rsid w:val="000B7DB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a.green@gwh.nhs.u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863</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nicola.green</dc:creator>
  <cp:lastModifiedBy>Carter, Brian</cp:lastModifiedBy>
  <cp:revision>2</cp:revision>
  <cp:lastPrinted>2015-02-13T12:58:00Z</cp:lastPrinted>
  <dcterms:created xsi:type="dcterms:W3CDTF">2017-11-10T13:45:00Z</dcterms:created>
  <dcterms:modified xsi:type="dcterms:W3CDTF">2017-11-10T13:45:00Z</dcterms:modified>
</cp:coreProperties>
</file>