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675" w:rsidRPr="00960B49" w:rsidRDefault="00C85675" w:rsidP="00FA1B2F">
      <w:pPr>
        <w:jc w:val="center"/>
        <w:rPr>
          <w:b/>
        </w:rPr>
      </w:pPr>
      <w:r w:rsidRPr="00960B49">
        <w:rPr>
          <w:b/>
        </w:rPr>
        <w:t>CASE MR I</w:t>
      </w:r>
    </w:p>
    <w:p w:rsidR="00C85675" w:rsidRDefault="00C85675">
      <w:r>
        <w:t xml:space="preserve">Mr I suffered a brain injury and had a lower leg </w:t>
      </w:r>
      <w:r w:rsidR="00960B49">
        <w:t>amputation. He</w:t>
      </w:r>
      <w:r>
        <w:t xml:space="preserve"> was prone to depression and developed an increasing sever dependence on alcohol</w:t>
      </w:r>
      <w:r w:rsidR="00522972">
        <w:t>. H</w:t>
      </w:r>
      <w:r>
        <w:t xml:space="preserve">e resented contact from services </w:t>
      </w:r>
      <w:r w:rsidR="00522972">
        <w:t>that were</w:t>
      </w:r>
      <w:r>
        <w:t xml:space="preserve"> commissioned by the LA to provide daily s</w:t>
      </w:r>
      <w:r w:rsidR="00960B49">
        <w:t xml:space="preserve">upport and monitoring </w:t>
      </w:r>
    </w:p>
    <w:p w:rsidR="00C85675" w:rsidRDefault="00C85675">
      <w:r>
        <w:t xml:space="preserve">MR I was assessed as having </w:t>
      </w:r>
      <w:r w:rsidR="00960B49">
        <w:t>mental</w:t>
      </w:r>
      <w:r>
        <w:t xml:space="preserve"> capacity to make decision about his health and welfare and had a strong and </w:t>
      </w:r>
      <w:r w:rsidR="00960B49">
        <w:t>consistently</w:t>
      </w:r>
      <w:r>
        <w:t xml:space="preserve"> </w:t>
      </w:r>
      <w:r w:rsidR="00960B49">
        <w:t>expressed</w:t>
      </w:r>
      <w:r>
        <w:t xml:space="preserve"> wish for the </w:t>
      </w:r>
      <w:r w:rsidR="00960B49">
        <w:t>service</w:t>
      </w:r>
      <w:r>
        <w:t xml:space="preserve"> providers to leave him </w:t>
      </w:r>
      <w:r w:rsidR="00960B49">
        <w:t xml:space="preserve">alone. </w:t>
      </w:r>
      <w:r>
        <w:t xml:space="preserve">Despite efforts to engage Mr I, no active work was possible due to his use of </w:t>
      </w:r>
      <w:r w:rsidR="00960B49">
        <w:t>alcohol</w:t>
      </w:r>
      <w:r>
        <w:t xml:space="preserve"> and </w:t>
      </w:r>
      <w:r w:rsidR="00960B49">
        <w:t>reluctance</w:t>
      </w:r>
      <w:r>
        <w:t xml:space="preserve"> to engage. He died </w:t>
      </w:r>
      <w:r w:rsidR="00960B49">
        <w:t>unexpectedly</w:t>
      </w:r>
      <w:r>
        <w:t xml:space="preserve"> in 2015 and was found </w:t>
      </w:r>
      <w:r w:rsidR="00960B49">
        <w:t>dead</w:t>
      </w:r>
      <w:r>
        <w:t xml:space="preserve"> in his </w:t>
      </w:r>
      <w:r w:rsidR="00960B49">
        <w:t>home</w:t>
      </w:r>
      <w:r>
        <w:t xml:space="preserve"> several days later by the police. </w:t>
      </w:r>
    </w:p>
    <w:p w:rsidR="00C85675" w:rsidRPr="00B4619A" w:rsidRDefault="001D198A">
      <w:pPr>
        <w:rPr>
          <w:b/>
        </w:rPr>
      </w:pPr>
      <w:r w:rsidRPr="00B4619A">
        <w:rPr>
          <w:b/>
        </w:rPr>
        <w:t xml:space="preserve">5 mins </w:t>
      </w:r>
    </w:p>
    <w:p w:rsidR="00C85675" w:rsidRPr="00960B49" w:rsidRDefault="00C85675">
      <w:pPr>
        <w:rPr>
          <w:b/>
        </w:rPr>
      </w:pPr>
      <w:r w:rsidRPr="00960B49">
        <w:rPr>
          <w:b/>
        </w:rPr>
        <w:t xml:space="preserve">WORKSHOP </w:t>
      </w:r>
      <w:r w:rsidR="001D198A">
        <w:rPr>
          <w:b/>
        </w:rPr>
        <w:t xml:space="preserve">EXERCISE 1 </w:t>
      </w:r>
      <w:r w:rsidR="00B4619A">
        <w:rPr>
          <w:b/>
        </w:rPr>
        <w:t>(10 mins)</w:t>
      </w:r>
    </w:p>
    <w:p w:rsidR="00FD2976" w:rsidRDefault="00B4619A" w:rsidP="00FD297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6199F" wp14:editId="7931B5B6">
                <wp:simplePos x="0" y="0"/>
                <wp:positionH relativeFrom="column">
                  <wp:posOffset>-47625</wp:posOffset>
                </wp:positionH>
                <wp:positionV relativeFrom="paragraph">
                  <wp:posOffset>179070</wp:posOffset>
                </wp:positionV>
                <wp:extent cx="9182100" cy="8001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98A" w:rsidRDefault="001D198A" w:rsidP="001D19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75pt;margin-top:14.1pt;width:723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2wHwIAAEQEAAAOAAAAZHJzL2Uyb0RvYy54bWysU9tuEzEQfUfiHyy/k70ogXSVTVVSgpBK&#10;QWr5AK/Xm7WwPcZ2shu+nrE3TaMCLwg/WB7P+PjMmZnV9agVOQjnJZiaFrOcEmE4tNLsavrtcftm&#10;SYkPzLRMgRE1PQpPr9evX60GW4kSelCtcARBjK8GW9M+BFtlmee90MzPwAqDzg6cZgFNt8taxwZE&#10;1yor8/xtNoBrrQMuvMfb28lJ1wm/6wQPX7rOi0BUTZFbSLtLexP3bL1i1c4x20t+osH+gYVm0uCn&#10;Z6hbFhjZO/kblJbcgYcuzDjoDLpOcpFywGyK/EU2Dz2zIuWC4nh7lsn/P1h+f/jqiGxrWlJimMYS&#10;PYoxkPcwkjKqM1hfYdCDxbAw4jVWOWXq7R3w754Y2PTM7MSNczD0grXIrogvs4unE46PIM3wGVr8&#10;hu0DJKCxczpKh2IQRMcqHc+ViVQ4Xl4Vy7LI0cXRt8xRqlS6jFVPr63z4aMATeKhpg4rn9DZ4c6H&#10;yIZVTyHxMw9KtlupVDLcrtkoRw4Mu2SbVkrgRZgyZEAqi3IxCfBXiDytP0FoGbDdldQpCwyLQayK&#10;sn0wbToHJtV0RsrKnHSM0k0ihrEZMTCK20B7REUdTG2NY4iHHtxPSgZs6Zr6H3vmBCXqk8GqXBXz&#10;eZyBZMwX70o03KWnufQwwxGqpoGS6bgJaW4iXwM3WL1OJmGfmZy4YqsmvU9jFWfh0k5Rz8O//gUA&#10;AP//AwBQSwMEFAAGAAgAAAAhAAw/6jDgAAAACgEAAA8AAABkcnMvZG93bnJldi54bWxMj0FPwzAM&#10;he9I/IfISFzQltJ1WylNJ4QEghsMBNes9dqKxClJ1pV/j3eCm+339Py9cjNZI0b0oXek4HqegECq&#10;XdNTq+D97WGWgwhRU6ONI1TwgwE21flZqYvGHekVx21sBYdQKLSCLsahkDLUHVod5m5AYm3vvNWR&#10;V9/Kxusjh1sj0yRZSat74g+dHvC+w/pre7AK8uxp/AzPi5ePerU3N/FqPT5+e6UuL6a7WxARp/hn&#10;hhM+o0PFTDt3oCYIo2C2XrJTQZqnIE56tsj5suNpmaUgq1L+r1D9AgAA//8DAFBLAQItABQABgAI&#10;AAAAIQC2gziS/gAAAOEBAAATAAAAAAAAAAAAAAAAAAAAAABbQ29udGVudF9UeXBlc10ueG1sUEsB&#10;Ai0AFAAGAAgAAAAhADj9If/WAAAAlAEAAAsAAAAAAAAAAAAAAAAALwEAAF9yZWxzLy5yZWxzUEsB&#10;Ai0AFAAGAAgAAAAhAFdCHbAfAgAARAQAAA4AAAAAAAAAAAAAAAAALgIAAGRycy9lMm9Eb2MueG1s&#10;UEsBAi0AFAAGAAgAAAAhAAw/6jDgAAAACgEAAA8AAAAAAAAAAAAAAAAAeQQAAGRycy9kb3ducmV2&#10;LnhtbFBLBQYAAAAABAAEAPMAAACGBQAAAAA=&#10;">
                <v:textbox>
                  <w:txbxContent>
                    <w:p w:rsidR="001D198A" w:rsidRDefault="001D198A" w:rsidP="001D198A"/>
                  </w:txbxContent>
                </v:textbox>
              </v:shape>
            </w:pict>
          </mc:Fallback>
        </mc:AlternateContent>
      </w:r>
      <w:r w:rsidR="001D198A">
        <w:t>Initial immediate thoughts, assumptions about the case information and stark point</w:t>
      </w:r>
      <w:r w:rsidR="00522972">
        <w:t>s,</w:t>
      </w:r>
      <w:r w:rsidR="001D198A">
        <w:t xml:space="preserve"> anything </w:t>
      </w:r>
      <w:r w:rsidR="00522972">
        <w:t>you are surprised or shocked at?</w:t>
      </w:r>
    </w:p>
    <w:p w:rsidR="001D198A" w:rsidRDefault="001D198A" w:rsidP="00FD2976"/>
    <w:p w:rsidR="001D198A" w:rsidRDefault="001D198A" w:rsidP="00FD2976"/>
    <w:p w:rsidR="00FD2976" w:rsidRDefault="00FD2976" w:rsidP="00FD2976"/>
    <w:p w:rsidR="00FA1B2F" w:rsidRDefault="00B4619A" w:rsidP="00FD297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C89FA" wp14:editId="6455E8ED">
                <wp:simplePos x="0" y="0"/>
                <wp:positionH relativeFrom="column">
                  <wp:posOffset>5324475</wp:posOffset>
                </wp:positionH>
                <wp:positionV relativeFrom="paragraph">
                  <wp:posOffset>18415</wp:posOffset>
                </wp:positionV>
                <wp:extent cx="4038600" cy="25717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19A" w:rsidRDefault="00B4619A" w:rsidP="00B4619A">
                            <w:r>
                              <w:t xml:space="preserve">Identify which services you would expect or think would be involved with MR I and briefly why you have picked them?                                    </w:t>
                            </w:r>
                          </w:p>
                          <w:p w:rsidR="00B4619A" w:rsidRDefault="00B4619A" w:rsidP="00B461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19.25pt;margin-top:1.45pt;width:318pt;height:20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poEJgIAAEwEAAAOAAAAZHJzL2Uyb0RvYy54bWysVNtu2zAMfR+wfxD0vtjxkiY14hRdugwD&#10;ugvQ7gNkWY6FSaImKbGzrx8lp2nQbS/D/CCIInV0eEh6dTNoRQ7CeQmmotNJTokwHBppdhX99rh9&#10;s6TEB2YapsCIih6Fpzfr169WvS1FAR2oRjiCIMaXva1oF4Its8zzTmjmJ2CFQWcLTrOApttljWM9&#10;omuVFXl+lfXgGuuAC+/x9G500nXCb1vBw5e29SIQVVHkFtLq0lrHNVuvWLlzzHaSn2iwf2ChmTT4&#10;6BnqjgVG9k7+BqUld+ChDRMOOoO2lVykHDCbaf4im4eOWZFyQXG8Pcvk/x8s/3z46ohsKjqjxDCN&#10;JXoUQyDvYCBFVKe3vsSgB4thYcBjrHLK1Nt74N89MbDpmNmJW+eg7wRrkN003swuro44PoLU/Sdo&#10;8Bm2D5CAhtbpKB2KQRAdq3Q8VyZS4Xg4y98ur3J0cfQV88V0MU+1y1j5dN06Hz4I0CRuKuqw9Ame&#10;He59iHRY+RQSX/OgZLOVSiXD7eqNcuTAsE226UsZvAhThvQVvZ4X81GBv0Lk6fsThJYB+11JXdHl&#10;OYiVUbf3pkndGJhU4x4pK3MSMmo3qhiGekgVSypHkWtojqisg7G9cRxx04H7SUmPrV1R/2PPnKBE&#10;fTRYnevpbBZnIRmz+aJAw1166ksPMxyhKhooGbebkOYn6mbgFqvYyqTvM5MTZWzZJPtpvOJMXNop&#10;6vknsP4FAAD//wMAUEsDBBQABgAIAAAAIQAIlu3F4AAAAAoBAAAPAAAAZHJzL2Rvd25yZXYueG1s&#10;TI/LTsMwEEX3SPyDNUhsUOvQhuZBnAohgegOWgRbN54mEfY42G4a/h53BcuZe3XmTLWejGYjOt9b&#10;EnA7T4AhNVb11Ap43z3NcmA+SFJSW0IBP+hhXV9eVLJU9kRvOG5DyyKEfCkFdCEMJee+6dBIP7cD&#10;UswO1hkZ4uharpw8RbjRfJEkK25kT/FCJwd87LD52h6NgDx9GT/9Zvn60awOugg32fj87YS4vpoe&#10;7oEFnMJfGc76UR3q6LS3R1Ke6chY5nexKmBRADvnaZbGxV5AmmQF8Lri/1+ofwEAAP//AwBQSwEC&#10;LQAUAAYACAAAACEAtoM4kv4AAADhAQAAEwAAAAAAAAAAAAAAAAAAAAAAW0NvbnRlbnRfVHlwZXNd&#10;LnhtbFBLAQItABQABgAIAAAAIQA4/SH/1gAAAJQBAAALAAAAAAAAAAAAAAAAAC8BAABfcmVscy8u&#10;cmVsc1BLAQItABQABgAIAAAAIQCTepoEJgIAAEwEAAAOAAAAAAAAAAAAAAAAAC4CAABkcnMvZTJv&#10;RG9jLnhtbFBLAQItABQABgAIAAAAIQAIlu3F4AAAAAoBAAAPAAAAAAAAAAAAAAAAAIAEAABkcnMv&#10;ZG93bnJldi54bWxQSwUGAAAAAAQABADzAAAAjQUAAAAA&#10;">
                <v:textbox>
                  <w:txbxContent>
                    <w:p w:rsidR="00B4619A" w:rsidRDefault="00B4619A" w:rsidP="00B4619A">
                      <w:r>
                        <w:t xml:space="preserve">Identify which services you would expect or think would be involved with MR I and briefly why you have picked them?                                    </w:t>
                      </w:r>
                    </w:p>
                    <w:p w:rsidR="00B4619A" w:rsidRDefault="00B4619A" w:rsidP="00B4619A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C5B25" wp14:editId="49D180F1">
                <wp:simplePos x="0" y="0"/>
                <wp:positionH relativeFrom="column">
                  <wp:posOffset>-47625</wp:posOffset>
                </wp:positionH>
                <wp:positionV relativeFrom="paragraph">
                  <wp:posOffset>46355</wp:posOffset>
                </wp:positionV>
                <wp:extent cx="3886200" cy="25431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B2F" w:rsidRDefault="00B4619A">
                            <w:r>
                              <w:t xml:space="preserve">From the case extract what are the key areas you think are most important?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.75pt;margin-top:3.65pt;width:306pt;height:20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3eKAIAAE4EAAAOAAAAZHJzL2Uyb0RvYy54bWysVNuO2yAQfa/Uf0C8N3acZDdrxVlts01V&#10;aXuRdvsBGOMYFRgKJHb69R1wNk1vL1X9gBhmOMycM+PV7aAVOQjnJZiKTic5JcJwaKTZVfTz0/bV&#10;khIfmGmYAiMqehSe3q5fvlj1thQFdKAa4QiCGF/2tqJdCLbMMs87oZmfgBUGnS04zQKabpc1jvWI&#10;rlVW5PlV1oNrrAMuvMfT+9FJ1wm/bQUPH9vWi0BURTG3kFaX1jqu2XrFyp1jtpP8lAb7hyw0kwYf&#10;PUPds8DI3snfoLTkDjy0YcJBZ9C2kotUA1YzzX+p5rFjVqRakBxvzzT5/wfLPxw+OSKbis7ya0oM&#10;0yjSkxgCeQ0DKSI/vfUlhj1aDAwDHqPOqVZvH4B/8cTApmNmJ+6cg74TrMH8pvFmdnF1xPERpO7f&#10;Q4PPsH2ABDS0TkfykA6C6KjT8axNTIXj4Wy5vELBKeHoKxbz2fR6kd5g5fN163x4K0CTuKmoQ/ET&#10;PDs8+BDTYeVzSHzNg5LNViqVDLerN8qRA8NG2abvhP5TmDKkr+jNoliMDPwVIk/fnyC0DNjxSuqK&#10;Ls9BrIy8vTFN6sfApBr3mLIyJyIjdyOLYaiHpNlZnxqaIzLrYGxwHEjcdOC+UdJjc1fUf90zJyhR&#10;7wyqczOdz+M0JGO+uC7QcJee+tLDDEeoigZKxu0mpAmKvBm4QxVbmfiNco+ZnFLGpk20nwYsTsWl&#10;naJ+/AbW3wEAAP//AwBQSwMEFAAGAAgAAAAhAIQJMwjeAAAACAEAAA8AAABkcnMvZG93bnJldi54&#10;bWxMj8FOwzAQRO9I/IO1SFxQa0NDEkKcCiGB6A0Kgqsbb5MIex1sNw1/jznBcTSjmTf1eraGTejD&#10;4EjC5VIAQ2qdHqiT8Pb6sCiBhahIK+MIJXxjgHVzelKrSrsjveC0jR1LJRQqJaGPcaw4D22PVoWl&#10;G5GSt3feqpik77j26pjKreFXQuTcqoHSQq9GvO+x/dwerIQye5o+wmb1/N7me3MTL4rp8ctLeX42&#10;390CizjHvzD84id0aBLTzh1IB2YkLIrrlJRQrIAlOxdZ0jsJmShK4E3N/x9ofgAAAP//AwBQSwEC&#10;LQAUAAYACAAAACEAtoM4kv4AAADhAQAAEwAAAAAAAAAAAAAAAAAAAAAAW0NvbnRlbnRfVHlwZXNd&#10;LnhtbFBLAQItABQABgAIAAAAIQA4/SH/1gAAAJQBAAALAAAAAAAAAAAAAAAAAC8BAABfcmVscy8u&#10;cmVsc1BLAQItABQABgAIAAAAIQDRrK3eKAIAAE4EAAAOAAAAAAAAAAAAAAAAAC4CAABkcnMvZTJv&#10;RG9jLnhtbFBLAQItABQABgAIAAAAIQCECTMI3gAAAAgBAAAPAAAAAAAAAAAAAAAAAIIEAABkcnMv&#10;ZG93bnJldi54bWxQSwUGAAAAAAQABADzAAAAjQUAAAAA&#10;">
                <v:textbox>
                  <w:txbxContent>
                    <w:p w:rsidR="00FA1B2F" w:rsidRDefault="00B4619A">
                      <w:r>
                        <w:t xml:space="preserve">From the case extract what are the key areas you think are most </w:t>
                      </w:r>
                      <w:r>
                        <w:t>important</w:t>
                      </w:r>
                      <w:r>
                        <w:t xml:space="preserve">?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A1B2F" w:rsidRDefault="00FA1B2F" w:rsidP="00FD2976"/>
    <w:p w:rsidR="00FA1B2F" w:rsidRDefault="00FA1B2F" w:rsidP="00FD2976"/>
    <w:p w:rsidR="00FA1B2F" w:rsidRDefault="00FA1B2F"/>
    <w:p w:rsidR="00FA1B2F" w:rsidRDefault="00FA1B2F"/>
    <w:p w:rsidR="00FA1B2F" w:rsidRDefault="00FA1B2F"/>
    <w:p w:rsidR="00FA1B2F" w:rsidRDefault="00FA1B2F"/>
    <w:p w:rsidR="00B4619A" w:rsidRDefault="00B4619A"/>
    <w:p w:rsidR="00C85675" w:rsidRDefault="00B4619A">
      <w:r w:rsidRPr="00B4619A">
        <w:rPr>
          <w:b/>
        </w:rPr>
        <w:t xml:space="preserve">Exercise 2 </w:t>
      </w:r>
      <w:r w:rsidR="001D198A" w:rsidRPr="00B4619A">
        <w:rPr>
          <w:b/>
        </w:rPr>
        <w:t>15 minutes</w:t>
      </w:r>
      <w:r w:rsidR="001D198A">
        <w:t xml:space="preserve"> </w:t>
      </w:r>
      <w:r w:rsidR="00C85675">
        <w:t>Put your-</w:t>
      </w:r>
      <w:r w:rsidR="00960B49">
        <w:t>selves in</w:t>
      </w:r>
      <w:r w:rsidR="00C85675">
        <w:t xml:space="preserve"> the role of some of the key service provider that may be involved with MR I and discuss and explain how you may work with him, support him</w:t>
      </w:r>
      <w:r w:rsidR="00FD2976">
        <w:t xml:space="preserve"> and the challenges they may </w:t>
      </w:r>
      <w:r w:rsidR="00960B49">
        <w:t xml:space="preserve">face. </w:t>
      </w:r>
      <w:r>
        <w:t xml:space="preserve">Start with the ones you think are a priority </w:t>
      </w: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56"/>
        <w:gridCol w:w="2872"/>
        <w:gridCol w:w="3544"/>
        <w:gridCol w:w="3260"/>
        <w:gridCol w:w="2835"/>
      </w:tblGrid>
      <w:tr w:rsidR="00FA1B2F" w:rsidTr="00B4619A">
        <w:tc>
          <w:tcPr>
            <w:tcW w:w="2056" w:type="dxa"/>
            <w:shd w:val="clear" w:color="auto" w:fill="FFFF00"/>
          </w:tcPr>
          <w:p w:rsidR="00FA1B2F" w:rsidRDefault="00FA1B2F" w:rsidP="00FA1B2F">
            <w:r>
              <w:t xml:space="preserve">Role </w:t>
            </w:r>
          </w:p>
        </w:tc>
        <w:tc>
          <w:tcPr>
            <w:tcW w:w="2872" w:type="dxa"/>
            <w:shd w:val="clear" w:color="auto" w:fill="FFFF00"/>
          </w:tcPr>
          <w:p w:rsidR="00FA1B2F" w:rsidRDefault="00FA1B2F">
            <w:r>
              <w:t xml:space="preserve">What would your purpose function be </w:t>
            </w:r>
          </w:p>
        </w:tc>
        <w:tc>
          <w:tcPr>
            <w:tcW w:w="3544" w:type="dxa"/>
            <w:shd w:val="clear" w:color="auto" w:fill="FFFF00"/>
          </w:tcPr>
          <w:p w:rsidR="00FA1B2F" w:rsidRDefault="00FA1B2F">
            <w:r>
              <w:t xml:space="preserve">How would you approach it </w:t>
            </w:r>
          </w:p>
        </w:tc>
        <w:tc>
          <w:tcPr>
            <w:tcW w:w="3260" w:type="dxa"/>
            <w:shd w:val="clear" w:color="auto" w:fill="FFFF00"/>
          </w:tcPr>
          <w:p w:rsidR="00FA1B2F" w:rsidRDefault="00FA1B2F" w:rsidP="00FA1B2F">
            <w:r>
              <w:t xml:space="preserve">What challenges might  you face </w:t>
            </w:r>
          </w:p>
        </w:tc>
        <w:tc>
          <w:tcPr>
            <w:tcW w:w="2835" w:type="dxa"/>
            <w:shd w:val="clear" w:color="auto" w:fill="FFFF00"/>
          </w:tcPr>
          <w:p w:rsidR="00FA1B2F" w:rsidRDefault="00FA1B2F" w:rsidP="00FA1B2F">
            <w:r>
              <w:t xml:space="preserve">Any idea how to resolve them ? </w:t>
            </w:r>
          </w:p>
        </w:tc>
      </w:tr>
      <w:tr w:rsidR="00FA1B2F" w:rsidTr="00B4619A">
        <w:tc>
          <w:tcPr>
            <w:tcW w:w="2056" w:type="dxa"/>
          </w:tcPr>
          <w:p w:rsidR="00FA1B2F" w:rsidRDefault="00FA1B2F" w:rsidP="00FA1B2F">
            <w:r>
              <w:t xml:space="preserve">Social worker </w:t>
            </w:r>
          </w:p>
          <w:p w:rsidR="00FA1B2F" w:rsidRDefault="00FA1B2F"/>
        </w:tc>
        <w:tc>
          <w:tcPr>
            <w:tcW w:w="2872" w:type="dxa"/>
          </w:tcPr>
          <w:p w:rsidR="00FA1B2F" w:rsidRDefault="00FA1B2F"/>
          <w:p w:rsidR="00FA1B2F" w:rsidRDefault="00FA1B2F"/>
          <w:p w:rsidR="00FA1B2F" w:rsidRDefault="00FA1B2F"/>
          <w:p w:rsidR="00FA1B2F" w:rsidRDefault="00FA1B2F"/>
        </w:tc>
        <w:tc>
          <w:tcPr>
            <w:tcW w:w="3544" w:type="dxa"/>
          </w:tcPr>
          <w:p w:rsidR="00FA1B2F" w:rsidRDefault="00FA1B2F"/>
        </w:tc>
        <w:tc>
          <w:tcPr>
            <w:tcW w:w="3260" w:type="dxa"/>
          </w:tcPr>
          <w:p w:rsidR="00FA1B2F" w:rsidRDefault="00FA1B2F"/>
        </w:tc>
        <w:tc>
          <w:tcPr>
            <w:tcW w:w="2835" w:type="dxa"/>
          </w:tcPr>
          <w:p w:rsidR="00FA1B2F" w:rsidRDefault="00FA1B2F"/>
        </w:tc>
      </w:tr>
      <w:tr w:rsidR="00FA1B2F" w:rsidTr="00B4619A">
        <w:tc>
          <w:tcPr>
            <w:tcW w:w="2056" w:type="dxa"/>
          </w:tcPr>
          <w:p w:rsidR="00FA1B2F" w:rsidRDefault="00FA1B2F" w:rsidP="00FA1B2F">
            <w:r>
              <w:t xml:space="preserve">Mental health worker </w:t>
            </w:r>
          </w:p>
          <w:p w:rsidR="00FA1B2F" w:rsidRDefault="00FA1B2F"/>
          <w:p w:rsidR="00B4619A" w:rsidRDefault="00B4619A"/>
          <w:p w:rsidR="00B4619A" w:rsidRDefault="00B4619A"/>
          <w:p w:rsidR="00B4619A" w:rsidRDefault="00B4619A"/>
        </w:tc>
        <w:tc>
          <w:tcPr>
            <w:tcW w:w="2872" w:type="dxa"/>
          </w:tcPr>
          <w:p w:rsidR="00FA1B2F" w:rsidRDefault="00FA1B2F"/>
          <w:p w:rsidR="00FA1B2F" w:rsidRDefault="00FA1B2F"/>
          <w:p w:rsidR="00FA1B2F" w:rsidRDefault="00FA1B2F"/>
          <w:p w:rsidR="00FA1B2F" w:rsidRDefault="00FA1B2F"/>
          <w:p w:rsidR="00FA1B2F" w:rsidRDefault="00FA1B2F"/>
        </w:tc>
        <w:tc>
          <w:tcPr>
            <w:tcW w:w="3544" w:type="dxa"/>
          </w:tcPr>
          <w:p w:rsidR="00FA1B2F" w:rsidRDefault="00FA1B2F"/>
        </w:tc>
        <w:tc>
          <w:tcPr>
            <w:tcW w:w="3260" w:type="dxa"/>
          </w:tcPr>
          <w:p w:rsidR="00FA1B2F" w:rsidRDefault="00FA1B2F"/>
        </w:tc>
        <w:tc>
          <w:tcPr>
            <w:tcW w:w="2835" w:type="dxa"/>
          </w:tcPr>
          <w:p w:rsidR="00FA1B2F" w:rsidRDefault="00FA1B2F"/>
        </w:tc>
      </w:tr>
      <w:tr w:rsidR="00FA1B2F" w:rsidTr="00B4619A">
        <w:tc>
          <w:tcPr>
            <w:tcW w:w="2056" w:type="dxa"/>
          </w:tcPr>
          <w:p w:rsidR="00FA1B2F" w:rsidRDefault="00FA1B2F" w:rsidP="00FA1B2F">
            <w:r>
              <w:t xml:space="preserve">Care agency delivering care </w:t>
            </w:r>
          </w:p>
          <w:p w:rsidR="00FA1B2F" w:rsidRDefault="00FA1B2F"/>
        </w:tc>
        <w:tc>
          <w:tcPr>
            <w:tcW w:w="2872" w:type="dxa"/>
          </w:tcPr>
          <w:p w:rsidR="00FA1B2F" w:rsidRDefault="00FA1B2F"/>
          <w:p w:rsidR="00FA1B2F" w:rsidRDefault="00FA1B2F"/>
          <w:p w:rsidR="00FA1B2F" w:rsidRDefault="00FA1B2F"/>
          <w:p w:rsidR="00FA1B2F" w:rsidRDefault="00FA1B2F"/>
          <w:p w:rsidR="00FA1B2F" w:rsidRDefault="00FA1B2F"/>
        </w:tc>
        <w:tc>
          <w:tcPr>
            <w:tcW w:w="3544" w:type="dxa"/>
          </w:tcPr>
          <w:p w:rsidR="00FA1B2F" w:rsidRDefault="00FA1B2F"/>
        </w:tc>
        <w:tc>
          <w:tcPr>
            <w:tcW w:w="3260" w:type="dxa"/>
          </w:tcPr>
          <w:p w:rsidR="00FA1B2F" w:rsidRDefault="00FA1B2F"/>
        </w:tc>
        <w:tc>
          <w:tcPr>
            <w:tcW w:w="2835" w:type="dxa"/>
          </w:tcPr>
          <w:p w:rsidR="00FA1B2F" w:rsidRDefault="00FA1B2F"/>
        </w:tc>
      </w:tr>
      <w:tr w:rsidR="00FA1B2F" w:rsidTr="00B4619A">
        <w:tc>
          <w:tcPr>
            <w:tcW w:w="2056" w:type="dxa"/>
          </w:tcPr>
          <w:p w:rsidR="00FA1B2F" w:rsidRDefault="00FA1B2F">
            <w:r>
              <w:t xml:space="preserve">Drug / alcohol worker </w:t>
            </w:r>
          </w:p>
          <w:p w:rsidR="00B4619A" w:rsidRDefault="00B4619A"/>
          <w:p w:rsidR="00B4619A" w:rsidRDefault="00B4619A"/>
          <w:p w:rsidR="00B4619A" w:rsidRDefault="00B4619A"/>
          <w:p w:rsidR="00B4619A" w:rsidRDefault="00B4619A"/>
        </w:tc>
        <w:tc>
          <w:tcPr>
            <w:tcW w:w="2872" w:type="dxa"/>
          </w:tcPr>
          <w:p w:rsidR="00FA1B2F" w:rsidRDefault="00FA1B2F"/>
          <w:p w:rsidR="00FA1B2F" w:rsidRDefault="00FA1B2F"/>
          <w:p w:rsidR="00FA1B2F" w:rsidRDefault="00FA1B2F"/>
          <w:p w:rsidR="00FA1B2F" w:rsidRDefault="00FA1B2F"/>
          <w:p w:rsidR="00FA1B2F" w:rsidRDefault="00FA1B2F"/>
        </w:tc>
        <w:tc>
          <w:tcPr>
            <w:tcW w:w="3544" w:type="dxa"/>
          </w:tcPr>
          <w:p w:rsidR="00FA1B2F" w:rsidRDefault="00FA1B2F"/>
        </w:tc>
        <w:tc>
          <w:tcPr>
            <w:tcW w:w="3260" w:type="dxa"/>
          </w:tcPr>
          <w:p w:rsidR="00FA1B2F" w:rsidRDefault="00FA1B2F"/>
        </w:tc>
        <w:tc>
          <w:tcPr>
            <w:tcW w:w="2835" w:type="dxa"/>
          </w:tcPr>
          <w:p w:rsidR="00FA1B2F" w:rsidRDefault="00FA1B2F"/>
        </w:tc>
      </w:tr>
      <w:tr w:rsidR="00FA1B2F" w:rsidTr="00B4619A">
        <w:tc>
          <w:tcPr>
            <w:tcW w:w="2056" w:type="dxa"/>
          </w:tcPr>
          <w:p w:rsidR="00FA1B2F" w:rsidRDefault="00FA1B2F">
            <w:r>
              <w:t xml:space="preserve">Friend /neighbour </w:t>
            </w:r>
          </w:p>
          <w:p w:rsidR="00B4619A" w:rsidRDefault="00B4619A"/>
          <w:p w:rsidR="00B4619A" w:rsidRDefault="00B4619A"/>
          <w:p w:rsidR="00B4619A" w:rsidRDefault="00B4619A"/>
          <w:p w:rsidR="00B4619A" w:rsidRDefault="00B4619A"/>
        </w:tc>
        <w:tc>
          <w:tcPr>
            <w:tcW w:w="2872" w:type="dxa"/>
          </w:tcPr>
          <w:p w:rsidR="00FA1B2F" w:rsidRDefault="00FA1B2F"/>
          <w:p w:rsidR="00FA1B2F" w:rsidRDefault="00FA1B2F"/>
          <w:p w:rsidR="00FA1B2F" w:rsidRDefault="00FA1B2F"/>
          <w:p w:rsidR="00FA1B2F" w:rsidRDefault="00FA1B2F"/>
        </w:tc>
        <w:tc>
          <w:tcPr>
            <w:tcW w:w="3544" w:type="dxa"/>
          </w:tcPr>
          <w:p w:rsidR="00FA1B2F" w:rsidRDefault="00FA1B2F"/>
        </w:tc>
        <w:tc>
          <w:tcPr>
            <w:tcW w:w="3260" w:type="dxa"/>
          </w:tcPr>
          <w:p w:rsidR="00FA1B2F" w:rsidRDefault="00FA1B2F"/>
        </w:tc>
        <w:tc>
          <w:tcPr>
            <w:tcW w:w="2835" w:type="dxa"/>
          </w:tcPr>
          <w:p w:rsidR="00FA1B2F" w:rsidRDefault="00FA1B2F"/>
        </w:tc>
      </w:tr>
      <w:tr w:rsidR="00B4619A" w:rsidTr="00B4619A">
        <w:tc>
          <w:tcPr>
            <w:tcW w:w="2056" w:type="dxa"/>
            <w:shd w:val="clear" w:color="auto" w:fill="FFFF00"/>
          </w:tcPr>
          <w:p w:rsidR="00B4619A" w:rsidRPr="00DD2B42" w:rsidRDefault="00B4619A" w:rsidP="00DB0345">
            <w:r w:rsidRPr="00DD2B42">
              <w:t xml:space="preserve">Role </w:t>
            </w:r>
          </w:p>
        </w:tc>
        <w:tc>
          <w:tcPr>
            <w:tcW w:w="2872" w:type="dxa"/>
            <w:shd w:val="clear" w:color="auto" w:fill="FFFF00"/>
          </w:tcPr>
          <w:p w:rsidR="00B4619A" w:rsidRPr="00DD2B42" w:rsidRDefault="00B4619A" w:rsidP="00DB0345">
            <w:r w:rsidRPr="00DD2B42">
              <w:t xml:space="preserve">What would your purpose function be </w:t>
            </w:r>
          </w:p>
        </w:tc>
        <w:tc>
          <w:tcPr>
            <w:tcW w:w="3544" w:type="dxa"/>
            <w:shd w:val="clear" w:color="auto" w:fill="FFFF00"/>
          </w:tcPr>
          <w:p w:rsidR="00B4619A" w:rsidRPr="00DD2B42" w:rsidRDefault="00B4619A" w:rsidP="00DB0345">
            <w:r w:rsidRPr="00DD2B42">
              <w:t xml:space="preserve">How would you approach it </w:t>
            </w:r>
          </w:p>
        </w:tc>
        <w:tc>
          <w:tcPr>
            <w:tcW w:w="3260" w:type="dxa"/>
            <w:shd w:val="clear" w:color="auto" w:fill="FFFF00"/>
          </w:tcPr>
          <w:p w:rsidR="00B4619A" w:rsidRPr="00DD2B42" w:rsidRDefault="00B4619A" w:rsidP="00DB0345">
            <w:r w:rsidRPr="00DD2B42">
              <w:t xml:space="preserve">What challenges might  you face </w:t>
            </w:r>
          </w:p>
        </w:tc>
        <w:tc>
          <w:tcPr>
            <w:tcW w:w="2835" w:type="dxa"/>
            <w:shd w:val="clear" w:color="auto" w:fill="FFFF00"/>
          </w:tcPr>
          <w:p w:rsidR="00B4619A" w:rsidRDefault="00B4619A" w:rsidP="00DB0345">
            <w:r w:rsidRPr="00DD2B42">
              <w:t xml:space="preserve">Any idea how to resolve them ? </w:t>
            </w:r>
          </w:p>
        </w:tc>
      </w:tr>
      <w:tr w:rsidR="00FA1B2F" w:rsidTr="00B4619A">
        <w:tc>
          <w:tcPr>
            <w:tcW w:w="2056" w:type="dxa"/>
          </w:tcPr>
          <w:p w:rsidR="00FA1B2F" w:rsidRDefault="00FA1B2F">
            <w:r>
              <w:t xml:space="preserve">Referral workers </w:t>
            </w:r>
          </w:p>
        </w:tc>
        <w:tc>
          <w:tcPr>
            <w:tcW w:w="2872" w:type="dxa"/>
          </w:tcPr>
          <w:p w:rsidR="00FA1B2F" w:rsidRDefault="00FA1B2F"/>
          <w:p w:rsidR="00FA1B2F" w:rsidRDefault="00FA1B2F"/>
          <w:p w:rsidR="00FA1B2F" w:rsidRDefault="00FA1B2F"/>
          <w:p w:rsidR="00FA1B2F" w:rsidRDefault="00FA1B2F"/>
        </w:tc>
        <w:tc>
          <w:tcPr>
            <w:tcW w:w="3544" w:type="dxa"/>
          </w:tcPr>
          <w:p w:rsidR="00FA1B2F" w:rsidRDefault="00FA1B2F"/>
        </w:tc>
        <w:tc>
          <w:tcPr>
            <w:tcW w:w="3260" w:type="dxa"/>
          </w:tcPr>
          <w:p w:rsidR="00FA1B2F" w:rsidRDefault="00FA1B2F"/>
        </w:tc>
        <w:tc>
          <w:tcPr>
            <w:tcW w:w="2835" w:type="dxa"/>
          </w:tcPr>
          <w:p w:rsidR="00FA1B2F" w:rsidRDefault="00FA1B2F"/>
        </w:tc>
      </w:tr>
      <w:tr w:rsidR="00FA1B2F" w:rsidTr="00B4619A">
        <w:tc>
          <w:tcPr>
            <w:tcW w:w="2056" w:type="dxa"/>
          </w:tcPr>
          <w:p w:rsidR="00FA1B2F" w:rsidRDefault="00FA1B2F">
            <w:r>
              <w:t xml:space="preserve">GP </w:t>
            </w:r>
          </w:p>
          <w:p w:rsidR="00FA1B2F" w:rsidRDefault="00FA1B2F"/>
          <w:p w:rsidR="00FA1B2F" w:rsidRDefault="00FA1B2F"/>
          <w:p w:rsidR="00B4619A" w:rsidRDefault="00B4619A"/>
          <w:p w:rsidR="00B4619A" w:rsidRDefault="00B4619A"/>
          <w:p w:rsidR="00FA1B2F" w:rsidRDefault="00FA1B2F"/>
        </w:tc>
        <w:tc>
          <w:tcPr>
            <w:tcW w:w="2872" w:type="dxa"/>
          </w:tcPr>
          <w:p w:rsidR="00FA1B2F" w:rsidRDefault="00FA1B2F"/>
        </w:tc>
        <w:tc>
          <w:tcPr>
            <w:tcW w:w="3544" w:type="dxa"/>
          </w:tcPr>
          <w:p w:rsidR="00FA1B2F" w:rsidRDefault="00FA1B2F"/>
        </w:tc>
        <w:tc>
          <w:tcPr>
            <w:tcW w:w="3260" w:type="dxa"/>
          </w:tcPr>
          <w:p w:rsidR="00FA1B2F" w:rsidRDefault="00FA1B2F"/>
        </w:tc>
        <w:tc>
          <w:tcPr>
            <w:tcW w:w="2835" w:type="dxa"/>
          </w:tcPr>
          <w:p w:rsidR="00FA1B2F" w:rsidRDefault="00FA1B2F"/>
        </w:tc>
      </w:tr>
      <w:tr w:rsidR="00FA1B2F" w:rsidTr="00B4619A">
        <w:tc>
          <w:tcPr>
            <w:tcW w:w="2056" w:type="dxa"/>
          </w:tcPr>
          <w:p w:rsidR="00FA1B2F" w:rsidRDefault="00FA1B2F">
            <w:r>
              <w:t xml:space="preserve">Police </w:t>
            </w:r>
          </w:p>
          <w:p w:rsidR="00B4619A" w:rsidRDefault="00B4619A"/>
          <w:p w:rsidR="00B4619A" w:rsidRDefault="00B4619A"/>
        </w:tc>
        <w:tc>
          <w:tcPr>
            <w:tcW w:w="2872" w:type="dxa"/>
          </w:tcPr>
          <w:p w:rsidR="00FA1B2F" w:rsidRDefault="00FA1B2F"/>
          <w:p w:rsidR="00FA1B2F" w:rsidRDefault="00FA1B2F"/>
          <w:p w:rsidR="00FA1B2F" w:rsidRDefault="00FA1B2F"/>
          <w:p w:rsidR="00FA1B2F" w:rsidRDefault="00FA1B2F"/>
        </w:tc>
        <w:tc>
          <w:tcPr>
            <w:tcW w:w="3544" w:type="dxa"/>
          </w:tcPr>
          <w:p w:rsidR="00FA1B2F" w:rsidRDefault="00FA1B2F"/>
        </w:tc>
        <w:tc>
          <w:tcPr>
            <w:tcW w:w="3260" w:type="dxa"/>
          </w:tcPr>
          <w:p w:rsidR="00FA1B2F" w:rsidRDefault="00FA1B2F"/>
        </w:tc>
        <w:tc>
          <w:tcPr>
            <w:tcW w:w="2835" w:type="dxa"/>
          </w:tcPr>
          <w:p w:rsidR="00FA1B2F" w:rsidRDefault="00FA1B2F"/>
        </w:tc>
      </w:tr>
      <w:tr w:rsidR="00FA1B2F" w:rsidTr="00B4619A">
        <w:tc>
          <w:tcPr>
            <w:tcW w:w="2056" w:type="dxa"/>
          </w:tcPr>
          <w:p w:rsidR="00FA1B2F" w:rsidRDefault="00FA1B2F" w:rsidP="00FA1B2F">
            <w:r>
              <w:t xml:space="preserve">Managers of services </w:t>
            </w:r>
          </w:p>
          <w:p w:rsidR="00FA1B2F" w:rsidRDefault="00FA1B2F" w:rsidP="00FA1B2F"/>
          <w:p w:rsidR="00B4619A" w:rsidRDefault="00B4619A" w:rsidP="00FA1B2F"/>
        </w:tc>
        <w:tc>
          <w:tcPr>
            <w:tcW w:w="2872" w:type="dxa"/>
          </w:tcPr>
          <w:p w:rsidR="00FA1B2F" w:rsidRDefault="00FA1B2F"/>
          <w:p w:rsidR="00FA1B2F" w:rsidRDefault="00FA1B2F"/>
          <w:p w:rsidR="00FA1B2F" w:rsidRDefault="00FA1B2F"/>
          <w:p w:rsidR="00FA1B2F" w:rsidRDefault="00FA1B2F"/>
          <w:p w:rsidR="00FA1B2F" w:rsidRDefault="00FA1B2F"/>
        </w:tc>
        <w:tc>
          <w:tcPr>
            <w:tcW w:w="3544" w:type="dxa"/>
          </w:tcPr>
          <w:p w:rsidR="00FA1B2F" w:rsidRDefault="00FA1B2F"/>
        </w:tc>
        <w:tc>
          <w:tcPr>
            <w:tcW w:w="3260" w:type="dxa"/>
          </w:tcPr>
          <w:p w:rsidR="00FA1B2F" w:rsidRDefault="00FA1B2F"/>
        </w:tc>
        <w:tc>
          <w:tcPr>
            <w:tcW w:w="2835" w:type="dxa"/>
          </w:tcPr>
          <w:p w:rsidR="00FA1B2F" w:rsidRDefault="00FA1B2F"/>
        </w:tc>
      </w:tr>
      <w:tr w:rsidR="00B4619A" w:rsidTr="00B4619A">
        <w:tc>
          <w:tcPr>
            <w:tcW w:w="2056" w:type="dxa"/>
          </w:tcPr>
          <w:p w:rsidR="00B4619A" w:rsidRDefault="00B4619A" w:rsidP="00FA1B2F">
            <w:r>
              <w:t xml:space="preserve">Other </w:t>
            </w:r>
          </w:p>
          <w:p w:rsidR="00B4619A" w:rsidRDefault="00B4619A" w:rsidP="00FA1B2F"/>
          <w:p w:rsidR="00B4619A" w:rsidRDefault="00B4619A" w:rsidP="00FA1B2F"/>
          <w:p w:rsidR="00B4619A" w:rsidRDefault="00B4619A" w:rsidP="00FA1B2F"/>
          <w:p w:rsidR="00B4619A" w:rsidRDefault="00B4619A" w:rsidP="00FA1B2F"/>
        </w:tc>
        <w:tc>
          <w:tcPr>
            <w:tcW w:w="2872" w:type="dxa"/>
          </w:tcPr>
          <w:p w:rsidR="00B4619A" w:rsidRDefault="00B4619A"/>
        </w:tc>
        <w:tc>
          <w:tcPr>
            <w:tcW w:w="3544" w:type="dxa"/>
          </w:tcPr>
          <w:p w:rsidR="00B4619A" w:rsidRDefault="00B4619A"/>
        </w:tc>
        <w:tc>
          <w:tcPr>
            <w:tcW w:w="3260" w:type="dxa"/>
          </w:tcPr>
          <w:p w:rsidR="00B4619A" w:rsidRDefault="00B4619A"/>
        </w:tc>
        <w:tc>
          <w:tcPr>
            <w:tcW w:w="2835" w:type="dxa"/>
          </w:tcPr>
          <w:p w:rsidR="00B4619A" w:rsidRDefault="00B4619A"/>
        </w:tc>
      </w:tr>
    </w:tbl>
    <w:p w:rsidR="00FD2976" w:rsidRDefault="00FD2976"/>
    <w:p w:rsidR="00FD2976" w:rsidRDefault="00FD2976"/>
    <w:p w:rsidR="00C85675" w:rsidRDefault="00C85675"/>
    <w:p w:rsidR="00B4619A" w:rsidRDefault="00B4619A"/>
    <w:p w:rsidR="00C85675" w:rsidRDefault="00B4619A">
      <w:r w:rsidRPr="00B4619A">
        <w:rPr>
          <w:b/>
        </w:rPr>
        <w:t xml:space="preserve">Exercise </w:t>
      </w:r>
      <w:r>
        <w:rPr>
          <w:b/>
        </w:rPr>
        <w:t>3</w:t>
      </w:r>
      <w:r w:rsidRPr="00B4619A">
        <w:rPr>
          <w:b/>
        </w:rPr>
        <w:t xml:space="preserve"> 10 Mins</w:t>
      </w:r>
      <w:r>
        <w:t xml:space="preserve">  </w:t>
      </w:r>
      <w:r w:rsidR="00C85675">
        <w:t xml:space="preserve">Would you expect any communication between the people working with MR </w:t>
      </w:r>
      <w:r w:rsidR="00960B49">
        <w:t xml:space="preserve">I? </w:t>
      </w:r>
    </w:p>
    <w:p w:rsidR="001D198A" w:rsidRDefault="001D198A"/>
    <w:p w:rsidR="00C85675" w:rsidRDefault="00FA1B2F">
      <w:r>
        <w:t xml:space="preserve">Yes                                             No                                 Don’t know                          Depends </w:t>
      </w:r>
    </w:p>
    <w:p w:rsidR="00FA1B2F" w:rsidRDefault="00FA1B2F"/>
    <w:p w:rsidR="00FA1B2F" w:rsidRDefault="00C85675">
      <w:r>
        <w:t xml:space="preserve">If </w:t>
      </w:r>
      <w:r w:rsidR="00FD2976">
        <w:t>so what</w:t>
      </w:r>
      <w:r w:rsidR="001D198A">
        <w:t xml:space="preserve"> type of communication ie </w:t>
      </w:r>
      <w:r w:rsidR="00FD2976">
        <w:t>letters</w:t>
      </w:r>
      <w:r w:rsidR="001D198A">
        <w:t xml:space="preserve">,  </w:t>
      </w:r>
      <w:r w:rsidR="00FD2976">
        <w:t>describe it and how it would be exchanged in your view</w:t>
      </w:r>
      <w:r w:rsidR="00FA1B2F">
        <w:t xml:space="preserve"> between people</w:t>
      </w:r>
      <w:r w:rsidR="00FD2976">
        <w:t xml:space="preserve">. </w:t>
      </w:r>
      <w:r w:rsidR="00FA1B2F">
        <w:t xml:space="preserve"> Make a List </w:t>
      </w:r>
    </w:p>
    <w:p w:rsidR="00FA1B2F" w:rsidRPr="001D198A" w:rsidRDefault="001D198A">
      <w:pPr>
        <w:rPr>
          <w:b/>
        </w:rPr>
      </w:pPr>
      <w:r w:rsidRPr="001D198A">
        <w:rPr>
          <w:b/>
        </w:rPr>
        <w:t>Type</w:t>
      </w:r>
      <w:r w:rsidR="00FA1B2F" w:rsidRPr="001D198A">
        <w:rPr>
          <w:b/>
        </w:rPr>
        <w:t xml:space="preserve"> communication                      Who would you share it with </w:t>
      </w:r>
      <w:r w:rsidRPr="001D198A">
        <w:rPr>
          <w:b/>
        </w:rPr>
        <w:t xml:space="preserve">      </w:t>
      </w:r>
      <w:r>
        <w:rPr>
          <w:b/>
        </w:rPr>
        <w:t xml:space="preserve">  </w:t>
      </w:r>
      <w:r w:rsidRPr="001D198A">
        <w:rPr>
          <w:b/>
        </w:rPr>
        <w:t xml:space="preserve">Purpose of sharing it </w:t>
      </w:r>
    </w:p>
    <w:p w:rsidR="00C85675" w:rsidRDefault="00C85675"/>
    <w:p w:rsidR="00C85675" w:rsidRDefault="00C85675"/>
    <w:p w:rsidR="001D198A" w:rsidRDefault="001D198A">
      <w:pPr>
        <w:rPr>
          <w:b/>
        </w:rPr>
      </w:pPr>
    </w:p>
    <w:p w:rsidR="001D198A" w:rsidRDefault="001D198A">
      <w:pPr>
        <w:rPr>
          <w:b/>
        </w:rPr>
      </w:pPr>
    </w:p>
    <w:p w:rsidR="00C85675" w:rsidRPr="00FA1B2F" w:rsidRDefault="001D198A">
      <w:pPr>
        <w:rPr>
          <w:b/>
        </w:rPr>
      </w:pPr>
      <w:r>
        <w:rPr>
          <w:b/>
        </w:rPr>
        <w:t>Finally p</w:t>
      </w:r>
      <w:r w:rsidR="00FA1B2F" w:rsidRPr="00FA1B2F">
        <w:rPr>
          <w:b/>
        </w:rPr>
        <w:t xml:space="preserve">ut yourself in the shoes of MR I </w:t>
      </w:r>
      <w:r>
        <w:rPr>
          <w:b/>
        </w:rPr>
        <w:t xml:space="preserve">stop and think about MR I, a man aged between 45-55yrs  </w:t>
      </w:r>
    </w:p>
    <w:p w:rsidR="001D198A" w:rsidRDefault="001D198A"/>
    <w:p w:rsidR="00FA1B2F" w:rsidRDefault="00FA1B2F">
      <w:r>
        <w:t xml:space="preserve">What do you think he </w:t>
      </w:r>
      <w:r w:rsidR="001D198A">
        <w:t xml:space="preserve">may </w:t>
      </w:r>
      <w:r w:rsidR="00522972">
        <w:t>have</w:t>
      </w:r>
      <w:r w:rsidR="001D198A">
        <w:t xml:space="preserve"> </w:t>
      </w:r>
      <w:r>
        <w:t>wanted ……………….</w:t>
      </w:r>
    </w:p>
    <w:p w:rsidR="00B4619A" w:rsidRDefault="00B4619A"/>
    <w:p w:rsidR="001D198A" w:rsidRDefault="00B4619A">
      <w:r>
        <w:t xml:space="preserve">Thank you for the time you have taken on this. </w:t>
      </w:r>
      <w:bookmarkStart w:id="0" w:name="_GoBack"/>
      <w:bookmarkEnd w:id="0"/>
    </w:p>
    <w:sectPr w:rsidR="001D198A" w:rsidSect="00B461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843" w:rsidRDefault="00A11843" w:rsidP="001D198A">
      <w:pPr>
        <w:spacing w:after="0" w:line="240" w:lineRule="auto"/>
      </w:pPr>
      <w:r>
        <w:separator/>
      </w:r>
    </w:p>
  </w:endnote>
  <w:endnote w:type="continuationSeparator" w:id="0">
    <w:p w:rsidR="00A11843" w:rsidRDefault="00A11843" w:rsidP="001D1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DBE" w:rsidRDefault="007C2DBE">
    <w:pPr>
      <w:pStyle w:val="Footer"/>
    </w:pPr>
  </w:p>
  <w:p w:rsidR="007C2DBE" w:rsidRDefault="007C2DBE">
    <w:pPr>
      <w:pStyle w:val="Footer"/>
    </w:pPr>
    <w:fldSimple w:instr=" DOCPROPERTY ClassificationMarking \* MERGEFORMAT ">
      <w:r w:rsidR="00522972">
        <w:t>Classification: OFFICIAL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DBE" w:rsidRDefault="007C2DBE">
    <w:pPr>
      <w:pStyle w:val="Footer"/>
    </w:pPr>
  </w:p>
  <w:p w:rsidR="007C2DBE" w:rsidRDefault="007C2DBE">
    <w:pPr>
      <w:pStyle w:val="Footer"/>
    </w:pPr>
    <w:fldSimple w:instr=" DOCPROPERTY ClassificationMarking \* MERGEFORMAT ">
      <w:r w:rsidR="00522972">
        <w:t>Classification: OFFICIAL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DBE" w:rsidRDefault="007C2DBE">
    <w:pPr>
      <w:pStyle w:val="Footer"/>
    </w:pPr>
  </w:p>
  <w:p w:rsidR="007C2DBE" w:rsidRDefault="007C2DBE">
    <w:pPr>
      <w:pStyle w:val="Footer"/>
    </w:pPr>
    <w:fldSimple w:instr=" DOCPROPERTY ClassificationMarking \* MERGEFORMAT ">
      <w:r w:rsidR="00522972">
        <w:t>Classification: OFFICIAL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843" w:rsidRDefault="00A11843" w:rsidP="001D198A">
      <w:pPr>
        <w:spacing w:after="0" w:line="240" w:lineRule="auto"/>
      </w:pPr>
      <w:r>
        <w:separator/>
      </w:r>
    </w:p>
  </w:footnote>
  <w:footnote w:type="continuationSeparator" w:id="0">
    <w:p w:rsidR="00A11843" w:rsidRDefault="00A11843" w:rsidP="001D1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DBE" w:rsidRDefault="007C2DBE">
    <w:pPr>
      <w:pStyle w:val="Header"/>
    </w:pPr>
    <w:fldSimple w:instr=" DOCPROPERTY ClassificationMarking \* MERGEFORMAT ">
      <w:r w:rsidR="00522972">
        <w:t>Classification: OFFICIAL</w:t>
      </w:r>
    </w:fldSimple>
  </w:p>
  <w:p w:rsidR="007C2DBE" w:rsidRDefault="007C2D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DBE" w:rsidRDefault="007C2DBE" w:rsidP="00B4619A">
    <w:pPr>
      <w:pStyle w:val="Header"/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DOCPROPERTY ClassificationMarking \* MERGEFORMAT </w:instrText>
    </w:r>
    <w:r>
      <w:rPr>
        <w:sz w:val="28"/>
        <w:szCs w:val="28"/>
      </w:rPr>
      <w:fldChar w:fldCharType="separate"/>
    </w:r>
    <w:r w:rsidR="00522972">
      <w:rPr>
        <w:sz w:val="28"/>
        <w:szCs w:val="28"/>
      </w:rPr>
      <w:t>Classification: OFFICIAL</w:t>
    </w:r>
    <w:r>
      <w:rPr>
        <w:sz w:val="28"/>
        <w:szCs w:val="28"/>
      </w:rPr>
      <w:fldChar w:fldCharType="end"/>
    </w:r>
  </w:p>
  <w:p w:rsidR="00B4619A" w:rsidRPr="00B4619A" w:rsidRDefault="00B4619A" w:rsidP="00B4619A">
    <w:pPr>
      <w:pStyle w:val="Header"/>
      <w:jc w:val="center"/>
      <w:rPr>
        <w:sz w:val="28"/>
        <w:szCs w:val="28"/>
      </w:rPr>
    </w:pPr>
    <w:r w:rsidRPr="00B4619A">
      <w:rPr>
        <w:sz w:val="28"/>
        <w:szCs w:val="28"/>
      </w:rPr>
      <w:t>WORK EXERCISE</w:t>
    </w:r>
  </w:p>
  <w:p w:rsidR="001D198A" w:rsidRDefault="001D19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DBE" w:rsidRDefault="007C2DBE">
    <w:pPr>
      <w:pStyle w:val="Header"/>
    </w:pPr>
    <w:fldSimple w:instr=" DOCPROPERTY ClassificationMarking \* MERGEFORMAT ">
      <w:r w:rsidR="00522972">
        <w:t>Classification: OFFICIAL</w:t>
      </w:r>
    </w:fldSimple>
  </w:p>
  <w:p w:rsidR="007C2DBE" w:rsidRDefault="007C2D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675"/>
    <w:rsid w:val="000E01BD"/>
    <w:rsid w:val="001D198A"/>
    <w:rsid w:val="002018F3"/>
    <w:rsid w:val="00522972"/>
    <w:rsid w:val="005A3DA5"/>
    <w:rsid w:val="007C2DBE"/>
    <w:rsid w:val="00960B49"/>
    <w:rsid w:val="00A11843"/>
    <w:rsid w:val="00B4619A"/>
    <w:rsid w:val="00C85675"/>
    <w:rsid w:val="00FA1B2F"/>
    <w:rsid w:val="00FD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1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1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98A"/>
  </w:style>
  <w:style w:type="paragraph" w:styleId="Footer">
    <w:name w:val="footer"/>
    <w:basedOn w:val="Normal"/>
    <w:link w:val="FooterChar"/>
    <w:uiPriority w:val="99"/>
    <w:unhideWhenUsed/>
    <w:rsid w:val="001D1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9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1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1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98A"/>
  </w:style>
  <w:style w:type="paragraph" w:styleId="Footer">
    <w:name w:val="footer"/>
    <w:basedOn w:val="Normal"/>
    <w:link w:val="FooterChar"/>
    <w:uiPriority w:val="99"/>
    <w:unhideWhenUsed/>
    <w:rsid w:val="001D1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CSCSU</Company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Kelly</dc:creator>
  <cp:lastModifiedBy>Madden, Natalie</cp:lastModifiedBy>
  <cp:revision>3</cp:revision>
  <dcterms:created xsi:type="dcterms:W3CDTF">2017-09-13T15:20:00Z</dcterms:created>
  <dcterms:modified xsi:type="dcterms:W3CDTF">2017-09-13T15:21:00Z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Name">
    <vt:lpwstr>Official</vt:lpwstr>
  </property>
  <property fmtid="{D5CDD505-2E9C-101B-9397-08002B2CF9AE}" pid="3" name="ClassificationMarking">
    <vt:lpwstr>Classification: OFFICIAL</vt:lpwstr>
  </property>
  <property fmtid="{D5CDD505-2E9C-101B-9397-08002B2CF9AE}" pid="4" name="ClassificationMadeBy">
    <vt:lpwstr>RBC\MaddNat</vt:lpwstr>
  </property>
  <property fmtid="{D5CDD505-2E9C-101B-9397-08002B2CF9AE}" pid="5" name="ClassificationMadeExternally">
    <vt:lpwstr>No</vt:lpwstr>
  </property>
  <property fmtid="{D5CDD505-2E9C-101B-9397-08002B2CF9AE}" pid="6" name="ClassificationMadeOn">
    <vt:filetime>2017-09-13T15:19:47Z</vt:filetime>
  </property>
</Properties>
</file>