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7456" w14:textId="760CD49F" w:rsidR="00394677" w:rsidRPr="00B8141E" w:rsidRDefault="00F85C34" w:rsidP="00394677">
      <w:r>
        <w:rPr>
          <w:noProof/>
        </w:rPr>
        <w:drawing>
          <wp:inline distT="0" distB="0" distL="0" distR="0" wp14:anchorId="4C6CFB3F" wp14:editId="687835CC">
            <wp:extent cx="1651000" cy="238125"/>
            <wp:effectExtent l="0" t="0" r="635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24" cy="23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51"/>
        <w:gridCol w:w="2509"/>
      </w:tblGrid>
      <w:tr w:rsidR="00394677" w:rsidRPr="00F85C34" w14:paraId="56E5B7A6" w14:textId="77777777" w:rsidTr="00394677">
        <w:tc>
          <w:tcPr>
            <w:tcW w:w="7024" w:type="dxa"/>
          </w:tcPr>
          <w:p w14:paraId="07EDF4B8" w14:textId="0BEC7E32" w:rsidR="00394677" w:rsidRPr="002277AA" w:rsidRDefault="00394677" w:rsidP="00081CB7">
            <w:pPr>
              <w:rPr>
                <w:sz w:val="16"/>
                <w:szCs w:val="16"/>
                <w:lang w:val="fr-CA"/>
              </w:rPr>
            </w:pPr>
            <w:r w:rsidRPr="00F85C34">
              <w:rPr>
                <w:lang w:val="fr-CA"/>
              </w:rPr>
              <w:t>Enseignant</w:t>
            </w:r>
            <w:r w:rsidR="002277AA">
              <w:rPr>
                <w:lang w:val="fr-CA"/>
              </w:rPr>
              <w:t>s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="00AC10A8" w:rsidRPr="002277AA">
              <w:rPr>
                <w:sz w:val="16"/>
                <w:szCs w:val="16"/>
                <w:lang w:val="fr-CA"/>
              </w:rPr>
              <w:t>Jean-François Brodeur</w:t>
            </w:r>
            <w:r w:rsidR="006D089B" w:rsidRPr="002277AA">
              <w:rPr>
                <w:sz w:val="16"/>
                <w:szCs w:val="16"/>
                <w:lang w:val="fr-CA"/>
              </w:rPr>
              <w:t xml:space="preserve">, </w:t>
            </w:r>
            <w:r w:rsidR="002277AA" w:rsidRPr="002277AA">
              <w:rPr>
                <w:sz w:val="16"/>
                <w:szCs w:val="16"/>
                <w:lang w:val="fr-CA"/>
              </w:rPr>
              <w:t>Mohamed Salim Meflah et Najoua Ghrieb</w:t>
            </w:r>
          </w:p>
          <w:p w14:paraId="7DDB4115" w14:textId="3075B8C0" w:rsidR="00394677" w:rsidRPr="00F85C34" w:rsidRDefault="00394677" w:rsidP="00081CB7">
            <w:pPr>
              <w:rPr>
                <w:lang w:val="fr-CA"/>
              </w:rPr>
            </w:pPr>
            <w:r w:rsidRPr="00F85C34">
              <w:rPr>
                <w:lang w:val="fr-CA"/>
              </w:rPr>
              <w:t>Date</w:t>
            </w:r>
            <w:r w:rsidR="007878F0">
              <w:rPr>
                <w:lang w:val="fr-CA"/>
              </w:rPr>
              <w:t xml:space="preserve"> de remise </w:t>
            </w:r>
            <w:r w:rsidRPr="00F85C34">
              <w:rPr>
                <w:lang w:val="fr-CA"/>
              </w:rPr>
              <w:t>:</w:t>
            </w:r>
            <w:r w:rsidRPr="00F85C34">
              <w:rPr>
                <w:lang w:val="fr-CA"/>
              </w:rPr>
              <w:tab/>
            </w:r>
            <w:r w:rsidR="00581985">
              <w:rPr>
                <w:lang w:val="fr-CA"/>
              </w:rPr>
              <w:t>dimanc</w:t>
            </w:r>
            <w:r w:rsidR="007878F0">
              <w:rPr>
                <w:lang w:val="fr-CA"/>
              </w:rPr>
              <w:t>h</w:t>
            </w:r>
            <w:r w:rsidR="00581985">
              <w:rPr>
                <w:lang w:val="fr-CA"/>
              </w:rPr>
              <w:t>e</w:t>
            </w:r>
            <w:r w:rsidR="00F85C34">
              <w:rPr>
                <w:lang w:val="fr-CA"/>
              </w:rPr>
              <w:t xml:space="preserve"> </w:t>
            </w:r>
            <w:r w:rsidR="006F39D2">
              <w:rPr>
                <w:lang w:val="fr-CA"/>
              </w:rPr>
              <w:t>1</w:t>
            </w:r>
            <w:r w:rsidR="00581985">
              <w:rPr>
                <w:lang w:val="fr-CA"/>
              </w:rPr>
              <w:t>9</w:t>
            </w:r>
            <w:r w:rsidR="00F85C34">
              <w:rPr>
                <w:lang w:val="fr-CA"/>
              </w:rPr>
              <w:t xml:space="preserve"> </w:t>
            </w:r>
            <w:r w:rsidR="006F39D2">
              <w:rPr>
                <w:lang w:val="fr-CA"/>
              </w:rPr>
              <w:t>mars</w:t>
            </w:r>
            <w:r w:rsidR="00F85C34">
              <w:rPr>
                <w:lang w:val="fr-CA"/>
              </w:rPr>
              <w:t xml:space="preserve"> 202</w:t>
            </w:r>
            <w:r w:rsidR="00581985">
              <w:rPr>
                <w:lang w:val="fr-CA"/>
              </w:rPr>
              <w:t>3</w:t>
            </w:r>
          </w:p>
          <w:p w14:paraId="1C5F803A" w14:textId="2D4A0173" w:rsidR="00787317" w:rsidRPr="00F85C34" w:rsidRDefault="00787317" w:rsidP="00081CB7">
            <w:pPr>
              <w:rPr>
                <w:lang w:val="fr-CA"/>
              </w:rPr>
            </w:pPr>
            <w:r w:rsidRPr="00F85C34">
              <w:rPr>
                <w:lang w:val="fr-CA"/>
              </w:rPr>
              <w:t xml:space="preserve">Sujet : 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  <w:t xml:space="preserve">Travail </w:t>
            </w:r>
            <w:r w:rsidR="006F39D2">
              <w:rPr>
                <w:lang w:val="fr-CA"/>
              </w:rPr>
              <w:t xml:space="preserve">1 partie </w:t>
            </w:r>
            <w:r w:rsidR="00A14090">
              <w:rPr>
                <w:lang w:val="fr-CA"/>
              </w:rPr>
              <w:t>2</w:t>
            </w:r>
            <w:r w:rsidR="007878F0">
              <w:rPr>
                <w:lang w:val="fr-CA"/>
              </w:rPr>
              <w:t>h</w:t>
            </w:r>
          </w:p>
          <w:p w14:paraId="784AF0F0" w14:textId="3D23707E" w:rsidR="00CA12A0" w:rsidRPr="00F85C34" w:rsidRDefault="00164133" w:rsidP="00081CB7">
            <w:pPr>
              <w:rPr>
                <w:lang w:val="fr-CA"/>
              </w:rPr>
            </w:pPr>
            <w:r w:rsidRPr="00F85C34">
              <w:rPr>
                <w:lang w:val="fr-CA"/>
              </w:rPr>
              <w:t>Poids</w:t>
            </w:r>
            <w:r w:rsidR="00CA12A0" w:rsidRPr="00F85C34">
              <w:rPr>
                <w:lang w:val="fr-CA"/>
              </w:rPr>
              <w:t xml:space="preserve"> : </w:t>
            </w:r>
            <w:r w:rsidR="00CA12A0" w:rsidRPr="00F85C34">
              <w:rPr>
                <w:lang w:val="fr-CA"/>
              </w:rPr>
              <w:tab/>
            </w:r>
            <w:r w:rsidR="00CA12A0" w:rsidRPr="00F85C34">
              <w:rPr>
                <w:lang w:val="fr-CA"/>
              </w:rPr>
              <w:tab/>
            </w:r>
            <w:r w:rsidR="00CA12A0" w:rsidRPr="00F85C34">
              <w:rPr>
                <w:lang w:val="fr-CA"/>
              </w:rPr>
              <w:tab/>
            </w:r>
            <w:r w:rsidR="006F39D2">
              <w:rPr>
                <w:lang w:val="fr-CA"/>
              </w:rPr>
              <w:t>5</w:t>
            </w:r>
            <w:r w:rsidR="00CA12A0" w:rsidRPr="00F85C34">
              <w:rPr>
                <w:lang w:val="fr-CA"/>
              </w:rPr>
              <w:t>%</w:t>
            </w:r>
          </w:p>
          <w:p w14:paraId="2BEBB424" w14:textId="4244BDF9" w:rsidR="00164133" w:rsidRPr="00F85C34" w:rsidRDefault="00CA12A0" w:rsidP="00DC3FF6">
            <w:pPr>
              <w:rPr>
                <w:lang w:val="fr-CA"/>
              </w:rPr>
            </w:pPr>
            <w:r w:rsidRPr="00F85C34">
              <w:rPr>
                <w:lang w:val="fr-CA"/>
              </w:rPr>
              <w:t>V</w:t>
            </w:r>
            <w:r w:rsidR="00164133" w:rsidRPr="00F85C34">
              <w:rPr>
                <w:lang w:val="fr-CA"/>
              </w:rPr>
              <w:t xml:space="preserve">aleur : </w:t>
            </w:r>
            <w:r w:rsidR="00164133" w:rsidRPr="00F85C34">
              <w:rPr>
                <w:lang w:val="fr-CA"/>
              </w:rPr>
              <w:tab/>
            </w:r>
            <w:r w:rsidR="00164133"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 xml:space="preserve">sur </w:t>
            </w:r>
            <w:r w:rsidR="00A90A84">
              <w:rPr>
                <w:lang w:val="fr-CA"/>
              </w:rPr>
              <w:t>7</w:t>
            </w:r>
            <w:r w:rsidR="001346FE">
              <w:rPr>
                <w:lang w:val="fr-CA"/>
              </w:rPr>
              <w:t>9</w:t>
            </w:r>
          </w:p>
          <w:p w14:paraId="4ED1ECCB" w14:textId="13BBE359" w:rsidR="00791328" w:rsidRPr="00F85C34" w:rsidRDefault="00791328" w:rsidP="00DC3FF6">
            <w:pPr>
              <w:rPr>
                <w:lang w:val="fr-CA"/>
              </w:rPr>
            </w:pPr>
            <w:r w:rsidRPr="00F85C34">
              <w:rPr>
                <w:lang w:val="fr-CA"/>
              </w:rPr>
              <w:t xml:space="preserve">Remise : </w:t>
            </w:r>
            <w:r w:rsidRPr="00F85C34">
              <w:rPr>
                <w:lang w:val="fr-CA"/>
              </w:rPr>
              <w:tab/>
            </w:r>
            <w:r w:rsidRPr="00F85C34">
              <w:rPr>
                <w:lang w:val="fr-CA"/>
              </w:rPr>
              <w:tab/>
              <w:t xml:space="preserve">via </w:t>
            </w:r>
            <w:r w:rsidR="00F85C34">
              <w:rPr>
                <w:lang w:val="fr-CA"/>
              </w:rPr>
              <w:t>L</w:t>
            </w:r>
            <w:r w:rsidR="00134216">
              <w:rPr>
                <w:lang w:val="fr-CA"/>
              </w:rPr>
              <w:t>é</w:t>
            </w:r>
            <w:r w:rsidR="00F85C34">
              <w:rPr>
                <w:lang w:val="fr-CA"/>
              </w:rPr>
              <w:t>a</w:t>
            </w:r>
          </w:p>
        </w:tc>
        <w:tc>
          <w:tcPr>
            <w:tcW w:w="2552" w:type="dxa"/>
          </w:tcPr>
          <w:p w14:paraId="6675F931" w14:textId="0EAAFF68" w:rsidR="00394677" w:rsidRPr="00F85C34" w:rsidRDefault="00E844C3" w:rsidP="00081CB7">
            <w:pPr>
              <w:ind w:left="1440" w:hanging="1440"/>
              <w:jc w:val="right"/>
              <w:rPr>
                <w:b/>
                <w:sz w:val="72"/>
                <w:szCs w:val="72"/>
                <w:lang w:val="fr-CA"/>
              </w:rPr>
            </w:pPr>
            <w:r>
              <w:rPr>
                <w:b/>
                <w:sz w:val="72"/>
                <w:szCs w:val="72"/>
                <w:lang w:val="fr-CA"/>
              </w:rPr>
              <w:t>/7</w:t>
            </w:r>
            <w:r w:rsidR="001346FE">
              <w:rPr>
                <w:b/>
                <w:sz w:val="72"/>
                <w:szCs w:val="72"/>
                <w:lang w:val="fr-CA"/>
              </w:rPr>
              <w:t>9</w:t>
            </w:r>
          </w:p>
        </w:tc>
      </w:tr>
    </w:tbl>
    <w:p w14:paraId="6FC76F16" w14:textId="11362E7B" w:rsidR="006878CC" w:rsidRDefault="006878CC" w:rsidP="006878CC">
      <w:pPr>
        <w:spacing w:before="240"/>
        <w:rPr>
          <w:lang w:val="fr-CA"/>
        </w:rPr>
      </w:pPr>
      <w:r>
        <w:rPr>
          <w:lang w:val="fr-CA"/>
        </w:rPr>
        <w:t>Nom :</w:t>
      </w:r>
      <w:r>
        <w:rPr>
          <w:lang w:val="fr-CA"/>
        </w:rPr>
        <w:tab/>
      </w:r>
      <w:r w:rsidR="00055B15" w:rsidRPr="003B0BC0">
        <w:rPr>
          <w:color w:val="7030A0"/>
          <w:lang w:val="fr-CA"/>
        </w:rPr>
        <w:t>Mihailo</w:t>
      </w:r>
      <w:r w:rsidR="0088289D">
        <w:rPr>
          <w:color w:val="7030A0"/>
          <w:lang w:val="fr-CA"/>
        </w:rPr>
        <w:t xml:space="preserve"> Zivkovic</w:t>
      </w:r>
      <w:r>
        <w:rPr>
          <w:lang w:val="fr-CA"/>
        </w:rPr>
        <w:t>_______________________________________________</w:t>
      </w:r>
    </w:p>
    <w:p w14:paraId="2859F3E9" w14:textId="2C1E1C6D" w:rsidR="006878CC" w:rsidRDefault="006878CC">
      <w:pPr>
        <w:rPr>
          <w:lang w:val="fr-CA"/>
        </w:rPr>
      </w:pPr>
      <w:r>
        <w:rPr>
          <w:lang w:val="fr-CA"/>
        </w:rPr>
        <w:t>DA :</w:t>
      </w:r>
      <w:r>
        <w:rPr>
          <w:lang w:val="fr-CA"/>
        </w:rPr>
        <w:tab/>
        <w:t>__</w:t>
      </w:r>
      <w:r w:rsidR="00055B15" w:rsidRPr="003B0BC0">
        <w:rPr>
          <w:color w:val="7030A0"/>
          <w:lang w:val="fr-CA"/>
        </w:rPr>
        <w:t>2277156</w:t>
      </w:r>
      <w:r>
        <w:rPr>
          <w:lang w:val="fr-CA"/>
        </w:rPr>
        <w:t>________________________________</w:t>
      </w:r>
    </w:p>
    <w:p w14:paraId="08F77F51" w14:textId="77777777" w:rsidR="002A6F42" w:rsidRDefault="00D07250" w:rsidP="002A6F42">
      <w:pPr>
        <w:rPr>
          <w:lang w:val="fr-CA"/>
        </w:rPr>
      </w:pPr>
      <w:r>
        <w:rPr>
          <w:b/>
          <w:sz w:val="28"/>
          <w:szCs w:val="28"/>
          <w:lang w:val="fr-CA"/>
        </w:rPr>
        <w:t>Introduction :</w:t>
      </w:r>
      <w:r w:rsidR="002A6F42" w:rsidRPr="002A6F42">
        <w:rPr>
          <w:lang w:val="fr-CA"/>
        </w:rPr>
        <w:t xml:space="preserve"> </w:t>
      </w:r>
    </w:p>
    <w:p w14:paraId="3F365103" w14:textId="47918364" w:rsidR="002A6F42" w:rsidRDefault="002A6F42" w:rsidP="002A6F42">
      <w:pPr>
        <w:rPr>
          <w:lang w:val="fr-CA"/>
        </w:rPr>
      </w:pPr>
      <w:r>
        <w:rPr>
          <w:lang w:val="fr-CA"/>
        </w:rPr>
        <w:t>Après avoir fait faillite avec BlocBouster, le président de la compagnie,</w:t>
      </w:r>
      <w:r w:rsidRPr="002A6F42">
        <w:rPr>
          <w:lang w:val="fr-CA"/>
        </w:rPr>
        <w:t xml:space="preserve"> </w:t>
      </w:r>
      <w:r>
        <w:rPr>
          <w:lang w:val="fr-CA"/>
        </w:rPr>
        <w:t xml:space="preserve">Mister </w:t>
      </w:r>
      <w:r w:rsidR="00134216">
        <w:rPr>
          <w:lang w:val="fr-CA"/>
        </w:rPr>
        <w:t>p</w:t>
      </w:r>
      <w:r>
        <w:rPr>
          <w:lang w:val="fr-CA"/>
        </w:rPr>
        <w:t xml:space="preserve">résident, a décidé de se lancer dans la location d’outils </w:t>
      </w:r>
      <w:bookmarkStart w:id="0" w:name="OLE_LINK1"/>
      <w:bookmarkStart w:id="1" w:name="OLE_LINK2"/>
      <w:r>
        <w:rPr>
          <w:lang w:val="fr-CA"/>
        </w:rPr>
        <w:t>et il vous a embauch</w:t>
      </w:r>
      <w:r w:rsidR="00D054E6">
        <w:rPr>
          <w:lang w:val="fr-CA"/>
        </w:rPr>
        <w:t>é</w:t>
      </w:r>
      <w:r>
        <w:rPr>
          <w:lang w:val="fr-CA"/>
        </w:rPr>
        <w:t xml:space="preserve"> afin </w:t>
      </w:r>
      <w:bookmarkEnd w:id="0"/>
      <w:bookmarkEnd w:id="1"/>
      <w:r>
        <w:rPr>
          <w:lang w:val="fr-CA"/>
        </w:rPr>
        <w:t>de compléter le développement de sa base de données de location. Le modèle est illustré ici-bas :</w:t>
      </w:r>
    </w:p>
    <w:p w14:paraId="2CB0AA0F" w14:textId="31A67450" w:rsidR="002A6F42" w:rsidRDefault="002A6F42" w:rsidP="002A6F42">
      <w:pPr>
        <w:jc w:val="center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59C8E1B9" wp14:editId="2EA0BB81">
            <wp:extent cx="3268133" cy="3073651"/>
            <wp:effectExtent l="0" t="0" r="0" b="0"/>
            <wp:docPr id="1" name="Picture 1" descr="Modèle de données logique de la base de données de location d'out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6 at 11.31.49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176" cy="30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6418" w14:textId="77777777" w:rsidR="002A6F42" w:rsidRDefault="002A6F42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br w:type="page"/>
      </w:r>
    </w:p>
    <w:p w14:paraId="10F36D49" w14:textId="65A49510" w:rsidR="008B78E8" w:rsidRPr="00164133" w:rsidRDefault="008B78E8">
      <w:pPr>
        <w:rPr>
          <w:b/>
          <w:sz w:val="28"/>
          <w:szCs w:val="28"/>
          <w:lang w:val="fr-CA"/>
        </w:rPr>
      </w:pPr>
      <w:r w:rsidRPr="00164133">
        <w:rPr>
          <w:b/>
          <w:sz w:val="28"/>
          <w:szCs w:val="28"/>
          <w:lang w:val="fr-CA"/>
        </w:rPr>
        <w:lastRenderedPageBreak/>
        <w:t>Objectif</w:t>
      </w:r>
      <w:r w:rsidR="00D07250">
        <w:rPr>
          <w:b/>
          <w:sz w:val="28"/>
          <w:szCs w:val="28"/>
          <w:lang w:val="fr-CA"/>
        </w:rPr>
        <w:t> :</w:t>
      </w:r>
      <w:r w:rsidRPr="00164133">
        <w:rPr>
          <w:b/>
          <w:sz w:val="28"/>
          <w:szCs w:val="28"/>
          <w:lang w:val="fr-CA"/>
        </w:rPr>
        <w:t xml:space="preserve"> </w:t>
      </w:r>
    </w:p>
    <w:p w14:paraId="65B43DAB" w14:textId="3CB5DEA3" w:rsidR="008B78E8" w:rsidRDefault="0016726D">
      <w:pPr>
        <w:rPr>
          <w:lang w:val="fr-CA"/>
        </w:rPr>
      </w:pPr>
      <w:bookmarkStart w:id="2" w:name="OLE_LINK27"/>
      <w:bookmarkStart w:id="3" w:name="OLE_LINK28"/>
      <w:r>
        <w:rPr>
          <w:lang w:val="fr-CA"/>
        </w:rPr>
        <w:t>Le but du travail est de s’assurer de la maîtrise des commandes/requêtes SQL de base</w:t>
      </w:r>
      <w:r w:rsidR="008B78E8">
        <w:rPr>
          <w:lang w:val="fr-CA"/>
        </w:rPr>
        <w:t>.</w:t>
      </w:r>
    </w:p>
    <w:bookmarkEnd w:id="2"/>
    <w:bookmarkEnd w:id="3"/>
    <w:p w14:paraId="21EE0B3D" w14:textId="77777777" w:rsidR="008B78E8" w:rsidRPr="00FA6269" w:rsidRDefault="008B78E8">
      <w:pPr>
        <w:rPr>
          <w:b/>
          <w:sz w:val="28"/>
          <w:szCs w:val="28"/>
          <w:lang w:val="fr-CA"/>
        </w:rPr>
      </w:pPr>
      <w:r w:rsidRPr="00FA6269">
        <w:rPr>
          <w:b/>
          <w:sz w:val="28"/>
          <w:szCs w:val="28"/>
          <w:lang w:val="fr-CA"/>
        </w:rPr>
        <w:t xml:space="preserve">Tâches </w:t>
      </w:r>
    </w:p>
    <w:p w14:paraId="2CFF0B25" w14:textId="385AD774" w:rsidR="00AC10A8" w:rsidRDefault="00AC10A8" w:rsidP="009002B4">
      <w:pPr>
        <w:rPr>
          <w:lang w:val="fr-CA"/>
        </w:rPr>
      </w:pPr>
      <w:r>
        <w:rPr>
          <w:lang w:val="fr-CA"/>
        </w:rPr>
        <w:t>À l’aide de SQL Developer</w:t>
      </w:r>
      <w:r w:rsidR="005B556C">
        <w:rPr>
          <w:lang w:val="fr-CA"/>
        </w:rPr>
        <w:t xml:space="preserve"> (ou de LIVEsql)</w:t>
      </w:r>
      <w:r>
        <w:rPr>
          <w:lang w:val="fr-CA"/>
        </w:rPr>
        <w:t xml:space="preserve">, avec la connexion de l’utilisateur </w:t>
      </w:r>
      <w:r w:rsidR="0030642B">
        <w:rPr>
          <w:lang w:val="fr-CA"/>
        </w:rPr>
        <w:t>« </w:t>
      </w:r>
      <w:r w:rsidR="005B556C">
        <w:rPr>
          <w:lang w:val="fr-CA"/>
        </w:rPr>
        <w:t>SCOTT</w:t>
      </w:r>
      <w:r w:rsidR="0030642B">
        <w:rPr>
          <w:lang w:val="fr-CA"/>
        </w:rPr>
        <w:t> »</w:t>
      </w:r>
      <w:r w:rsidR="002A6F42">
        <w:rPr>
          <w:lang w:val="fr-CA"/>
        </w:rPr>
        <w:t>,</w:t>
      </w:r>
      <w:r>
        <w:rPr>
          <w:lang w:val="fr-CA"/>
        </w:rPr>
        <w:t xml:space="preserve"> vous devez effectuer les commandes suivantes : </w:t>
      </w:r>
    </w:p>
    <w:p w14:paraId="643D4F89" w14:textId="339AA320" w:rsidR="00D07250" w:rsidRDefault="005B556C" w:rsidP="00AC10A8">
      <w:pPr>
        <w:spacing w:after="0" w:line="240" w:lineRule="auto"/>
        <w:rPr>
          <w:lang w:val="fr-CA"/>
        </w:rPr>
      </w:pPr>
      <w:r w:rsidRPr="005B556C">
        <w:rPr>
          <w:lang w:val="fr-CA"/>
        </w:rPr>
        <w:t>Copier/coller le contenu</w:t>
      </w:r>
      <w:r>
        <w:rPr>
          <w:lang w:val="fr-CA"/>
        </w:rPr>
        <w:t xml:space="preserve"> de</w:t>
      </w:r>
      <w:r w:rsidR="0016726D">
        <w:rPr>
          <w:lang w:val="fr-CA"/>
        </w:rPr>
        <w:t xml:space="preserve"> « </w:t>
      </w:r>
      <w:r w:rsidR="00211190">
        <w:rPr>
          <w:lang w:val="fr-CA"/>
        </w:rPr>
        <w:t>TP</w:t>
      </w:r>
      <w:r>
        <w:rPr>
          <w:lang w:val="fr-CA"/>
        </w:rPr>
        <w:t>1p</w:t>
      </w:r>
      <w:r w:rsidR="00211190">
        <w:rPr>
          <w:lang w:val="fr-CA"/>
        </w:rPr>
        <w:t>2</w:t>
      </w:r>
      <w:r w:rsidR="0016726D">
        <w:rPr>
          <w:lang w:val="fr-CA"/>
        </w:rPr>
        <w:t>.sql »</w:t>
      </w:r>
      <w:r w:rsidR="00AC10A8">
        <w:rPr>
          <w:lang w:val="fr-CA"/>
        </w:rPr>
        <w:t xml:space="preserve"> et appuyer sur F5</w:t>
      </w:r>
      <w:r w:rsidR="00D07250">
        <w:rPr>
          <w:lang w:val="fr-CA"/>
        </w:rPr>
        <w:t xml:space="preserve"> (exécuter script).</w:t>
      </w:r>
    </w:p>
    <w:p w14:paraId="53DF9DB5" w14:textId="77777777" w:rsidR="00D07250" w:rsidRDefault="00D07250" w:rsidP="00AC10A8">
      <w:pPr>
        <w:spacing w:after="0" w:line="240" w:lineRule="auto"/>
        <w:rPr>
          <w:lang w:val="fr-CA"/>
        </w:rPr>
      </w:pPr>
    </w:p>
    <w:p w14:paraId="0E376D67" w14:textId="2C38EBCF" w:rsidR="0016726D" w:rsidRDefault="00D07250" w:rsidP="00AC10A8">
      <w:pPr>
        <w:spacing w:after="0" w:line="240" w:lineRule="auto"/>
        <w:rPr>
          <w:lang w:val="fr-CA"/>
        </w:rPr>
      </w:pPr>
      <w:r>
        <w:rPr>
          <w:lang w:val="fr-CA"/>
        </w:rPr>
        <w:t xml:space="preserve">Vous devez ensuite </w:t>
      </w:r>
      <w:r w:rsidR="0016726D">
        <w:rPr>
          <w:lang w:val="fr-CA"/>
        </w:rPr>
        <w:t xml:space="preserve">écrire les requêtes SQL pour </w:t>
      </w:r>
      <w:r w:rsidR="00946EBA">
        <w:rPr>
          <w:lang w:val="fr-CA"/>
        </w:rPr>
        <w:t>interroger la base de données</w:t>
      </w:r>
      <w:r w:rsidR="0016726D">
        <w:rPr>
          <w:lang w:val="fr-CA"/>
        </w:rPr>
        <w:t>.</w:t>
      </w:r>
    </w:p>
    <w:p w14:paraId="764E17A5" w14:textId="2F128A6F" w:rsidR="00097AE0" w:rsidRDefault="00097AE0" w:rsidP="0016726D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Analyser les différentes tables</w:t>
      </w:r>
      <w:r w:rsidR="002A6F42">
        <w:rPr>
          <w:lang w:val="fr-CA"/>
        </w:rPr>
        <w:t xml:space="preserve"> (soit par l’exploration dans le navigateur de SQL Developer ou à l’aide de la commande SELECT * sur les tables)</w:t>
      </w:r>
      <w:r>
        <w:rPr>
          <w:lang w:val="fr-CA"/>
        </w:rPr>
        <w:t> : voir la conception et le contenu</w:t>
      </w:r>
      <w:r w:rsidR="00915DB6">
        <w:rPr>
          <w:lang w:val="fr-CA"/>
        </w:rPr>
        <w:t>. C’est une base de données qui gère les emprunts d’outils :</w:t>
      </w:r>
    </w:p>
    <w:p w14:paraId="78F1E86B" w14:textId="66846BDD" w:rsidR="00915DB6" w:rsidRDefault="00915DB6" w:rsidP="00915DB6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La table OUTILS_USAGER contient l’information sur les usagers,</w:t>
      </w:r>
    </w:p>
    <w:p w14:paraId="736E4070" w14:textId="012AE930" w:rsidR="00915DB6" w:rsidRDefault="00915DB6" w:rsidP="00915DB6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La table OUTILS_OUTILS contient l’information sur les outils qui sont empruntés,</w:t>
      </w:r>
    </w:p>
    <w:p w14:paraId="67AAF45B" w14:textId="66407921" w:rsidR="00915DB6" w:rsidRDefault="00915DB6" w:rsidP="00915DB6">
      <w:pPr>
        <w:pStyle w:val="ListParagraph"/>
        <w:numPr>
          <w:ilvl w:val="1"/>
          <w:numId w:val="5"/>
        </w:numPr>
        <w:rPr>
          <w:lang w:val="fr-CA"/>
        </w:rPr>
      </w:pPr>
      <w:r>
        <w:rPr>
          <w:lang w:val="fr-CA"/>
        </w:rPr>
        <w:t>La table OUTILS_EMPRUNT contient l’information sur les emprunts d’outils.</w:t>
      </w:r>
    </w:p>
    <w:p w14:paraId="44980C53" w14:textId="76AABF96" w:rsidR="00097AE0" w:rsidRDefault="008F2945" w:rsidP="0016726D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Écrire les requêtes pour obtenir les résultats demandés</w:t>
      </w:r>
      <w:r w:rsidR="00647948">
        <w:rPr>
          <w:lang w:val="fr-CA"/>
        </w:rPr>
        <w:t xml:space="preserve">. Toutes les requêtes doivent être dans </w:t>
      </w:r>
      <w:r w:rsidR="00BE08E1">
        <w:rPr>
          <w:lang w:val="fr-CA"/>
        </w:rPr>
        <w:t>le</w:t>
      </w:r>
      <w:r w:rsidR="00647948">
        <w:rPr>
          <w:lang w:val="fr-CA"/>
        </w:rPr>
        <w:t xml:space="preserve"> fichier SQL que </w:t>
      </w:r>
      <w:r w:rsidR="002A6F42">
        <w:rPr>
          <w:lang w:val="fr-CA"/>
        </w:rPr>
        <w:t xml:space="preserve">doit se nommer </w:t>
      </w:r>
      <w:r w:rsidR="00211190">
        <w:rPr>
          <w:lang w:val="fr-CA"/>
        </w:rPr>
        <w:t>TP</w:t>
      </w:r>
      <w:r w:rsidR="005B556C">
        <w:rPr>
          <w:lang w:val="fr-CA"/>
        </w:rPr>
        <w:t>1p</w:t>
      </w:r>
      <w:r w:rsidR="00211190">
        <w:rPr>
          <w:lang w:val="fr-CA"/>
        </w:rPr>
        <w:t>2</w:t>
      </w:r>
      <w:r w:rsidR="002A6F42">
        <w:rPr>
          <w:lang w:val="fr-CA"/>
        </w:rPr>
        <w:t>_</w:t>
      </w:r>
      <w:r w:rsidR="002A6F42" w:rsidRPr="002A6F42">
        <w:rPr>
          <w:i/>
          <w:iCs/>
          <w:lang w:val="fr-CA"/>
        </w:rPr>
        <w:t>nom_DA</w:t>
      </w:r>
      <w:r w:rsidR="002A6F42">
        <w:rPr>
          <w:lang w:val="fr-CA"/>
        </w:rPr>
        <w:t xml:space="preserve">.sql, remplacer nom et DA par votre nom et DA, vous devez ensuite déposer le tout sur </w:t>
      </w:r>
      <w:r w:rsidR="00014DFE">
        <w:rPr>
          <w:lang w:val="fr-CA"/>
        </w:rPr>
        <w:t>GitHub</w:t>
      </w:r>
      <w:r w:rsidR="002A6F42">
        <w:rPr>
          <w:lang w:val="fr-CA"/>
        </w:rPr>
        <w:t xml:space="preserve"> avant la date de remise, tout retard entrainera une pénalité de 5% par jour de retard, et plus de 3 jours de retard obtiendra la note 0, que voulez-vous, Mister Président, n’est pas patient.</w:t>
      </w:r>
    </w:p>
    <w:p w14:paraId="2673958C" w14:textId="61252ACD" w:rsidR="008B7606" w:rsidRDefault="009B0452" w:rsidP="0016726D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N’effacer pas les questions du document de réponses, remettez le fichier .SQL et non un fichier WORD. </w:t>
      </w:r>
    </w:p>
    <w:p w14:paraId="2D146DD6" w14:textId="3F1AE89D" w:rsidR="00E820AD" w:rsidRDefault="00E820AD" w:rsidP="00753C4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Dans tous les cas, afficher l’information avec des noms de colonnes qui paraissent bien (pas avec les noms par défaut)</w:t>
      </w:r>
      <w:r w:rsidR="002A6F42">
        <w:rPr>
          <w:lang w:val="fr-CA"/>
        </w:rPr>
        <w:t>, vous devez aussi traiter les cas de comparaison de chaines de caractère avec la casse approprié</w:t>
      </w:r>
      <w:r w:rsidR="00134216">
        <w:rPr>
          <w:lang w:val="fr-CA"/>
        </w:rPr>
        <w:t>e</w:t>
      </w:r>
      <w:r w:rsidR="002A6F42">
        <w:rPr>
          <w:lang w:val="fr-CA"/>
        </w:rPr>
        <w:t>, traiter le NULLs, formater les dates de façon appropriée et arrondir les nombres à deux décimales</w:t>
      </w:r>
      <w:r>
        <w:rPr>
          <w:lang w:val="fr-CA"/>
        </w:rPr>
        <w:t>.</w:t>
      </w:r>
      <w:r w:rsidR="00753C42">
        <w:rPr>
          <w:lang w:val="fr-CA"/>
        </w:rPr>
        <w:t xml:space="preserve"> Les clauses des énoncés doivent début</w:t>
      </w:r>
      <w:r w:rsidR="00134216">
        <w:rPr>
          <w:lang w:val="fr-CA"/>
        </w:rPr>
        <w:t>er</w:t>
      </w:r>
      <w:r w:rsidR="00753C42">
        <w:rPr>
          <w:lang w:val="fr-CA"/>
        </w:rPr>
        <w:t xml:space="preserve"> sur une nouvelle ligne.</w:t>
      </w:r>
    </w:p>
    <w:p w14:paraId="76A97E03" w14:textId="5D38E020" w:rsidR="001346FE" w:rsidRPr="00753C42" w:rsidRDefault="001346FE" w:rsidP="00753C42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Assurez</w:t>
      </w:r>
      <w:r w:rsidR="00134216">
        <w:rPr>
          <w:lang w:val="fr-CA"/>
        </w:rPr>
        <w:t>-</w:t>
      </w:r>
      <w:r>
        <w:rPr>
          <w:lang w:val="fr-CA"/>
        </w:rPr>
        <w:t>vous de la lisibilité des requêtes SQL. /5</w:t>
      </w:r>
    </w:p>
    <w:p w14:paraId="12C375FA" w14:textId="1F2BF080" w:rsidR="00CF0F45" w:rsidRPr="00FA6269" w:rsidRDefault="00CF0F45" w:rsidP="00CF0F45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Interrogation de la base de données</w:t>
      </w:r>
      <w:r w:rsidR="000B4CC2">
        <w:rPr>
          <w:b/>
          <w:sz w:val="28"/>
          <w:szCs w:val="28"/>
          <w:lang w:val="fr-CA"/>
        </w:rPr>
        <w:t xml:space="preserve"> /74</w:t>
      </w:r>
    </w:p>
    <w:p w14:paraId="0CB9B603" w14:textId="48CD0E40" w:rsidR="009E3952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bookmarkStart w:id="4" w:name="OLE_LINK33"/>
      <w:bookmarkStart w:id="5" w:name="OLE_LINK34"/>
      <w:r>
        <w:rPr>
          <w:lang w:val="fr-CA"/>
        </w:rPr>
        <w:t>Rédigez l</w:t>
      </w:r>
      <w:r w:rsidR="00141D6B">
        <w:rPr>
          <w:lang w:val="fr-CA"/>
        </w:rPr>
        <w:t>es</w:t>
      </w:r>
      <w:r>
        <w:rPr>
          <w:lang w:val="fr-CA"/>
        </w:rPr>
        <w:t xml:space="preserve"> requête</w:t>
      </w:r>
      <w:r w:rsidR="00141D6B">
        <w:rPr>
          <w:lang w:val="fr-CA"/>
        </w:rPr>
        <w:t>s</w:t>
      </w:r>
      <w:r>
        <w:rPr>
          <w:lang w:val="fr-CA"/>
        </w:rPr>
        <w:t xml:space="preserve"> qui affiche</w:t>
      </w:r>
      <w:r w:rsidR="009E3952" w:rsidRPr="00681A8C">
        <w:rPr>
          <w:lang w:val="fr-CA"/>
        </w:rPr>
        <w:t xml:space="preserve"> </w:t>
      </w:r>
      <w:bookmarkEnd w:id="4"/>
      <w:bookmarkEnd w:id="5"/>
      <w:r w:rsidR="009E3952" w:rsidRPr="00681A8C">
        <w:rPr>
          <w:lang w:val="fr-CA"/>
        </w:rPr>
        <w:t xml:space="preserve">la description </w:t>
      </w:r>
      <w:r>
        <w:rPr>
          <w:lang w:val="fr-CA"/>
        </w:rPr>
        <w:t>pour les trois</w:t>
      </w:r>
      <w:r w:rsidR="009E3952" w:rsidRPr="00681A8C">
        <w:rPr>
          <w:lang w:val="fr-CA"/>
        </w:rPr>
        <w:t xml:space="preserve"> table</w:t>
      </w:r>
      <w:r>
        <w:rPr>
          <w:lang w:val="fr-CA"/>
        </w:rPr>
        <w:t>s</w:t>
      </w:r>
      <w:r w:rsidR="009E3952" w:rsidRPr="00681A8C">
        <w:rPr>
          <w:lang w:val="fr-CA"/>
        </w:rPr>
        <w:t>.</w:t>
      </w:r>
      <w:r w:rsidR="00DD103F" w:rsidRPr="00681A8C">
        <w:rPr>
          <w:lang w:val="fr-CA"/>
        </w:rPr>
        <w:t xml:space="preserve"> Le nom des champs et leur type.</w:t>
      </w:r>
      <w:r w:rsidR="00DC689C">
        <w:rPr>
          <w:lang w:val="fr-CA"/>
        </w:rPr>
        <w:t xml:space="preserve"> /2</w:t>
      </w:r>
    </w:p>
    <w:p w14:paraId="7DA89433" w14:textId="4E2194DE" w:rsidR="00126551" w:rsidRPr="001C74E8" w:rsidRDefault="001C3602" w:rsidP="00126551">
      <w:pPr>
        <w:rPr>
          <w:color w:val="FF00FF"/>
          <w:lang w:val="fr-CA"/>
        </w:rPr>
      </w:pPr>
      <w:r w:rsidRPr="001C74E8">
        <w:rPr>
          <w:color w:val="FF00FF"/>
          <w:lang w:val="fr-CA"/>
        </w:rPr>
        <w:t>DESC OUTILS_OUTIL;</w:t>
      </w:r>
    </w:p>
    <w:p w14:paraId="7958F511" w14:textId="395D7A38" w:rsidR="004A77EF" w:rsidRDefault="004A77EF" w:rsidP="00126551">
      <w:pPr>
        <w:rPr>
          <w:lang w:val="fr-CA"/>
        </w:rPr>
      </w:pPr>
      <w:r>
        <w:rPr>
          <w:noProof/>
        </w:rPr>
        <w:lastRenderedPageBreak/>
        <w:drawing>
          <wp:inline distT="0" distB="0" distL="0" distR="0" wp14:anchorId="06F81947" wp14:editId="76EE5C88">
            <wp:extent cx="3476625" cy="19621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986D" w14:textId="2DB25E86" w:rsidR="004A77EF" w:rsidRDefault="004A77EF" w:rsidP="00126551">
      <w:pPr>
        <w:rPr>
          <w:lang w:val="fr-CA"/>
        </w:rPr>
      </w:pPr>
    </w:p>
    <w:p w14:paraId="2EE0F4C0" w14:textId="77777777" w:rsidR="004A77EF" w:rsidRPr="00126551" w:rsidRDefault="004A77EF" w:rsidP="00126551">
      <w:pPr>
        <w:rPr>
          <w:lang w:val="fr-CA"/>
        </w:rPr>
      </w:pPr>
    </w:p>
    <w:p w14:paraId="3912A82F" w14:textId="25097C94" w:rsidR="00946EBA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>la</w:t>
      </w:r>
      <w:r w:rsidR="00912033" w:rsidRPr="00681A8C">
        <w:rPr>
          <w:lang w:val="fr-CA"/>
        </w:rPr>
        <w:t xml:space="preserve"> liste de tous les usagers</w:t>
      </w:r>
      <w:r>
        <w:rPr>
          <w:lang w:val="fr-CA"/>
        </w:rPr>
        <w:t>, sous le format pr</w:t>
      </w:r>
      <w:r w:rsidR="00E93C00">
        <w:rPr>
          <w:lang w:val="fr-CA"/>
        </w:rPr>
        <w:t>é</w:t>
      </w:r>
      <w:r>
        <w:rPr>
          <w:lang w:val="fr-CA"/>
        </w:rPr>
        <w:t>nom « espace » nom de famille (indice : concaténation)</w:t>
      </w:r>
      <w:r w:rsidR="00912033" w:rsidRPr="00681A8C">
        <w:rPr>
          <w:lang w:val="fr-CA"/>
        </w:rPr>
        <w:t>.</w:t>
      </w:r>
      <w:r w:rsidR="00DC689C">
        <w:rPr>
          <w:lang w:val="fr-CA"/>
        </w:rPr>
        <w:t xml:space="preserve"> /2</w:t>
      </w:r>
    </w:p>
    <w:p w14:paraId="2375C767" w14:textId="3D25B090" w:rsidR="00981961" w:rsidRPr="00537121" w:rsidRDefault="00537121" w:rsidP="00981961">
      <w:pPr>
        <w:ind w:left="360"/>
        <w:rPr>
          <w:color w:val="FF00FF"/>
          <w:lang w:val="fr-CA"/>
        </w:rPr>
      </w:pPr>
      <w:r w:rsidRPr="00537121">
        <w:rPr>
          <w:color w:val="FF00FF"/>
          <w:lang w:val="fr-CA"/>
        </w:rPr>
        <w:t>SELECT prenom || ' ' || nom_famille AS nom_complet FROM outils_usager;</w:t>
      </w:r>
    </w:p>
    <w:p w14:paraId="4054F65E" w14:textId="6CFE5C66" w:rsidR="00063098" w:rsidRPr="00063098" w:rsidRDefault="00981961" w:rsidP="00063098">
      <w:pPr>
        <w:ind w:left="360"/>
        <w:rPr>
          <w:lang w:val="fr-CA"/>
        </w:rPr>
      </w:pPr>
      <w:r>
        <w:rPr>
          <w:noProof/>
        </w:rPr>
        <w:drawing>
          <wp:inline distT="0" distB="0" distL="0" distR="0" wp14:anchorId="752B9C27" wp14:editId="251281F9">
            <wp:extent cx="3638550" cy="2524125"/>
            <wp:effectExtent l="0" t="0" r="0" b="9525"/>
            <wp:docPr id="1805700293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00293" name="Picture 1" descr="Graphical user interface, 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8D9" w14:textId="4E800709" w:rsidR="00FB62B0" w:rsidRDefault="00753C42" w:rsidP="000B2A7F">
      <w:pPr>
        <w:pStyle w:val="ListParagraph"/>
        <w:numPr>
          <w:ilvl w:val="0"/>
          <w:numId w:val="9"/>
        </w:numPr>
        <w:rPr>
          <w:lang w:val="fr-CA"/>
        </w:rPr>
      </w:pPr>
      <w:bookmarkStart w:id="6" w:name="OLE_LINK39"/>
      <w:bookmarkStart w:id="7" w:name="OLE_LINK40"/>
      <w:r>
        <w:rPr>
          <w:lang w:val="fr-CA"/>
        </w:rPr>
        <w:t>Rédigez la requête qui affiche le</w:t>
      </w:r>
      <w:r w:rsidR="002E1C85" w:rsidRPr="00681A8C">
        <w:rPr>
          <w:lang w:val="fr-CA"/>
        </w:rPr>
        <w:t xml:space="preserve"> nom d</w:t>
      </w:r>
      <w:r w:rsidR="00CD2367" w:rsidRPr="00681A8C">
        <w:rPr>
          <w:lang w:val="fr-CA"/>
        </w:rPr>
        <w:t>es villes où habitent les usagers,</w:t>
      </w:r>
      <w:r>
        <w:rPr>
          <w:lang w:val="fr-CA"/>
        </w:rPr>
        <w:t xml:space="preserve"> en ordre alphabétique,</w:t>
      </w:r>
      <w:r w:rsidR="00CD2367" w:rsidRPr="00681A8C">
        <w:rPr>
          <w:lang w:val="fr-CA"/>
        </w:rPr>
        <w:t xml:space="preserve"> le nom des villes va apparaître seulement une seule fois.</w:t>
      </w:r>
      <w:r w:rsidR="00DC689C">
        <w:rPr>
          <w:lang w:val="fr-CA"/>
        </w:rPr>
        <w:t xml:space="preserve"> /2</w:t>
      </w:r>
    </w:p>
    <w:p w14:paraId="6E7B8750" w14:textId="27A74DD1" w:rsidR="000B2A7F" w:rsidRDefault="0011235B" w:rsidP="000B2A7F">
      <w:pPr>
        <w:ind w:left="360"/>
        <w:rPr>
          <w:color w:val="FF00FF"/>
          <w:lang w:val="en-US"/>
        </w:rPr>
      </w:pPr>
      <w:r w:rsidRPr="0011235B">
        <w:rPr>
          <w:color w:val="FF00FF"/>
          <w:lang w:val="en-US"/>
        </w:rPr>
        <w:t>SELECT DISTINCT ville FROM outils</w:t>
      </w:r>
      <w:r w:rsidRPr="0011235B">
        <w:rPr>
          <w:color w:val="FF00FF"/>
          <w:lang w:val="en-US"/>
        </w:rPr>
        <w:t>_</w:t>
      </w:r>
      <w:r w:rsidRPr="0011235B">
        <w:rPr>
          <w:color w:val="FF00FF"/>
          <w:lang w:val="en-US"/>
        </w:rPr>
        <w:t>usager ORDER BY ville ASC;</w:t>
      </w:r>
    </w:p>
    <w:p w14:paraId="00163BB9" w14:textId="626615E1" w:rsidR="000D0B00" w:rsidRPr="0011235B" w:rsidRDefault="000D0B00" w:rsidP="000B2A7F">
      <w:pPr>
        <w:ind w:left="360"/>
        <w:rPr>
          <w:color w:val="FF00FF"/>
          <w:lang w:val="en-US"/>
        </w:rPr>
      </w:pPr>
      <w:r>
        <w:rPr>
          <w:noProof/>
        </w:rPr>
        <w:lastRenderedPageBreak/>
        <w:drawing>
          <wp:inline distT="0" distB="0" distL="0" distR="0" wp14:anchorId="0162368D" wp14:editId="2FD38296">
            <wp:extent cx="3562350" cy="2200275"/>
            <wp:effectExtent l="0" t="0" r="0" b="9525"/>
            <wp:docPr id="1042733764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33764" name="Picture 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4AE" w14:textId="40894FFC" w:rsidR="00912033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>toutes</w:t>
      </w:r>
      <w:r w:rsidR="00CD2367" w:rsidRPr="00681A8C">
        <w:rPr>
          <w:lang w:val="fr-CA"/>
        </w:rPr>
        <w:t xml:space="preserve"> les informations sur tous les outils en ordre alphabétique </w:t>
      </w:r>
      <w:r w:rsidR="00571E82" w:rsidRPr="00681A8C">
        <w:rPr>
          <w:lang w:val="fr-CA"/>
        </w:rPr>
        <w:t>sur le nom de l’outil puis sur le code.</w:t>
      </w:r>
      <w:r w:rsidR="00DC689C">
        <w:rPr>
          <w:lang w:val="fr-CA"/>
        </w:rPr>
        <w:t xml:space="preserve"> /2</w:t>
      </w:r>
    </w:p>
    <w:p w14:paraId="77484400" w14:textId="5C80C60B" w:rsidR="00CD7FD0" w:rsidRPr="00684B6E" w:rsidRDefault="00684B6E" w:rsidP="00CD7FD0">
      <w:pPr>
        <w:ind w:left="360"/>
        <w:rPr>
          <w:color w:val="FF00FF"/>
          <w:lang w:val="en-US"/>
        </w:rPr>
      </w:pPr>
      <w:r w:rsidRPr="00684B6E">
        <w:rPr>
          <w:color w:val="FF00FF"/>
          <w:lang w:val="en-US"/>
        </w:rPr>
        <w:t>SELECT * FROM outils_outil ORDER BY nom, code_outil;</w:t>
      </w:r>
    </w:p>
    <w:p w14:paraId="33057D50" w14:textId="66151521" w:rsidR="00CD7FD0" w:rsidRPr="00684B6E" w:rsidRDefault="00424F7B" w:rsidP="00CD7FD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1D88F5E" wp14:editId="1A359340">
            <wp:extent cx="5943600" cy="1247775"/>
            <wp:effectExtent l="0" t="0" r="0" b="9525"/>
            <wp:docPr id="122132494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4944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7C4E" w14:textId="6C3945A1" w:rsidR="00571E82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numéro des emprunts qui n’ont pas été retournés.</w:t>
      </w:r>
      <w:r w:rsidR="00DC689C">
        <w:rPr>
          <w:lang w:val="fr-CA"/>
        </w:rPr>
        <w:t xml:space="preserve"> /2</w:t>
      </w:r>
    </w:p>
    <w:p w14:paraId="125D591C" w14:textId="483674F9" w:rsidR="00706E79" w:rsidRPr="00BB1271" w:rsidRDefault="00BB1271" w:rsidP="00706E79">
      <w:pPr>
        <w:ind w:left="360"/>
        <w:rPr>
          <w:color w:val="FF00FF"/>
          <w:lang w:val="en-US"/>
        </w:rPr>
      </w:pPr>
      <w:r w:rsidRPr="00BB1271">
        <w:rPr>
          <w:color w:val="FF00FF"/>
          <w:lang w:val="en-US"/>
        </w:rPr>
        <w:t>SELECT num_emprunt FROM outils</w:t>
      </w:r>
      <w:r>
        <w:rPr>
          <w:color w:val="FF00FF"/>
          <w:lang w:val="en-US"/>
        </w:rPr>
        <w:t>_</w:t>
      </w:r>
      <w:r w:rsidRPr="00BB1271">
        <w:rPr>
          <w:color w:val="FF00FF"/>
          <w:lang w:val="en-US"/>
        </w:rPr>
        <w:t>emprunt WHERE date_retour IS NULL;</w:t>
      </w:r>
    </w:p>
    <w:p w14:paraId="2912F4D7" w14:textId="03DE143E" w:rsidR="00706E79" w:rsidRPr="00BB1271" w:rsidRDefault="00CF6FF5" w:rsidP="00706E7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9BB4B36" wp14:editId="4EB51E43">
            <wp:extent cx="3029803" cy="1532449"/>
            <wp:effectExtent l="0" t="0" r="0" b="0"/>
            <wp:docPr id="134636671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66715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687" cy="15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13A7" w14:textId="605963C4" w:rsidR="00C14157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numéro des emprunts fait</w:t>
      </w:r>
      <w:r w:rsidR="0070393F">
        <w:rPr>
          <w:lang w:val="fr-CA"/>
        </w:rPr>
        <w:t>s</w:t>
      </w:r>
      <w:r w:rsidR="00CF7EFC" w:rsidRPr="00681A8C">
        <w:rPr>
          <w:lang w:val="fr-CA"/>
        </w:rPr>
        <w:t xml:space="preserve"> avant </w:t>
      </w:r>
      <w:r w:rsidR="00141D6B" w:rsidRPr="00681A8C">
        <w:rPr>
          <w:lang w:val="fr-CA"/>
        </w:rPr>
        <w:t>2014.</w:t>
      </w:r>
      <w:r w:rsidR="00141D6B">
        <w:rPr>
          <w:lang w:val="fr-CA"/>
        </w:rPr>
        <w:t xml:space="preserve"> /</w:t>
      </w:r>
      <w:r w:rsidR="00DC689C">
        <w:rPr>
          <w:lang w:val="fr-CA"/>
        </w:rPr>
        <w:t>3</w:t>
      </w:r>
    </w:p>
    <w:p w14:paraId="3ED909E6" w14:textId="565C3FDB" w:rsidR="00CF6FF5" w:rsidRPr="0021129E" w:rsidRDefault="0021129E" w:rsidP="00CF6FF5">
      <w:pPr>
        <w:ind w:left="360"/>
        <w:rPr>
          <w:color w:val="FF00FF"/>
          <w:lang w:val="en-US"/>
        </w:rPr>
      </w:pPr>
      <w:r w:rsidRPr="0021129E">
        <w:rPr>
          <w:color w:val="FF00FF"/>
          <w:lang w:val="en-US"/>
        </w:rPr>
        <w:t>SELECT num_emprunt FROM outils_emprunt WHERE date_emprunt &lt; TO_DATE('01/01/2014', 'DD/MM/YYYY');</w:t>
      </w:r>
    </w:p>
    <w:p w14:paraId="18D944B7" w14:textId="7A6BD377" w:rsidR="00CF6FF5" w:rsidRPr="0021129E" w:rsidRDefault="00CD454C" w:rsidP="00CF6FF5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C8175" wp14:editId="301F177B">
            <wp:extent cx="2924175" cy="2047875"/>
            <wp:effectExtent l="0" t="0" r="9525" b="9525"/>
            <wp:docPr id="17396356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562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AB9B" w14:textId="33B463E3" w:rsidR="00CF7EFC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bookmarkStart w:id="8" w:name="OLE_LINK47"/>
      <w:bookmarkStart w:id="9" w:name="OLE_LINK48"/>
      <w:r>
        <w:rPr>
          <w:lang w:val="fr-CA"/>
        </w:rPr>
        <w:t>Rédigez la requête qui affiche le</w:t>
      </w:r>
      <w:r w:rsidR="00CF7EFC" w:rsidRPr="00681A8C">
        <w:rPr>
          <w:lang w:val="fr-CA"/>
        </w:rPr>
        <w:t xml:space="preserve"> nom et le code des outils </w:t>
      </w:r>
      <w:r w:rsidR="008433CC">
        <w:rPr>
          <w:lang w:val="fr-CA"/>
        </w:rPr>
        <w:t>dont la couleur début par la lettre « j » (indice : utiliser UPPER() et LIKE)</w:t>
      </w:r>
      <w:r w:rsidR="00DC689C">
        <w:rPr>
          <w:lang w:val="fr-CA"/>
        </w:rPr>
        <w:t xml:space="preserve"> </w:t>
      </w:r>
      <w:r w:rsidR="000B4CC2">
        <w:rPr>
          <w:lang w:val="fr-CA"/>
        </w:rPr>
        <w:t>/3</w:t>
      </w:r>
    </w:p>
    <w:p w14:paraId="6F8D543A" w14:textId="40672D72" w:rsidR="00D0225B" w:rsidRPr="003A1797" w:rsidRDefault="003A1797" w:rsidP="00D0225B">
      <w:pPr>
        <w:ind w:left="360"/>
        <w:rPr>
          <w:color w:val="FF00FF"/>
          <w:lang w:val="en-US"/>
        </w:rPr>
      </w:pPr>
      <w:r w:rsidRPr="003A1797">
        <w:rPr>
          <w:color w:val="FF00FF"/>
          <w:lang w:val="en-US"/>
        </w:rPr>
        <w:t>SELECT nom, code_outil FROM outils_outil WHERE UPPER(caracteristiques) LIKE '%J%';</w:t>
      </w:r>
    </w:p>
    <w:p w14:paraId="39A3DFBE" w14:textId="6E47C624" w:rsidR="00D0225B" w:rsidRPr="003A1797" w:rsidRDefault="009263F0" w:rsidP="00D0225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2894D96" wp14:editId="64B02774">
            <wp:extent cx="3022979" cy="949075"/>
            <wp:effectExtent l="0" t="0" r="6350" b="3810"/>
            <wp:docPr id="107943544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5441" name="Picture 1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4820" cy="9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bookmarkEnd w:id="9"/>
    <w:p w14:paraId="39B4D6DB" w14:textId="3AC984B1" w:rsidR="00E83423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E83423" w:rsidRPr="00681A8C">
        <w:rPr>
          <w:lang w:val="fr-CA"/>
        </w:rPr>
        <w:t xml:space="preserve"> nom et le code des outils fabriqués par </w:t>
      </w:r>
      <w:r w:rsidR="00967734" w:rsidRPr="00681A8C">
        <w:rPr>
          <w:lang w:val="fr-CA"/>
        </w:rPr>
        <w:t>S</w:t>
      </w:r>
      <w:r w:rsidR="008433CC">
        <w:rPr>
          <w:lang w:val="fr-CA"/>
        </w:rPr>
        <w:t>tanley</w:t>
      </w:r>
      <w:r w:rsidR="00E83423" w:rsidRPr="00681A8C">
        <w:rPr>
          <w:lang w:val="fr-CA"/>
        </w:rPr>
        <w:t>.</w:t>
      </w:r>
      <w:r w:rsidR="000B4CC2">
        <w:rPr>
          <w:lang w:val="fr-CA"/>
        </w:rPr>
        <w:t xml:space="preserve"> /2</w:t>
      </w:r>
    </w:p>
    <w:p w14:paraId="644797DF" w14:textId="77777777" w:rsidR="00CF53C1" w:rsidRDefault="0092484E" w:rsidP="00CF53C1">
      <w:pPr>
        <w:ind w:left="360"/>
        <w:rPr>
          <w:color w:val="FF00FF"/>
          <w:lang w:val="fr-CA"/>
        </w:rPr>
      </w:pPr>
      <w:r w:rsidRPr="00CF53C1">
        <w:rPr>
          <w:color w:val="FF00FF"/>
          <w:lang w:val="fr-CA"/>
        </w:rPr>
        <w:t>SELECT nom, code_outil FROM outils_outil WHERE fabricant = 'Stanley';</w:t>
      </w:r>
    </w:p>
    <w:p w14:paraId="34214F05" w14:textId="4FBB1038" w:rsidR="008200B9" w:rsidRPr="00CF53C1" w:rsidRDefault="00CF53C1" w:rsidP="00CF53C1">
      <w:pPr>
        <w:ind w:left="360"/>
        <w:rPr>
          <w:color w:val="FF00FF"/>
          <w:lang w:val="fr-CA"/>
        </w:rPr>
      </w:pPr>
      <w:r>
        <w:rPr>
          <w:noProof/>
        </w:rPr>
        <w:drawing>
          <wp:inline distT="0" distB="0" distL="0" distR="0" wp14:anchorId="566A0C9C" wp14:editId="5892DDFB">
            <wp:extent cx="2924175" cy="1233470"/>
            <wp:effectExtent l="0" t="0" r="0" b="5080"/>
            <wp:docPr id="155429271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2716" name="Picture 1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9825" cy="124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CA"/>
        </w:rPr>
        <w:tab/>
      </w:r>
    </w:p>
    <w:p w14:paraId="00DD5512" w14:textId="60EA76EC" w:rsidR="00CF7EFC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</w:t>
      </w:r>
      <w:bookmarkStart w:id="10" w:name="OLE_LINK35"/>
      <w:bookmarkStart w:id="11" w:name="OLE_LINK36"/>
      <w:r>
        <w:rPr>
          <w:lang w:val="fr-CA"/>
        </w:rPr>
        <w:t>affiche le</w:t>
      </w:r>
      <w:r w:rsidR="00967734" w:rsidRPr="00681A8C">
        <w:rPr>
          <w:lang w:val="fr-CA"/>
        </w:rPr>
        <w:t xml:space="preserve"> </w:t>
      </w:r>
      <w:bookmarkEnd w:id="10"/>
      <w:bookmarkEnd w:id="11"/>
      <w:r w:rsidR="00967734" w:rsidRPr="00681A8C">
        <w:rPr>
          <w:lang w:val="fr-CA"/>
        </w:rPr>
        <w:t>nom et le fabri</w:t>
      </w:r>
      <w:r w:rsidR="00134216">
        <w:rPr>
          <w:lang w:val="fr-CA"/>
        </w:rPr>
        <w:t>c</w:t>
      </w:r>
      <w:r w:rsidR="00967734" w:rsidRPr="00681A8C">
        <w:rPr>
          <w:lang w:val="fr-CA"/>
        </w:rPr>
        <w:t>ant des outils fabriqués de 2006 à 2008 (ANNEE).</w:t>
      </w:r>
      <w:r w:rsidR="000B4CC2">
        <w:rPr>
          <w:lang w:val="fr-CA"/>
        </w:rPr>
        <w:t xml:space="preserve"> /2</w:t>
      </w:r>
    </w:p>
    <w:p w14:paraId="036A2BF6" w14:textId="22008BF3" w:rsidR="000F628E" w:rsidRDefault="002D7635" w:rsidP="000F628E">
      <w:pPr>
        <w:ind w:left="360"/>
        <w:rPr>
          <w:color w:val="FF00FF"/>
          <w:lang w:val="en-US"/>
        </w:rPr>
      </w:pPr>
      <w:r w:rsidRPr="002D7635">
        <w:rPr>
          <w:color w:val="FF00FF"/>
          <w:lang w:val="en-US"/>
        </w:rPr>
        <w:t>SELECT nom, fabricant FROM outils_outil WHERE annee BETWEEN 2006 AND 2008;</w:t>
      </w:r>
    </w:p>
    <w:p w14:paraId="17E4E10D" w14:textId="512B70F0" w:rsidR="002D7635" w:rsidRPr="002D7635" w:rsidRDefault="009630B7" w:rsidP="000F628E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9897CF" wp14:editId="5CE71D18">
            <wp:extent cx="2804615" cy="1441188"/>
            <wp:effectExtent l="0" t="0" r="0" b="6985"/>
            <wp:docPr id="169888539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85391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2096" cy="144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7D8C" w14:textId="075E820A" w:rsidR="00CF7EFC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967734" w:rsidRPr="00681A8C">
        <w:rPr>
          <w:lang w:val="fr-CA"/>
        </w:rPr>
        <w:t xml:space="preserve"> code et le nom des outils qui ne sont pas de « 20 volt ».</w:t>
      </w:r>
      <w:r w:rsidR="000B4CC2">
        <w:rPr>
          <w:lang w:val="fr-CA"/>
        </w:rPr>
        <w:t xml:space="preserve"> /3</w:t>
      </w:r>
    </w:p>
    <w:p w14:paraId="0E46A845" w14:textId="37944AB8" w:rsidR="00207FB9" w:rsidRDefault="00A57213" w:rsidP="00207FB9">
      <w:pPr>
        <w:ind w:left="360"/>
        <w:rPr>
          <w:color w:val="FF00FF"/>
          <w:lang w:val="en-US"/>
        </w:rPr>
      </w:pPr>
      <w:r w:rsidRPr="00A57213">
        <w:rPr>
          <w:color w:val="FF00FF"/>
          <w:lang w:val="en-US"/>
        </w:rPr>
        <w:t>SELECT code_outil, nom FROM outils_outil WHERE caracteristiques NOT LIKE '%20 volt%';</w:t>
      </w:r>
    </w:p>
    <w:p w14:paraId="4C89C5C6" w14:textId="58AFA40D" w:rsidR="00A57213" w:rsidRPr="00A57213" w:rsidRDefault="004048F4" w:rsidP="00207FB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5357790" wp14:editId="57F30F1E">
            <wp:extent cx="2777319" cy="1823061"/>
            <wp:effectExtent l="0" t="0" r="4445" b="6350"/>
            <wp:docPr id="1114655486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55486" name="Picture 1" descr="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5858" cy="18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6AA" w14:textId="61130E91" w:rsidR="00A35001" w:rsidRDefault="00753C42" w:rsidP="009002B4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A35001" w:rsidRPr="00681A8C">
        <w:rPr>
          <w:lang w:val="fr-CA"/>
        </w:rPr>
        <w:t xml:space="preserve"> nombre d’outils qui n’ont pas été fabriqués par Makita.</w:t>
      </w:r>
      <w:r w:rsidR="000B4CC2">
        <w:rPr>
          <w:lang w:val="fr-CA"/>
        </w:rPr>
        <w:t xml:space="preserve"> /2</w:t>
      </w:r>
    </w:p>
    <w:p w14:paraId="72DC8275" w14:textId="42833AA4" w:rsidR="00B93E8F" w:rsidRDefault="0048390B" w:rsidP="00B93E8F">
      <w:pPr>
        <w:ind w:left="360"/>
        <w:rPr>
          <w:color w:val="FF00FF"/>
          <w:lang w:val="fr-CA"/>
        </w:rPr>
      </w:pPr>
      <w:r w:rsidRPr="0048390B">
        <w:rPr>
          <w:color w:val="FF00FF"/>
          <w:lang w:val="en-US"/>
        </w:rPr>
        <w:t xml:space="preserve">SELECT COUNT(*) AS nombre_outils_pas_makita FROM outils_outil WHERE fabricant != </w:t>
      </w:r>
      <w:r w:rsidRPr="0048390B">
        <w:rPr>
          <w:color w:val="FF00FF"/>
          <w:lang w:val="fr-CA"/>
        </w:rPr>
        <w:t>'</w:t>
      </w:r>
      <w:r w:rsidR="009C3C2E">
        <w:rPr>
          <w:color w:val="FF00FF"/>
          <w:lang w:val="fr-CA"/>
        </w:rPr>
        <w:t>M</w:t>
      </w:r>
      <w:r w:rsidRPr="0048390B">
        <w:rPr>
          <w:color w:val="FF00FF"/>
          <w:lang w:val="fr-CA"/>
        </w:rPr>
        <w:t>akita';</w:t>
      </w:r>
    </w:p>
    <w:p w14:paraId="2D2FAE8B" w14:textId="12607EA1" w:rsidR="00205CA4" w:rsidRPr="0048390B" w:rsidRDefault="0055759B" w:rsidP="00B93E8F">
      <w:pPr>
        <w:ind w:left="360"/>
        <w:rPr>
          <w:color w:val="FF00FF"/>
          <w:lang w:val="fr-CA"/>
        </w:rPr>
      </w:pPr>
      <w:r>
        <w:rPr>
          <w:noProof/>
        </w:rPr>
        <w:drawing>
          <wp:inline distT="0" distB="0" distL="0" distR="0" wp14:anchorId="1AE6B158" wp14:editId="4CFCA716">
            <wp:extent cx="2565779" cy="1423539"/>
            <wp:effectExtent l="0" t="0" r="6350" b="5715"/>
            <wp:docPr id="153325505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55051" name="Picture 1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0059" cy="1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F06" w14:textId="5DE13981" w:rsidR="001F11BE" w:rsidRDefault="001F11BE" w:rsidP="001F11BE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Pr="00681A8C">
        <w:rPr>
          <w:lang w:val="fr-CA"/>
        </w:rPr>
        <w:t>s emprunts des clients de Vancouver</w:t>
      </w:r>
      <w:r>
        <w:rPr>
          <w:lang w:val="fr-CA"/>
        </w:rPr>
        <w:t xml:space="preserve"> et Regina</w:t>
      </w:r>
      <w:r w:rsidRPr="00681A8C">
        <w:rPr>
          <w:lang w:val="fr-CA"/>
        </w:rPr>
        <w:t xml:space="preserve">. </w:t>
      </w:r>
      <w:r>
        <w:rPr>
          <w:lang w:val="fr-CA"/>
        </w:rPr>
        <w:t>Il faut afficher</w:t>
      </w:r>
      <w:r w:rsidRPr="00681A8C">
        <w:rPr>
          <w:lang w:val="fr-CA"/>
        </w:rPr>
        <w:t xml:space="preserve"> le nom </w:t>
      </w:r>
      <w:r>
        <w:rPr>
          <w:lang w:val="fr-CA"/>
        </w:rPr>
        <w:t xml:space="preserve">complet </w:t>
      </w:r>
      <w:r w:rsidRPr="00681A8C">
        <w:rPr>
          <w:lang w:val="fr-CA"/>
        </w:rPr>
        <w:t>de l’usager, le numéro d’emprunt</w:t>
      </w:r>
      <w:r>
        <w:rPr>
          <w:lang w:val="fr-CA"/>
        </w:rPr>
        <w:t>, la durée de l’emprunt</w:t>
      </w:r>
      <w:r w:rsidRPr="00681A8C">
        <w:rPr>
          <w:lang w:val="fr-CA"/>
        </w:rPr>
        <w:t xml:space="preserve"> et l</w:t>
      </w:r>
      <w:r>
        <w:rPr>
          <w:lang w:val="fr-CA"/>
        </w:rPr>
        <w:t xml:space="preserve">e prix </w:t>
      </w:r>
      <w:r w:rsidRPr="00681A8C">
        <w:rPr>
          <w:lang w:val="fr-CA"/>
        </w:rPr>
        <w:t>de l’outil</w:t>
      </w:r>
      <w:r>
        <w:rPr>
          <w:lang w:val="fr-CA"/>
        </w:rPr>
        <w:t xml:space="preserve"> (indice : n’oublie</w:t>
      </w:r>
      <w:r w:rsidR="00134216">
        <w:rPr>
          <w:lang w:val="fr-CA"/>
        </w:rPr>
        <w:t>z</w:t>
      </w:r>
      <w:r>
        <w:rPr>
          <w:lang w:val="fr-CA"/>
        </w:rPr>
        <w:t xml:space="preserve"> pas de traiter le NULL possible (dans les dates et le prix) et utilise</w:t>
      </w:r>
      <w:r w:rsidR="008C4E5E">
        <w:rPr>
          <w:lang w:val="fr-CA"/>
        </w:rPr>
        <w:t>z</w:t>
      </w:r>
      <w:r>
        <w:rPr>
          <w:lang w:val="fr-CA"/>
        </w:rPr>
        <w:t xml:space="preserve"> le IN)</w:t>
      </w:r>
      <w:r w:rsidRPr="00681A8C">
        <w:rPr>
          <w:lang w:val="fr-CA"/>
        </w:rPr>
        <w:t>.</w:t>
      </w:r>
      <w:r w:rsidR="000B4CC2">
        <w:rPr>
          <w:lang w:val="fr-CA"/>
        </w:rPr>
        <w:t xml:space="preserve"> /5</w:t>
      </w:r>
    </w:p>
    <w:p w14:paraId="250F0A35" w14:textId="77777777" w:rsidR="00126A2D" w:rsidRPr="00126A2D" w:rsidRDefault="00126A2D" w:rsidP="00126A2D">
      <w:pPr>
        <w:ind w:left="360"/>
        <w:rPr>
          <w:color w:val="FF00FF"/>
          <w:lang w:val="fr-CA"/>
        </w:rPr>
      </w:pPr>
      <w:r w:rsidRPr="00126A2D">
        <w:rPr>
          <w:color w:val="FF00FF"/>
          <w:lang w:val="fr-CA"/>
        </w:rPr>
        <w:t>SELECT u.prenom || ' ' || u.nom_famille AS nom_complet, e.num_emprunt, Months_BETWEEN(SYSDATE, e.date_emprunt) AS duree_emprunt, o.prix</w:t>
      </w:r>
    </w:p>
    <w:p w14:paraId="4D076719" w14:textId="77777777" w:rsidR="00126A2D" w:rsidRPr="00126A2D" w:rsidRDefault="00126A2D" w:rsidP="00126A2D">
      <w:pPr>
        <w:ind w:left="360"/>
        <w:rPr>
          <w:color w:val="FF00FF"/>
          <w:lang w:val="fr-CA"/>
        </w:rPr>
      </w:pPr>
      <w:r w:rsidRPr="00126A2D">
        <w:rPr>
          <w:color w:val="FF00FF"/>
          <w:lang w:val="fr-CA"/>
        </w:rPr>
        <w:t xml:space="preserve">FROM outils_usager u </w:t>
      </w:r>
    </w:p>
    <w:p w14:paraId="300B0DBD" w14:textId="77777777" w:rsidR="00126A2D" w:rsidRPr="00126A2D" w:rsidRDefault="00126A2D" w:rsidP="00126A2D">
      <w:pPr>
        <w:ind w:left="360"/>
        <w:rPr>
          <w:color w:val="FF00FF"/>
          <w:lang w:val="fr-CA"/>
        </w:rPr>
      </w:pPr>
      <w:r w:rsidRPr="00126A2D">
        <w:rPr>
          <w:color w:val="FF00FF"/>
          <w:lang w:val="fr-CA"/>
        </w:rPr>
        <w:t xml:space="preserve">JOIN outils_emprunt e ON u.num_usager = e.num_usager </w:t>
      </w:r>
    </w:p>
    <w:p w14:paraId="331AD577" w14:textId="77777777" w:rsidR="00126A2D" w:rsidRPr="00126A2D" w:rsidRDefault="00126A2D" w:rsidP="00126A2D">
      <w:pPr>
        <w:ind w:left="360"/>
        <w:rPr>
          <w:color w:val="FF00FF"/>
          <w:lang w:val="fr-CA"/>
        </w:rPr>
      </w:pPr>
      <w:r w:rsidRPr="00126A2D">
        <w:rPr>
          <w:color w:val="FF00FF"/>
          <w:lang w:val="fr-CA"/>
        </w:rPr>
        <w:lastRenderedPageBreak/>
        <w:t>JOIN outils_outil o ON e.code_outil = o.code_outil</w:t>
      </w:r>
    </w:p>
    <w:p w14:paraId="277C0CD9" w14:textId="77777777" w:rsidR="00126A2D" w:rsidRPr="00126A2D" w:rsidRDefault="00126A2D" w:rsidP="00126A2D">
      <w:pPr>
        <w:ind w:left="360"/>
        <w:rPr>
          <w:color w:val="FF00FF"/>
          <w:lang w:val="en-US"/>
        </w:rPr>
      </w:pPr>
      <w:r w:rsidRPr="00126A2D">
        <w:rPr>
          <w:color w:val="FF00FF"/>
          <w:lang w:val="en-US"/>
        </w:rPr>
        <w:t xml:space="preserve">WHERE u.ville IN ('Vancouver', 'Regina') </w:t>
      </w:r>
    </w:p>
    <w:p w14:paraId="5D05B9C5" w14:textId="77777777" w:rsidR="00126A2D" w:rsidRPr="00126A2D" w:rsidRDefault="00126A2D" w:rsidP="00126A2D">
      <w:pPr>
        <w:ind w:left="360"/>
        <w:rPr>
          <w:color w:val="FF00FF"/>
          <w:lang w:val="en-US"/>
        </w:rPr>
      </w:pPr>
      <w:r w:rsidRPr="00126A2D">
        <w:rPr>
          <w:color w:val="FF00FF"/>
          <w:lang w:val="en-US"/>
        </w:rPr>
        <w:t xml:space="preserve">AND e.date_retour IS NULL </w:t>
      </w:r>
    </w:p>
    <w:p w14:paraId="7046F9A2" w14:textId="3FB4ABB5" w:rsidR="00B918EF" w:rsidRDefault="00126A2D" w:rsidP="00126A2D">
      <w:pPr>
        <w:ind w:left="360"/>
        <w:rPr>
          <w:color w:val="FF00FF"/>
          <w:lang w:val="en-US"/>
        </w:rPr>
      </w:pPr>
      <w:r w:rsidRPr="00126A2D">
        <w:rPr>
          <w:color w:val="FF00FF"/>
          <w:lang w:val="en-US"/>
        </w:rPr>
        <w:t>AND o.prix IS NOT NULL;</w:t>
      </w:r>
    </w:p>
    <w:p w14:paraId="45D4DFAE" w14:textId="376D3DC7" w:rsidR="00CD535A" w:rsidRPr="00126A2D" w:rsidRDefault="00CD535A" w:rsidP="00126A2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4E7BE5A" wp14:editId="291AC48F">
            <wp:extent cx="5493224" cy="1483053"/>
            <wp:effectExtent l="0" t="0" r="0" b="3175"/>
            <wp:docPr id="1273963834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63834" name="Picture 1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7464" cy="14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59D5" w14:textId="67A33276" w:rsidR="00CF7EFC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DB3A24" w:rsidRPr="00681A8C">
        <w:rPr>
          <w:lang w:val="fr-CA"/>
        </w:rPr>
        <w:t xml:space="preserve"> nom et le code des outils empruntés qui n’ont pas encore été retourné</w:t>
      </w:r>
      <w:r w:rsidR="00EC61C4">
        <w:rPr>
          <w:lang w:val="fr-CA"/>
        </w:rPr>
        <w:t>s</w:t>
      </w:r>
      <w:r w:rsidR="00DB3A24" w:rsidRPr="00681A8C">
        <w:rPr>
          <w:lang w:val="fr-CA"/>
        </w:rPr>
        <w:t>.</w:t>
      </w:r>
      <w:r w:rsidR="000B4CC2">
        <w:rPr>
          <w:lang w:val="fr-CA"/>
        </w:rPr>
        <w:t xml:space="preserve"> /4</w:t>
      </w:r>
    </w:p>
    <w:p w14:paraId="5357BD9E" w14:textId="77777777" w:rsidR="00A55313" w:rsidRPr="00A55313" w:rsidRDefault="00A55313" w:rsidP="00A55313">
      <w:pPr>
        <w:ind w:left="360"/>
        <w:rPr>
          <w:color w:val="FF00FF"/>
          <w:lang w:val="fr-CA"/>
        </w:rPr>
      </w:pPr>
      <w:r w:rsidRPr="00A55313">
        <w:rPr>
          <w:color w:val="FF00FF"/>
          <w:lang w:val="fr-CA"/>
        </w:rPr>
        <w:t xml:space="preserve">SELECT o.nom, e.code_outil </w:t>
      </w:r>
    </w:p>
    <w:p w14:paraId="681234E2" w14:textId="77777777" w:rsidR="00A55313" w:rsidRPr="00A55313" w:rsidRDefault="00A55313" w:rsidP="00A55313">
      <w:pPr>
        <w:ind w:left="360"/>
        <w:rPr>
          <w:color w:val="FF00FF"/>
          <w:lang w:val="fr-CA"/>
        </w:rPr>
      </w:pPr>
      <w:r w:rsidRPr="00A55313">
        <w:rPr>
          <w:color w:val="FF00FF"/>
          <w:lang w:val="fr-CA"/>
        </w:rPr>
        <w:t xml:space="preserve">FROM outils_outil o </w:t>
      </w:r>
    </w:p>
    <w:p w14:paraId="1D839DD1" w14:textId="77777777" w:rsidR="00A55313" w:rsidRPr="00A55313" w:rsidRDefault="00A55313" w:rsidP="00A55313">
      <w:pPr>
        <w:ind w:left="360"/>
        <w:rPr>
          <w:color w:val="FF00FF"/>
          <w:lang w:val="fr-CA"/>
        </w:rPr>
      </w:pPr>
      <w:r w:rsidRPr="00A55313">
        <w:rPr>
          <w:color w:val="FF00FF"/>
          <w:lang w:val="fr-CA"/>
        </w:rPr>
        <w:t xml:space="preserve">JOIN outils_emprunt e ON o.code_outil = e.code_outil </w:t>
      </w:r>
    </w:p>
    <w:p w14:paraId="1B0D2518" w14:textId="5D4A1AFD" w:rsidR="008F7DDF" w:rsidRDefault="00A55313" w:rsidP="00A55313">
      <w:pPr>
        <w:ind w:left="360"/>
        <w:rPr>
          <w:color w:val="FF00FF"/>
          <w:lang w:val="en-US"/>
        </w:rPr>
      </w:pPr>
      <w:r w:rsidRPr="00A55313">
        <w:rPr>
          <w:color w:val="FF00FF"/>
          <w:lang w:val="en-US"/>
        </w:rPr>
        <w:t>WHERE e.date_retour IS NULL;</w:t>
      </w:r>
    </w:p>
    <w:p w14:paraId="07A60586" w14:textId="5EC8FB9B" w:rsidR="00A062FA" w:rsidRPr="00A55313" w:rsidRDefault="00A062FA" w:rsidP="00A55313">
      <w:pPr>
        <w:ind w:left="360"/>
        <w:rPr>
          <w:color w:val="FF00FF"/>
          <w:lang w:val="en-US"/>
        </w:rPr>
      </w:pPr>
      <w:r>
        <w:rPr>
          <w:noProof/>
        </w:rPr>
        <w:drawing>
          <wp:inline distT="0" distB="0" distL="0" distR="0" wp14:anchorId="5F695474" wp14:editId="5755817F">
            <wp:extent cx="3268639" cy="1169075"/>
            <wp:effectExtent l="0" t="0" r="8255" b="0"/>
            <wp:docPr id="195792734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7342" name="Picture 1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8" cy="11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33E" w14:textId="3EB68C74" w:rsidR="00912033" w:rsidRDefault="00753C42" w:rsidP="001F11BE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BD1515" w:rsidRPr="00681A8C">
        <w:rPr>
          <w:lang w:val="fr-CA"/>
        </w:rPr>
        <w:t xml:space="preserve"> nom et le courriel des usagers qui n’ont jamais fait d’emprunts.</w:t>
      </w:r>
      <w:r w:rsidR="001F11BE" w:rsidRPr="001F11BE">
        <w:rPr>
          <w:lang w:val="fr-CA"/>
        </w:rPr>
        <w:t xml:space="preserve"> </w:t>
      </w:r>
      <w:r w:rsidR="001F11BE">
        <w:rPr>
          <w:lang w:val="fr-CA"/>
        </w:rPr>
        <w:t>(</w:t>
      </w:r>
      <w:r w:rsidR="00141D6B">
        <w:rPr>
          <w:lang w:val="fr-CA"/>
        </w:rPr>
        <w:t>Indice</w:t>
      </w:r>
      <w:r w:rsidR="001F11BE">
        <w:rPr>
          <w:lang w:val="fr-CA"/>
        </w:rPr>
        <w:t> : IN avec sous-requête)</w:t>
      </w:r>
      <w:r w:rsidR="000B4CC2">
        <w:rPr>
          <w:lang w:val="fr-CA"/>
        </w:rPr>
        <w:t xml:space="preserve"> /3</w:t>
      </w:r>
    </w:p>
    <w:p w14:paraId="5B980EB3" w14:textId="77777777" w:rsidR="00F23EC4" w:rsidRPr="00F23EC4" w:rsidRDefault="00F23EC4" w:rsidP="00F23EC4">
      <w:pPr>
        <w:ind w:left="360"/>
        <w:rPr>
          <w:color w:val="FF00FF"/>
          <w:lang w:val="fr-CA"/>
        </w:rPr>
      </w:pPr>
      <w:r w:rsidRPr="00F23EC4">
        <w:rPr>
          <w:color w:val="FF00FF"/>
          <w:lang w:val="fr-CA"/>
        </w:rPr>
        <w:t>SELECT prenom || ' ' || nom_famille AS nom_complet, courriel</w:t>
      </w:r>
    </w:p>
    <w:p w14:paraId="7378E328" w14:textId="77777777" w:rsidR="00F23EC4" w:rsidRPr="00F23EC4" w:rsidRDefault="00F23EC4" w:rsidP="00F23EC4">
      <w:pPr>
        <w:ind w:left="360"/>
        <w:rPr>
          <w:color w:val="FF00FF"/>
          <w:lang w:val="en-US"/>
        </w:rPr>
      </w:pPr>
      <w:r w:rsidRPr="00F23EC4">
        <w:rPr>
          <w:color w:val="FF00FF"/>
          <w:lang w:val="en-US"/>
        </w:rPr>
        <w:t>FROM outils_usager</w:t>
      </w:r>
    </w:p>
    <w:p w14:paraId="26CADD9C" w14:textId="7FAF7894" w:rsidR="00A062FA" w:rsidRDefault="00F23EC4" w:rsidP="00F23EC4">
      <w:pPr>
        <w:ind w:left="360"/>
        <w:rPr>
          <w:color w:val="FF00FF"/>
          <w:lang w:val="en-US"/>
        </w:rPr>
      </w:pPr>
      <w:r w:rsidRPr="00F23EC4">
        <w:rPr>
          <w:color w:val="FF00FF"/>
          <w:lang w:val="en-US"/>
        </w:rPr>
        <w:t>WHERE num_usager NOT IN (SELECT DISTINCT num_usager FROM outils_emprunt);</w:t>
      </w:r>
    </w:p>
    <w:p w14:paraId="45D8600C" w14:textId="2829E276" w:rsidR="00F23EC4" w:rsidRPr="00F23EC4" w:rsidRDefault="00EA5EB2" w:rsidP="00F23EC4">
      <w:pPr>
        <w:ind w:left="360"/>
        <w:rPr>
          <w:color w:val="FF00FF"/>
          <w:lang w:val="en-US"/>
        </w:rPr>
      </w:pPr>
      <w:r>
        <w:rPr>
          <w:noProof/>
        </w:rPr>
        <w:lastRenderedPageBreak/>
        <w:drawing>
          <wp:inline distT="0" distB="0" distL="0" distR="0" wp14:anchorId="69E17E83" wp14:editId="3109FEB1">
            <wp:extent cx="5076967" cy="1320228"/>
            <wp:effectExtent l="0" t="0" r="0" b="0"/>
            <wp:docPr id="17402830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830" name="Picture 1" descr="Graphical user interface, 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4780" cy="1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AC96" w14:textId="68692C4F" w:rsidR="00BD1515" w:rsidRDefault="00753C42" w:rsidP="001F11BE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BD1515" w:rsidRPr="00681A8C">
        <w:rPr>
          <w:lang w:val="fr-CA"/>
        </w:rPr>
        <w:t xml:space="preserve"> code et la valeur des outils qui n’ont pas été empruntés.</w:t>
      </w:r>
      <w:r w:rsidR="001F11BE" w:rsidRPr="001F11BE">
        <w:rPr>
          <w:lang w:val="fr-CA"/>
        </w:rPr>
        <w:t xml:space="preserve"> </w:t>
      </w:r>
      <w:r w:rsidR="001F11BE">
        <w:rPr>
          <w:lang w:val="fr-CA"/>
        </w:rPr>
        <w:t>(</w:t>
      </w:r>
      <w:r w:rsidR="00141D6B">
        <w:rPr>
          <w:lang w:val="fr-CA"/>
        </w:rPr>
        <w:t>Indice</w:t>
      </w:r>
      <w:r w:rsidR="001F11BE">
        <w:rPr>
          <w:lang w:val="fr-CA"/>
        </w:rPr>
        <w:t> : utiliser une jointure externe – LEFT OUTER, aucun NULL dans les nombres)</w:t>
      </w:r>
      <w:r w:rsidR="000B4CC2">
        <w:rPr>
          <w:lang w:val="fr-CA"/>
        </w:rPr>
        <w:t xml:space="preserve"> /4</w:t>
      </w:r>
    </w:p>
    <w:p w14:paraId="6D442CFD" w14:textId="77777777" w:rsidR="00173E1E" w:rsidRPr="00173E1E" w:rsidRDefault="00173E1E" w:rsidP="00173E1E">
      <w:pPr>
        <w:ind w:left="360"/>
        <w:rPr>
          <w:color w:val="FF00FF"/>
          <w:lang w:val="fr-CA"/>
        </w:rPr>
      </w:pPr>
      <w:r w:rsidRPr="00173E1E">
        <w:rPr>
          <w:color w:val="FF00FF"/>
          <w:lang w:val="fr-CA"/>
        </w:rPr>
        <w:t>SELECT o.code_outil, o.prix</w:t>
      </w:r>
    </w:p>
    <w:p w14:paraId="6B7EC96A" w14:textId="77777777" w:rsidR="00173E1E" w:rsidRPr="00173E1E" w:rsidRDefault="00173E1E" w:rsidP="00173E1E">
      <w:pPr>
        <w:ind w:left="360"/>
        <w:rPr>
          <w:color w:val="FF00FF"/>
          <w:lang w:val="fr-CA"/>
        </w:rPr>
      </w:pPr>
      <w:r w:rsidRPr="00173E1E">
        <w:rPr>
          <w:color w:val="FF00FF"/>
          <w:lang w:val="fr-CA"/>
        </w:rPr>
        <w:t>FROM outils_outil o</w:t>
      </w:r>
    </w:p>
    <w:p w14:paraId="7A01C9BC" w14:textId="77777777" w:rsidR="00173E1E" w:rsidRPr="00173E1E" w:rsidRDefault="00173E1E" w:rsidP="00173E1E">
      <w:pPr>
        <w:ind w:left="360"/>
        <w:rPr>
          <w:color w:val="FF00FF"/>
          <w:lang w:val="fr-CA"/>
        </w:rPr>
      </w:pPr>
      <w:r w:rsidRPr="00173E1E">
        <w:rPr>
          <w:color w:val="FF00FF"/>
          <w:lang w:val="fr-CA"/>
        </w:rPr>
        <w:t>LEFT OUTER JOIN outils_emprunt e ON o.code_outil = e.code_outil</w:t>
      </w:r>
    </w:p>
    <w:p w14:paraId="31A53698" w14:textId="77777777" w:rsidR="00173E1E" w:rsidRPr="00173E1E" w:rsidRDefault="00173E1E" w:rsidP="00173E1E">
      <w:pPr>
        <w:ind w:left="360"/>
        <w:rPr>
          <w:color w:val="FF00FF"/>
          <w:lang w:val="en-US"/>
        </w:rPr>
      </w:pPr>
      <w:r w:rsidRPr="00173E1E">
        <w:rPr>
          <w:color w:val="FF00FF"/>
          <w:lang w:val="en-US"/>
        </w:rPr>
        <w:t>WHERE e.code_outil IS NULL</w:t>
      </w:r>
    </w:p>
    <w:p w14:paraId="13D6A2E6" w14:textId="2A2C4474" w:rsidR="0090494A" w:rsidRDefault="00173E1E" w:rsidP="00173E1E">
      <w:pPr>
        <w:ind w:left="360"/>
        <w:rPr>
          <w:color w:val="FF00FF"/>
          <w:lang w:val="en-US"/>
        </w:rPr>
      </w:pPr>
      <w:r w:rsidRPr="00173E1E">
        <w:rPr>
          <w:color w:val="FF00FF"/>
          <w:lang w:val="en-US"/>
        </w:rPr>
        <w:t>AND o.prix IS NOT NULL;</w:t>
      </w:r>
    </w:p>
    <w:p w14:paraId="1F21DA83" w14:textId="02D6FCCF" w:rsidR="00173E1E" w:rsidRPr="00173E1E" w:rsidRDefault="00D70F63" w:rsidP="00173E1E">
      <w:pPr>
        <w:ind w:left="360"/>
        <w:rPr>
          <w:color w:val="FF00FF"/>
          <w:lang w:val="en-US"/>
        </w:rPr>
      </w:pPr>
      <w:r>
        <w:rPr>
          <w:noProof/>
        </w:rPr>
        <w:drawing>
          <wp:inline distT="0" distB="0" distL="0" distR="0" wp14:anchorId="0CAD4E32" wp14:editId="336B3890">
            <wp:extent cx="2845558" cy="1623824"/>
            <wp:effectExtent l="0" t="0" r="0" b="0"/>
            <wp:docPr id="14523944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94429" name="Picture 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0514" cy="16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DE75" w14:textId="786C039C" w:rsidR="00CF3D11" w:rsidRDefault="00753C42" w:rsidP="00CF3D11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</w:t>
      </w:r>
      <w:r w:rsidR="00AE2602">
        <w:rPr>
          <w:lang w:val="fr-CA"/>
        </w:rPr>
        <w:t xml:space="preserve">affiche </w:t>
      </w:r>
      <w:r w:rsidR="00AE2602" w:rsidRPr="00681A8C">
        <w:rPr>
          <w:lang w:val="fr-CA"/>
        </w:rPr>
        <w:t>la</w:t>
      </w:r>
      <w:r w:rsidR="00441A2B" w:rsidRPr="00681A8C">
        <w:rPr>
          <w:lang w:val="fr-CA"/>
        </w:rPr>
        <w:t xml:space="preserve"> liste des outils (nom et prix) </w:t>
      </w:r>
      <w:r w:rsidR="00CB0592" w:rsidRPr="00681A8C">
        <w:rPr>
          <w:lang w:val="fr-CA"/>
        </w:rPr>
        <w:t>qui sont de marque Makita et dont le prix est supérieur à la moyenne des prix de tous les outils. Remplacer les valeurs absentes par la moyenne de tous les autres outils.</w:t>
      </w:r>
      <w:r w:rsidR="000B4CC2">
        <w:rPr>
          <w:lang w:val="fr-CA"/>
        </w:rPr>
        <w:t xml:space="preserve"> /4</w:t>
      </w:r>
    </w:p>
    <w:p w14:paraId="6E3BE46B" w14:textId="77777777" w:rsidR="009F5364" w:rsidRPr="009F5364" w:rsidRDefault="009F5364" w:rsidP="009F5364">
      <w:pPr>
        <w:ind w:left="360"/>
        <w:rPr>
          <w:color w:val="FF00FF"/>
          <w:lang w:val="fr-CA"/>
        </w:rPr>
      </w:pPr>
      <w:r w:rsidRPr="009F5364">
        <w:rPr>
          <w:color w:val="FF00FF"/>
          <w:lang w:val="fr-CA"/>
        </w:rPr>
        <w:t>SELECT o.nom AS nom_outil, o.prix AS prix</w:t>
      </w:r>
    </w:p>
    <w:p w14:paraId="0AB6D7D5" w14:textId="77777777" w:rsidR="009F5364" w:rsidRPr="009F5364" w:rsidRDefault="009F5364" w:rsidP="009F5364">
      <w:pPr>
        <w:ind w:left="360"/>
        <w:rPr>
          <w:color w:val="FF00FF"/>
          <w:lang w:val="fr-CA"/>
        </w:rPr>
      </w:pPr>
      <w:r w:rsidRPr="009F5364">
        <w:rPr>
          <w:color w:val="FF00FF"/>
          <w:lang w:val="fr-CA"/>
        </w:rPr>
        <w:t>FROM outils_outil o</w:t>
      </w:r>
    </w:p>
    <w:p w14:paraId="2382BCB4" w14:textId="77777777" w:rsidR="009F5364" w:rsidRPr="009F5364" w:rsidRDefault="009F5364" w:rsidP="009F5364">
      <w:pPr>
        <w:ind w:left="360"/>
        <w:rPr>
          <w:color w:val="FF00FF"/>
          <w:lang w:val="fr-CA"/>
        </w:rPr>
      </w:pPr>
      <w:r w:rsidRPr="009F5364">
        <w:rPr>
          <w:color w:val="FF00FF"/>
          <w:lang w:val="fr-CA"/>
        </w:rPr>
        <w:t>LEFT JOIN(SELECT AVG(prix) AS moyenne_prix FROM outils_outil WHERE fabricant &lt;&gt; 'Makita' OR prix IS NULL) moyenne_prix ON 1=1</w:t>
      </w:r>
    </w:p>
    <w:p w14:paraId="698E1350" w14:textId="77777777" w:rsidR="009F5364" w:rsidRPr="009F5364" w:rsidRDefault="009F5364" w:rsidP="009F5364">
      <w:pPr>
        <w:ind w:left="360"/>
        <w:rPr>
          <w:color w:val="FF00FF"/>
          <w:lang w:val="fr-CA"/>
        </w:rPr>
      </w:pPr>
      <w:r w:rsidRPr="009F5364">
        <w:rPr>
          <w:color w:val="FF00FF"/>
          <w:lang w:val="fr-CA"/>
        </w:rPr>
        <w:t>WHERE o.fabricant = 'Makita'</w:t>
      </w:r>
    </w:p>
    <w:p w14:paraId="6856C8B5" w14:textId="0A87E0AC" w:rsidR="001F4CFC" w:rsidRPr="009F5364" w:rsidRDefault="009F5364" w:rsidP="009F5364">
      <w:pPr>
        <w:ind w:left="360"/>
        <w:rPr>
          <w:color w:val="FF00FF"/>
          <w:lang w:val="fr-CA"/>
        </w:rPr>
      </w:pPr>
      <w:r w:rsidRPr="009F5364">
        <w:rPr>
          <w:color w:val="FF00FF"/>
          <w:lang w:val="fr-CA"/>
        </w:rPr>
        <w:lastRenderedPageBreak/>
        <w:t>AND o.prix &gt; COALESCE(moyenne_prix.moyenne_prix, 0);</w:t>
      </w:r>
      <w:r w:rsidR="00152DC6">
        <w:rPr>
          <w:noProof/>
        </w:rPr>
        <w:drawing>
          <wp:inline distT="0" distB="0" distL="0" distR="0" wp14:anchorId="1A3B5D80" wp14:editId="5D9778F0">
            <wp:extent cx="2872854" cy="1271124"/>
            <wp:effectExtent l="0" t="0" r="3810" b="5715"/>
            <wp:docPr id="1892126956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6956" name="Picture 1" descr="Table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888" cy="127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9A49" w14:textId="68E8B1D6" w:rsidR="00946EBA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650B53" w:rsidRPr="00681A8C">
        <w:rPr>
          <w:lang w:val="fr-CA"/>
        </w:rPr>
        <w:t xml:space="preserve"> nom</w:t>
      </w:r>
      <w:r w:rsidR="00731D89" w:rsidRPr="00681A8C">
        <w:rPr>
          <w:lang w:val="fr-CA"/>
        </w:rPr>
        <w:t>, le prénom et l’adresse des usagers et le nom et le code des outils qu’ils ont empruntés après 2014. Triés par nom de famille.</w:t>
      </w:r>
      <w:r w:rsidR="000B4CC2">
        <w:rPr>
          <w:lang w:val="fr-CA"/>
        </w:rPr>
        <w:t xml:space="preserve"> /4</w:t>
      </w:r>
    </w:p>
    <w:p w14:paraId="2FA92910" w14:textId="77777777" w:rsidR="00852B98" w:rsidRPr="00852B98" w:rsidRDefault="00852B98" w:rsidP="00852B98">
      <w:pPr>
        <w:ind w:left="360"/>
        <w:rPr>
          <w:color w:val="FF00FF"/>
          <w:lang w:val="fr-CA"/>
        </w:rPr>
      </w:pPr>
      <w:r w:rsidRPr="00852B98">
        <w:rPr>
          <w:color w:val="FF00FF"/>
          <w:lang w:val="fr-CA"/>
        </w:rPr>
        <w:t>SELECT u.nom_famille, u.prenom, u.adresse, o.nom, o.code_outil</w:t>
      </w:r>
    </w:p>
    <w:p w14:paraId="07990A6E" w14:textId="77777777" w:rsidR="00852B98" w:rsidRPr="00852B98" w:rsidRDefault="00852B98" w:rsidP="00852B98">
      <w:pPr>
        <w:ind w:left="360"/>
        <w:rPr>
          <w:color w:val="FF00FF"/>
          <w:lang w:val="fr-CA"/>
        </w:rPr>
      </w:pPr>
      <w:r w:rsidRPr="00852B98">
        <w:rPr>
          <w:color w:val="FF00FF"/>
          <w:lang w:val="fr-CA"/>
        </w:rPr>
        <w:t>FROM outils_emprunt e</w:t>
      </w:r>
    </w:p>
    <w:p w14:paraId="1531D99B" w14:textId="77777777" w:rsidR="00852B98" w:rsidRPr="00852B98" w:rsidRDefault="00852B98" w:rsidP="00852B98">
      <w:pPr>
        <w:ind w:left="360"/>
        <w:rPr>
          <w:color w:val="FF00FF"/>
          <w:lang w:val="fr-CA"/>
        </w:rPr>
      </w:pPr>
      <w:r w:rsidRPr="00852B98">
        <w:rPr>
          <w:color w:val="FF00FF"/>
          <w:lang w:val="fr-CA"/>
        </w:rPr>
        <w:t>INNER JOIN outils_usager u ON u.num_usager = e.num_usager</w:t>
      </w:r>
    </w:p>
    <w:p w14:paraId="3475D944" w14:textId="77777777" w:rsidR="00852B98" w:rsidRPr="00852B98" w:rsidRDefault="00852B98" w:rsidP="00852B98">
      <w:pPr>
        <w:ind w:left="360"/>
        <w:rPr>
          <w:color w:val="FF00FF"/>
          <w:lang w:val="fr-CA"/>
        </w:rPr>
      </w:pPr>
      <w:r w:rsidRPr="00852B98">
        <w:rPr>
          <w:color w:val="FF00FF"/>
          <w:lang w:val="fr-CA"/>
        </w:rPr>
        <w:t>INNER JOIN outils_outil o ON o.code_outil = e.code_outil</w:t>
      </w:r>
    </w:p>
    <w:p w14:paraId="281CC3E5" w14:textId="77777777" w:rsidR="00852B98" w:rsidRPr="00852B98" w:rsidRDefault="00852B98" w:rsidP="00852B98">
      <w:pPr>
        <w:ind w:left="360"/>
        <w:rPr>
          <w:color w:val="FF00FF"/>
          <w:lang w:val="en-US"/>
        </w:rPr>
      </w:pPr>
      <w:r w:rsidRPr="00852B98">
        <w:rPr>
          <w:color w:val="FF00FF"/>
          <w:lang w:val="en-US"/>
        </w:rPr>
        <w:t>WHERE EXTRACT(YEAR FROM e.date_emprunt) &gt; 2014</w:t>
      </w:r>
    </w:p>
    <w:p w14:paraId="0BFD606F" w14:textId="7293F8E3" w:rsidR="00DF2348" w:rsidRDefault="00852B98" w:rsidP="00852B98">
      <w:pPr>
        <w:ind w:left="360"/>
        <w:rPr>
          <w:color w:val="FF00FF"/>
          <w:lang w:val="en-US"/>
        </w:rPr>
      </w:pPr>
      <w:r w:rsidRPr="00852B98">
        <w:rPr>
          <w:color w:val="FF00FF"/>
          <w:lang w:val="en-US"/>
        </w:rPr>
        <w:t>ORDER BY u.nom_famille ASC;</w:t>
      </w:r>
    </w:p>
    <w:p w14:paraId="29BE4790" w14:textId="53A5CAF2" w:rsidR="00852B98" w:rsidRPr="00852B98" w:rsidRDefault="00F1524B" w:rsidP="00852B98">
      <w:pPr>
        <w:ind w:left="360"/>
        <w:rPr>
          <w:color w:val="FF00FF"/>
          <w:lang w:val="en-US"/>
        </w:rPr>
      </w:pPr>
      <w:r>
        <w:rPr>
          <w:noProof/>
        </w:rPr>
        <w:drawing>
          <wp:inline distT="0" distB="0" distL="0" distR="0" wp14:anchorId="1A677EEE" wp14:editId="34E2C72E">
            <wp:extent cx="5943600" cy="1024890"/>
            <wp:effectExtent l="0" t="0" r="0" b="3810"/>
            <wp:docPr id="133806204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62042" name="Picture 1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35F4" w14:textId="74DE0800" w:rsidR="006878CC" w:rsidRDefault="00753C42" w:rsidP="00647948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la requête qui affiche le</w:t>
      </w:r>
      <w:r w:rsidR="006878CC" w:rsidRPr="00681A8C">
        <w:rPr>
          <w:lang w:val="fr-CA"/>
        </w:rPr>
        <w:t xml:space="preserve"> nom et le prix des outils qui ont été empruntés plus qu’une fois.</w:t>
      </w:r>
      <w:r w:rsidR="000B4CC2">
        <w:rPr>
          <w:lang w:val="fr-CA"/>
        </w:rPr>
        <w:t xml:space="preserve"> /4</w:t>
      </w:r>
    </w:p>
    <w:p w14:paraId="0AFFB11D" w14:textId="77777777" w:rsidR="00E35E0B" w:rsidRPr="00E35E0B" w:rsidRDefault="00E35E0B" w:rsidP="00E35E0B">
      <w:pPr>
        <w:ind w:left="360"/>
        <w:rPr>
          <w:color w:val="FF00FF"/>
          <w:lang w:val="en-US"/>
        </w:rPr>
      </w:pPr>
      <w:r w:rsidRPr="00E35E0B">
        <w:rPr>
          <w:color w:val="FF00FF"/>
          <w:lang w:val="en-US"/>
        </w:rPr>
        <w:t>SELECT o.nom, o.prix</w:t>
      </w:r>
    </w:p>
    <w:p w14:paraId="0E3A6C7F" w14:textId="77777777" w:rsidR="00E35E0B" w:rsidRPr="00E35E0B" w:rsidRDefault="00E35E0B" w:rsidP="00E35E0B">
      <w:pPr>
        <w:ind w:left="360"/>
        <w:rPr>
          <w:color w:val="FF00FF"/>
          <w:lang w:val="en-US"/>
        </w:rPr>
      </w:pPr>
      <w:r w:rsidRPr="00E35E0B">
        <w:rPr>
          <w:color w:val="FF00FF"/>
          <w:lang w:val="en-US"/>
        </w:rPr>
        <w:t>FROM outils_outil o</w:t>
      </w:r>
    </w:p>
    <w:p w14:paraId="7260F822" w14:textId="77777777" w:rsidR="00E35E0B" w:rsidRPr="00E35E0B" w:rsidRDefault="00E35E0B" w:rsidP="00E35E0B">
      <w:pPr>
        <w:ind w:left="360"/>
        <w:rPr>
          <w:color w:val="FF00FF"/>
          <w:lang w:val="fr-CA"/>
        </w:rPr>
      </w:pPr>
      <w:r w:rsidRPr="00E35E0B">
        <w:rPr>
          <w:color w:val="FF00FF"/>
          <w:lang w:val="fr-CA"/>
        </w:rPr>
        <w:t>INNER JOIN outils_emprunt e ON o.code_outil = e.code_outil</w:t>
      </w:r>
    </w:p>
    <w:p w14:paraId="0D1C32CE" w14:textId="77777777" w:rsidR="00E35E0B" w:rsidRPr="00E35E0B" w:rsidRDefault="00E35E0B" w:rsidP="00E35E0B">
      <w:pPr>
        <w:ind w:left="360"/>
        <w:rPr>
          <w:color w:val="FF00FF"/>
          <w:lang w:val="en-US"/>
        </w:rPr>
      </w:pPr>
      <w:r w:rsidRPr="00E35E0B">
        <w:rPr>
          <w:color w:val="FF00FF"/>
          <w:lang w:val="en-US"/>
        </w:rPr>
        <w:t>GROUP BY o.nom, o.prix</w:t>
      </w:r>
    </w:p>
    <w:p w14:paraId="370BBD2D" w14:textId="0DD5C575" w:rsidR="00EA3143" w:rsidRDefault="00E35E0B" w:rsidP="00E35E0B">
      <w:pPr>
        <w:ind w:left="360"/>
        <w:rPr>
          <w:color w:val="FF00FF"/>
          <w:lang w:val="en-US"/>
        </w:rPr>
      </w:pPr>
      <w:r w:rsidRPr="00E35E0B">
        <w:rPr>
          <w:color w:val="FF00FF"/>
          <w:lang w:val="en-US"/>
        </w:rPr>
        <w:t>HAVING COUNT(e.code_outil) &gt; 1;</w:t>
      </w:r>
    </w:p>
    <w:p w14:paraId="0A989C7F" w14:textId="43C10BFB" w:rsidR="00E35E0B" w:rsidRPr="00E35E0B" w:rsidRDefault="00A434D0" w:rsidP="00E35E0B">
      <w:pPr>
        <w:ind w:left="360"/>
        <w:rPr>
          <w:color w:val="FF00FF"/>
          <w:lang w:val="en-US"/>
        </w:rPr>
      </w:pPr>
      <w:r>
        <w:rPr>
          <w:noProof/>
        </w:rPr>
        <w:lastRenderedPageBreak/>
        <w:drawing>
          <wp:inline distT="0" distB="0" distL="0" distR="0" wp14:anchorId="5FF566BC" wp14:editId="4F3A7830">
            <wp:extent cx="2995684" cy="1572884"/>
            <wp:effectExtent l="0" t="0" r="0" b="8890"/>
            <wp:docPr id="1448359934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59934" name="Picture 1" descr="Graphical user interface, 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9418" cy="15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EEE0" w14:textId="6929E5B7" w:rsidR="000B4CC2" w:rsidRPr="00681A8C" w:rsidRDefault="000B4CC2" w:rsidP="000B4CC2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>Rédigez l</w:t>
      </w:r>
      <w:r w:rsidR="00141D6B">
        <w:rPr>
          <w:lang w:val="fr-CA"/>
        </w:rPr>
        <w:t>es trois</w:t>
      </w:r>
      <w:r>
        <w:rPr>
          <w:lang w:val="fr-CA"/>
        </w:rPr>
        <w:t xml:space="preserve"> requête</w:t>
      </w:r>
      <w:r w:rsidR="00141D6B">
        <w:rPr>
          <w:lang w:val="fr-CA"/>
        </w:rPr>
        <w:t>s</w:t>
      </w:r>
      <w:r>
        <w:rPr>
          <w:lang w:val="fr-CA"/>
        </w:rPr>
        <w:t xml:space="preserve"> qui affiche le</w:t>
      </w:r>
      <w:r w:rsidRPr="00681A8C">
        <w:rPr>
          <w:lang w:val="fr-CA"/>
        </w:rPr>
        <w:t xml:space="preserve"> nom, l’adresse et la ville de tous les usagers qui ont fait des emprunts en utilisant</w:t>
      </w:r>
      <w:r w:rsidR="00141D6B">
        <w:rPr>
          <w:lang w:val="fr-CA"/>
        </w:rPr>
        <w:t xml:space="preserve"> la méthode indiquée ci-bas</w:t>
      </w:r>
      <w:r>
        <w:rPr>
          <w:lang w:val="fr-CA"/>
        </w:rPr>
        <w:t> : /6</w:t>
      </w:r>
    </w:p>
    <w:p w14:paraId="1A3CEB68" w14:textId="77777777" w:rsidR="000B4CC2" w:rsidRDefault="000B4CC2" w:rsidP="000B4CC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Une jointure</w:t>
      </w:r>
    </w:p>
    <w:p w14:paraId="2E1FBB11" w14:textId="77777777" w:rsidR="000B4CC2" w:rsidRDefault="000B4CC2" w:rsidP="000B4CC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IN</w:t>
      </w:r>
    </w:p>
    <w:p w14:paraId="04E5DC84" w14:textId="27C82798" w:rsidR="000B4CC2" w:rsidRDefault="000B4CC2" w:rsidP="000B4CC2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EXISTS</w:t>
      </w:r>
    </w:p>
    <w:p w14:paraId="3FAFC49F" w14:textId="415FA332" w:rsidR="00187889" w:rsidRPr="00526B28" w:rsidRDefault="00187889" w:rsidP="00526B28">
      <w:pPr>
        <w:pStyle w:val="ListParagraph"/>
        <w:numPr>
          <w:ilvl w:val="0"/>
          <w:numId w:val="12"/>
        </w:numPr>
        <w:rPr>
          <w:color w:val="FF00FF"/>
          <w:lang w:val="fr-CA"/>
        </w:rPr>
      </w:pPr>
      <w:r w:rsidRPr="00526B28">
        <w:rPr>
          <w:color w:val="FF00FF"/>
          <w:lang w:val="fr-CA"/>
        </w:rPr>
        <w:t>SELECT DISTINCT u.nom_famille, u.adresse, u.ville</w:t>
      </w:r>
    </w:p>
    <w:p w14:paraId="5516CDF8" w14:textId="0419C4D9" w:rsidR="00187889" w:rsidRPr="00E264ED" w:rsidRDefault="00526B28" w:rsidP="00187889">
      <w:pPr>
        <w:ind w:left="360"/>
        <w:rPr>
          <w:color w:val="FF00FF"/>
          <w:lang w:val="fr-CA"/>
        </w:rPr>
      </w:pPr>
      <w:r>
        <w:rPr>
          <w:color w:val="FF00FF"/>
          <w:lang w:val="fr-CA"/>
        </w:rPr>
        <w:t xml:space="preserve">       </w:t>
      </w:r>
      <w:r w:rsidR="00187889" w:rsidRPr="00E264ED">
        <w:rPr>
          <w:color w:val="FF00FF"/>
          <w:lang w:val="fr-CA"/>
        </w:rPr>
        <w:t>FROM outils_usager u</w:t>
      </w:r>
    </w:p>
    <w:p w14:paraId="0A07EB31" w14:textId="68663128" w:rsidR="00F87257" w:rsidRDefault="00526B28" w:rsidP="00187889">
      <w:pPr>
        <w:ind w:left="360"/>
        <w:rPr>
          <w:color w:val="FF00FF"/>
          <w:lang w:val="fr-CA"/>
        </w:rPr>
      </w:pPr>
      <w:r>
        <w:rPr>
          <w:color w:val="FF00FF"/>
          <w:lang w:val="fr-CA"/>
        </w:rPr>
        <w:t xml:space="preserve">       </w:t>
      </w:r>
      <w:r w:rsidR="00187889" w:rsidRPr="00E264ED">
        <w:rPr>
          <w:color w:val="FF00FF"/>
          <w:lang w:val="fr-CA"/>
        </w:rPr>
        <w:t>INNER JOIN outils_emprunt e ON u.num_usager = e.num_usager;</w:t>
      </w:r>
    </w:p>
    <w:p w14:paraId="242E572E" w14:textId="53AACF0D" w:rsidR="00F049C0" w:rsidRDefault="00F049C0" w:rsidP="00187889">
      <w:pPr>
        <w:ind w:left="360"/>
        <w:rPr>
          <w:color w:val="FF00FF"/>
          <w:lang w:val="fr-CA"/>
        </w:rPr>
      </w:pPr>
      <w:r>
        <w:rPr>
          <w:noProof/>
        </w:rPr>
        <w:drawing>
          <wp:inline distT="0" distB="0" distL="0" distR="0" wp14:anchorId="5AD61690" wp14:editId="49E8264E">
            <wp:extent cx="5943600" cy="1649730"/>
            <wp:effectExtent l="0" t="0" r="0" b="7620"/>
            <wp:docPr id="116752531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5311" name="Picture 1" descr="Graphical user interface, application, Wor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2249" w14:textId="6E92FD24" w:rsidR="007372E2" w:rsidRPr="007372E2" w:rsidRDefault="007372E2" w:rsidP="007372E2">
      <w:pPr>
        <w:ind w:left="360"/>
        <w:rPr>
          <w:color w:val="FF00FF"/>
          <w:lang w:val="fr-CA"/>
        </w:rPr>
      </w:pPr>
      <w:r w:rsidRPr="00526B28">
        <w:rPr>
          <w:color w:val="F79646" w:themeColor="accent6"/>
          <w:lang w:val="fr-CA"/>
        </w:rPr>
        <w:t xml:space="preserve">2 ) </w:t>
      </w:r>
      <w:r w:rsidR="00526B28">
        <w:rPr>
          <w:color w:val="F79646" w:themeColor="accent6"/>
          <w:lang w:val="fr-CA"/>
        </w:rPr>
        <w:t xml:space="preserve"> </w:t>
      </w:r>
      <w:r w:rsidRPr="007372E2">
        <w:rPr>
          <w:color w:val="FF00FF"/>
          <w:lang w:val="fr-CA"/>
        </w:rPr>
        <w:t>SELECT DISTINCT nom_famille, adresse, ville</w:t>
      </w:r>
    </w:p>
    <w:p w14:paraId="4AF4202A" w14:textId="41B7375A" w:rsidR="007372E2" w:rsidRPr="007372E2" w:rsidRDefault="00526B28" w:rsidP="007372E2">
      <w:pPr>
        <w:ind w:left="360"/>
        <w:rPr>
          <w:color w:val="FF00FF"/>
          <w:lang w:val="en-US"/>
        </w:rPr>
      </w:pPr>
      <w:r w:rsidRPr="00526B28">
        <w:rPr>
          <w:color w:val="FF00FF"/>
          <w:lang w:val="en-US"/>
        </w:rPr>
        <w:t xml:space="preserve">       </w:t>
      </w:r>
      <w:r w:rsidR="007372E2" w:rsidRPr="007372E2">
        <w:rPr>
          <w:color w:val="FF00FF"/>
          <w:lang w:val="en-US"/>
        </w:rPr>
        <w:t>FROM outils_usager</w:t>
      </w:r>
    </w:p>
    <w:p w14:paraId="5CFE65D2" w14:textId="4E9D17DF" w:rsidR="00F049C0" w:rsidRDefault="00526B28" w:rsidP="007372E2">
      <w:pPr>
        <w:ind w:left="360"/>
        <w:rPr>
          <w:color w:val="FF00FF"/>
          <w:lang w:val="en-US"/>
        </w:rPr>
      </w:pPr>
      <w:r>
        <w:rPr>
          <w:color w:val="FF00FF"/>
          <w:lang w:val="en-US"/>
        </w:rPr>
        <w:t xml:space="preserve">       </w:t>
      </w:r>
      <w:r w:rsidR="007372E2" w:rsidRPr="007372E2">
        <w:rPr>
          <w:color w:val="FF00FF"/>
          <w:lang w:val="en-US"/>
        </w:rPr>
        <w:t>WHERE num_usager IN (SELECT num_usager FROM outils_emprunt);</w:t>
      </w:r>
    </w:p>
    <w:p w14:paraId="5DE3FFBF" w14:textId="03B3B007" w:rsidR="004B358C" w:rsidRPr="004B358C" w:rsidRDefault="004B358C" w:rsidP="004B358C">
      <w:pPr>
        <w:ind w:left="360"/>
        <w:rPr>
          <w:color w:val="FF00FF"/>
          <w:lang w:val="fr-CA"/>
        </w:rPr>
      </w:pPr>
      <w:r w:rsidRPr="004B358C">
        <w:rPr>
          <w:color w:val="F79646" w:themeColor="accent6"/>
          <w:lang w:val="fr-CA"/>
        </w:rPr>
        <w:t>3 )</w:t>
      </w:r>
      <w:r>
        <w:rPr>
          <w:color w:val="FF00FF"/>
          <w:lang w:val="fr-CA"/>
        </w:rPr>
        <w:t xml:space="preserve">  </w:t>
      </w:r>
      <w:r w:rsidRPr="004B358C">
        <w:rPr>
          <w:color w:val="FF00FF"/>
          <w:lang w:val="fr-CA"/>
        </w:rPr>
        <w:t>SELECT DISTINCT nom_famille, adresse, ville</w:t>
      </w:r>
    </w:p>
    <w:p w14:paraId="0ED71C3B" w14:textId="5504DE0C" w:rsidR="004B358C" w:rsidRPr="004B358C" w:rsidRDefault="004B358C" w:rsidP="004B358C">
      <w:pPr>
        <w:ind w:left="360"/>
        <w:rPr>
          <w:color w:val="FF00FF"/>
          <w:lang w:val="en-US"/>
        </w:rPr>
      </w:pPr>
      <w:r>
        <w:rPr>
          <w:color w:val="FF00FF"/>
          <w:lang w:val="en-US"/>
        </w:rPr>
        <w:t xml:space="preserve">       </w:t>
      </w:r>
      <w:r w:rsidRPr="004B358C">
        <w:rPr>
          <w:color w:val="FF00FF"/>
          <w:lang w:val="en-US"/>
        </w:rPr>
        <w:t>FROM outils_usager</w:t>
      </w:r>
    </w:p>
    <w:p w14:paraId="1856D788" w14:textId="178BC966" w:rsidR="000A3EDB" w:rsidRPr="007372E2" w:rsidRDefault="004B358C" w:rsidP="004B358C">
      <w:pPr>
        <w:ind w:left="360"/>
        <w:rPr>
          <w:color w:val="FF00FF"/>
          <w:lang w:val="en-US"/>
        </w:rPr>
      </w:pPr>
      <w:r>
        <w:rPr>
          <w:color w:val="FF00FF"/>
          <w:lang w:val="en-US"/>
        </w:rPr>
        <w:t xml:space="preserve">       </w:t>
      </w:r>
      <w:r w:rsidRPr="004B358C">
        <w:rPr>
          <w:color w:val="FF00FF"/>
          <w:lang w:val="en-US"/>
        </w:rPr>
        <w:t xml:space="preserve">WHERE EXISTS (SELECT 1 FROM outils_emprunt e WHERE e.num_usager = </w:t>
      </w:r>
      <w:r>
        <w:rPr>
          <w:color w:val="FF00FF"/>
          <w:lang w:val="en-US"/>
        </w:rPr>
        <w:t xml:space="preserve">    </w:t>
      </w:r>
      <w:r w:rsidRPr="004B358C">
        <w:rPr>
          <w:color w:val="FF00FF"/>
          <w:lang w:val="en-US"/>
        </w:rPr>
        <w:t>outils_usager.num_usager);</w:t>
      </w:r>
    </w:p>
    <w:p w14:paraId="4342130E" w14:textId="158FD281" w:rsidR="001F11BE" w:rsidRDefault="001F11BE" w:rsidP="001F11BE">
      <w:pPr>
        <w:pStyle w:val="ListParagraph"/>
        <w:numPr>
          <w:ilvl w:val="0"/>
          <w:numId w:val="9"/>
        </w:numPr>
        <w:rPr>
          <w:lang w:val="fr-CA"/>
        </w:rPr>
      </w:pPr>
      <w:bookmarkStart w:id="12" w:name="OLE_LINK51"/>
      <w:bookmarkStart w:id="13" w:name="OLE_LINK52"/>
      <w:bookmarkStart w:id="14" w:name="OLE_LINK59"/>
      <w:bookmarkStart w:id="15" w:name="OLE_LINK60"/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 xml:space="preserve">la </w:t>
      </w:r>
      <w:r>
        <w:rPr>
          <w:lang w:val="fr-CA"/>
        </w:rPr>
        <w:t>moyenne du prix des outils par marque.</w:t>
      </w:r>
      <w:bookmarkEnd w:id="12"/>
      <w:bookmarkEnd w:id="13"/>
      <w:r w:rsidR="000B4CC2">
        <w:rPr>
          <w:lang w:val="fr-CA"/>
        </w:rPr>
        <w:t xml:space="preserve"> /3</w:t>
      </w:r>
    </w:p>
    <w:p w14:paraId="022F3AE8" w14:textId="77777777" w:rsidR="00600D7F" w:rsidRPr="00600D7F" w:rsidRDefault="00600D7F" w:rsidP="00600D7F">
      <w:pPr>
        <w:ind w:left="360"/>
        <w:rPr>
          <w:color w:val="FF00FF"/>
          <w:lang w:val="fr-CA"/>
        </w:rPr>
      </w:pPr>
      <w:r w:rsidRPr="00600D7F">
        <w:rPr>
          <w:color w:val="FF00FF"/>
          <w:lang w:val="fr-CA"/>
        </w:rPr>
        <w:t>SELECT fabricant, AVG(prix) AS moyenne_des_prix</w:t>
      </w:r>
    </w:p>
    <w:p w14:paraId="68F3943F" w14:textId="77777777" w:rsidR="00600D7F" w:rsidRPr="00600D7F" w:rsidRDefault="00600D7F" w:rsidP="00600D7F">
      <w:pPr>
        <w:ind w:left="360"/>
        <w:rPr>
          <w:color w:val="FF00FF"/>
          <w:lang w:val="en-US"/>
        </w:rPr>
      </w:pPr>
      <w:r w:rsidRPr="00600D7F">
        <w:rPr>
          <w:color w:val="FF00FF"/>
          <w:lang w:val="en-US"/>
        </w:rPr>
        <w:lastRenderedPageBreak/>
        <w:t>FROM outils_outil</w:t>
      </w:r>
    </w:p>
    <w:p w14:paraId="11EFEE9C" w14:textId="638B170B" w:rsidR="00C579BF" w:rsidRDefault="00600D7F" w:rsidP="00600D7F">
      <w:pPr>
        <w:ind w:left="360"/>
        <w:rPr>
          <w:color w:val="FF00FF"/>
          <w:lang w:val="en-US"/>
        </w:rPr>
      </w:pPr>
      <w:r w:rsidRPr="00600D7F">
        <w:rPr>
          <w:color w:val="FF00FF"/>
          <w:lang w:val="en-US"/>
        </w:rPr>
        <w:t>GROUP BY fabricant;</w:t>
      </w:r>
    </w:p>
    <w:p w14:paraId="66A74F81" w14:textId="0B0F5A8E" w:rsidR="001D5DFF" w:rsidRPr="00600D7F" w:rsidRDefault="001D5DFF" w:rsidP="00600D7F">
      <w:pPr>
        <w:ind w:left="360"/>
        <w:rPr>
          <w:color w:val="FF00FF"/>
          <w:lang w:val="en-US"/>
        </w:rPr>
      </w:pPr>
      <w:r>
        <w:rPr>
          <w:noProof/>
        </w:rPr>
        <w:drawing>
          <wp:inline distT="0" distB="0" distL="0" distR="0" wp14:anchorId="6711A6EA" wp14:editId="2E0805CE">
            <wp:extent cx="3279822" cy="1651379"/>
            <wp:effectExtent l="0" t="0" r="0" b="6350"/>
            <wp:docPr id="1685874462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4462" name="Picture 1" descr="Graphical user interface, text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7750" cy="16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bookmarkEnd w:id="15"/>
    <w:p w14:paraId="6DA5916B" w14:textId="47D9B3E2" w:rsidR="001F11BE" w:rsidRDefault="001F11BE" w:rsidP="001F11BE">
      <w:pPr>
        <w:pStyle w:val="ListParagraph"/>
        <w:numPr>
          <w:ilvl w:val="0"/>
          <w:numId w:val="9"/>
        </w:numPr>
        <w:rPr>
          <w:lang w:val="fr-CA"/>
        </w:rPr>
      </w:pPr>
      <w:r>
        <w:rPr>
          <w:lang w:val="fr-CA"/>
        </w:rPr>
        <w:t xml:space="preserve">Rédigez la requête qui affiche </w:t>
      </w:r>
      <w:r w:rsidRPr="00681A8C">
        <w:rPr>
          <w:lang w:val="fr-CA"/>
        </w:rPr>
        <w:t xml:space="preserve">la </w:t>
      </w:r>
      <w:r>
        <w:rPr>
          <w:lang w:val="fr-CA"/>
        </w:rPr>
        <w:t>somme des prix des outils empruntés par ville, en ordre décroissant de valeur.</w:t>
      </w:r>
      <w:r w:rsidR="000B4CC2">
        <w:rPr>
          <w:lang w:val="fr-CA"/>
        </w:rPr>
        <w:t xml:space="preserve"> /4</w:t>
      </w:r>
    </w:p>
    <w:p w14:paraId="704A3982" w14:textId="77777777" w:rsidR="00C54BC8" w:rsidRPr="00C54BC8" w:rsidRDefault="00C54BC8" w:rsidP="00C54BC8">
      <w:pPr>
        <w:ind w:left="360"/>
        <w:rPr>
          <w:color w:val="FF00FF"/>
          <w:lang w:val="fr-CA"/>
        </w:rPr>
      </w:pPr>
      <w:r w:rsidRPr="00C54BC8">
        <w:rPr>
          <w:color w:val="FF00FF"/>
          <w:lang w:val="fr-CA"/>
        </w:rPr>
        <w:t>SELECT ville, SUM(prix) AS somme_des_prix</w:t>
      </w:r>
    </w:p>
    <w:p w14:paraId="6A8D349F" w14:textId="77777777" w:rsidR="00C54BC8" w:rsidRPr="00C54BC8" w:rsidRDefault="00C54BC8" w:rsidP="00C54BC8">
      <w:pPr>
        <w:ind w:left="360"/>
        <w:rPr>
          <w:color w:val="FF00FF"/>
          <w:lang w:val="fr-CA"/>
        </w:rPr>
      </w:pPr>
      <w:r w:rsidRPr="00C54BC8">
        <w:rPr>
          <w:color w:val="FF00FF"/>
          <w:lang w:val="fr-CA"/>
        </w:rPr>
        <w:t>FROM outils_usager u</w:t>
      </w:r>
    </w:p>
    <w:p w14:paraId="4628B677" w14:textId="77777777" w:rsidR="00C54BC8" w:rsidRPr="00C54BC8" w:rsidRDefault="00C54BC8" w:rsidP="00C54BC8">
      <w:pPr>
        <w:ind w:left="360"/>
        <w:rPr>
          <w:color w:val="FF00FF"/>
          <w:lang w:val="fr-CA"/>
        </w:rPr>
      </w:pPr>
      <w:r w:rsidRPr="00C54BC8">
        <w:rPr>
          <w:color w:val="FF00FF"/>
          <w:lang w:val="fr-CA"/>
        </w:rPr>
        <w:t>INNER JOIN outils_emprunt e ON u.num_usager = e.num_usager</w:t>
      </w:r>
    </w:p>
    <w:p w14:paraId="22ECD2FE" w14:textId="77777777" w:rsidR="00C54BC8" w:rsidRPr="00C54BC8" w:rsidRDefault="00C54BC8" w:rsidP="00C54BC8">
      <w:pPr>
        <w:ind w:left="360"/>
        <w:rPr>
          <w:color w:val="FF00FF"/>
          <w:lang w:val="fr-CA"/>
        </w:rPr>
      </w:pPr>
      <w:r w:rsidRPr="00C54BC8">
        <w:rPr>
          <w:color w:val="FF00FF"/>
          <w:lang w:val="fr-CA"/>
        </w:rPr>
        <w:t>INNER JOIN outils_outil o ON e.code_outil = o.code_outil</w:t>
      </w:r>
    </w:p>
    <w:p w14:paraId="726712FE" w14:textId="77777777" w:rsidR="00C54BC8" w:rsidRPr="00C54BC8" w:rsidRDefault="00C54BC8" w:rsidP="00C54BC8">
      <w:pPr>
        <w:ind w:left="360"/>
        <w:rPr>
          <w:color w:val="FF00FF"/>
          <w:lang w:val="fr-CA"/>
        </w:rPr>
      </w:pPr>
      <w:r w:rsidRPr="00C54BC8">
        <w:rPr>
          <w:color w:val="FF00FF"/>
          <w:lang w:val="fr-CA"/>
        </w:rPr>
        <w:t>GROUP BY ville</w:t>
      </w:r>
    </w:p>
    <w:p w14:paraId="0092532B" w14:textId="7750875E" w:rsidR="00C54BC8" w:rsidRPr="00C54BC8" w:rsidRDefault="00C54BC8" w:rsidP="00C54BC8">
      <w:pPr>
        <w:ind w:left="360"/>
        <w:rPr>
          <w:color w:val="FF00FF"/>
          <w:lang w:val="fr-CA"/>
        </w:rPr>
      </w:pPr>
      <w:r w:rsidRPr="00C54BC8">
        <w:rPr>
          <w:color w:val="FF00FF"/>
          <w:lang w:val="fr-CA"/>
        </w:rPr>
        <w:t>ORDER BY somme_des_prix DESC;</w:t>
      </w:r>
    </w:p>
    <w:p w14:paraId="0FE20C9E" w14:textId="551AB214" w:rsidR="00354562" w:rsidRPr="00354562" w:rsidRDefault="007D2955" w:rsidP="00354562">
      <w:pPr>
        <w:ind w:left="360"/>
        <w:rPr>
          <w:lang w:val="fr-CA"/>
        </w:rPr>
      </w:pPr>
      <w:r>
        <w:rPr>
          <w:noProof/>
        </w:rPr>
        <w:drawing>
          <wp:inline distT="0" distB="0" distL="0" distR="0" wp14:anchorId="7C2E8CFE" wp14:editId="4B56E2C6">
            <wp:extent cx="3065243" cy="1364776"/>
            <wp:effectExtent l="0" t="0" r="1905" b="6985"/>
            <wp:docPr id="34957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75532" name="Picture 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5722" cy="136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EAAF" w14:textId="2C6E6AFB" w:rsidR="00DC689C" w:rsidRDefault="00DC689C" w:rsidP="00DC689C">
      <w:pPr>
        <w:pStyle w:val="ListParagraph"/>
        <w:numPr>
          <w:ilvl w:val="0"/>
          <w:numId w:val="9"/>
        </w:numPr>
        <w:rPr>
          <w:lang w:val="fr-CA"/>
        </w:rPr>
      </w:pPr>
      <w:bookmarkStart w:id="16" w:name="OLE_LINK67"/>
      <w:bookmarkStart w:id="17" w:name="OLE_LINK68"/>
      <w:bookmarkEnd w:id="6"/>
      <w:bookmarkEnd w:id="7"/>
      <w:r w:rsidRPr="00DC689C">
        <w:rPr>
          <w:lang w:val="fr-CA"/>
        </w:rPr>
        <w:t xml:space="preserve">Rédigez la requête pour insérer </w:t>
      </w:r>
      <w:bookmarkEnd w:id="16"/>
      <w:bookmarkEnd w:id="17"/>
      <w:r w:rsidRPr="00DC689C">
        <w:rPr>
          <w:lang w:val="fr-CA"/>
        </w:rPr>
        <w:t>un nouvel outil en donnant une valeur pour chacun des attributs.</w:t>
      </w:r>
      <w:r w:rsidR="000B4CC2">
        <w:rPr>
          <w:lang w:val="fr-CA"/>
        </w:rPr>
        <w:t xml:space="preserve"> /2</w:t>
      </w:r>
    </w:p>
    <w:p w14:paraId="2EDBDA65" w14:textId="77777777" w:rsidR="00936DB4" w:rsidRPr="00936DB4" w:rsidRDefault="00936DB4" w:rsidP="00936DB4">
      <w:pPr>
        <w:ind w:left="360"/>
        <w:rPr>
          <w:color w:val="FF00FF"/>
          <w:lang w:val="fr-CA"/>
        </w:rPr>
      </w:pPr>
      <w:r w:rsidRPr="00936DB4">
        <w:rPr>
          <w:color w:val="FF00FF"/>
          <w:lang w:val="fr-CA"/>
        </w:rPr>
        <w:t>INSERT INTO outils_outil (code_outil, nom, fabricant, caracteristiques, annee, prix)</w:t>
      </w:r>
    </w:p>
    <w:p w14:paraId="5783BAA3" w14:textId="0BC8A1F4" w:rsidR="00850205" w:rsidRDefault="00936DB4" w:rsidP="00936DB4">
      <w:pPr>
        <w:ind w:left="360"/>
        <w:rPr>
          <w:color w:val="FF00FF"/>
          <w:lang w:val="fr-CA"/>
        </w:rPr>
      </w:pPr>
      <w:r w:rsidRPr="00936DB4">
        <w:rPr>
          <w:color w:val="FF00FF"/>
          <w:lang w:val="fr-CA"/>
        </w:rPr>
        <w:t>values ('Pi2</w:t>
      </w:r>
      <w:r w:rsidRPr="00936DB4">
        <w:rPr>
          <w:color w:val="FF00FF"/>
          <w:lang w:val="fr-CA"/>
        </w:rPr>
        <w:t>12</w:t>
      </w:r>
      <w:r w:rsidRPr="00936DB4">
        <w:rPr>
          <w:color w:val="FF00FF"/>
          <w:lang w:val="fr-CA"/>
        </w:rPr>
        <w:t>', 'pince', 'Irwin', 'un gram de poids', 202</w:t>
      </w:r>
      <w:r w:rsidRPr="00936DB4">
        <w:rPr>
          <w:color w:val="FF00FF"/>
          <w:lang w:val="fr-CA"/>
        </w:rPr>
        <w:t>3</w:t>
      </w:r>
      <w:r w:rsidRPr="00936DB4">
        <w:rPr>
          <w:color w:val="FF00FF"/>
          <w:lang w:val="fr-CA"/>
        </w:rPr>
        <w:t>, 1</w:t>
      </w:r>
      <w:r w:rsidRPr="00936DB4">
        <w:rPr>
          <w:color w:val="FF00FF"/>
          <w:lang w:val="fr-CA"/>
        </w:rPr>
        <w:t>50</w:t>
      </w:r>
      <w:r w:rsidRPr="00936DB4">
        <w:rPr>
          <w:color w:val="FF00FF"/>
          <w:lang w:val="fr-CA"/>
        </w:rPr>
        <w:t>);</w:t>
      </w:r>
    </w:p>
    <w:p w14:paraId="12E365E8" w14:textId="0804A1F3" w:rsidR="00823BBD" w:rsidRDefault="00823BBD" w:rsidP="00936DB4">
      <w:pPr>
        <w:ind w:left="360"/>
        <w:rPr>
          <w:color w:val="FF00FF"/>
          <w:lang w:val="fr-CA"/>
        </w:rPr>
      </w:pPr>
      <w:r>
        <w:rPr>
          <w:noProof/>
        </w:rPr>
        <w:lastRenderedPageBreak/>
        <w:drawing>
          <wp:inline distT="0" distB="0" distL="0" distR="0" wp14:anchorId="34C593DC" wp14:editId="10C7869D">
            <wp:extent cx="5943600" cy="1220470"/>
            <wp:effectExtent l="0" t="0" r="0" b="0"/>
            <wp:docPr id="693168094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68094" name="Picture 1" descr="Graphical user interface, 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7E6C" w14:textId="0A38936E" w:rsidR="00576D93" w:rsidRDefault="00576D93" w:rsidP="00936DB4">
      <w:pPr>
        <w:ind w:left="360"/>
        <w:rPr>
          <w:color w:val="FF00FF"/>
          <w:lang w:val="fr-CA"/>
        </w:rPr>
      </w:pPr>
      <w:r>
        <w:rPr>
          <w:noProof/>
        </w:rPr>
        <w:drawing>
          <wp:inline distT="0" distB="0" distL="0" distR="0" wp14:anchorId="377C93D1" wp14:editId="04A3E005">
            <wp:extent cx="5943600" cy="1500505"/>
            <wp:effectExtent l="0" t="0" r="0" b="4445"/>
            <wp:docPr id="76030581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5813" name="Picture 1" descr="Graphical user interface, application, Word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F1FC" w14:textId="1D0A84EF" w:rsidR="00576D93" w:rsidRPr="00936DB4" w:rsidRDefault="00B14EBA" w:rsidP="00936DB4">
      <w:pPr>
        <w:ind w:left="360"/>
        <w:rPr>
          <w:color w:val="FF00FF"/>
          <w:lang w:val="fr-CA"/>
        </w:rPr>
      </w:pPr>
      <w:r>
        <w:rPr>
          <w:color w:val="FF00FF"/>
          <w:lang w:val="fr-CA"/>
        </w:rPr>
        <w:t>Les deux premier ajouter était une erreur car j’ai oublier d’ajouter l’attribut de caractéristique.</w:t>
      </w:r>
    </w:p>
    <w:p w14:paraId="2FC14398" w14:textId="0C9F7CBA" w:rsidR="00DC689C" w:rsidRDefault="00DC689C" w:rsidP="00DC689C">
      <w:pPr>
        <w:pStyle w:val="ListParagraph"/>
        <w:numPr>
          <w:ilvl w:val="0"/>
          <w:numId w:val="9"/>
        </w:numPr>
        <w:rPr>
          <w:lang w:val="fr-CA"/>
        </w:rPr>
      </w:pPr>
      <w:bookmarkStart w:id="18" w:name="OLE_LINK72"/>
      <w:bookmarkStart w:id="19" w:name="OLE_LINK73"/>
      <w:r w:rsidRPr="00DC689C">
        <w:rPr>
          <w:lang w:val="fr-CA"/>
        </w:rPr>
        <w:t xml:space="preserve">Rédigez la requête pour </w:t>
      </w:r>
      <w:bookmarkEnd w:id="18"/>
      <w:bookmarkEnd w:id="19"/>
      <w:r w:rsidRPr="00DC689C">
        <w:rPr>
          <w:lang w:val="fr-CA"/>
        </w:rPr>
        <w:t>insérer un nouvel outil en indiquant seulement son nom</w:t>
      </w:r>
      <w:r>
        <w:rPr>
          <w:lang w:val="fr-CA"/>
        </w:rPr>
        <w:t xml:space="preserve">, </w:t>
      </w:r>
      <w:r w:rsidRPr="00DC689C">
        <w:rPr>
          <w:lang w:val="fr-CA"/>
        </w:rPr>
        <w:t>son code</w:t>
      </w:r>
      <w:r>
        <w:rPr>
          <w:lang w:val="fr-CA"/>
        </w:rPr>
        <w:t xml:space="preserve"> et son année</w:t>
      </w:r>
      <w:r w:rsidRPr="00DC689C">
        <w:rPr>
          <w:lang w:val="fr-CA"/>
        </w:rPr>
        <w:t>.</w:t>
      </w:r>
      <w:r w:rsidR="000B4CC2">
        <w:rPr>
          <w:lang w:val="fr-CA"/>
        </w:rPr>
        <w:t xml:space="preserve"> /2</w:t>
      </w:r>
    </w:p>
    <w:p w14:paraId="5DB7D7DB" w14:textId="77777777" w:rsidR="00EE4716" w:rsidRPr="00EE4716" w:rsidRDefault="00EE4716" w:rsidP="00EE4716">
      <w:pPr>
        <w:ind w:left="360"/>
        <w:rPr>
          <w:color w:val="FF00FF"/>
          <w:lang w:val="fr-CA"/>
        </w:rPr>
      </w:pPr>
      <w:r w:rsidRPr="00EE4716">
        <w:rPr>
          <w:color w:val="FF00FF"/>
          <w:lang w:val="fr-CA"/>
        </w:rPr>
        <w:t>INSERT INTO outils_outil (nom, code_outil, annee)</w:t>
      </w:r>
    </w:p>
    <w:p w14:paraId="1A97FE51" w14:textId="70E0C7AB" w:rsidR="009A2427" w:rsidRDefault="00EE4716" w:rsidP="00EE4716">
      <w:pPr>
        <w:ind w:left="360"/>
        <w:rPr>
          <w:color w:val="FF00FF"/>
          <w:lang w:val="fr-CA"/>
        </w:rPr>
      </w:pPr>
      <w:r w:rsidRPr="00EE4716">
        <w:rPr>
          <w:color w:val="FF00FF"/>
          <w:lang w:val="fr-CA"/>
        </w:rPr>
        <w:t>VALUES ('Pi435', 'pince2', 2022);</w:t>
      </w:r>
    </w:p>
    <w:p w14:paraId="2D4B47D8" w14:textId="691A5EED" w:rsidR="00D56A2A" w:rsidRDefault="00D56A2A" w:rsidP="00EE4716">
      <w:pPr>
        <w:ind w:left="360"/>
        <w:rPr>
          <w:b/>
          <w:bCs/>
          <w:color w:val="FF00FF"/>
          <w:lang w:val="fr-CA"/>
        </w:rPr>
      </w:pPr>
      <w:r>
        <w:rPr>
          <w:noProof/>
        </w:rPr>
        <w:drawing>
          <wp:inline distT="0" distB="0" distL="0" distR="0" wp14:anchorId="33B89300" wp14:editId="31B15761">
            <wp:extent cx="5943600" cy="1262380"/>
            <wp:effectExtent l="0" t="0" r="0" b="0"/>
            <wp:docPr id="156137024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70241" name="Picture 1" descr="Graphical user interface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8D1B" w14:textId="5ACD98AC" w:rsidR="00D56A2A" w:rsidRPr="00D56A2A" w:rsidRDefault="00856F52" w:rsidP="00EE4716">
      <w:pPr>
        <w:ind w:left="360"/>
        <w:rPr>
          <w:b/>
          <w:bCs/>
          <w:color w:val="FF00FF"/>
          <w:lang w:val="fr-CA"/>
        </w:rPr>
      </w:pPr>
      <w:r>
        <w:rPr>
          <w:noProof/>
        </w:rPr>
        <w:drawing>
          <wp:inline distT="0" distB="0" distL="0" distR="0" wp14:anchorId="1C66ED02" wp14:editId="12DC653B">
            <wp:extent cx="5943600" cy="1790065"/>
            <wp:effectExtent l="0" t="0" r="0" b="635"/>
            <wp:docPr id="94619594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95941" name="Picture 1" descr="A screenshot of a computer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C968" w14:textId="23044D24" w:rsidR="00DC689C" w:rsidRDefault="00DC689C" w:rsidP="00DC689C">
      <w:pPr>
        <w:pStyle w:val="ListParagraph"/>
        <w:numPr>
          <w:ilvl w:val="0"/>
          <w:numId w:val="9"/>
        </w:numPr>
        <w:rPr>
          <w:lang w:val="fr-CA"/>
        </w:rPr>
      </w:pPr>
      <w:bookmarkStart w:id="20" w:name="OLE_LINK74"/>
      <w:bookmarkStart w:id="21" w:name="OLE_LINK75"/>
      <w:r w:rsidRPr="00DC689C">
        <w:rPr>
          <w:lang w:val="fr-CA"/>
        </w:rPr>
        <w:t xml:space="preserve">Rédigez la requête pour </w:t>
      </w:r>
      <w:bookmarkEnd w:id="20"/>
      <w:bookmarkEnd w:id="21"/>
      <w:r w:rsidRPr="00DC689C">
        <w:rPr>
          <w:lang w:val="fr-CA"/>
        </w:rPr>
        <w:t>effacer les deux outils que vous venez d’insérer dans la table</w:t>
      </w:r>
      <w:r w:rsidR="000B4CC2">
        <w:rPr>
          <w:lang w:val="fr-CA"/>
        </w:rPr>
        <w:t>. /2</w:t>
      </w:r>
    </w:p>
    <w:p w14:paraId="6C035B96" w14:textId="77777777" w:rsidR="00556DFA" w:rsidRPr="00556DFA" w:rsidRDefault="00556DFA" w:rsidP="00556DFA">
      <w:pPr>
        <w:ind w:left="360"/>
        <w:rPr>
          <w:color w:val="FF00FF"/>
          <w:lang w:val="en-US"/>
        </w:rPr>
      </w:pPr>
      <w:r w:rsidRPr="00556DFA">
        <w:rPr>
          <w:color w:val="FF00FF"/>
          <w:lang w:val="en-US"/>
        </w:rPr>
        <w:lastRenderedPageBreak/>
        <w:t>DELETE FROM outils_outil</w:t>
      </w:r>
    </w:p>
    <w:p w14:paraId="591EE09F" w14:textId="57DD6C52" w:rsidR="00A30957" w:rsidRDefault="00556DFA" w:rsidP="00556DFA">
      <w:pPr>
        <w:ind w:left="360"/>
        <w:rPr>
          <w:color w:val="FF00FF"/>
          <w:lang w:val="en-US"/>
        </w:rPr>
      </w:pPr>
      <w:r w:rsidRPr="00556DFA">
        <w:rPr>
          <w:color w:val="FF00FF"/>
          <w:lang w:val="en-US"/>
        </w:rPr>
        <w:t>WHERE code_outil IN ('Pi212', '5612', 'Pi235', 'pince2');</w:t>
      </w:r>
    </w:p>
    <w:p w14:paraId="6543BBD0" w14:textId="0CC0F9EA" w:rsidR="00946776" w:rsidRPr="00556DFA" w:rsidRDefault="00946776" w:rsidP="00556DFA">
      <w:pPr>
        <w:ind w:left="360"/>
        <w:rPr>
          <w:color w:val="FF00FF"/>
          <w:lang w:val="en-US"/>
        </w:rPr>
      </w:pPr>
      <w:r>
        <w:rPr>
          <w:noProof/>
        </w:rPr>
        <w:drawing>
          <wp:inline distT="0" distB="0" distL="0" distR="0" wp14:anchorId="62404B9D" wp14:editId="1ED0DEB0">
            <wp:extent cx="5943600" cy="1604645"/>
            <wp:effectExtent l="0" t="0" r="0" b="0"/>
            <wp:docPr id="62397571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75713" name="Picture 1" descr="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3515" w14:textId="121FB041" w:rsidR="00DC689C" w:rsidRDefault="00DC689C" w:rsidP="00DC689C">
      <w:pPr>
        <w:pStyle w:val="ListParagraph"/>
        <w:numPr>
          <w:ilvl w:val="0"/>
          <w:numId w:val="9"/>
        </w:numPr>
        <w:rPr>
          <w:lang w:val="fr-CA"/>
        </w:rPr>
      </w:pPr>
      <w:r w:rsidRPr="00DC689C">
        <w:rPr>
          <w:lang w:val="fr-CA"/>
        </w:rPr>
        <w:t>Rédigez la requête pour modifier le nom de famille des usagers afin qu’ils soient tous en majuscules.</w:t>
      </w:r>
      <w:r w:rsidR="000B4CC2">
        <w:rPr>
          <w:lang w:val="fr-CA"/>
        </w:rPr>
        <w:t xml:space="preserve"> /2</w:t>
      </w:r>
    </w:p>
    <w:p w14:paraId="017DE1FB" w14:textId="77777777" w:rsidR="00120904" w:rsidRPr="00120904" w:rsidRDefault="00120904" w:rsidP="00120904">
      <w:pPr>
        <w:ind w:left="360"/>
        <w:rPr>
          <w:color w:val="FF00FF"/>
          <w:lang w:val="fr-CA"/>
        </w:rPr>
      </w:pPr>
      <w:r w:rsidRPr="00120904">
        <w:rPr>
          <w:color w:val="FF00FF"/>
          <w:lang w:val="fr-CA"/>
        </w:rPr>
        <w:t>UPDATE outils_usager</w:t>
      </w:r>
    </w:p>
    <w:p w14:paraId="7AB5A14F" w14:textId="555317A0" w:rsidR="00141553" w:rsidRDefault="00120904" w:rsidP="00120904">
      <w:pPr>
        <w:ind w:left="360"/>
        <w:rPr>
          <w:color w:val="FF00FF"/>
          <w:lang w:val="fr-CA"/>
        </w:rPr>
      </w:pPr>
      <w:r w:rsidRPr="00120904">
        <w:rPr>
          <w:color w:val="FF00FF"/>
          <w:lang w:val="fr-CA"/>
        </w:rPr>
        <w:t>SET nom_famille = UPPER(nom_famille);</w:t>
      </w:r>
    </w:p>
    <w:p w14:paraId="02E2B318" w14:textId="0B160C04" w:rsidR="00AC3C9C" w:rsidRPr="00120904" w:rsidRDefault="00AC3C9C" w:rsidP="00120904">
      <w:pPr>
        <w:ind w:left="360"/>
        <w:rPr>
          <w:color w:val="FF00FF"/>
          <w:lang w:val="fr-CA"/>
        </w:rPr>
      </w:pPr>
      <w:r>
        <w:rPr>
          <w:noProof/>
        </w:rPr>
        <w:drawing>
          <wp:inline distT="0" distB="0" distL="0" distR="0" wp14:anchorId="67D7BECE" wp14:editId="24D69A70">
            <wp:extent cx="5943600" cy="1494790"/>
            <wp:effectExtent l="0" t="0" r="0" b="0"/>
            <wp:docPr id="178387159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1592" name="Picture 1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C9C" w:rsidRPr="00120904">
      <w:headerReference w:type="default" r:id="rId40"/>
      <w:footerReference w:type="default" r:id="rId4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D576" w14:textId="77777777" w:rsidR="00E75E5B" w:rsidRDefault="00E75E5B" w:rsidP="00394677">
      <w:pPr>
        <w:spacing w:after="0" w:line="240" w:lineRule="auto"/>
      </w:pPr>
      <w:r>
        <w:separator/>
      </w:r>
    </w:p>
  </w:endnote>
  <w:endnote w:type="continuationSeparator" w:id="0">
    <w:p w14:paraId="197CB03D" w14:textId="77777777" w:rsidR="00E75E5B" w:rsidRDefault="00E75E5B" w:rsidP="003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80A1" w14:textId="408D7CA8" w:rsidR="00FE501A" w:rsidRPr="002A6F42" w:rsidRDefault="002A6F42">
    <w:pPr>
      <w:pStyle w:val="Footer"/>
      <w:rPr>
        <w:lang w:val="fr-CA"/>
      </w:rPr>
    </w:pPr>
    <w:r w:rsidRPr="002A6F42">
      <w:rPr>
        <w:lang w:val="fr-CA"/>
      </w:rPr>
      <w:t>Jean-Fran</w:t>
    </w:r>
    <w:r>
      <w:rPr>
        <w:lang w:val="fr-CA"/>
      </w:rPr>
      <w:t>çois Brodeur</w:t>
    </w:r>
    <w:r w:rsidR="002277AA">
      <w:rPr>
        <w:lang w:val="fr-CA"/>
      </w:rPr>
      <w:t>, Salim et Najoua</w:t>
    </w:r>
  </w:p>
  <w:p w14:paraId="58EADE0B" w14:textId="77777777" w:rsidR="00FE501A" w:rsidRPr="002A6F42" w:rsidRDefault="00FE501A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CBC8" w14:textId="77777777" w:rsidR="00E75E5B" w:rsidRDefault="00E75E5B" w:rsidP="00394677">
      <w:pPr>
        <w:spacing w:after="0" w:line="240" w:lineRule="auto"/>
      </w:pPr>
      <w:r>
        <w:separator/>
      </w:r>
    </w:p>
  </w:footnote>
  <w:footnote w:type="continuationSeparator" w:id="0">
    <w:p w14:paraId="53913C09" w14:textId="77777777" w:rsidR="00E75E5B" w:rsidRDefault="00E75E5B" w:rsidP="0039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B9B2" w14:textId="18DECE87" w:rsidR="00394677" w:rsidRDefault="00394677" w:rsidP="00394677">
    <w:pPr>
      <w:pStyle w:val="Header"/>
      <w:pBdr>
        <w:bottom w:val="single" w:sz="4" w:space="1" w:color="auto"/>
      </w:pBdr>
    </w:pPr>
    <w:r>
      <w:t>420-</w:t>
    </w:r>
    <w:r w:rsidR="00F85C34">
      <w:t>2CW-</w:t>
    </w:r>
    <w:r>
      <w:t>BB</w:t>
    </w:r>
    <w:r>
      <w:ptab w:relativeTo="margin" w:alignment="center" w:leader="none"/>
    </w:r>
    <w:r w:rsidR="00F85C34">
      <w:t>Applications Web</w:t>
    </w:r>
    <w:r>
      <w:ptab w:relativeTo="margin" w:alignment="right" w:leader="none"/>
    </w:r>
    <w:r>
      <w:t xml:space="preserve">Travail </w:t>
    </w:r>
    <w:r w:rsidR="0021119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AEA"/>
    <w:multiLevelType w:val="hybridMultilevel"/>
    <w:tmpl w:val="D9E81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27BCB"/>
    <w:multiLevelType w:val="hybridMultilevel"/>
    <w:tmpl w:val="C2C6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251A"/>
    <w:multiLevelType w:val="hybridMultilevel"/>
    <w:tmpl w:val="95F08208"/>
    <w:lvl w:ilvl="0" w:tplc="FD207FD4">
      <w:start w:val="1"/>
      <w:numFmt w:val="decimal"/>
      <w:lvlText w:val="%1)"/>
      <w:lvlJc w:val="left"/>
      <w:pPr>
        <w:ind w:left="720" w:hanging="360"/>
      </w:pPr>
      <w:rPr>
        <w:rFonts w:hint="default"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1625"/>
    <w:multiLevelType w:val="hybridMultilevel"/>
    <w:tmpl w:val="67C20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50D46"/>
    <w:multiLevelType w:val="hybridMultilevel"/>
    <w:tmpl w:val="F7506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E0DC4"/>
    <w:multiLevelType w:val="hybridMultilevel"/>
    <w:tmpl w:val="1ACEB2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47C18"/>
    <w:multiLevelType w:val="hybridMultilevel"/>
    <w:tmpl w:val="F18E5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77B3A"/>
    <w:multiLevelType w:val="hybridMultilevel"/>
    <w:tmpl w:val="62781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961D7"/>
    <w:multiLevelType w:val="hybridMultilevel"/>
    <w:tmpl w:val="5B3434E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65F0B"/>
    <w:multiLevelType w:val="hybridMultilevel"/>
    <w:tmpl w:val="C7A49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722CE"/>
    <w:multiLevelType w:val="hybridMultilevel"/>
    <w:tmpl w:val="EC2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F1114"/>
    <w:multiLevelType w:val="hybridMultilevel"/>
    <w:tmpl w:val="D440391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323241294">
    <w:abstractNumId w:val="4"/>
  </w:num>
  <w:num w:numId="2" w16cid:durableId="1061826930">
    <w:abstractNumId w:val="7"/>
  </w:num>
  <w:num w:numId="3" w16cid:durableId="498616984">
    <w:abstractNumId w:val="0"/>
  </w:num>
  <w:num w:numId="4" w16cid:durableId="752514053">
    <w:abstractNumId w:val="5"/>
  </w:num>
  <w:num w:numId="5" w16cid:durableId="1869835267">
    <w:abstractNumId w:val="8"/>
  </w:num>
  <w:num w:numId="6" w16cid:durableId="400253495">
    <w:abstractNumId w:val="11"/>
  </w:num>
  <w:num w:numId="7" w16cid:durableId="1717503794">
    <w:abstractNumId w:val="3"/>
  </w:num>
  <w:num w:numId="8" w16cid:durableId="1833370439">
    <w:abstractNumId w:val="1"/>
  </w:num>
  <w:num w:numId="9" w16cid:durableId="190996525">
    <w:abstractNumId w:val="6"/>
  </w:num>
  <w:num w:numId="10" w16cid:durableId="1168129464">
    <w:abstractNumId w:val="10"/>
  </w:num>
  <w:num w:numId="11" w16cid:durableId="1563715302">
    <w:abstractNumId w:val="9"/>
  </w:num>
  <w:num w:numId="12" w16cid:durableId="630746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BD"/>
    <w:rsid w:val="00014DFE"/>
    <w:rsid w:val="0002681A"/>
    <w:rsid w:val="00055B15"/>
    <w:rsid w:val="0006090D"/>
    <w:rsid w:val="00063098"/>
    <w:rsid w:val="00082415"/>
    <w:rsid w:val="00097AE0"/>
    <w:rsid w:val="000A3EDB"/>
    <w:rsid w:val="000B2A7F"/>
    <w:rsid w:val="000B4CC2"/>
    <w:rsid w:val="000D0B00"/>
    <w:rsid w:val="000F0FA4"/>
    <w:rsid w:val="000F628E"/>
    <w:rsid w:val="00101C0C"/>
    <w:rsid w:val="0011235B"/>
    <w:rsid w:val="00120904"/>
    <w:rsid w:val="00126551"/>
    <w:rsid w:val="00126A2D"/>
    <w:rsid w:val="00134216"/>
    <w:rsid w:val="001346FE"/>
    <w:rsid w:val="00141553"/>
    <w:rsid w:val="00141D6B"/>
    <w:rsid w:val="00150202"/>
    <w:rsid w:val="00152DC6"/>
    <w:rsid w:val="00153499"/>
    <w:rsid w:val="00164133"/>
    <w:rsid w:val="0016726D"/>
    <w:rsid w:val="00173E1E"/>
    <w:rsid w:val="00187889"/>
    <w:rsid w:val="001C0BA8"/>
    <w:rsid w:val="001C3602"/>
    <w:rsid w:val="001C74E8"/>
    <w:rsid w:val="001D5DFF"/>
    <w:rsid w:val="001F11BE"/>
    <w:rsid w:val="001F4CFC"/>
    <w:rsid w:val="00205CA4"/>
    <w:rsid w:val="00207FB9"/>
    <w:rsid w:val="00211190"/>
    <w:rsid w:val="0021129E"/>
    <w:rsid w:val="002277AA"/>
    <w:rsid w:val="00285736"/>
    <w:rsid w:val="002A6F42"/>
    <w:rsid w:val="002D0DD2"/>
    <w:rsid w:val="002D7635"/>
    <w:rsid w:val="002E1C85"/>
    <w:rsid w:val="0030642B"/>
    <w:rsid w:val="00342016"/>
    <w:rsid w:val="003539A1"/>
    <w:rsid w:val="00354562"/>
    <w:rsid w:val="00394677"/>
    <w:rsid w:val="003A1797"/>
    <w:rsid w:val="003B0BC0"/>
    <w:rsid w:val="003C7695"/>
    <w:rsid w:val="003D241D"/>
    <w:rsid w:val="004048F4"/>
    <w:rsid w:val="00424F7B"/>
    <w:rsid w:val="00441A2B"/>
    <w:rsid w:val="0048390B"/>
    <w:rsid w:val="004970A6"/>
    <w:rsid w:val="004A77EF"/>
    <w:rsid w:val="004B358C"/>
    <w:rsid w:val="004D0197"/>
    <w:rsid w:val="00526B28"/>
    <w:rsid w:val="00537121"/>
    <w:rsid w:val="00556DFA"/>
    <w:rsid w:val="0055759B"/>
    <w:rsid w:val="00571E82"/>
    <w:rsid w:val="00576D93"/>
    <w:rsid w:val="00581985"/>
    <w:rsid w:val="005854E0"/>
    <w:rsid w:val="005B4A12"/>
    <w:rsid w:val="005B556C"/>
    <w:rsid w:val="00600D7F"/>
    <w:rsid w:val="00647948"/>
    <w:rsid w:val="00650B53"/>
    <w:rsid w:val="0066194C"/>
    <w:rsid w:val="00681A8C"/>
    <w:rsid w:val="00684B6E"/>
    <w:rsid w:val="006878CC"/>
    <w:rsid w:val="006C6802"/>
    <w:rsid w:val="006D089B"/>
    <w:rsid w:val="006F39D2"/>
    <w:rsid w:val="0070393F"/>
    <w:rsid w:val="00706E79"/>
    <w:rsid w:val="00714D3B"/>
    <w:rsid w:val="00731D89"/>
    <w:rsid w:val="007372E2"/>
    <w:rsid w:val="00753C42"/>
    <w:rsid w:val="00787317"/>
    <w:rsid w:val="007878F0"/>
    <w:rsid w:val="00791328"/>
    <w:rsid w:val="007D0879"/>
    <w:rsid w:val="007D2955"/>
    <w:rsid w:val="007E715B"/>
    <w:rsid w:val="008200B9"/>
    <w:rsid w:val="008231BA"/>
    <w:rsid w:val="00823BBD"/>
    <w:rsid w:val="00825C90"/>
    <w:rsid w:val="0083619D"/>
    <w:rsid w:val="008433CC"/>
    <w:rsid w:val="00850205"/>
    <w:rsid w:val="00852B98"/>
    <w:rsid w:val="00856F52"/>
    <w:rsid w:val="008776D4"/>
    <w:rsid w:val="0088289D"/>
    <w:rsid w:val="008851BD"/>
    <w:rsid w:val="008A1ECA"/>
    <w:rsid w:val="008B7606"/>
    <w:rsid w:val="008B78E8"/>
    <w:rsid w:val="008C4E5E"/>
    <w:rsid w:val="008D3699"/>
    <w:rsid w:val="008F091F"/>
    <w:rsid w:val="008F2945"/>
    <w:rsid w:val="008F7DDF"/>
    <w:rsid w:val="009002B4"/>
    <w:rsid w:val="0090494A"/>
    <w:rsid w:val="00912033"/>
    <w:rsid w:val="00915DB6"/>
    <w:rsid w:val="0092484E"/>
    <w:rsid w:val="009263F0"/>
    <w:rsid w:val="00936DB4"/>
    <w:rsid w:val="00946776"/>
    <w:rsid w:val="00946EBA"/>
    <w:rsid w:val="009630B7"/>
    <w:rsid w:val="00967734"/>
    <w:rsid w:val="0097283C"/>
    <w:rsid w:val="00981961"/>
    <w:rsid w:val="009A2427"/>
    <w:rsid w:val="009B0452"/>
    <w:rsid w:val="009B6C66"/>
    <w:rsid w:val="009C3C2E"/>
    <w:rsid w:val="009E3952"/>
    <w:rsid w:val="009F5364"/>
    <w:rsid w:val="00A062FA"/>
    <w:rsid w:val="00A14090"/>
    <w:rsid w:val="00A30957"/>
    <w:rsid w:val="00A35001"/>
    <w:rsid w:val="00A434D0"/>
    <w:rsid w:val="00A55313"/>
    <w:rsid w:val="00A57213"/>
    <w:rsid w:val="00A90A84"/>
    <w:rsid w:val="00AC10A8"/>
    <w:rsid w:val="00AC3C9C"/>
    <w:rsid w:val="00AE2602"/>
    <w:rsid w:val="00B14EBA"/>
    <w:rsid w:val="00B903AA"/>
    <w:rsid w:val="00B918EF"/>
    <w:rsid w:val="00B93E8F"/>
    <w:rsid w:val="00BB1271"/>
    <w:rsid w:val="00BD1515"/>
    <w:rsid w:val="00BD4D7B"/>
    <w:rsid w:val="00BE08E1"/>
    <w:rsid w:val="00C14157"/>
    <w:rsid w:val="00C54BC8"/>
    <w:rsid w:val="00C579BF"/>
    <w:rsid w:val="00CA12A0"/>
    <w:rsid w:val="00CB0592"/>
    <w:rsid w:val="00CD2367"/>
    <w:rsid w:val="00CD454C"/>
    <w:rsid w:val="00CD535A"/>
    <w:rsid w:val="00CD7FD0"/>
    <w:rsid w:val="00CE2123"/>
    <w:rsid w:val="00CF0F45"/>
    <w:rsid w:val="00CF3D11"/>
    <w:rsid w:val="00CF53C1"/>
    <w:rsid w:val="00CF6FF5"/>
    <w:rsid w:val="00CF7EFC"/>
    <w:rsid w:val="00D0225B"/>
    <w:rsid w:val="00D054E6"/>
    <w:rsid w:val="00D07250"/>
    <w:rsid w:val="00D56A2A"/>
    <w:rsid w:val="00D70F63"/>
    <w:rsid w:val="00DB3A24"/>
    <w:rsid w:val="00DC3FF6"/>
    <w:rsid w:val="00DC689C"/>
    <w:rsid w:val="00DD103F"/>
    <w:rsid w:val="00DE664E"/>
    <w:rsid w:val="00DF2348"/>
    <w:rsid w:val="00E264ED"/>
    <w:rsid w:val="00E35A75"/>
    <w:rsid w:val="00E35E0B"/>
    <w:rsid w:val="00E75E5B"/>
    <w:rsid w:val="00E820AD"/>
    <w:rsid w:val="00E83423"/>
    <w:rsid w:val="00E844C3"/>
    <w:rsid w:val="00E93C00"/>
    <w:rsid w:val="00EA3143"/>
    <w:rsid w:val="00EA5EB2"/>
    <w:rsid w:val="00EC61C4"/>
    <w:rsid w:val="00EE4716"/>
    <w:rsid w:val="00EE4E56"/>
    <w:rsid w:val="00F049C0"/>
    <w:rsid w:val="00F1524B"/>
    <w:rsid w:val="00F23EC4"/>
    <w:rsid w:val="00F672B2"/>
    <w:rsid w:val="00F85C34"/>
    <w:rsid w:val="00F87257"/>
    <w:rsid w:val="00F8757F"/>
    <w:rsid w:val="00FA6269"/>
    <w:rsid w:val="00FB62B0"/>
    <w:rsid w:val="00FC1A7E"/>
    <w:rsid w:val="00FD1934"/>
    <w:rsid w:val="00F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E58265"/>
  <w15:docId w15:val="{BFBE0954-56FD-4178-93C1-7BFD3E32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677"/>
  </w:style>
  <w:style w:type="paragraph" w:styleId="Footer">
    <w:name w:val="footer"/>
    <w:basedOn w:val="Normal"/>
    <w:link w:val="FooterChar"/>
    <w:uiPriority w:val="99"/>
    <w:unhideWhenUsed/>
    <w:rsid w:val="003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677"/>
  </w:style>
  <w:style w:type="table" w:styleId="TableGrid">
    <w:name w:val="Table Grid"/>
    <w:basedOn w:val="TableNormal"/>
    <w:uiPriority w:val="39"/>
    <w:rsid w:val="0039467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332D96C0D88D4B9209C002C6BE7180" ma:contentTypeVersion="2" ma:contentTypeDescription="Create a new document." ma:contentTypeScope="" ma:versionID="9f0449b3285c25ee4c638a214eea0ccc">
  <xsd:schema xmlns:xsd="http://www.w3.org/2001/XMLSchema" xmlns:xs="http://www.w3.org/2001/XMLSchema" xmlns:p="http://schemas.microsoft.com/office/2006/metadata/properties" xmlns:ns2="14f36d75-5f83-41da-85da-52933ad5b340" targetNamespace="http://schemas.microsoft.com/office/2006/metadata/properties" ma:root="true" ma:fieldsID="bdaab4a8a59e0fbf5c323b0923f58b20" ns2:_="">
    <xsd:import namespace="14f36d75-5f83-41da-85da-52933ad5b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36d75-5f83-41da-85da-52933ad5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9AC8C4-B1FC-4CEF-B7E6-567F10E63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6d75-5f83-41da-85da-52933ad5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CDE2E-238C-48E7-B4B9-B5445D9D4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98B56-AC2A-4237-BCC5-E949824F47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8FBD7A-9A2E-43D4-B5DC-697020E207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1383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GPG</dc:creator>
  <cp:lastModifiedBy>Mihailo Zivkovic</cp:lastModifiedBy>
  <cp:revision>152</cp:revision>
  <cp:lastPrinted>2019-09-04T18:59:00Z</cp:lastPrinted>
  <dcterms:created xsi:type="dcterms:W3CDTF">2023-03-07T12:31:00Z</dcterms:created>
  <dcterms:modified xsi:type="dcterms:W3CDTF">2023-04-03T01:20:00Z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0x0101003F332D96C0D88D4B9209C002C6BE7180</vt:lpwstr>
  </property>
</Properties>
</file>