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C4" w:rsidRPr="001753EB" w:rsidRDefault="001753EB">
      <w:r>
        <w:rPr>
          <w:noProof/>
          <w:lang w:eastAsia="bg-BG"/>
        </w:rPr>
        <w:drawing>
          <wp:inline distT="0" distB="0" distL="0" distR="0">
            <wp:extent cx="2628900" cy="3894667"/>
            <wp:effectExtent l="19050" t="0" r="0" b="0"/>
            <wp:docPr id="3" name="Картина 3" descr="G:\vhodni\12 клас\Rad_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vhodni\12 клас\Rad_Port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85" cy="389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bg-BG"/>
        </w:rPr>
        <w:drawing>
          <wp:inline distT="0" distB="0" distL="0" distR="0">
            <wp:extent cx="2781300" cy="3958018"/>
            <wp:effectExtent l="19050" t="0" r="0" b="0"/>
            <wp:docPr id="4" name="Картина 4" descr="G:\vhodni\12 клас\noev-kovcheg-tvardi-koritsi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vhodni\12 клас\noev-kovcheg-tvardi-koritsi-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3" cy="395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F6" w:rsidRDefault="003118F6" w:rsidP="003118F6">
      <w:pPr>
        <w:rPr>
          <w:rFonts w:ascii="Monotype Corsiva" w:hAnsi="Monotype Corsiva"/>
          <w:sz w:val="44"/>
          <w:szCs w:val="44"/>
        </w:rPr>
      </w:pPr>
      <w:r>
        <w:rPr>
          <w:rFonts w:ascii="Monotype Corsiva" w:hAnsi="Monotype Corsiva"/>
          <w:sz w:val="44"/>
          <w:szCs w:val="44"/>
        </w:rPr>
        <w:t xml:space="preserve">         1929 - 2004</w:t>
      </w:r>
    </w:p>
    <w:p w:rsidR="005A4AC4" w:rsidRDefault="005A4AC4" w:rsidP="005A4AC4">
      <w:pPr>
        <w:jc w:val="center"/>
        <w:rPr>
          <w:rFonts w:ascii="Monotype Corsiva" w:hAnsi="Monotype Corsiva"/>
          <w:sz w:val="44"/>
          <w:szCs w:val="44"/>
        </w:rPr>
      </w:pPr>
      <w:proofErr w:type="spellStart"/>
      <w:r w:rsidRPr="005A4AC4">
        <w:rPr>
          <w:rFonts w:ascii="Monotype Corsiva" w:hAnsi="Monotype Corsiva"/>
          <w:sz w:val="44"/>
          <w:szCs w:val="44"/>
        </w:rPr>
        <w:t>Ноев</w:t>
      </w:r>
      <w:proofErr w:type="spellEnd"/>
      <w:r w:rsidRPr="005A4AC4">
        <w:rPr>
          <w:rFonts w:ascii="Monotype Corsiva" w:hAnsi="Monotype Corsiva"/>
          <w:sz w:val="44"/>
          <w:szCs w:val="44"/>
        </w:rPr>
        <w:t xml:space="preserve"> ковчег</w:t>
      </w:r>
    </w:p>
    <w:p w:rsidR="00FF0BF2" w:rsidRDefault="005A4AC4" w:rsidP="005A4AC4">
      <w:pPr>
        <w:jc w:val="center"/>
        <w:rPr>
          <w:rFonts w:ascii="Monotype Corsiva" w:hAnsi="Monotype Corsiva"/>
          <w:sz w:val="44"/>
          <w:szCs w:val="44"/>
        </w:rPr>
      </w:pPr>
      <w:r>
        <w:rPr>
          <w:rFonts w:ascii="Monotype Corsiva" w:hAnsi="Monotype Corsiva"/>
          <w:sz w:val="44"/>
          <w:szCs w:val="44"/>
        </w:rPr>
        <w:t>Йордан Радичков</w:t>
      </w:r>
    </w:p>
    <w:p w:rsidR="00DC1C44" w:rsidRPr="007E52D2" w:rsidRDefault="005A4AC4" w:rsidP="0091478E">
      <w:pPr>
        <w:jc w:val="both"/>
      </w:pPr>
      <w:r>
        <w:rPr>
          <w:rFonts w:ascii="Times New Roman" w:hAnsi="Times New Roman" w:cs="Times New Roman"/>
          <w:sz w:val="24"/>
          <w:szCs w:val="24"/>
        </w:rPr>
        <w:tab/>
        <w:t>Романът „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ковчег” е роман с нетрадиционна</w:t>
      </w:r>
      <w:r w:rsidR="006A1C6F">
        <w:rPr>
          <w:rFonts w:ascii="Times New Roman" w:hAnsi="Times New Roman" w:cs="Times New Roman"/>
          <w:sz w:val="24"/>
          <w:szCs w:val="24"/>
        </w:rPr>
        <w:t xml:space="preserve"> фрагментарна</w:t>
      </w:r>
      <w:r>
        <w:rPr>
          <w:rFonts w:ascii="Times New Roman" w:hAnsi="Times New Roman" w:cs="Times New Roman"/>
          <w:sz w:val="24"/>
          <w:szCs w:val="24"/>
        </w:rPr>
        <w:t xml:space="preserve"> структура. Какво означава това?</w:t>
      </w:r>
      <w:r w:rsidR="00DC1C44">
        <w:rPr>
          <w:rFonts w:ascii="Times New Roman" w:hAnsi="Times New Roman" w:cs="Times New Roman"/>
          <w:sz w:val="24"/>
          <w:szCs w:val="24"/>
        </w:rPr>
        <w:t xml:space="preserve"> В него липсват общи герои</w:t>
      </w:r>
      <w:r w:rsidR="00DC1C44" w:rsidRPr="00DC1C44">
        <w:rPr>
          <w:rFonts w:ascii="Times New Roman" w:hAnsi="Times New Roman" w:cs="Times New Roman"/>
          <w:sz w:val="24"/>
          <w:szCs w:val="24"/>
        </w:rPr>
        <w:t xml:space="preserve">. </w:t>
      </w:r>
      <w:r w:rsidR="00DC1C44" w:rsidRPr="00DC1C44">
        <w:rPr>
          <w:rFonts w:ascii="Times New Roman" w:hAnsi="Times New Roman" w:cs="Times New Roman"/>
          <w:noProof/>
          <w:sz w:val="24"/>
          <w:szCs w:val="24"/>
          <w:lang w:eastAsia="bg-BG"/>
        </w:rPr>
        <w:t>Изграден е от</w:t>
      </w:r>
      <w:r w:rsidR="00DC1C44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дванайсет ча</w:t>
      </w:r>
      <w:r w:rsidR="006A1C6F">
        <w:rPr>
          <w:rFonts w:ascii="Times New Roman" w:hAnsi="Times New Roman" w:cs="Times New Roman"/>
          <w:noProof/>
          <w:sz w:val="24"/>
          <w:szCs w:val="24"/>
          <w:lang w:eastAsia="bg-BG"/>
        </w:rPr>
        <w:t>сти / фрагменти/</w:t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със свои заглавия</w:t>
      </w:r>
      <w:r w:rsidR="006A1C6F">
        <w:rPr>
          <w:rFonts w:ascii="Times New Roman" w:hAnsi="Times New Roman" w:cs="Times New Roman"/>
          <w:noProof/>
          <w:sz w:val="24"/>
          <w:szCs w:val="24"/>
          <w:lang w:eastAsia="bg-BG"/>
        </w:rPr>
        <w:t>, обединени един</w:t>
      </w:r>
      <w:r w:rsidR="00DC1C44">
        <w:rPr>
          <w:rFonts w:ascii="Times New Roman" w:hAnsi="Times New Roman" w:cs="Times New Roman"/>
          <w:noProof/>
          <w:sz w:val="24"/>
          <w:szCs w:val="24"/>
          <w:lang w:eastAsia="bg-BG"/>
        </w:rPr>
        <w:t>ствено от фигурата на разказвача. Както казва Радичков, с този роман той иска да запази „трохите от живота”, тоест за него наглед</w:t>
      </w:r>
      <w:r w:rsidR="00F52127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дребното и незначителното е също толкова важно, колкото голямото. </w:t>
      </w:r>
      <w:r w:rsidR="0091478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Затова повечето от героите в „Ноев ковчег” са животни </w:t>
      </w:r>
      <w:r w:rsidR="0091478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(</w:t>
      </w:r>
      <w:r w:rsidR="0091478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диво прасе, кучета, врани, хлебарки, щъркел</w:t>
      </w:r>
      <w:r w:rsidR="0091478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)</w:t>
      </w:r>
      <w:r w:rsidR="0091478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.  </w:t>
      </w:r>
      <w:r w:rsidR="00DC1C44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F52127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                     </w:t>
      </w:r>
      <w:r w:rsidR="00F52127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DC1C44">
        <w:rPr>
          <w:rFonts w:ascii="Times New Roman" w:hAnsi="Times New Roman" w:cs="Times New Roman"/>
          <w:noProof/>
          <w:sz w:val="24"/>
          <w:szCs w:val="24"/>
          <w:lang w:eastAsia="bg-BG"/>
        </w:rPr>
        <w:t>„Ноев ковчег” започва с частта „Космическият удавник”. За творчеството на Радичков е характерно, че използва фантастични и митологични мотиви.  Космическият удавник символизира смъртта, която кара разказвача да построи свой Ноев ковчег, който да запази парчета от живота. Ноевият ковчег е метафора за паметта, осъществена чрез литературата, чрез писаното слово, което запазва трохите от живота.</w:t>
      </w:r>
      <w:r w:rsidR="00FF747A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След въведението авторът продължава с разказа „Въшкарчето</w:t>
      </w:r>
      <w:r w:rsidR="005F2BB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”. Въшкарчето е  младо диво прасе, слабо и грозно,  отхвърлено от останалите в стадото. 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>Неговата съдба е да живее</w:t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>,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гонено отвсякъде, самотно и изритвано. Намира един стар глух и сляп глиган, с който се съюзяват, глиганчето е негови очи и уши, а той е силата, но скоро ловците убиват и двамата. В съдбата на тия социални аутсайдери Радичков вижда нещо общо 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t xml:space="preserve">между животните и хората. 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ab/>
        <w:t>В „Къкринското ханче след залавянето на Апостола” , един от най-запомнящите се фрагменти от „Ноев ковчег”,  Радичков разказва за реакциите на сънародниците след залавянето на Апостола. Разчуло се е , че при залавянето Левски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носел много пари у себе си и успял да разхвърля</w:t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>в снега сребърни меджиди</w:t>
      </w:r>
      <w:r w:rsidR="006D0FD6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e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>та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/ едри сребърни монети/</w:t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от комитетската каса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още докато се мъчел да разкъса кордона на заптиетата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>. Идват селяни – жени и мъж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>,</w:t>
      </w:r>
      <w:r w:rsidR="00294029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>привлечени от мълвата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>. Едни носят икони, други свещи, трети покрива с конски чул следата на Апостола.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Кръстят се, молят се, покланят се на мястото.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Всички обаче след</w:t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 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>като се поклонят</w:t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, 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започват да събират сняг, 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>за да го топят и търсят меджидиетата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>. Послан</w:t>
      </w:r>
      <w:r w:rsidR="0029402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ието е, че </w:t>
      </w:r>
      <w:r w:rsidR="00294029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у</w:t>
      </w:r>
      <w:r w:rsidR="0032356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хората 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материалното и </w:t>
      </w:r>
      <w:r w:rsidR="00195045">
        <w:rPr>
          <w:rFonts w:ascii="Times New Roman" w:hAnsi="Times New Roman" w:cs="Times New Roman"/>
          <w:noProof/>
          <w:sz w:val="24"/>
          <w:szCs w:val="24"/>
          <w:lang w:eastAsia="bg-BG"/>
        </w:rPr>
        <w:t>духовното се преплитат.  Появява се и гарван, подобно на Ботевото стихотворение „Обесването на Васил Левски”</w:t>
      </w:r>
      <w:r w:rsidR="006D0FD6"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  <w:r w:rsidR="00195045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195045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195045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A5974">
        <w:rPr>
          <w:rFonts w:ascii="Times New Roman" w:hAnsi="Times New Roman" w:cs="Times New Roman"/>
          <w:noProof/>
          <w:sz w:val="24"/>
          <w:szCs w:val="24"/>
          <w:lang w:eastAsia="bg-BG"/>
        </w:rPr>
        <w:t>В „Сивият вълк, черното куче” Радичков разказва две лапландски летенди.</w:t>
      </w:r>
      <w:r w:rsidR="001A104A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 едната от тях мъж и жена са на коситба. Жената е бременна и сяда да почине под едно дърво, докато мъжът е отишъл да сече брезови клони. От гората излиза зло черно куче, което я напада. Жената се отбранява, кучето отстъпва, но успява да откъсне парче плат от зелената и рокля. Когато мъжът излиза от гората и я пита защо плаче, тя му отвръща, че зло куче се е опитвало да разкъса</w:t>
      </w:r>
      <w:r w:rsidR="0029402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плода в утробата и. Според него това са глупости и се раз</w:t>
      </w:r>
      <w:r w:rsidR="001A104A">
        <w:rPr>
          <w:rFonts w:ascii="Times New Roman" w:hAnsi="Times New Roman" w:cs="Times New Roman"/>
          <w:noProof/>
          <w:sz w:val="24"/>
          <w:szCs w:val="24"/>
          <w:lang w:eastAsia="bg-BG"/>
        </w:rPr>
        <w:t>смива. Жената с ужас вижда между зъбите на мъжа си парче плат от своята рокля. Така Радичков разказва за превъплъщенията на някои хора, които без да подозират, отглеждат едно зло куче в себе</w:t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 w:rsidR="001A104A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си и сами не знаят кога приемат неговия образ и </w:t>
      </w:r>
      <w:r w:rsidR="002F30E9">
        <w:rPr>
          <w:rFonts w:ascii="Times New Roman" w:hAnsi="Times New Roman" w:cs="Times New Roman"/>
          <w:noProof/>
          <w:sz w:val="24"/>
          <w:szCs w:val="24"/>
          <w:lang w:eastAsia="bg-BG"/>
        </w:rPr>
        <w:t>с</w:t>
      </w:r>
      <w:r w:rsidR="001A104A">
        <w:rPr>
          <w:rFonts w:ascii="Times New Roman" w:hAnsi="Times New Roman" w:cs="Times New Roman"/>
          <w:noProof/>
          <w:sz w:val="24"/>
          <w:szCs w:val="24"/>
          <w:lang w:eastAsia="bg-BG"/>
        </w:rPr>
        <w:t>е нахвърлят върху най</w:t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>-</w:t>
      </w:r>
      <w:r w:rsidR="001A104A">
        <w:rPr>
          <w:rFonts w:ascii="Times New Roman" w:hAnsi="Times New Roman" w:cs="Times New Roman"/>
          <w:noProof/>
          <w:sz w:val="24"/>
          <w:szCs w:val="24"/>
          <w:lang w:eastAsia="bg-BG"/>
        </w:rPr>
        <w:t>близките си, искайки да ги разкъсат.</w:t>
      </w:r>
      <w:r w:rsidR="002F30E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 w:rsidR="002F30E9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F30E9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F30E9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94029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94029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551EB">
        <w:rPr>
          <w:rFonts w:ascii="Times New Roman" w:hAnsi="Times New Roman" w:cs="Times New Roman"/>
          <w:noProof/>
          <w:sz w:val="24"/>
          <w:szCs w:val="24"/>
          <w:lang w:eastAsia="bg-BG"/>
        </w:rPr>
        <w:t>Романът завършва с фрагмента „Небето прокапа”, в който пред повествователя се появяват мъртвият му баща и мъртвите  приятели на Радичков – режисьорът Методи Андонов, писателят Емилиян Станев и актьорът Григор Вачков.</w:t>
      </w:r>
      <w:r w:rsidR="002551EB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551EB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551EB">
        <w:rPr>
          <w:rFonts w:ascii="Times New Roman" w:hAnsi="Times New Roman" w:cs="Times New Roman"/>
          <w:noProof/>
          <w:sz w:val="24"/>
          <w:szCs w:val="24"/>
          <w:lang w:eastAsia="bg-BG"/>
        </w:rPr>
        <w:tab/>
      </w:r>
      <w:r w:rsidR="002551EB">
        <w:rPr>
          <w:rFonts w:ascii="Times New Roman" w:hAnsi="Times New Roman" w:cs="Times New Roman"/>
          <w:noProof/>
          <w:sz w:val="24"/>
          <w:szCs w:val="24"/>
          <w:lang w:eastAsia="bg-BG"/>
        </w:rPr>
        <w:tab/>
        <w:t xml:space="preserve">В другите фрагменти като герои се появяват : три врани, небесен пришълец Дяволът, </w:t>
      </w:r>
      <w:r w:rsidR="002F30E9">
        <w:rPr>
          <w:rFonts w:ascii="Times New Roman" w:hAnsi="Times New Roman" w:cs="Times New Roman"/>
          <w:noProof/>
          <w:sz w:val="24"/>
          <w:szCs w:val="24"/>
          <w:lang w:eastAsia="bg-BG"/>
        </w:rPr>
        <w:t>Мао Цзедун / комунистически китайски ръководител от 60-те години на ХХ век /,</w:t>
      </w:r>
      <w:r w:rsidR="002551EB">
        <w:rPr>
          <w:rFonts w:ascii="Times New Roman" w:hAnsi="Times New Roman" w:cs="Times New Roman"/>
          <w:noProof/>
          <w:sz w:val="24"/>
          <w:szCs w:val="24"/>
          <w:lang w:eastAsia="bg-BG"/>
        </w:rPr>
        <w:t>скитащи кучета, хлебарки, един стар щъркел и лисица, каракачанки /жени, не кучета…</w:t>
      </w:r>
      <w:r w:rsidR="002551EB" w:rsidRPr="002551EB">
        <w:rPr>
          <w:rFonts w:ascii="Times New Roman" w:hAnsi="Times New Roman" w:cs="Times New Roman"/>
          <w:noProof/>
          <w:sz w:val="24"/>
          <w:szCs w:val="24"/>
          <w:lang w:eastAsia="bg-BG"/>
        </w:rPr>
        <w:sym w:font="Wingdings" w:char="F04A"/>
      </w:r>
      <w:r w:rsidR="007E52D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/. Посланието на Радичков чрез „Ноев ковчег” е , че човек е обречен да живее със своя страх от смъртта. Единственият начин да осмисли съществуването си е да запази всичко онова от своя живот, което си струва да оцелее през времето като част от човешкия опит. Да запази </w:t>
      </w:r>
      <w:r w:rsidR="007E52D2" w:rsidRPr="007E52D2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„трохите от живота”.</w:t>
      </w:r>
    </w:p>
    <w:p w:rsidR="005A4AC4" w:rsidRDefault="005A4AC4" w:rsidP="00DC1C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52D2" w:rsidRPr="005477B2" w:rsidRDefault="007E52D2" w:rsidP="007E52D2">
      <w:pPr>
        <w:widowControl w:val="0"/>
        <w:autoSpaceDE w:val="0"/>
        <w:autoSpaceDN w:val="0"/>
        <w:adjustRightInd w:val="0"/>
        <w:ind w:firstLine="708"/>
        <w:jc w:val="center"/>
        <w:rPr>
          <w:rFonts w:ascii="Monotype Corsiva" w:hAnsi="Monotype Corsiva" w:cs="Times New Roman"/>
          <w:b/>
          <w:color w:val="FF0000"/>
          <w:sz w:val="32"/>
          <w:szCs w:val="32"/>
        </w:rPr>
      </w:pPr>
      <w:proofErr w:type="spellStart"/>
      <w:r>
        <w:rPr>
          <w:rFonts w:ascii="Monotype Corsiva" w:hAnsi="Monotype Corsiva" w:cs="Times New Roman"/>
          <w:b/>
          <w:color w:val="FF0000"/>
          <w:sz w:val="32"/>
          <w:szCs w:val="32"/>
        </w:rPr>
        <w:t>Ноев</w:t>
      </w:r>
      <w:proofErr w:type="spellEnd"/>
      <w:r>
        <w:rPr>
          <w:rFonts w:ascii="Monotype Corsiva" w:hAnsi="Monotype Corsiva" w:cs="Times New Roman"/>
          <w:b/>
          <w:color w:val="FF0000"/>
          <w:sz w:val="32"/>
          <w:szCs w:val="32"/>
        </w:rPr>
        <w:t xml:space="preserve"> ковчег</w:t>
      </w:r>
    </w:p>
    <w:tbl>
      <w:tblPr>
        <w:tblStyle w:val="a5"/>
        <w:tblW w:w="0" w:type="auto"/>
        <w:tblLook w:val="04A0"/>
      </w:tblPr>
      <w:tblGrid>
        <w:gridCol w:w="2660"/>
        <w:gridCol w:w="6552"/>
      </w:tblGrid>
      <w:tr w:rsidR="007E52D2" w:rsidTr="00AF05F1">
        <w:tc>
          <w:tcPr>
            <w:tcW w:w="2660" w:type="dxa"/>
          </w:tcPr>
          <w:p w:rsidR="007E52D2" w:rsidRPr="00C218C4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Автор </w:t>
            </w:r>
          </w:p>
        </w:tc>
        <w:tc>
          <w:tcPr>
            <w:tcW w:w="6552" w:type="dxa"/>
          </w:tcPr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Йордан Радичков</w:t>
            </w:r>
          </w:p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2D2" w:rsidTr="00AF05F1">
        <w:tc>
          <w:tcPr>
            <w:tcW w:w="2660" w:type="dxa"/>
          </w:tcPr>
          <w:p w:rsidR="007E52D2" w:rsidRPr="00C218C4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Година на създаване </w:t>
            </w:r>
          </w:p>
        </w:tc>
        <w:tc>
          <w:tcPr>
            <w:tcW w:w="6552" w:type="dxa"/>
          </w:tcPr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1988</w:t>
            </w:r>
          </w:p>
          <w:p w:rsidR="007E52D2" w:rsidRPr="005477B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52D2" w:rsidTr="00AF05F1">
        <w:tc>
          <w:tcPr>
            <w:tcW w:w="2660" w:type="dxa"/>
          </w:tcPr>
          <w:p w:rsidR="007E52D2" w:rsidRPr="00C218C4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>Време, което отразява творбата</w:t>
            </w:r>
          </w:p>
        </w:tc>
        <w:tc>
          <w:tcPr>
            <w:tcW w:w="6552" w:type="dxa"/>
          </w:tcPr>
          <w:p w:rsidR="007E52D2" w:rsidRPr="00294029" w:rsidRDefault="00C61C81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 социализма</w:t>
            </w:r>
            <w:r w:rsidRPr="00C61C81">
              <w:rPr>
                <w:rFonts w:ascii="Times New Roman" w:hAnsi="Times New Roman" w:cs="Times New Roman"/>
                <w:sz w:val="24"/>
                <w:szCs w:val="24"/>
              </w:rPr>
              <w:t xml:space="preserve"> на героичното минало се придава голяма важност.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Според Радичков обаче имаме задължение да помним не само героичните дела, но и другите аспекти на миналото, свързани с живота на хората и на природния свят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–  наречените от него </w:t>
            </w:r>
            <w:r w:rsidRPr="00294029">
              <w:rPr>
                <w:rFonts w:ascii="Times New Roman" w:hAnsi="Times New Roman" w:cs="Times New Roman"/>
                <w:b/>
                <w:sz w:val="24"/>
                <w:szCs w:val="24"/>
              </w:rPr>
              <w:t>„трохите на живота”</w:t>
            </w:r>
          </w:p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2D2" w:rsidTr="00AF05F1">
        <w:tc>
          <w:tcPr>
            <w:tcW w:w="2660" w:type="dxa"/>
          </w:tcPr>
          <w:p w:rsidR="007E52D2" w:rsidRPr="00C218C4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Заглавието</w:t>
            </w:r>
          </w:p>
        </w:tc>
        <w:tc>
          <w:tcPr>
            <w:tcW w:w="6552" w:type="dxa"/>
          </w:tcPr>
          <w:p w:rsidR="007E52D2" w:rsidRDefault="00C61C81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Заглавието </w:t>
            </w:r>
            <w:r w:rsidRPr="00294029">
              <w:rPr>
                <w:rFonts w:ascii="Times New Roman" w:hAnsi="Times New Roman" w:cs="Times New Roman"/>
                <w:b/>
                <w:sz w:val="24"/>
                <w:szCs w:val="24"/>
              </w:rPr>
              <w:t>„</w:t>
            </w:r>
            <w:proofErr w:type="spellStart"/>
            <w:r w:rsidRPr="00294029">
              <w:rPr>
                <w:rFonts w:ascii="Times New Roman" w:hAnsi="Times New Roman" w:cs="Times New Roman"/>
                <w:b/>
                <w:sz w:val="24"/>
                <w:szCs w:val="24"/>
              </w:rPr>
              <w:t>Ноев</w:t>
            </w:r>
            <w:proofErr w:type="spellEnd"/>
            <w:r w:rsidRPr="002940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ковчег” е метафора на паметта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възкресяващата сила на словото.</w:t>
            </w:r>
            <w:r w:rsidR="007E52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2D2" w:rsidTr="00AF05F1">
        <w:tc>
          <w:tcPr>
            <w:tcW w:w="2660" w:type="dxa"/>
          </w:tcPr>
          <w:p w:rsidR="007E52D2" w:rsidRPr="00C218C4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Основна тема </w:t>
            </w:r>
          </w:p>
        </w:tc>
        <w:tc>
          <w:tcPr>
            <w:tcW w:w="6552" w:type="dxa"/>
          </w:tcPr>
          <w:p w:rsidR="007E52D2" w:rsidRDefault="00C61C81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Миналото и паметта, тъжното съществуване на човека и животните, изпълнено със страдание</w:t>
            </w:r>
            <w:r w:rsidR="0074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самота</w:t>
            </w:r>
          </w:p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2D2" w:rsidTr="00AF05F1">
        <w:tc>
          <w:tcPr>
            <w:tcW w:w="2660" w:type="dxa"/>
          </w:tcPr>
          <w:p w:rsidR="007E52D2" w:rsidRPr="00C218C4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>Жанр на творбата</w:t>
            </w:r>
          </w:p>
        </w:tc>
        <w:tc>
          <w:tcPr>
            <w:tcW w:w="6552" w:type="dxa"/>
          </w:tcPr>
          <w:p w:rsidR="007E52D2" w:rsidRDefault="00C61C81" w:rsidP="00C61C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Роман с нетрадиционна фрагментарна структура. </w:t>
            </w:r>
            <w:r w:rsidRPr="00C61C81">
              <w:rPr>
                <w:rFonts w:ascii="Times New Roman" w:hAnsi="Times New Roman" w:cs="Times New Roman"/>
                <w:sz w:val="24"/>
                <w:szCs w:val="24"/>
              </w:rPr>
              <w:t xml:space="preserve">В него липсват общи герои и единно сюжетно действие. Изграден е от </w:t>
            </w:r>
            <w:r w:rsidR="00DB4B76">
              <w:rPr>
                <w:rFonts w:ascii="Times New Roman" w:hAnsi="Times New Roman" w:cs="Times New Roman"/>
                <w:sz w:val="24"/>
                <w:szCs w:val="24"/>
              </w:rPr>
              <w:t>един предговор и 12</w:t>
            </w:r>
            <w:r w:rsidR="00745D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B76" w:rsidRPr="000930A7">
              <w:rPr>
                <w:rFonts w:ascii="Times New Roman" w:hAnsi="Times New Roman" w:cs="Times New Roman"/>
                <w:b/>
                <w:sz w:val="24"/>
                <w:szCs w:val="24"/>
              </w:rPr>
              <w:t>различни по обем глави</w:t>
            </w:r>
            <w:r w:rsidRPr="00C61C81">
              <w:rPr>
                <w:rFonts w:ascii="Times New Roman" w:hAnsi="Times New Roman" w:cs="Times New Roman"/>
                <w:sz w:val="24"/>
                <w:szCs w:val="24"/>
              </w:rPr>
              <w:t xml:space="preserve"> или фрагменти, обединени единствено от фигурата на разказвача.</w:t>
            </w:r>
          </w:p>
        </w:tc>
      </w:tr>
      <w:tr w:rsidR="007E52D2" w:rsidTr="00AF05F1">
        <w:tc>
          <w:tcPr>
            <w:tcW w:w="2660" w:type="dxa"/>
          </w:tcPr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52D2" w:rsidRPr="00C218C4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18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Сюжет и композиция </w:t>
            </w:r>
          </w:p>
        </w:tc>
        <w:tc>
          <w:tcPr>
            <w:tcW w:w="6552" w:type="dxa"/>
          </w:tcPr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61C81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Сюжет: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1167">
              <w:rPr>
                <w:rFonts w:ascii="Times New Roman" w:hAnsi="Times New Roman" w:cs="Times New Roman"/>
                <w:sz w:val="24"/>
                <w:szCs w:val="24"/>
              </w:rPr>
              <w:t>Излагат се мотивите да се построи словесният „</w:t>
            </w:r>
            <w:proofErr w:type="spellStart"/>
            <w:r w:rsidR="00E11167">
              <w:rPr>
                <w:rFonts w:ascii="Times New Roman" w:hAnsi="Times New Roman" w:cs="Times New Roman"/>
                <w:sz w:val="24"/>
                <w:szCs w:val="24"/>
              </w:rPr>
              <w:t>Ноев</w:t>
            </w:r>
            <w:proofErr w:type="spellEnd"/>
            <w:r w:rsidR="00E11167">
              <w:rPr>
                <w:rFonts w:ascii="Times New Roman" w:hAnsi="Times New Roman" w:cs="Times New Roman"/>
                <w:sz w:val="24"/>
                <w:szCs w:val="24"/>
              </w:rPr>
              <w:t xml:space="preserve"> ковчег”. Следват „</w:t>
            </w:r>
            <w:proofErr w:type="spellStart"/>
            <w:r w:rsidR="00E11167">
              <w:rPr>
                <w:rFonts w:ascii="Times New Roman" w:hAnsi="Times New Roman" w:cs="Times New Roman"/>
                <w:sz w:val="24"/>
                <w:szCs w:val="24"/>
              </w:rPr>
              <w:t>Въшкарчето</w:t>
            </w:r>
            <w:proofErr w:type="spellEnd"/>
            <w:r w:rsidR="00E11167">
              <w:rPr>
                <w:rFonts w:ascii="Times New Roman" w:hAnsi="Times New Roman" w:cs="Times New Roman"/>
                <w:sz w:val="24"/>
                <w:szCs w:val="24"/>
              </w:rPr>
              <w:t>”, „Три врани”, „Небесен пришълец.Жаба.Скитащи кучета”, „Хлебарките”, „</w:t>
            </w:r>
            <w:proofErr w:type="spellStart"/>
            <w:r w:rsidR="00E11167">
              <w:rPr>
                <w:rFonts w:ascii="Times New Roman" w:hAnsi="Times New Roman" w:cs="Times New Roman"/>
                <w:sz w:val="24"/>
                <w:szCs w:val="24"/>
              </w:rPr>
              <w:t>Къкринското</w:t>
            </w:r>
            <w:proofErr w:type="spellEnd"/>
            <w:r w:rsidR="00E11167">
              <w:rPr>
                <w:rFonts w:ascii="Times New Roman" w:hAnsi="Times New Roman" w:cs="Times New Roman"/>
                <w:sz w:val="24"/>
                <w:szCs w:val="24"/>
              </w:rPr>
              <w:t xml:space="preserve"> ханче след залавянето на Апостола”, Щърков сняг” и завършва с „Небето прокапа”</w:t>
            </w:r>
          </w:p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DCC">
              <w:rPr>
                <w:rFonts w:ascii="Times New Roman" w:hAnsi="Times New Roman" w:cs="Times New Roman"/>
                <w:b/>
                <w:sz w:val="24"/>
                <w:szCs w:val="24"/>
              </w:rPr>
              <w:t>Композиция</w:t>
            </w:r>
            <w:r w:rsidR="00C61C81">
              <w:rPr>
                <w:rFonts w:ascii="Times New Roman" w:hAnsi="Times New Roman" w:cs="Times New Roman"/>
                <w:sz w:val="24"/>
                <w:szCs w:val="24"/>
              </w:rPr>
              <w:t xml:space="preserve">  - съчетаване на фрагменти на принципа на колажа</w:t>
            </w:r>
          </w:p>
          <w:p w:rsidR="007E52D2" w:rsidRDefault="007E52D2" w:rsidP="00AF05F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2D2" w:rsidTr="00AF05F1">
        <w:tc>
          <w:tcPr>
            <w:tcW w:w="2660" w:type="dxa"/>
          </w:tcPr>
          <w:p w:rsidR="007E52D2" w:rsidRPr="00AF1BD7" w:rsidRDefault="007E52D2" w:rsidP="00AF05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Проблеми и </w:t>
            </w:r>
            <w:r w:rsidRPr="00AF1BD7">
              <w:rPr>
                <w:rFonts w:ascii="Times New Roman" w:hAnsi="Times New Roman" w:cs="Times New Roman"/>
                <w:b/>
                <w:sz w:val="24"/>
                <w:szCs w:val="24"/>
              </w:rPr>
              <w:t>конфликти</w:t>
            </w:r>
          </w:p>
        </w:tc>
        <w:tc>
          <w:tcPr>
            <w:tcW w:w="6552" w:type="dxa"/>
          </w:tcPr>
          <w:p w:rsidR="00E11167" w:rsidRPr="005A4AC4" w:rsidRDefault="00E11167" w:rsidP="00E111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Основният</w:t>
            </w:r>
            <w:r w:rsidR="007E52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проблем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11167">
              <w:rPr>
                <w:rFonts w:ascii="Times New Roman" w:hAnsi="Times New Roman" w:cs="Times New Roman"/>
                <w:sz w:val="24"/>
                <w:szCs w:val="24"/>
              </w:rPr>
              <w:t>в „</w:t>
            </w:r>
            <w:proofErr w:type="spellStart"/>
            <w:r w:rsidRPr="00E11167">
              <w:rPr>
                <w:rFonts w:ascii="Times New Roman" w:hAnsi="Times New Roman" w:cs="Times New Roman"/>
                <w:sz w:val="24"/>
                <w:szCs w:val="24"/>
              </w:rPr>
              <w:t>Ноев</w:t>
            </w:r>
            <w:proofErr w:type="spellEnd"/>
            <w:r w:rsidRPr="00E11167">
              <w:rPr>
                <w:rFonts w:ascii="Times New Roman" w:hAnsi="Times New Roman" w:cs="Times New Roman"/>
                <w:sz w:val="24"/>
                <w:szCs w:val="24"/>
              </w:rPr>
              <w:t xml:space="preserve"> ковчег”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е способността на словото да съхрани живота чрез паметта. </w:t>
            </w:r>
            <w:r w:rsidRPr="00E11167">
              <w:rPr>
                <w:rFonts w:ascii="Times New Roman" w:hAnsi="Times New Roman" w:cs="Times New Roman"/>
                <w:sz w:val="24"/>
                <w:szCs w:val="24"/>
              </w:rPr>
              <w:t>За Радичков писането е единственият начин да бъде спасено съществуването от безсмислието и забравата.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„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ковчег” обръща внимание  на незначителното и несъвършеното, на „трохите от живота”, за да пресъздаде „цялата мизерия и величественост на този въшкав живот”, който са обречени да водят живите същества.</w:t>
            </w:r>
          </w:p>
          <w:p w:rsidR="007E52D2" w:rsidRPr="00745DE9" w:rsidRDefault="00745DE9" w:rsidP="00745DE9">
            <w:pPr>
              <w:pStyle w:val="a6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Свързваща нишка между отделните части /фрагменти/ в романа са </w:t>
            </w:r>
            <w:r w:rsidRPr="00745DE9">
              <w:rPr>
                <w:rFonts w:ascii="Times New Roman" w:hAnsi="Times New Roman" w:cs="Times New Roman"/>
                <w:b/>
                <w:sz w:val="24"/>
                <w:szCs w:val="24"/>
              </w:rPr>
              <w:t>темите за  смъртта и самотността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Радичков има особено привличане от образа на самотното животно – такива 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Въшкарчето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старият щъркел със счупено крило, сивото куче. Изключени от общността, те са обречени не само на </w:t>
            </w:r>
            <w:r w:rsidRPr="00745DE9">
              <w:rPr>
                <w:rFonts w:ascii="Times New Roman" w:hAnsi="Times New Roman" w:cs="Times New Roman"/>
                <w:b/>
                <w:sz w:val="24"/>
                <w:szCs w:val="24"/>
              </w:rPr>
              <w:t>самотност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и на </w:t>
            </w:r>
            <w:r w:rsidRPr="00745DE9">
              <w:rPr>
                <w:rFonts w:ascii="Times New Roman" w:hAnsi="Times New Roman" w:cs="Times New Roman"/>
                <w:b/>
                <w:sz w:val="24"/>
                <w:szCs w:val="24"/>
              </w:rPr>
              <w:t>безразличие и забрава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745DE9">
              <w:rPr>
                <w:rFonts w:ascii="Times New Roman" w:hAnsi="Times New Roman" w:cs="Times New Roman"/>
                <w:b/>
                <w:sz w:val="24"/>
                <w:szCs w:val="24"/>
              </w:rPr>
              <w:t>Перото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разказвача е това, което ги </w:t>
            </w:r>
            <w:r w:rsidRPr="00745DE9">
              <w:rPr>
                <w:rFonts w:ascii="Times New Roman" w:hAnsi="Times New Roman" w:cs="Times New Roman"/>
                <w:b/>
                <w:sz w:val="24"/>
                <w:szCs w:val="24"/>
              </w:rPr>
              <w:t>спасява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небитието.</w:t>
            </w:r>
          </w:p>
        </w:tc>
      </w:tr>
    </w:tbl>
    <w:p w:rsidR="007E52D2" w:rsidRDefault="00E11167" w:rsidP="00DC1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D7E" w:rsidRPr="00294029" w:rsidRDefault="003B5D7E" w:rsidP="003B5D7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E08BD">
        <w:rPr>
          <w:rFonts w:ascii="Times New Roman" w:hAnsi="Times New Roman" w:cs="Times New Roman"/>
          <w:b/>
          <w:sz w:val="24"/>
          <w:szCs w:val="24"/>
        </w:rPr>
        <w:t>Примерни тестови задачи върху творбата:</w:t>
      </w:r>
    </w:p>
    <w:p w:rsidR="003B5D7E" w:rsidRDefault="003B5D7E" w:rsidP="003B5D7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5D7E" w:rsidRDefault="001C26DA" w:rsidP="003B5D7E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Коя от изброените романови характеристики НЕ се разпознава в „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Ноев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ковчег</w:t>
      </w:r>
      <w:r w:rsidR="003B5D7E">
        <w:rPr>
          <w:rFonts w:ascii="Times New Roman" w:hAnsi="Times New Roman" w:cs="Times New Roman"/>
          <w:b/>
          <w:sz w:val="24"/>
          <w:szCs w:val="24"/>
        </w:rPr>
        <w:t>”?</w:t>
      </w:r>
    </w:p>
    <w:p w:rsidR="003B5D7E" w:rsidRDefault="003B5D7E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А) </w:t>
      </w:r>
      <w:r w:rsidR="001C26DA">
        <w:rPr>
          <w:sz w:val="23"/>
          <w:szCs w:val="23"/>
        </w:rPr>
        <w:t>наличие на класически сюжет</w:t>
      </w:r>
    </w:p>
    <w:p w:rsidR="003B5D7E" w:rsidRDefault="003B5D7E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Б) </w:t>
      </w:r>
      <w:r w:rsidR="001C26DA">
        <w:rPr>
          <w:sz w:val="23"/>
          <w:szCs w:val="23"/>
        </w:rPr>
        <w:t>фрагментарност</w:t>
      </w:r>
    </w:p>
    <w:p w:rsidR="003B5D7E" w:rsidRDefault="003B5D7E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В) </w:t>
      </w:r>
      <w:proofErr w:type="spellStart"/>
      <w:r w:rsidR="001C26DA">
        <w:rPr>
          <w:sz w:val="23"/>
          <w:szCs w:val="23"/>
        </w:rPr>
        <w:t>притчовост</w:t>
      </w:r>
      <w:proofErr w:type="spellEnd"/>
      <w:r>
        <w:rPr>
          <w:sz w:val="23"/>
          <w:szCs w:val="23"/>
        </w:rPr>
        <w:t xml:space="preserve">                              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ab/>
        <w:t xml:space="preserve">      </w:t>
      </w:r>
    </w:p>
    <w:p w:rsidR="003B5D7E" w:rsidRDefault="003B5D7E" w:rsidP="003B5D7E">
      <w:pPr>
        <w:pStyle w:val="Default"/>
      </w:pPr>
      <w:r>
        <w:rPr>
          <w:sz w:val="23"/>
          <w:szCs w:val="23"/>
        </w:rPr>
        <w:t>Г</w:t>
      </w:r>
      <w:r>
        <w:rPr>
          <w:sz w:val="23"/>
          <w:szCs w:val="23"/>
          <w:lang w:val="en-US"/>
        </w:rPr>
        <w:t>)</w:t>
      </w:r>
      <w:r>
        <w:rPr>
          <w:sz w:val="23"/>
          <w:szCs w:val="23"/>
        </w:rPr>
        <w:t xml:space="preserve"> </w:t>
      </w:r>
      <w:r w:rsidR="001C26DA">
        <w:rPr>
          <w:sz w:val="23"/>
          <w:szCs w:val="23"/>
        </w:rPr>
        <w:t>съчетание на документално и художествена измислица</w:t>
      </w:r>
    </w:p>
    <w:p w:rsidR="003B5D7E" w:rsidRDefault="003B5D7E" w:rsidP="003B5D7E">
      <w:pPr>
        <w:pStyle w:val="Default"/>
      </w:pPr>
    </w:p>
    <w:p w:rsidR="003B5D7E" w:rsidRDefault="003B5D7E" w:rsidP="003B5D7E">
      <w:pPr>
        <w:pStyle w:val="Default"/>
      </w:pPr>
    </w:p>
    <w:p w:rsidR="000930A7" w:rsidRDefault="000930A7" w:rsidP="003B5D7E">
      <w:pPr>
        <w:pStyle w:val="Default"/>
      </w:pPr>
    </w:p>
    <w:p w:rsidR="000930A7" w:rsidRDefault="000930A7" w:rsidP="003B5D7E">
      <w:pPr>
        <w:pStyle w:val="Default"/>
      </w:pPr>
    </w:p>
    <w:p w:rsidR="003B5D7E" w:rsidRDefault="00DD03D9" w:rsidP="003B5D7E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>Кое от заглавията НЕ Е</w:t>
      </w:r>
      <w:r w:rsidR="001C26DA">
        <w:rPr>
          <w:b/>
        </w:rPr>
        <w:t xml:space="preserve"> на фрагмент от „</w:t>
      </w:r>
      <w:proofErr w:type="spellStart"/>
      <w:r w:rsidR="001C26DA">
        <w:rPr>
          <w:b/>
        </w:rPr>
        <w:t>Ноев</w:t>
      </w:r>
      <w:proofErr w:type="spellEnd"/>
      <w:r w:rsidR="001C26DA">
        <w:rPr>
          <w:b/>
        </w:rPr>
        <w:t xml:space="preserve"> ковчег”</w:t>
      </w:r>
      <w:r w:rsidR="003B5D7E" w:rsidRPr="006A7763">
        <w:rPr>
          <w:b/>
        </w:rPr>
        <w:t>?</w:t>
      </w:r>
    </w:p>
    <w:p w:rsidR="003B5D7E" w:rsidRPr="006A7763" w:rsidRDefault="003B5D7E" w:rsidP="003B5D7E">
      <w:pPr>
        <w:pStyle w:val="Default"/>
        <w:ind w:left="720"/>
        <w:rPr>
          <w:b/>
        </w:rPr>
      </w:pPr>
    </w:p>
    <w:p w:rsidR="003B5D7E" w:rsidRDefault="003B5D7E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А) </w:t>
      </w:r>
      <w:r w:rsidR="001C26DA">
        <w:rPr>
          <w:sz w:val="23"/>
          <w:szCs w:val="23"/>
        </w:rPr>
        <w:t>„</w:t>
      </w:r>
      <w:proofErr w:type="spellStart"/>
      <w:r w:rsidR="001C26DA">
        <w:rPr>
          <w:sz w:val="23"/>
          <w:szCs w:val="23"/>
        </w:rPr>
        <w:t>Въшкарчето</w:t>
      </w:r>
      <w:proofErr w:type="spellEnd"/>
      <w:r w:rsidR="001C26DA">
        <w:rPr>
          <w:sz w:val="23"/>
          <w:szCs w:val="23"/>
        </w:rPr>
        <w:t>”</w:t>
      </w:r>
    </w:p>
    <w:p w:rsidR="003B5D7E" w:rsidRDefault="003B5D7E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Б) </w:t>
      </w:r>
      <w:r w:rsidR="001C26DA">
        <w:rPr>
          <w:sz w:val="23"/>
          <w:szCs w:val="23"/>
        </w:rPr>
        <w:t>„</w:t>
      </w:r>
      <w:proofErr w:type="spellStart"/>
      <w:r w:rsidR="001C26DA">
        <w:rPr>
          <w:sz w:val="23"/>
          <w:szCs w:val="23"/>
        </w:rPr>
        <w:t>Къкринкото</w:t>
      </w:r>
      <w:proofErr w:type="spellEnd"/>
      <w:r w:rsidR="001C26DA">
        <w:rPr>
          <w:sz w:val="23"/>
          <w:szCs w:val="23"/>
        </w:rPr>
        <w:t xml:space="preserve"> ханче подир залавянето на Апостола”</w:t>
      </w:r>
    </w:p>
    <w:p w:rsidR="003B5D7E" w:rsidRDefault="001C26DA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В) „Щърков сняг</w:t>
      </w:r>
      <w:r w:rsidR="003B5D7E">
        <w:rPr>
          <w:sz w:val="23"/>
          <w:szCs w:val="23"/>
        </w:rPr>
        <w:t>”</w:t>
      </w:r>
    </w:p>
    <w:p w:rsidR="003B5D7E" w:rsidRDefault="003B5D7E" w:rsidP="003B5D7E">
      <w:pPr>
        <w:pStyle w:val="Default"/>
      </w:pPr>
      <w:r>
        <w:rPr>
          <w:sz w:val="23"/>
          <w:szCs w:val="23"/>
        </w:rPr>
        <w:t xml:space="preserve">Г) </w:t>
      </w:r>
      <w:r w:rsidR="001C26DA">
        <w:rPr>
          <w:sz w:val="23"/>
          <w:szCs w:val="23"/>
        </w:rPr>
        <w:t>„Ние, врабчетата”</w:t>
      </w:r>
    </w:p>
    <w:p w:rsidR="003B5D7E" w:rsidRPr="005B0F1D" w:rsidRDefault="003B5D7E" w:rsidP="003B5D7E">
      <w:pPr>
        <w:pStyle w:val="Default"/>
        <w:rPr>
          <w:sz w:val="23"/>
          <w:szCs w:val="23"/>
        </w:rPr>
      </w:pPr>
    </w:p>
    <w:p w:rsidR="003B5D7E" w:rsidRDefault="001C26DA" w:rsidP="003B5D7E">
      <w:pPr>
        <w:pStyle w:val="Default"/>
        <w:numPr>
          <w:ilvl w:val="0"/>
          <w:numId w:val="2"/>
        </w:numPr>
        <w:rPr>
          <w:b/>
        </w:rPr>
      </w:pPr>
      <w:r>
        <w:rPr>
          <w:b/>
        </w:rPr>
        <w:t>Каква идея носи заглавието на романа, основаващо се на познатия библейски образ</w:t>
      </w:r>
      <w:r w:rsidR="003B5D7E" w:rsidRPr="006A7763">
        <w:rPr>
          <w:b/>
        </w:rPr>
        <w:t>?</w:t>
      </w:r>
    </w:p>
    <w:p w:rsidR="003B5D7E" w:rsidRPr="006A7763" w:rsidRDefault="003B5D7E" w:rsidP="003B5D7E">
      <w:pPr>
        <w:pStyle w:val="Default"/>
        <w:ind w:left="720"/>
        <w:rPr>
          <w:b/>
        </w:rPr>
      </w:pPr>
    </w:p>
    <w:p w:rsidR="003B5D7E" w:rsidRDefault="001C26DA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А) Пресъздава съвременна версия на историята за Ной</w:t>
      </w:r>
      <w:r w:rsidR="000930A7">
        <w:rPr>
          <w:sz w:val="23"/>
          <w:szCs w:val="23"/>
        </w:rPr>
        <w:t>.</w:t>
      </w:r>
    </w:p>
    <w:p w:rsidR="003B5D7E" w:rsidRDefault="001C26DA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Б)  Разказва за библейски герои, сред които и Ной</w:t>
      </w:r>
      <w:r w:rsidR="000930A7">
        <w:rPr>
          <w:sz w:val="23"/>
          <w:szCs w:val="23"/>
        </w:rPr>
        <w:t>.</w:t>
      </w:r>
    </w:p>
    <w:p w:rsidR="003B5D7E" w:rsidRDefault="001C26DA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В)  Заглавието е метафора на паметта, намек за пренасянето на нещо ценно през водите на времето</w:t>
      </w:r>
      <w:r w:rsidR="000930A7">
        <w:rPr>
          <w:sz w:val="23"/>
          <w:szCs w:val="23"/>
        </w:rPr>
        <w:t>.</w:t>
      </w:r>
    </w:p>
    <w:p w:rsidR="003B5D7E" w:rsidRDefault="001C26DA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Г)  Библейският  образ в заглавието насочва към темата „човек – Бог”</w:t>
      </w:r>
      <w:r w:rsidR="000930A7">
        <w:rPr>
          <w:sz w:val="23"/>
          <w:szCs w:val="23"/>
        </w:rPr>
        <w:t>.</w:t>
      </w:r>
    </w:p>
    <w:p w:rsidR="003B5D7E" w:rsidRPr="002464F8" w:rsidRDefault="003B5D7E" w:rsidP="003B5D7E">
      <w:pPr>
        <w:pStyle w:val="Default"/>
      </w:pPr>
    </w:p>
    <w:p w:rsidR="003B5D7E" w:rsidRDefault="00E73932" w:rsidP="003B5D7E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Кое твърдение НЕ Е</w:t>
      </w:r>
      <w:r w:rsidR="000930A7">
        <w:rPr>
          <w:b/>
          <w:bCs/>
          <w:sz w:val="23"/>
          <w:szCs w:val="23"/>
        </w:rPr>
        <w:t xml:space="preserve"> вярно за </w:t>
      </w:r>
      <w:proofErr w:type="spellStart"/>
      <w:r w:rsidR="000930A7">
        <w:rPr>
          <w:b/>
          <w:bCs/>
          <w:sz w:val="23"/>
          <w:szCs w:val="23"/>
        </w:rPr>
        <w:t>Радичковия</w:t>
      </w:r>
      <w:proofErr w:type="spellEnd"/>
      <w:r w:rsidR="000930A7">
        <w:rPr>
          <w:b/>
          <w:bCs/>
          <w:sz w:val="23"/>
          <w:szCs w:val="23"/>
        </w:rPr>
        <w:t xml:space="preserve"> роман</w:t>
      </w:r>
      <w:r w:rsidR="003B5D7E">
        <w:rPr>
          <w:b/>
          <w:bCs/>
          <w:sz w:val="23"/>
          <w:szCs w:val="23"/>
        </w:rPr>
        <w:t>?</w:t>
      </w:r>
    </w:p>
    <w:p w:rsidR="003B5D7E" w:rsidRDefault="003B5D7E" w:rsidP="003B5D7E">
      <w:pPr>
        <w:pStyle w:val="Default"/>
        <w:ind w:left="720"/>
        <w:rPr>
          <w:sz w:val="23"/>
          <w:szCs w:val="23"/>
        </w:rPr>
      </w:pPr>
    </w:p>
    <w:p w:rsidR="003B5D7E" w:rsidRPr="005B0F1D" w:rsidRDefault="000930A7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А) Съдържа един предговор и 12 глави / истории.</w:t>
      </w:r>
    </w:p>
    <w:p w:rsidR="003B5D7E" w:rsidRDefault="003B5D7E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Б) </w:t>
      </w:r>
      <w:r w:rsidR="000930A7">
        <w:rPr>
          <w:sz w:val="23"/>
          <w:szCs w:val="23"/>
        </w:rPr>
        <w:t>В едно от изданията има добавена и пиеса.</w:t>
      </w:r>
    </w:p>
    <w:p w:rsidR="003B5D7E" w:rsidRDefault="003B5D7E" w:rsidP="003B5D7E">
      <w:pPr>
        <w:pStyle w:val="Default"/>
      </w:pPr>
      <w:r>
        <w:rPr>
          <w:sz w:val="23"/>
          <w:szCs w:val="23"/>
        </w:rPr>
        <w:t>В</w:t>
      </w:r>
      <w:r w:rsidR="000930A7">
        <w:rPr>
          <w:sz w:val="23"/>
          <w:szCs w:val="23"/>
        </w:rPr>
        <w:t xml:space="preserve">) В повечето текстове героите са различни животни .                       </w:t>
      </w:r>
      <w:r>
        <w:rPr>
          <w:sz w:val="23"/>
          <w:szCs w:val="23"/>
        </w:rPr>
        <w:t xml:space="preserve">                            </w:t>
      </w:r>
      <w:r w:rsidR="00C36EE7">
        <w:rPr>
          <w:sz w:val="23"/>
          <w:szCs w:val="23"/>
        </w:rPr>
        <w:t xml:space="preserve">         </w:t>
      </w:r>
      <w:r>
        <w:rPr>
          <w:sz w:val="23"/>
          <w:szCs w:val="23"/>
        </w:rPr>
        <w:t xml:space="preserve">   Г</w:t>
      </w:r>
      <w:r>
        <w:rPr>
          <w:sz w:val="23"/>
          <w:szCs w:val="23"/>
          <w:lang w:val="en-US"/>
        </w:rPr>
        <w:t>)</w:t>
      </w:r>
      <w:r w:rsidR="00C36EE7">
        <w:rPr>
          <w:sz w:val="23"/>
          <w:szCs w:val="23"/>
        </w:rPr>
        <w:t xml:space="preserve"> </w:t>
      </w:r>
      <w:r w:rsidR="000930A7">
        <w:rPr>
          <w:sz w:val="23"/>
          <w:szCs w:val="23"/>
        </w:rPr>
        <w:t>Всички текстове са сравнително еднакви по обем.</w:t>
      </w:r>
      <w:r w:rsidRPr="00AC5166">
        <w:t xml:space="preserve"> </w:t>
      </w:r>
    </w:p>
    <w:p w:rsidR="003B5D7E" w:rsidRDefault="003B5D7E" w:rsidP="003B5D7E">
      <w:pPr>
        <w:pStyle w:val="Default"/>
      </w:pPr>
    </w:p>
    <w:p w:rsidR="003B5D7E" w:rsidRDefault="000930A7" w:rsidP="003B5D7E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Защо събират сняг героите от „</w:t>
      </w:r>
      <w:proofErr w:type="spellStart"/>
      <w:r>
        <w:rPr>
          <w:b/>
          <w:bCs/>
          <w:sz w:val="23"/>
          <w:szCs w:val="23"/>
        </w:rPr>
        <w:t>Къкринското</w:t>
      </w:r>
      <w:proofErr w:type="spellEnd"/>
      <w:r>
        <w:rPr>
          <w:b/>
          <w:bCs/>
          <w:sz w:val="23"/>
          <w:szCs w:val="23"/>
        </w:rPr>
        <w:t xml:space="preserve"> ханче след залавянето на Апостола”</w:t>
      </w:r>
      <w:r w:rsidR="003B5D7E">
        <w:rPr>
          <w:b/>
          <w:bCs/>
          <w:sz w:val="23"/>
          <w:szCs w:val="23"/>
        </w:rPr>
        <w:t xml:space="preserve">? </w:t>
      </w:r>
    </w:p>
    <w:p w:rsidR="003B5D7E" w:rsidRDefault="003B5D7E" w:rsidP="003B5D7E">
      <w:pPr>
        <w:pStyle w:val="Default"/>
        <w:rPr>
          <w:sz w:val="23"/>
          <w:szCs w:val="23"/>
        </w:rPr>
      </w:pPr>
    </w:p>
    <w:p w:rsidR="003B5D7E" w:rsidRDefault="000930A7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А) защото върху него са се отпечатали стъпките на Апостола</w:t>
      </w:r>
    </w:p>
    <w:p w:rsidR="003B5D7E" w:rsidRDefault="000930A7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Б) защото върху него са останали капки от кръвта на заловения Апостол</w:t>
      </w:r>
    </w:p>
    <w:p w:rsidR="003B5D7E" w:rsidRDefault="003B5D7E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В) </w:t>
      </w:r>
      <w:r w:rsidR="00C36EE7">
        <w:rPr>
          <w:sz w:val="23"/>
          <w:szCs w:val="23"/>
        </w:rPr>
        <w:t>защото се носи мълва</w:t>
      </w:r>
      <w:r w:rsidR="000930A7">
        <w:rPr>
          <w:sz w:val="23"/>
          <w:szCs w:val="23"/>
        </w:rPr>
        <w:t xml:space="preserve">, че Апостола е разхвърлял в снега бели </w:t>
      </w:r>
      <w:proofErr w:type="spellStart"/>
      <w:r w:rsidR="000930A7">
        <w:rPr>
          <w:sz w:val="23"/>
          <w:szCs w:val="23"/>
        </w:rPr>
        <w:t>меджидиета</w:t>
      </w:r>
      <w:proofErr w:type="spellEnd"/>
    </w:p>
    <w:p w:rsidR="003B5D7E" w:rsidRDefault="003B5D7E" w:rsidP="003B5D7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Г</w:t>
      </w:r>
      <w:r w:rsidR="000930A7">
        <w:rPr>
          <w:sz w:val="23"/>
          <w:szCs w:val="23"/>
        </w:rPr>
        <w:t>) за да го стопят и да осветят водата в храма</w:t>
      </w:r>
    </w:p>
    <w:p w:rsidR="008E0730" w:rsidRDefault="008E0730" w:rsidP="003B5D7E">
      <w:pPr>
        <w:pStyle w:val="Default"/>
        <w:rPr>
          <w:sz w:val="23"/>
          <w:szCs w:val="23"/>
        </w:rPr>
      </w:pPr>
    </w:p>
    <w:p w:rsidR="008E0730" w:rsidRDefault="008E0730" w:rsidP="008E0730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Преобразяването на човека в звяр е сред мотивите в частта:</w:t>
      </w:r>
    </w:p>
    <w:p w:rsidR="008E0730" w:rsidRDefault="008E0730" w:rsidP="008E0730">
      <w:pPr>
        <w:pStyle w:val="Default"/>
        <w:rPr>
          <w:sz w:val="23"/>
          <w:szCs w:val="23"/>
        </w:rPr>
      </w:pPr>
    </w:p>
    <w:p w:rsidR="008E0730" w:rsidRDefault="008E0730" w:rsidP="008E07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А) „</w:t>
      </w:r>
      <w:proofErr w:type="spellStart"/>
      <w:r>
        <w:rPr>
          <w:sz w:val="23"/>
          <w:szCs w:val="23"/>
        </w:rPr>
        <w:t>Въшкарчето</w:t>
      </w:r>
      <w:proofErr w:type="spellEnd"/>
      <w:r>
        <w:rPr>
          <w:sz w:val="23"/>
          <w:szCs w:val="23"/>
        </w:rPr>
        <w:t>”</w:t>
      </w:r>
    </w:p>
    <w:p w:rsidR="008E0730" w:rsidRDefault="008E0730" w:rsidP="008E07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Б)  „Три врани”</w:t>
      </w:r>
    </w:p>
    <w:p w:rsidR="008E0730" w:rsidRDefault="008E0730" w:rsidP="008E07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В)  „Сивият вълк, черното куче”</w:t>
      </w:r>
    </w:p>
    <w:p w:rsidR="008E0730" w:rsidRDefault="008E0730" w:rsidP="008E073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Г)  „Небето прокапа”</w:t>
      </w:r>
    </w:p>
    <w:p w:rsidR="008E0730" w:rsidRDefault="008E0730" w:rsidP="008E0730">
      <w:pPr>
        <w:pStyle w:val="Default"/>
        <w:rPr>
          <w:sz w:val="23"/>
          <w:szCs w:val="23"/>
        </w:rPr>
      </w:pPr>
    </w:p>
    <w:p w:rsidR="008E0730" w:rsidRDefault="008E0730" w:rsidP="003B5D7E">
      <w:pPr>
        <w:pStyle w:val="Default"/>
        <w:rPr>
          <w:sz w:val="23"/>
          <w:szCs w:val="23"/>
        </w:rPr>
      </w:pPr>
    </w:p>
    <w:p w:rsidR="003B5D7E" w:rsidRDefault="003B5D7E" w:rsidP="003B5D7E">
      <w:pPr>
        <w:pStyle w:val="Default"/>
        <w:rPr>
          <w:sz w:val="23"/>
          <w:szCs w:val="23"/>
        </w:rPr>
      </w:pPr>
    </w:p>
    <w:p w:rsidR="003B5D7E" w:rsidRDefault="008E0730" w:rsidP="008E0730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Коментирайте  </w:t>
      </w:r>
      <w:proofErr w:type="spellStart"/>
      <w:r>
        <w:rPr>
          <w:b/>
          <w:sz w:val="23"/>
          <w:szCs w:val="23"/>
        </w:rPr>
        <w:t>Радичковото</w:t>
      </w:r>
      <w:proofErr w:type="spellEnd"/>
      <w:r>
        <w:rPr>
          <w:b/>
          <w:sz w:val="23"/>
          <w:szCs w:val="23"/>
        </w:rPr>
        <w:t xml:space="preserve"> намерение да събере „трохите от живота” в ”</w:t>
      </w:r>
      <w:proofErr w:type="spellStart"/>
      <w:r>
        <w:rPr>
          <w:b/>
          <w:sz w:val="23"/>
          <w:szCs w:val="23"/>
        </w:rPr>
        <w:t>Ноев</w:t>
      </w:r>
      <w:proofErr w:type="spellEnd"/>
      <w:r>
        <w:rPr>
          <w:b/>
          <w:sz w:val="23"/>
          <w:szCs w:val="23"/>
        </w:rPr>
        <w:t xml:space="preserve"> ковчег” в 3 -4 изречения.</w:t>
      </w:r>
    </w:p>
    <w:p w:rsidR="003B5D7E" w:rsidRPr="009E08BD" w:rsidRDefault="003B5D7E" w:rsidP="003B5D7E">
      <w:pPr>
        <w:pStyle w:val="Default"/>
        <w:ind w:left="720"/>
        <w:rPr>
          <w:b/>
          <w:sz w:val="23"/>
          <w:szCs w:val="23"/>
        </w:rPr>
      </w:pPr>
      <w:r>
        <w:rPr>
          <w:b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B5D7E" w:rsidRDefault="003B5D7E" w:rsidP="003B5D7E">
      <w:pPr>
        <w:pStyle w:val="Default"/>
        <w:rPr>
          <w:sz w:val="23"/>
          <w:szCs w:val="23"/>
        </w:rPr>
      </w:pPr>
    </w:p>
    <w:p w:rsidR="003B5D7E" w:rsidRDefault="008E0730" w:rsidP="008E0730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Запишете кой е основният проблем в творбата „</w:t>
      </w:r>
      <w:proofErr w:type="spellStart"/>
      <w:r>
        <w:rPr>
          <w:b/>
          <w:bCs/>
          <w:sz w:val="23"/>
          <w:szCs w:val="23"/>
        </w:rPr>
        <w:t>Ноев</w:t>
      </w:r>
      <w:proofErr w:type="spellEnd"/>
      <w:r>
        <w:rPr>
          <w:b/>
          <w:bCs/>
          <w:sz w:val="23"/>
          <w:szCs w:val="23"/>
        </w:rPr>
        <w:t xml:space="preserve"> ковчег”.</w:t>
      </w:r>
    </w:p>
    <w:p w:rsidR="003B5D7E" w:rsidRDefault="003B5D7E" w:rsidP="003B5D7E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B5D7E" w:rsidRDefault="003B5D7E" w:rsidP="003B5D7E">
      <w:pPr>
        <w:pStyle w:val="Default"/>
        <w:ind w:left="720"/>
        <w:rPr>
          <w:b/>
          <w:bCs/>
          <w:sz w:val="23"/>
          <w:szCs w:val="23"/>
        </w:rPr>
      </w:pPr>
    </w:p>
    <w:p w:rsidR="003B5D7E" w:rsidRDefault="003B5D7E" w:rsidP="003B5D7E">
      <w:pPr>
        <w:pStyle w:val="Default"/>
        <w:ind w:left="720"/>
        <w:rPr>
          <w:b/>
          <w:bCs/>
          <w:sz w:val="23"/>
          <w:szCs w:val="23"/>
        </w:rPr>
      </w:pPr>
    </w:p>
    <w:p w:rsidR="003B5D7E" w:rsidRDefault="003B5D7E" w:rsidP="003B5D7E">
      <w:pPr>
        <w:pStyle w:val="Default"/>
        <w:ind w:left="720"/>
        <w:rPr>
          <w:b/>
          <w:bCs/>
          <w:sz w:val="23"/>
          <w:szCs w:val="23"/>
        </w:rPr>
      </w:pPr>
    </w:p>
    <w:p w:rsidR="003B5D7E" w:rsidRDefault="003B5D7E" w:rsidP="003B5D7E">
      <w:pPr>
        <w:pStyle w:val="Default"/>
        <w:ind w:left="720"/>
        <w:rPr>
          <w:b/>
          <w:bCs/>
          <w:sz w:val="23"/>
          <w:szCs w:val="23"/>
        </w:rPr>
      </w:pPr>
    </w:p>
    <w:p w:rsidR="003B5D7E" w:rsidRPr="00C36EE7" w:rsidRDefault="003B5D7E" w:rsidP="00C36EE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EE7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="00C36EE7" w:rsidRPr="00C36EE7">
        <w:rPr>
          <w:rFonts w:ascii="Times New Roman" w:hAnsi="Times New Roman" w:cs="Times New Roman"/>
          <w:b/>
          <w:bCs/>
          <w:sz w:val="24"/>
          <w:szCs w:val="24"/>
        </w:rPr>
        <w:t>говори на теста: 1А; 2Г; 3В</w:t>
      </w:r>
      <w:r w:rsidR="00C36EE7">
        <w:rPr>
          <w:rFonts w:ascii="Times New Roman" w:hAnsi="Times New Roman" w:cs="Times New Roman"/>
          <w:b/>
          <w:bCs/>
          <w:sz w:val="24"/>
          <w:szCs w:val="24"/>
        </w:rPr>
        <w:t>; 4Г; 5В; 6</w:t>
      </w:r>
      <w:r w:rsidR="00C36EE7" w:rsidRPr="00C36EE7">
        <w:rPr>
          <w:rFonts w:ascii="Times New Roman" w:hAnsi="Times New Roman" w:cs="Times New Roman"/>
          <w:b/>
          <w:bCs/>
          <w:sz w:val="24"/>
          <w:szCs w:val="24"/>
        </w:rPr>
        <w:t xml:space="preserve">В; 7- </w:t>
      </w:r>
      <w:r w:rsidR="00C36EE7" w:rsidRPr="00C36EE7">
        <w:rPr>
          <w:rFonts w:ascii="Times New Roman" w:hAnsi="Times New Roman" w:cs="Times New Roman"/>
          <w:b/>
          <w:sz w:val="24"/>
          <w:szCs w:val="24"/>
        </w:rPr>
        <w:t xml:space="preserve">Според Радичков  имаме задължение да помним не само героичните дела, но и другите аспекти на миналото, свързани с живота на хората и на природния свят –  </w:t>
      </w:r>
      <w:r w:rsidR="00BE1673">
        <w:rPr>
          <w:rFonts w:ascii="Times New Roman" w:hAnsi="Times New Roman" w:cs="Times New Roman"/>
          <w:b/>
          <w:sz w:val="24"/>
          <w:szCs w:val="24"/>
        </w:rPr>
        <w:t xml:space="preserve">наречени </w:t>
      </w:r>
      <w:r w:rsidR="00C36EE7" w:rsidRPr="00C36EE7">
        <w:rPr>
          <w:rFonts w:ascii="Times New Roman" w:hAnsi="Times New Roman" w:cs="Times New Roman"/>
          <w:b/>
          <w:sz w:val="24"/>
          <w:szCs w:val="24"/>
        </w:rPr>
        <w:t>от него „трохите на живота”.</w:t>
      </w:r>
      <w:r w:rsidR="00C36EE7" w:rsidRPr="00C36EE7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 </w:t>
      </w:r>
      <w:r w:rsidR="00BE1673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Според твореца</w:t>
      </w:r>
      <w:r w:rsidR="00C36EE7" w:rsidRPr="00C36EE7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 наглед дребното и незначителното е също толкова важно, колкото голямото</w:t>
      </w:r>
      <w:r w:rsidR="00BE1673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.</w:t>
      </w:r>
      <w:r w:rsidR="00C36EE7" w:rsidRPr="00C36EE7"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 Посланието му чрез „Ноев ковчег” е , че човек е обречен да живее със своя страх от смъртта. Единственият начин да осмисли съществуването си е да запази всичко онова от своя живот, което си струва да оцелее през времето като част от човешкия опит. Да запази „трохите от живота”.</w:t>
      </w:r>
      <w:r w:rsidR="00C36EE7" w:rsidRPr="00C36E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6EE7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C36EE7" w:rsidRPr="00C36EE7">
        <w:rPr>
          <w:rFonts w:ascii="Times New Roman" w:hAnsi="Times New Roman" w:cs="Times New Roman"/>
          <w:b/>
          <w:bCs/>
          <w:sz w:val="24"/>
          <w:szCs w:val="24"/>
        </w:rPr>
        <w:t xml:space="preserve"> 8 –</w:t>
      </w:r>
      <w:r w:rsidR="00C36EE7" w:rsidRPr="00C36EE7">
        <w:rPr>
          <w:rFonts w:ascii="Times New Roman" w:hAnsi="Times New Roman" w:cs="Times New Roman"/>
          <w:b/>
          <w:sz w:val="24"/>
          <w:szCs w:val="24"/>
        </w:rPr>
        <w:t xml:space="preserve"> Основният проблем  в „</w:t>
      </w:r>
      <w:proofErr w:type="spellStart"/>
      <w:r w:rsidR="00C36EE7" w:rsidRPr="00C36EE7">
        <w:rPr>
          <w:rFonts w:ascii="Times New Roman" w:hAnsi="Times New Roman" w:cs="Times New Roman"/>
          <w:b/>
          <w:sz w:val="24"/>
          <w:szCs w:val="24"/>
        </w:rPr>
        <w:t>Ноев</w:t>
      </w:r>
      <w:proofErr w:type="spellEnd"/>
      <w:r w:rsidR="00C36EE7" w:rsidRPr="00C36EE7">
        <w:rPr>
          <w:rFonts w:ascii="Times New Roman" w:hAnsi="Times New Roman" w:cs="Times New Roman"/>
          <w:b/>
          <w:sz w:val="24"/>
          <w:szCs w:val="24"/>
        </w:rPr>
        <w:t xml:space="preserve"> ковчег” е способността на словото да съхрани живота чрез паметта. </w:t>
      </w:r>
      <w:r w:rsidR="00C36EE7" w:rsidRPr="00C36E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6EE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B5D7E" w:rsidRDefault="003B5D7E" w:rsidP="003B5D7E">
      <w:pPr>
        <w:pStyle w:val="Default"/>
        <w:rPr>
          <w:sz w:val="23"/>
          <w:szCs w:val="23"/>
        </w:rPr>
      </w:pPr>
    </w:p>
    <w:p w:rsidR="003B5D7E" w:rsidRDefault="003B5D7E" w:rsidP="003B5D7E">
      <w:pPr>
        <w:pStyle w:val="Default"/>
        <w:rPr>
          <w:sz w:val="23"/>
          <w:szCs w:val="23"/>
        </w:rPr>
      </w:pPr>
    </w:p>
    <w:p w:rsidR="003B5D7E" w:rsidRDefault="003B5D7E" w:rsidP="003B5D7E">
      <w:pPr>
        <w:pStyle w:val="Default"/>
        <w:rPr>
          <w:sz w:val="23"/>
          <w:szCs w:val="23"/>
        </w:rPr>
      </w:pPr>
    </w:p>
    <w:p w:rsidR="003B5D7E" w:rsidRPr="00AC5166" w:rsidRDefault="003B5D7E" w:rsidP="003B5D7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B5D7E" w:rsidRPr="006953DE" w:rsidRDefault="003B5D7E" w:rsidP="003B5D7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3D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Изготвил: Кина Атанасова</w:t>
      </w:r>
    </w:p>
    <w:p w:rsidR="003B5D7E" w:rsidRPr="006953DE" w:rsidRDefault="003B5D7E" w:rsidP="003B5D7E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B5D7E" w:rsidRPr="005A4AC4" w:rsidRDefault="003B5D7E" w:rsidP="00DC1C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B5D7E" w:rsidRPr="005A4AC4" w:rsidSect="00FF0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36D"/>
    <w:multiLevelType w:val="hybridMultilevel"/>
    <w:tmpl w:val="3F562CA8"/>
    <w:lvl w:ilvl="0" w:tplc="DEB0C5AE">
      <w:start w:val="19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E5B2D"/>
    <w:multiLevelType w:val="hybridMultilevel"/>
    <w:tmpl w:val="F698D7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1212F"/>
    <w:multiLevelType w:val="hybridMultilevel"/>
    <w:tmpl w:val="F698D7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4AC4"/>
    <w:rsid w:val="000930A7"/>
    <w:rsid w:val="000F4477"/>
    <w:rsid w:val="00123938"/>
    <w:rsid w:val="001753EB"/>
    <w:rsid w:val="00195045"/>
    <w:rsid w:val="001A104A"/>
    <w:rsid w:val="001C26DA"/>
    <w:rsid w:val="002551EB"/>
    <w:rsid w:val="00294029"/>
    <w:rsid w:val="002A5974"/>
    <w:rsid w:val="002F30E9"/>
    <w:rsid w:val="003118F6"/>
    <w:rsid w:val="0032356E"/>
    <w:rsid w:val="003B5D7E"/>
    <w:rsid w:val="00427BEF"/>
    <w:rsid w:val="005A4AC4"/>
    <w:rsid w:val="005F2BB9"/>
    <w:rsid w:val="006A1C6F"/>
    <w:rsid w:val="006D0FD6"/>
    <w:rsid w:val="00745DE9"/>
    <w:rsid w:val="007E52D2"/>
    <w:rsid w:val="008E0730"/>
    <w:rsid w:val="0091478E"/>
    <w:rsid w:val="00A0439E"/>
    <w:rsid w:val="00B97CC5"/>
    <w:rsid w:val="00BE1673"/>
    <w:rsid w:val="00C36EE7"/>
    <w:rsid w:val="00C61C81"/>
    <w:rsid w:val="00DB4B76"/>
    <w:rsid w:val="00DC1C44"/>
    <w:rsid w:val="00DD03D9"/>
    <w:rsid w:val="00E11167"/>
    <w:rsid w:val="00E73932"/>
    <w:rsid w:val="00F52127"/>
    <w:rsid w:val="00FF0BF2"/>
    <w:rsid w:val="00FF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A4AC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5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5DE9"/>
    <w:pPr>
      <w:ind w:left="720"/>
      <w:contextualSpacing/>
    </w:pPr>
  </w:style>
  <w:style w:type="paragraph" w:customStyle="1" w:styleId="Default">
    <w:name w:val="Default"/>
    <w:rsid w:val="003B5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F8A1B0-2F97-4F2A-BF7F-64C507A2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</dc:creator>
  <cp:keywords/>
  <dc:description/>
  <cp:lastModifiedBy>Kina</cp:lastModifiedBy>
  <cp:revision>39</cp:revision>
  <dcterms:created xsi:type="dcterms:W3CDTF">2023-03-12T07:36:00Z</dcterms:created>
  <dcterms:modified xsi:type="dcterms:W3CDTF">2023-03-19T11:16:00Z</dcterms:modified>
</cp:coreProperties>
</file>