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0289E" w14:textId="77777777" w:rsidR="00810D45" w:rsidRPr="00810D45" w:rsidRDefault="00810D45" w:rsidP="00810D45">
      <w:pPr>
        <w:jc w:val="center"/>
        <w:rPr>
          <w:rFonts w:ascii="Times New Roman" w:eastAsia="Times New Roman" w:hAnsi="Times New Roman" w:cs="Times New Roman"/>
          <w:b/>
          <w:bCs/>
          <w:sz w:val="40"/>
          <w:szCs w:val="40"/>
          <w:lang w:eastAsia="bg-BG"/>
        </w:rPr>
      </w:pPr>
      <w:r w:rsidRPr="00810D45">
        <w:rPr>
          <w:rFonts w:ascii="Times New Roman" w:eastAsia="Times New Roman" w:hAnsi="Times New Roman" w:cs="Times New Roman"/>
          <w:b/>
          <w:bCs/>
          <w:sz w:val="40"/>
          <w:szCs w:val="40"/>
          <w:lang w:eastAsia="bg-BG"/>
        </w:rPr>
        <w:t>Многонишкова сървърна платформа за заемане на компютри</w:t>
      </w:r>
    </w:p>
    <w:p w14:paraId="3532F6D0" w14:textId="77777777" w:rsidR="00810D45" w:rsidRPr="00810D45" w:rsidRDefault="00810D45" w:rsidP="00810D45">
      <w:pPr>
        <w:rPr>
          <w:rFonts w:ascii="Times New Roman" w:eastAsia="Times New Roman" w:hAnsi="Times New Roman" w:cs="Times New Roman"/>
          <w:b/>
          <w:bCs/>
          <w:sz w:val="24"/>
          <w:szCs w:val="24"/>
          <w:lang w:eastAsia="bg-BG"/>
        </w:rPr>
      </w:pPr>
      <w:r w:rsidRPr="00810D45">
        <w:rPr>
          <w:rFonts w:ascii="Times New Roman" w:eastAsia="Times New Roman" w:hAnsi="Times New Roman" w:cs="Times New Roman"/>
          <w:b/>
          <w:bCs/>
          <w:sz w:val="24"/>
          <w:szCs w:val="24"/>
          <w:lang w:eastAsia="bg-BG"/>
        </w:rPr>
        <w:t>ЗАДАЧА (50т.):</w:t>
      </w:r>
    </w:p>
    <w:p w14:paraId="7F3352FE" w14:textId="77777777" w:rsidR="00810D45" w:rsidRPr="00810D45" w:rsidRDefault="00810D45" w:rsidP="00810D45">
      <w:pPr>
        <w:rPr>
          <w:rFonts w:ascii="Times New Roman" w:eastAsia="Times New Roman" w:hAnsi="Times New Roman" w:cs="Times New Roman"/>
          <w:sz w:val="24"/>
          <w:szCs w:val="24"/>
          <w:lang w:eastAsia="bg-BG"/>
        </w:rPr>
      </w:pPr>
      <w:r w:rsidRPr="00810D45">
        <w:rPr>
          <w:rFonts w:ascii="Times New Roman" w:eastAsia="Times New Roman" w:hAnsi="Times New Roman" w:cs="Times New Roman"/>
          <w:b/>
          <w:bCs/>
          <w:sz w:val="24"/>
          <w:szCs w:val="24"/>
          <w:lang w:eastAsia="bg-BG"/>
        </w:rPr>
        <w:t>15т. –</w:t>
      </w:r>
      <w:r w:rsidRPr="00810D45">
        <w:rPr>
          <w:rFonts w:ascii="Times New Roman" w:eastAsia="Times New Roman" w:hAnsi="Times New Roman" w:cs="Times New Roman"/>
          <w:sz w:val="24"/>
          <w:szCs w:val="24"/>
          <w:lang w:eastAsia="bg-BG"/>
        </w:rPr>
        <w:t xml:space="preserve"> Да се разработи сървърната част на Java приложение, което реализира опростена система за заемане на компютри. Приложението трябва да позволява едновременното обслужване на множество клиенти. Сървърът трябва да се стартира на порт 1234. При всяко ново свързване трябва да се създава отделна нишка, която да обработва комуникацията с конкретния клиент, така че няколко клиента да могат да работят със сървъра по едно и също време.</w:t>
      </w:r>
    </w:p>
    <w:p w14:paraId="6F03CB6A" w14:textId="77777777" w:rsidR="00810D45" w:rsidRPr="00810D45" w:rsidRDefault="00810D45" w:rsidP="00810D45">
      <w:pPr>
        <w:rPr>
          <w:rFonts w:ascii="Times New Roman" w:eastAsia="Times New Roman" w:hAnsi="Times New Roman" w:cs="Times New Roman"/>
          <w:sz w:val="24"/>
          <w:szCs w:val="24"/>
          <w:lang w:eastAsia="bg-BG"/>
        </w:rPr>
      </w:pPr>
      <w:r w:rsidRPr="00810D45">
        <w:rPr>
          <w:rFonts w:ascii="Times New Roman" w:eastAsia="Times New Roman" w:hAnsi="Times New Roman" w:cs="Times New Roman"/>
          <w:sz w:val="24"/>
          <w:szCs w:val="24"/>
          <w:lang w:eastAsia="bg-BG"/>
        </w:rPr>
        <w:t>Сървърът трябва да поддържа винаги достъпен списък от предварително дефинирани компютри. Всеки компютър се описва чрез уникален идентификатор, име на компютъра, име на студента, който го използва в момента, и информация дали компютърът е свободен или зает. (Напишете класа, който дефинира компютъра).</w:t>
      </w:r>
    </w:p>
    <w:p w14:paraId="7F9F8622" w14:textId="77777777" w:rsidR="00810D45" w:rsidRPr="00810D45" w:rsidRDefault="00810D45" w:rsidP="00810D45">
      <w:pPr>
        <w:rPr>
          <w:rFonts w:ascii="Times New Roman" w:eastAsia="Times New Roman" w:hAnsi="Times New Roman" w:cs="Times New Roman"/>
          <w:sz w:val="24"/>
          <w:szCs w:val="24"/>
          <w:lang w:eastAsia="bg-BG"/>
        </w:rPr>
      </w:pPr>
      <w:r w:rsidRPr="00810D45">
        <w:rPr>
          <w:rFonts w:ascii="Times New Roman" w:eastAsia="Times New Roman" w:hAnsi="Times New Roman" w:cs="Times New Roman"/>
          <w:sz w:val="24"/>
          <w:szCs w:val="24"/>
          <w:lang w:eastAsia="bg-BG"/>
        </w:rPr>
        <w:t>Клиентите комуникират със сървъра чрез команди (за улеснение ползваме 1, 2 за извикването им). След като клиентът въведе командите, сървъра известява клиента какво трябва да въведе ако е нужно. Сървърът трябва да разпознава команди за:</w:t>
      </w:r>
    </w:p>
    <w:p w14:paraId="25E9C475" w14:textId="77777777" w:rsidR="00810D45" w:rsidRPr="00810D45" w:rsidRDefault="00810D45" w:rsidP="00810D45">
      <w:pPr>
        <w:pStyle w:val="ListParagraph"/>
        <w:numPr>
          <w:ilvl w:val="0"/>
          <w:numId w:val="2"/>
        </w:numPr>
        <w:rPr>
          <w:rFonts w:ascii="Times New Roman" w:eastAsia="Times New Roman" w:hAnsi="Times New Roman" w:cs="Times New Roman"/>
          <w:sz w:val="24"/>
          <w:szCs w:val="24"/>
          <w:lang w:eastAsia="bg-BG"/>
        </w:rPr>
      </w:pPr>
      <w:r w:rsidRPr="00810D45">
        <w:rPr>
          <w:rFonts w:ascii="Times New Roman" w:eastAsia="Times New Roman" w:hAnsi="Times New Roman" w:cs="Times New Roman"/>
          <w:b/>
          <w:bCs/>
          <w:sz w:val="24"/>
          <w:szCs w:val="24"/>
          <w:lang w:eastAsia="bg-BG"/>
        </w:rPr>
        <w:t>10т. –</w:t>
      </w:r>
      <w:r w:rsidRPr="00810D45">
        <w:rPr>
          <w:rFonts w:ascii="Times New Roman" w:eastAsia="Times New Roman" w:hAnsi="Times New Roman" w:cs="Times New Roman"/>
          <w:sz w:val="24"/>
          <w:szCs w:val="24"/>
          <w:lang w:eastAsia="bg-BG"/>
        </w:rPr>
        <w:t xml:space="preserve"> Показване на всички компютри, при която на клиента се изпраща информация за всеки компютър, включваща неговия идентификатор, име, дали е свободен или зает и от кого се използва.</w:t>
      </w:r>
    </w:p>
    <w:p w14:paraId="14228AF5" w14:textId="77777777" w:rsidR="00810D45" w:rsidRPr="00810D45" w:rsidRDefault="00810D45" w:rsidP="00810D45">
      <w:pPr>
        <w:pStyle w:val="ListParagraph"/>
        <w:numPr>
          <w:ilvl w:val="0"/>
          <w:numId w:val="2"/>
        </w:numPr>
        <w:rPr>
          <w:rFonts w:ascii="Times New Roman" w:eastAsia="Times New Roman" w:hAnsi="Times New Roman" w:cs="Times New Roman"/>
          <w:sz w:val="24"/>
          <w:szCs w:val="24"/>
          <w:lang w:eastAsia="bg-BG"/>
        </w:rPr>
      </w:pPr>
      <w:r w:rsidRPr="00810D45">
        <w:rPr>
          <w:rFonts w:ascii="Times New Roman" w:eastAsia="Times New Roman" w:hAnsi="Times New Roman" w:cs="Times New Roman"/>
          <w:b/>
          <w:bCs/>
          <w:sz w:val="24"/>
          <w:szCs w:val="24"/>
          <w:lang w:eastAsia="bg-BG"/>
        </w:rPr>
        <w:t>15т. –</w:t>
      </w:r>
      <w:r w:rsidRPr="00810D45">
        <w:rPr>
          <w:rFonts w:ascii="Times New Roman" w:eastAsia="Times New Roman" w:hAnsi="Times New Roman" w:cs="Times New Roman"/>
          <w:sz w:val="24"/>
          <w:szCs w:val="24"/>
          <w:lang w:eastAsia="bg-BG"/>
        </w:rPr>
        <w:t xml:space="preserve"> Команда за заемане на компютър, при която клиентът посочва идентификатор на компютър и своето име. При обработка на тази команда сървърът трябва да провери дали компютърът съществува и дали в момента е свободен. Ако условията не са изпълнени, се връща съответното съобщение на клиента. Ако условията са изпълнени, сървърът трябва да маркира компютъра като зает и да запише името на студента.</w:t>
      </w:r>
    </w:p>
    <w:p w14:paraId="0C39934D" w14:textId="21E64B69" w:rsidR="00810D45" w:rsidRDefault="00810D45" w:rsidP="00810D45">
      <w:pPr>
        <w:pStyle w:val="ListParagraph"/>
        <w:numPr>
          <w:ilvl w:val="0"/>
          <w:numId w:val="2"/>
        </w:numPr>
        <w:rPr>
          <w:rFonts w:ascii="Times New Roman" w:eastAsia="Times New Roman" w:hAnsi="Times New Roman" w:cs="Times New Roman"/>
          <w:sz w:val="24"/>
          <w:szCs w:val="24"/>
          <w:lang w:eastAsia="bg-BG"/>
        </w:rPr>
      </w:pPr>
      <w:r w:rsidRPr="00810D45">
        <w:rPr>
          <w:rFonts w:ascii="Times New Roman" w:eastAsia="Times New Roman" w:hAnsi="Times New Roman" w:cs="Times New Roman"/>
          <w:b/>
          <w:bCs/>
          <w:sz w:val="24"/>
          <w:szCs w:val="24"/>
          <w:lang w:eastAsia="bg-BG"/>
        </w:rPr>
        <w:t>10т. –</w:t>
      </w:r>
      <w:r w:rsidRPr="00810D45">
        <w:rPr>
          <w:rFonts w:ascii="Times New Roman" w:eastAsia="Times New Roman" w:hAnsi="Times New Roman" w:cs="Times New Roman"/>
          <w:sz w:val="24"/>
          <w:szCs w:val="24"/>
          <w:lang w:eastAsia="bg-BG"/>
        </w:rPr>
        <w:t xml:space="preserve"> Освен това трябва да се поддържа команда за проверка на състоянието на компютър, при която клиентът подава идентификатор на компютър, а сървърът връща информация дали компютърът е свободен или зает.</w:t>
      </w:r>
    </w:p>
    <w:p w14:paraId="1AE7AF99" w14:textId="77777777" w:rsidR="00810D45" w:rsidRPr="00810D45" w:rsidRDefault="00810D45" w:rsidP="00810D45">
      <w:pPr>
        <w:rPr>
          <w:rFonts w:ascii="Times New Roman" w:eastAsia="Times New Roman" w:hAnsi="Times New Roman" w:cs="Times New Roman"/>
          <w:sz w:val="24"/>
          <w:szCs w:val="24"/>
          <w:lang w:eastAsia="bg-BG"/>
        </w:rPr>
      </w:pPr>
    </w:p>
    <w:p w14:paraId="17D4B097" w14:textId="77777777" w:rsidR="00810D45" w:rsidRPr="00810D45" w:rsidRDefault="00810D45" w:rsidP="00810D45">
      <w:pPr>
        <w:rPr>
          <w:rFonts w:ascii="Times New Roman" w:eastAsia="Times New Roman" w:hAnsi="Times New Roman" w:cs="Times New Roman"/>
          <w:sz w:val="24"/>
          <w:szCs w:val="24"/>
          <w:lang w:eastAsia="bg-BG"/>
        </w:rPr>
      </w:pPr>
      <w:r w:rsidRPr="00810D45">
        <w:rPr>
          <w:rFonts w:ascii="Times New Roman" w:eastAsia="Times New Roman" w:hAnsi="Times New Roman" w:cs="Times New Roman"/>
          <w:b/>
          <w:bCs/>
          <w:sz w:val="24"/>
          <w:szCs w:val="24"/>
          <w:lang w:eastAsia="bg-BG"/>
        </w:rPr>
        <w:t>ТЕОРЕТИЧЕН ВЪПРОС</w:t>
      </w:r>
      <w:r w:rsidRPr="00810D45">
        <w:rPr>
          <w:rFonts w:ascii="Times New Roman" w:eastAsia="Times New Roman" w:hAnsi="Times New Roman" w:cs="Times New Roman"/>
          <w:sz w:val="24"/>
          <w:szCs w:val="24"/>
          <w:lang w:eastAsia="bg-BG"/>
        </w:rPr>
        <w:t xml:space="preserve"> (30т.): Класове. Опишете какво е клас и какви са неговите ползи. Също така обяснете какво трябва да съдържа един клас и дайте кратки примери по ваш избор.</w:t>
      </w:r>
    </w:p>
    <w:p w14:paraId="7B46BB7E" w14:textId="77777777" w:rsidR="00C06473" w:rsidRPr="00810D45" w:rsidRDefault="00C06473" w:rsidP="00810D45"/>
    <w:sectPr w:rsidR="00C06473" w:rsidRPr="00810D45" w:rsidSect="00810D4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86B5D"/>
    <w:multiLevelType w:val="multilevel"/>
    <w:tmpl w:val="599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F6B25"/>
    <w:multiLevelType w:val="hybridMultilevel"/>
    <w:tmpl w:val="69E25DD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416053816">
    <w:abstractNumId w:val="0"/>
  </w:num>
  <w:num w:numId="2" w16cid:durableId="2144427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8AD"/>
    <w:rsid w:val="00396CDE"/>
    <w:rsid w:val="00810D45"/>
    <w:rsid w:val="009338AD"/>
    <w:rsid w:val="00C064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1AEA8"/>
  <w15:chartTrackingRefBased/>
  <w15:docId w15:val="{45C7C2C9-555C-4AEF-9F53-35CA0A829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0D45"/>
    <w:pPr>
      <w:spacing w:before="100" w:beforeAutospacing="1" w:after="100" w:afterAutospacing="1" w:line="240" w:lineRule="auto"/>
    </w:pPr>
    <w:rPr>
      <w:rFonts w:ascii="Times New Roman" w:eastAsia="Times New Roman" w:hAnsi="Times New Roman" w:cs="Times New Roman"/>
      <w:sz w:val="24"/>
      <w:szCs w:val="24"/>
      <w:lang w:eastAsia="bg-BG"/>
    </w:rPr>
  </w:style>
  <w:style w:type="paragraph" w:styleId="ListParagraph">
    <w:name w:val="List Paragraph"/>
    <w:basedOn w:val="Normal"/>
    <w:uiPriority w:val="34"/>
    <w:qFormat/>
    <w:rsid w:val="00810D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398987">
      <w:bodyDiv w:val="1"/>
      <w:marLeft w:val="0"/>
      <w:marRight w:val="0"/>
      <w:marTop w:val="0"/>
      <w:marBottom w:val="0"/>
      <w:divBdr>
        <w:top w:val="none" w:sz="0" w:space="0" w:color="auto"/>
        <w:left w:val="none" w:sz="0" w:space="0" w:color="auto"/>
        <w:bottom w:val="none" w:sz="0" w:space="0" w:color="auto"/>
        <w:right w:val="none" w:sz="0" w:space="0" w:color="auto"/>
      </w:divBdr>
    </w:div>
    <w:div w:id="160294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МихаелаДЧ</dc:creator>
  <cp:keywords/>
  <dc:description/>
  <cp:lastModifiedBy>МихаелаДЧ</cp:lastModifiedBy>
  <cp:revision>2</cp:revision>
  <dcterms:created xsi:type="dcterms:W3CDTF">2026-01-24T11:32:00Z</dcterms:created>
  <dcterms:modified xsi:type="dcterms:W3CDTF">2026-01-24T11:36:00Z</dcterms:modified>
</cp:coreProperties>
</file>