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B2" w:rsidRDefault="004674EE">
      <w:r>
        <w:t>Игра Танки 2D.</w:t>
      </w:r>
      <w:r>
        <w:br/>
      </w:r>
      <w:r>
        <w:br/>
        <w:t>Функциональные требования:</w:t>
      </w:r>
    </w:p>
    <w:p w:rsidR="002A14B2" w:rsidRDefault="002A14B2"/>
    <w:p w:rsidR="002A14B2" w:rsidRDefault="004674EE">
      <w:r>
        <w:t xml:space="preserve">1. Представить экранную область 800x800 </w:t>
      </w:r>
      <w:proofErr w:type="spellStart"/>
      <w:r>
        <w:t>px</w:t>
      </w:r>
      <w:proofErr w:type="spellEnd"/>
      <w:r>
        <w:t xml:space="preserve"> черного цвета, условно поделенную на квадраты 32х32 </w:t>
      </w:r>
      <w:proofErr w:type="spellStart"/>
      <w:r>
        <w:t>px</w:t>
      </w:r>
      <w:proofErr w:type="spellEnd"/>
      <w:r>
        <w:t>.</w:t>
      </w:r>
    </w:p>
    <w:p w:rsidR="002A14B2" w:rsidRDefault="002A14B2"/>
    <w:p w:rsidR="002A14B2" w:rsidRDefault="004674EE">
      <w:r>
        <w:t xml:space="preserve">2. На ней находятся n-объектов(32x32 </w:t>
      </w:r>
      <w:proofErr w:type="spellStart"/>
      <w:r>
        <w:t>px</w:t>
      </w:r>
      <w:proofErr w:type="spellEnd"/>
      <w:r>
        <w:t xml:space="preserve">.) в виде танков, которые могут перемещаться строго вертикально или </w:t>
      </w:r>
      <w:r>
        <w:t>строго горизонтально.  При соприкосновении танков их движение прекращается, за исключением ситуаций, когда векторы движения параллельны или вектор движения одного танка перпендикулярен вектору движения другого.</w:t>
      </w:r>
    </w:p>
    <w:p w:rsidR="002A14B2" w:rsidRDefault="002A14B2"/>
    <w:p w:rsidR="002A14B2" w:rsidRDefault="004674EE">
      <w:r>
        <w:t xml:space="preserve">  У танков есть постоянные точки появления н</w:t>
      </w:r>
      <w:r>
        <w:t>а игровом поле. Одним танко</w:t>
      </w:r>
      <w:proofErr w:type="gramStart"/>
      <w:r>
        <w:t>м(</w:t>
      </w:r>
      <w:proofErr w:type="gramEnd"/>
      <w:r>
        <w:t xml:space="preserve">далее танк - Х) управляет игрок, всеми другими (далее танк - Y) управляет система. Количество танков - Y на игровом поле ограничено уровнем сложности. </w:t>
      </w:r>
    </w:p>
    <w:p w:rsidR="002A14B2" w:rsidRDefault="002A14B2"/>
    <w:p w:rsidR="002A14B2" w:rsidRDefault="004674EE">
      <w:r>
        <w:t xml:space="preserve"> Также танки могут стрелять снарядами по направлению движения</w:t>
      </w:r>
      <w:proofErr w:type="gramStart"/>
      <w:r>
        <w:t>.(</w:t>
      </w:r>
      <w:proofErr w:type="gramEnd"/>
      <w:r>
        <w:t>При стрельб</w:t>
      </w:r>
      <w:r>
        <w:t>е от объекта «танк» отделяется другой объект «снаряд» и движется по игровому полю по направлению движения танка).</w:t>
      </w:r>
      <w:r>
        <w:br/>
      </w:r>
    </w:p>
    <w:p w:rsidR="002A14B2" w:rsidRDefault="004674EE">
      <w:r>
        <w:t xml:space="preserve">  При попадании снаряда, выпущенного из танка - Х в танк -Y, танк -Y удаляется с игрового поля, а взамен ему появляется другой. При попадании</w:t>
      </w:r>
      <w:r>
        <w:t xml:space="preserve"> снаряда из </w:t>
      </w:r>
      <w:proofErr w:type="spellStart"/>
      <w:r>
        <w:t>танка-Y</w:t>
      </w:r>
      <w:proofErr w:type="spellEnd"/>
      <w:r>
        <w:t xml:space="preserve"> в танк-X, танк X удаляется с игрового поля и вновь появляется в начальной точк</w:t>
      </w:r>
      <w:proofErr w:type="gramStart"/>
      <w:r>
        <w:t>е(</w:t>
      </w:r>
      <w:proofErr w:type="gramEnd"/>
      <w:r>
        <w:t xml:space="preserve">появление ограничено количеством </w:t>
      </w:r>
      <w:proofErr w:type="spellStart"/>
      <w:r>
        <w:t>n</w:t>
      </w:r>
      <w:proofErr w:type="spellEnd"/>
      <w:r>
        <w:t xml:space="preserve">)  </w:t>
      </w:r>
    </w:p>
    <w:p w:rsidR="002A14B2" w:rsidRDefault="002A14B2"/>
    <w:p w:rsidR="002A14B2" w:rsidRDefault="004674EE">
      <w:r>
        <w:t xml:space="preserve">3.  Для перемещения </w:t>
      </w:r>
      <w:proofErr w:type="spellStart"/>
      <w:r>
        <w:t>танка-Х</w:t>
      </w:r>
      <w:proofErr w:type="spellEnd"/>
      <w:r>
        <w:t xml:space="preserve"> игрок использует нажатие соответствующих клави</w:t>
      </w:r>
      <w:proofErr w:type="gramStart"/>
      <w:r>
        <w:t>ш(</w:t>
      </w:r>
      <w:proofErr w:type="gramEnd"/>
      <w:r>
        <w:t xml:space="preserve">← ↑ → </w:t>
      </w:r>
      <w:proofErr w:type="spellStart"/>
      <w:r>
        <w:t>↓</w:t>
      </w:r>
      <w:proofErr w:type="spellEnd"/>
      <w:r>
        <w:t>). Для стрельбы клавишу (</w:t>
      </w:r>
      <w:proofErr w:type="spellStart"/>
      <w:r>
        <w:t>space</w:t>
      </w:r>
      <w:proofErr w:type="spellEnd"/>
      <w:r>
        <w:t xml:space="preserve">). </w:t>
      </w:r>
    </w:p>
    <w:p w:rsidR="002A14B2" w:rsidRDefault="002A14B2"/>
    <w:p w:rsidR="002A14B2" w:rsidRDefault="004674EE">
      <w:r>
        <w:t>4.  Танки, которыми управляет система подчиняются некоторой логике</w:t>
      </w:r>
      <w:proofErr w:type="gramStart"/>
      <w:r>
        <w:t>.(</w:t>
      </w:r>
      <w:proofErr w:type="gramEnd"/>
      <w:r>
        <w:t>движение, стрельба).</w:t>
      </w:r>
      <w:r>
        <w:br/>
      </w:r>
      <w:r>
        <w:br/>
        <w:t>5.   Также на игровом поле присутствуют статические объект</w:t>
      </w:r>
      <w:proofErr w:type="gramStart"/>
      <w:r>
        <w:t>ы(</w:t>
      </w:r>
      <w:proofErr w:type="gramEnd"/>
      <w:r>
        <w:t xml:space="preserve">препятствия) размером 32х32 </w:t>
      </w:r>
      <w:proofErr w:type="spellStart"/>
      <w:r>
        <w:t>px</w:t>
      </w:r>
      <w:proofErr w:type="spellEnd"/>
      <w:r>
        <w:t xml:space="preserve">. в виде квадратов с различной фактурой(лес, кирпич, броня, вода). </w:t>
      </w:r>
    </w:p>
    <w:p w:rsidR="002A14B2" w:rsidRDefault="002A14B2"/>
    <w:p w:rsidR="002A14B2" w:rsidRDefault="004674EE">
      <w:r>
        <w:t xml:space="preserve"> При к</w:t>
      </w:r>
      <w:r>
        <w:t>онтакте с препятствием, в направлении, перпендикулярном своему движению, танк прекращает движение, за исключением контакта с препятствием  «лес</w:t>
      </w:r>
      <w:proofErr w:type="gramStart"/>
      <w:r>
        <w:t>»(</w:t>
      </w:r>
      <w:proofErr w:type="gramEnd"/>
      <w:r>
        <w:t xml:space="preserve">в этом случае танк продолжает движение, но при прохождении препятствия видны только очертания танка). </w:t>
      </w:r>
    </w:p>
    <w:p w:rsidR="002A14B2" w:rsidRDefault="004674EE">
      <w:r>
        <w:t xml:space="preserve"> </w:t>
      </w:r>
    </w:p>
    <w:p w:rsidR="002A14B2" w:rsidRDefault="004674EE">
      <w:r>
        <w:t xml:space="preserve"> При к</w:t>
      </w:r>
      <w:r>
        <w:t xml:space="preserve">онтакте с препятствием «кирпич», снаряд удаляется с игрового поля, а 1/4 часть объекта окрашивается </w:t>
      </w:r>
      <w:proofErr w:type="gramStart"/>
      <w:r>
        <w:t>в</w:t>
      </w:r>
      <w:proofErr w:type="gramEnd"/>
      <w:r>
        <w:t xml:space="preserve"> чёрный. Как только объект полностью окрашивается </w:t>
      </w:r>
      <w:proofErr w:type="gramStart"/>
      <w:r>
        <w:t>в</w:t>
      </w:r>
      <w:proofErr w:type="gramEnd"/>
      <w:r>
        <w:t xml:space="preserve"> чёрный, он удаляется с игрового поля.  </w:t>
      </w:r>
    </w:p>
    <w:p w:rsidR="002A14B2" w:rsidRDefault="002A14B2"/>
    <w:p w:rsidR="002A14B2" w:rsidRDefault="004674EE">
      <w:r>
        <w:t>При контакте с объектом фактуры «броня», снаряд удаляется с иг</w:t>
      </w:r>
      <w:r>
        <w:t>рового поля.</w:t>
      </w:r>
    </w:p>
    <w:p w:rsidR="002A14B2" w:rsidRDefault="002A14B2"/>
    <w:p w:rsidR="002A14B2" w:rsidRDefault="004674EE">
      <w:r>
        <w:t xml:space="preserve"> </w:t>
      </w:r>
    </w:p>
    <w:p w:rsidR="002A14B2" w:rsidRDefault="002A14B2"/>
    <w:p w:rsidR="002A14B2" w:rsidRDefault="002A14B2"/>
    <w:p w:rsidR="002A14B2" w:rsidRDefault="004674EE">
      <w:r>
        <w:t>Не функциональные требования:</w:t>
      </w:r>
    </w:p>
    <w:p w:rsidR="002A14B2" w:rsidRDefault="002A14B2"/>
    <w:p w:rsidR="002A14B2" w:rsidRDefault="004674EE">
      <w:r>
        <w:t xml:space="preserve">1.  Запуск игры </w:t>
      </w:r>
      <w:proofErr w:type="gramStart"/>
      <w:r>
        <w:t>в</w:t>
      </w:r>
      <w:proofErr w:type="gramEnd"/>
      <w:r>
        <w:t xml:space="preserve"> о.с. </w:t>
      </w:r>
      <w:proofErr w:type="spellStart"/>
      <w:r>
        <w:t>Windows</w:t>
      </w:r>
      <w:proofErr w:type="spellEnd"/>
      <w:r>
        <w:t>.</w:t>
      </w:r>
    </w:p>
    <w:p w:rsidR="002A14B2" w:rsidRDefault="004674EE">
      <w:r>
        <w:t>2.  Стабильная работа на слабом железе.</w:t>
      </w:r>
    </w:p>
    <w:p w:rsidR="002A14B2" w:rsidRDefault="004674EE">
      <w:r>
        <w:t>3.  Отсутствие соединения с сетью интернет.</w:t>
      </w:r>
    </w:p>
    <w:p w:rsidR="002A14B2" w:rsidRDefault="004674EE">
      <w:r>
        <w:t>4. Стабильность работы при малом объёме оперативной памяти.</w:t>
      </w:r>
    </w:p>
    <w:p w:rsidR="002A14B2" w:rsidRDefault="004674EE"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2A14B2" w:rsidRDefault="002A14B2"/>
    <w:p w:rsidR="002A14B2" w:rsidRDefault="004674EE">
      <w:r>
        <w:t xml:space="preserve">  Как </w:t>
      </w:r>
      <w:r>
        <w:t>пользователь я хочу управлять танком на игровой плоскости, который защищает свою базу от други</w:t>
      </w:r>
      <w:proofErr w:type="gramStart"/>
      <w:r>
        <w:t>х(</w:t>
      </w:r>
      <w:proofErr w:type="gramEnd"/>
      <w:r>
        <w:t>вражеских) танков. При этом мой танк может стрелять и уничтожать некоторые препятствия, а также танки противника.</w:t>
      </w:r>
    </w:p>
    <w:p w:rsidR="002A14B2" w:rsidRDefault="004674EE">
      <w:r>
        <w:t xml:space="preserve">  Для этого я использую нажатие соответствующи</w:t>
      </w:r>
      <w:r>
        <w:t xml:space="preserve">х клавиш: движение в нужном направлении «← ↑ → </w:t>
      </w:r>
      <w:proofErr w:type="spellStart"/>
      <w:r>
        <w:t>↓</w:t>
      </w:r>
      <w:proofErr w:type="spellEnd"/>
      <w:r>
        <w:t xml:space="preserve">»; стрельба « </w:t>
      </w:r>
      <w:proofErr w:type="spellStart"/>
      <w:r>
        <w:t>space</w:t>
      </w:r>
      <w:proofErr w:type="spellEnd"/>
      <w:r>
        <w:t xml:space="preserve"> ». </w:t>
      </w:r>
      <w:r>
        <w:br/>
        <w:t xml:space="preserve">  Благодаря этому я добился перемещения танка по плоскости в нужном мне направлении, стрельбы из танка. Как следствие уничтожение вражеских танков и защита базы.</w:t>
      </w:r>
    </w:p>
    <w:p w:rsidR="002A14B2" w:rsidRDefault="002A14B2"/>
    <w:p w:rsidR="002A14B2" w:rsidRDefault="002A14B2"/>
    <w:p w:rsidR="002A14B2" w:rsidRDefault="004674EE">
      <w:r>
        <w:t>Спецификация:</w:t>
      </w:r>
    </w:p>
    <w:p w:rsidR="002A14B2" w:rsidRDefault="002A14B2"/>
    <w:p w:rsidR="002A14B2" w:rsidRDefault="004674EE">
      <w:r>
        <w:t>Экран</w:t>
      </w:r>
      <w:r>
        <w:t xml:space="preserve">ная область 800x800 </w:t>
      </w:r>
      <w:proofErr w:type="spellStart"/>
      <w:r>
        <w:t>px</w:t>
      </w:r>
      <w:proofErr w:type="spellEnd"/>
      <w:r>
        <w:t xml:space="preserve"> чёрного цвета, условно поделенная на квадраты 32х32 </w:t>
      </w:r>
      <w:proofErr w:type="spellStart"/>
      <w:r>
        <w:t>px</w:t>
      </w:r>
      <w:proofErr w:type="spellEnd"/>
      <w:r>
        <w:t>, — игровое поле боя.</w:t>
      </w:r>
    </w:p>
    <w:p w:rsidR="002A14B2" w:rsidRDefault="002A14B2"/>
    <w:p w:rsidR="002A14B2" w:rsidRDefault="004674EE">
      <w:r>
        <w:t xml:space="preserve">Квадрат  32x32 </w:t>
      </w:r>
      <w:proofErr w:type="spellStart"/>
      <w:r>
        <w:t>px</w:t>
      </w:r>
      <w:proofErr w:type="spellEnd"/>
      <w:r>
        <w:t xml:space="preserve"> с фактурой танк</w:t>
      </w:r>
      <w:proofErr w:type="gramStart"/>
      <w:r>
        <w:t>а(</w:t>
      </w:r>
      <w:proofErr w:type="gramEnd"/>
      <w:r>
        <w:t>вид сверху) — танк.</w:t>
      </w:r>
    </w:p>
    <w:p w:rsidR="002A14B2" w:rsidRDefault="002A14B2"/>
    <w:p w:rsidR="002A14B2" w:rsidRDefault="004674EE">
      <w:r>
        <w:t xml:space="preserve">Квадрат черного цвета 32х32 </w:t>
      </w:r>
      <w:proofErr w:type="spellStart"/>
      <w:r>
        <w:t>px</w:t>
      </w:r>
      <w:proofErr w:type="spellEnd"/>
      <w:r>
        <w:t>, в середине которого нарисован снаря</w:t>
      </w:r>
      <w:proofErr w:type="gramStart"/>
      <w:r>
        <w:t>д(</w:t>
      </w:r>
      <w:proofErr w:type="gramEnd"/>
      <w:r>
        <w:t xml:space="preserve">вид сверху) — снаряд танка. </w:t>
      </w:r>
    </w:p>
    <w:p w:rsidR="002A14B2" w:rsidRDefault="002A14B2"/>
    <w:p w:rsidR="002A14B2" w:rsidRDefault="004674EE">
      <w:r>
        <w:t>П</w:t>
      </w:r>
      <w:r>
        <w:t xml:space="preserve">рямоугольник 32х16 </w:t>
      </w:r>
      <w:proofErr w:type="spellStart"/>
      <w:r>
        <w:t>px</w:t>
      </w:r>
      <w:proofErr w:type="spellEnd"/>
      <w:r>
        <w:t xml:space="preserve"> с фактурой кирпичной стены — препятствие стена.</w:t>
      </w:r>
    </w:p>
    <w:p w:rsidR="002A14B2" w:rsidRDefault="004674EE">
      <w:r>
        <w:t xml:space="preserve">Прямоугольник 32х16 </w:t>
      </w:r>
      <w:proofErr w:type="spellStart"/>
      <w:r>
        <w:t>px</w:t>
      </w:r>
      <w:proofErr w:type="spellEnd"/>
      <w:r>
        <w:t xml:space="preserve"> с фактурой серого цвета — препятствие броня.</w:t>
      </w:r>
    </w:p>
    <w:p w:rsidR="002A14B2" w:rsidRDefault="004674EE">
      <w:r>
        <w:t xml:space="preserve">Прямоугольник 32х16 </w:t>
      </w:r>
      <w:proofErr w:type="spellStart"/>
      <w:r>
        <w:t>px</w:t>
      </w:r>
      <w:proofErr w:type="spellEnd"/>
      <w:r>
        <w:t xml:space="preserve"> с фактурой зелёного цвета — препятствие лес.</w:t>
      </w:r>
    </w:p>
    <w:p w:rsidR="002A14B2" w:rsidRDefault="004674EE">
      <w:r>
        <w:t xml:space="preserve">Прямоугольник 32х16 </w:t>
      </w:r>
      <w:proofErr w:type="spellStart"/>
      <w:r>
        <w:t>px</w:t>
      </w:r>
      <w:proofErr w:type="spellEnd"/>
      <w:r>
        <w:t xml:space="preserve"> с фактурой синего цвета — п</w:t>
      </w:r>
      <w:r>
        <w:t>репятствие вода.</w:t>
      </w:r>
    </w:p>
    <w:p w:rsidR="002A14B2" w:rsidRDefault="004674EE">
      <w:r>
        <w:t xml:space="preserve">Квадрат черного цвета 32х32 </w:t>
      </w:r>
      <w:proofErr w:type="spellStart"/>
      <w:r>
        <w:t>px</w:t>
      </w:r>
      <w:proofErr w:type="spellEnd"/>
      <w:r>
        <w:t>, в середине которого нарисован орёл — база.</w:t>
      </w:r>
    </w:p>
    <w:p w:rsidR="002A14B2" w:rsidRDefault="002A14B2"/>
    <w:p w:rsidR="004674EE" w:rsidRPr="004674EE" w:rsidRDefault="004674EE">
      <w:r>
        <w:t>P.S. размеры могут быть отличными от описанных в требованиях.</w:t>
      </w:r>
    </w:p>
    <w:p w:rsidR="002A14B2" w:rsidRDefault="002A14B2"/>
    <w:p w:rsidR="002A14B2" w:rsidRDefault="004674EE">
      <w:r>
        <w:t xml:space="preserve"> </w:t>
      </w:r>
    </w:p>
    <w:p w:rsidR="002A14B2" w:rsidRDefault="002A14B2"/>
    <w:p w:rsidR="002A14B2" w:rsidRDefault="002A14B2"/>
    <w:p w:rsidR="002A14B2" w:rsidRDefault="002A14B2"/>
    <w:p w:rsidR="002A14B2" w:rsidRDefault="002A14B2"/>
    <w:p w:rsidR="002A14B2" w:rsidRDefault="002A14B2"/>
    <w:p w:rsidR="002A14B2" w:rsidRDefault="002A14B2"/>
    <w:p w:rsidR="002A14B2" w:rsidRDefault="002A14B2"/>
    <w:sectPr w:rsidR="002A14B2" w:rsidSect="002A14B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2A14B2"/>
    <w:rsid w:val="002A14B2"/>
    <w:rsid w:val="0046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B2"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2A14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2A14B2"/>
    <w:pPr>
      <w:spacing w:after="140" w:line="276" w:lineRule="auto"/>
    </w:pPr>
  </w:style>
  <w:style w:type="paragraph" w:styleId="a5">
    <w:name w:val="List"/>
    <w:basedOn w:val="a4"/>
    <w:rsid w:val="002A14B2"/>
  </w:style>
  <w:style w:type="paragraph" w:customStyle="1" w:styleId="Caption">
    <w:name w:val="Caption"/>
    <w:basedOn w:val="a"/>
    <w:qFormat/>
    <w:rsid w:val="002A14B2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2A14B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Mark2</cp:lastModifiedBy>
  <cp:revision>8</cp:revision>
  <dcterms:created xsi:type="dcterms:W3CDTF">2020-09-23T17:33:00Z</dcterms:created>
  <dcterms:modified xsi:type="dcterms:W3CDTF">2021-01-24T13:31:00Z</dcterms:modified>
  <dc:language>ru-RU</dc:language>
</cp:coreProperties>
</file>